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C43782" w:rsidRPr="00C43782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ежемесячного пособия на ребенка, утвержденный приказом Министерства труда, занятости и социальной защиты Республики Татарстан от 19.11.2014 № 643 «Об утверждении Административного регламента предоставления государственной услуги по назначению ежемесячного пособия на ребенка»</w:t>
      </w:r>
      <w:r w:rsidRPr="00844473"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576"/>
        <w:gridCol w:w="2016"/>
        <w:gridCol w:w="1528"/>
      </w:tblGrid>
      <w:tr w:rsidR="00807459" w:rsidRPr="00FC26D2" w:rsidTr="0046685C"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Default="00FD3590" w:rsidP="008420B5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Фомина Татьяна Владимировна</w:t>
            </w:r>
          </w:p>
          <w:p w:rsidR="008420B5" w:rsidRPr="00FC26D2" w:rsidRDefault="008420B5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 w:rsidRPr="00AD66C4">
              <w:rPr>
                <w:rStyle w:val="FontStyle13"/>
                <w:sz w:val="28"/>
                <w:szCs w:val="28"/>
              </w:rPr>
              <w:t>распоряжение Министерства юстиции Российской Федерации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  <w:r w:rsidRPr="00AD66C4">
              <w:rPr>
                <w:rStyle w:val="FontStyle13"/>
                <w:sz w:val="28"/>
                <w:szCs w:val="28"/>
              </w:rPr>
              <w:t xml:space="preserve">от </w:t>
            </w:r>
            <w:r w:rsidR="00584874">
              <w:rPr>
                <w:rStyle w:val="FontStyle13"/>
                <w:sz w:val="28"/>
                <w:szCs w:val="28"/>
              </w:rPr>
              <w:t>23 ноября 2015</w:t>
            </w:r>
            <w:r w:rsidRPr="00AD66C4">
              <w:rPr>
                <w:rStyle w:val="FontStyle13"/>
                <w:sz w:val="28"/>
                <w:szCs w:val="28"/>
              </w:rPr>
              <w:t xml:space="preserve"> г. № 1</w:t>
            </w:r>
            <w:r w:rsidR="00584874">
              <w:rPr>
                <w:rStyle w:val="FontStyle13"/>
                <w:sz w:val="28"/>
                <w:szCs w:val="28"/>
              </w:rPr>
              <w:t>731</w:t>
            </w:r>
            <w:r w:rsidRPr="00AD66C4">
              <w:rPr>
                <w:rStyle w:val="FontStyle13"/>
                <w:sz w:val="28"/>
                <w:szCs w:val="28"/>
              </w:rPr>
              <w:t>-р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AA" w:rsidRPr="00C43782" w:rsidRDefault="00C43782" w:rsidP="007178AA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>В</w:t>
            </w:r>
            <w:r w:rsidR="008139BB" w:rsidRPr="00C43782">
              <w:rPr>
                <w:rStyle w:val="FontStyle13"/>
                <w:b w:val="0"/>
                <w:sz w:val="28"/>
                <w:szCs w:val="28"/>
              </w:rPr>
              <w:t xml:space="preserve"> пункте 2.6 </w:t>
            </w:r>
            <w:r w:rsidR="008420B5" w:rsidRPr="00C43782">
              <w:rPr>
                <w:rStyle w:val="FontStyle13"/>
                <w:b w:val="0"/>
                <w:sz w:val="28"/>
                <w:szCs w:val="28"/>
              </w:rPr>
              <w:t xml:space="preserve">Административного регламента не указаны </w:t>
            </w:r>
            <w:r w:rsidR="007178AA" w:rsidRPr="00C43782">
              <w:rPr>
                <w:rFonts w:ascii="Times New Roman" w:hAnsi="Times New Roman" w:cs="Times New Roman"/>
                <w:b w:val="0"/>
                <w:sz w:val="28"/>
                <w:szCs w:val="28"/>
              </w:rPr>
              <w:t>срок</w:t>
            </w:r>
            <w:r w:rsidRPr="00C43782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7178AA" w:rsidRPr="00C437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письменного уведомления заявителя, а также принесения извинения за доставленные неудобства, при ошибочном отказе должностным лицом в приеме документов, необходимых для предоставления государственной услуги, либо в предоставлении государственной услуги.</w:t>
            </w:r>
          </w:p>
          <w:p w:rsidR="00807459" w:rsidRPr="008420B5" w:rsidRDefault="008420B5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 w:rsidRPr="008420B5"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0D" w:rsidRDefault="00CC12DA" w:rsidP="00D63D0D">
            <w:pPr>
              <w:pStyle w:val="ConsPlusTitle"/>
              <w:ind w:firstLine="709"/>
              <w:jc w:val="both"/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CC12DA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Федеральны</w:t>
            </w:r>
            <w:r w:rsidR="00767158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</w:t>
            </w:r>
            <w:r w:rsidRPr="00CC12DA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закон</w:t>
            </w:r>
            <w:r w:rsidR="00767158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ом</w:t>
            </w:r>
            <w:r w:rsidRPr="00CC12DA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от 27.07.2010</w:t>
            </w:r>
            <w:r w:rsidR="00767158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№ 210-ФЗ «</w:t>
            </w:r>
            <w:r w:rsidRPr="00CC12DA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Об организации предоставления госуда</w:t>
            </w:r>
            <w:r w:rsidR="00767158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рственных и муниципальных услуг» не регламентированы сроки </w:t>
            </w:r>
            <w:r w:rsidR="00C76BC7" w:rsidRPr="00767158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письменно</w:t>
            </w:r>
            <w:r w:rsidR="00A532AA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го</w:t>
            </w:r>
            <w:r w:rsidR="00C76BC7" w:rsidRPr="00767158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="00A532AA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уведомления </w:t>
            </w:r>
            <w:r w:rsidR="00A532AA" w:rsidRPr="00767158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заявителя, а также прин</w:t>
            </w:r>
            <w:r w:rsidR="00A532AA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есения извинения</w:t>
            </w:r>
            <w:r w:rsidR="00A532AA" w:rsidRPr="00767158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за доставленные неудобства </w:t>
            </w:r>
            <w:r w:rsidR="00FD3590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при </w:t>
            </w:r>
            <w:r w:rsidR="007344F5" w:rsidRPr="00767158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выявлени</w:t>
            </w:r>
            <w:r w:rsidR="00FD3590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и</w:t>
            </w:r>
            <w:r w:rsidR="007344F5" w:rsidRPr="00767158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</w:t>
            </w:r>
            <w:r w:rsidR="00C6542E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lastRenderedPageBreak/>
              <w:t>государственной услуги.</w:t>
            </w:r>
          </w:p>
          <w:p w:rsidR="00767158" w:rsidRDefault="00767158" w:rsidP="00584874">
            <w:pPr>
              <w:pStyle w:val="ConsPlusTitle"/>
              <w:ind w:firstLine="709"/>
              <w:jc w:val="both"/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</w:p>
          <w:p w:rsidR="00807459" w:rsidRPr="00BF1314" w:rsidRDefault="00B02152" w:rsidP="00BF1314">
            <w:pPr>
              <w:pStyle w:val="ConsPlusTitle"/>
              <w:ind w:firstLine="709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Вместе с тем, в</w:t>
            </w:r>
            <w:r w:rsidR="008139BB"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целях устранения неопределенности в соответствующий абзац </w:t>
            </w:r>
            <w:r w:rsidR="005848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внесены изменения, в </w:t>
            </w:r>
            <w:r w:rsidR="00584874" w:rsidRPr="00243E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части уточнения сроков письменного уведомления заявителя, а также принесения извинения за доставленные неудобства, при ошибочном отказе должностным лицом </w:t>
            </w:r>
            <w:r w:rsidR="00BF1314" w:rsidRPr="00BF131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организации, предоставляющего государственную услугу, </w:t>
            </w:r>
            <w:r w:rsidR="00584874" w:rsidRPr="00243E8F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приеме документов, необходимых для предоставления государственной услуги, либо в предоставлении государственной услуги</w:t>
            </w:r>
            <w:r w:rsidR="008139BB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5085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10</cp:revision>
  <dcterms:created xsi:type="dcterms:W3CDTF">2019-02-11T12:17:00Z</dcterms:created>
  <dcterms:modified xsi:type="dcterms:W3CDTF">2019-03-27T06:02:00Z</dcterms:modified>
</cp:coreProperties>
</file>