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D406C" w:rsidRPr="003D406C">
        <w:rPr>
          <w:rFonts w:ascii="Times New Roman" w:hAnsi="Times New Roman" w:cs="Times New Roman"/>
          <w:sz w:val="24"/>
          <w:szCs w:val="24"/>
          <w:u w:val="single"/>
        </w:rPr>
        <w:t>О внесении изменения в Перечень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Республикой Татарстан, утвержденный постановлением Кабинета Министров Республики Татарстан от 28.07.2016 № 519 «О некоторых вопросах, связанных с организацией проведения капитального ремонта общего имущества в многоквартирных домах на территории Республики Татарстан»</w:t>
      </w:r>
      <w:bookmarkStart w:id="0" w:name="_GoBack"/>
      <w:bookmarkEnd w:id="0"/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6C4B"/>
    <w:rsid w:val="001541EB"/>
    <w:rsid w:val="001B0EF6"/>
    <w:rsid w:val="001F363C"/>
    <w:rsid w:val="003D406C"/>
    <w:rsid w:val="004D462A"/>
    <w:rsid w:val="0069652B"/>
    <w:rsid w:val="006D58E4"/>
    <w:rsid w:val="007E5C6B"/>
    <w:rsid w:val="00893126"/>
    <w:rsid w:val="009F089D"/>
    <w:rsid w:val="00B07655"/>
    <w:rsid w:val="00B12B78"/>
    <w:rsid w:val="00C841D8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Милеуша Алиакберова</cp:lastModifiedBy>
  <cp:revision>11</cp:revision>
  <cp:lastPrinted>2018-02-08T06:31:00Z</cp:lastPrinted>
  <dcterms:created xsi:type="dcterms:W3CDTF">2018-04-12T10:18:00Z</dcterms:created>
  <dcterms:modified xsi:type="dcterms:W3CDTF">2018-12-27T06:20:00Z</dcterms:modified>
</cp:coreProperties>
</file>