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93110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31103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1103">
        <w:rPr>
          <w:rFonts w:ascii="Times New Roman" w:hAnsi="Times New Roman" w:cs="Times New Roman"/>
          <w:sz w:val="28"/>
          <w:szCs w:val="28"/>
        </w:rPr>
        <w:t xml:space="preserve"> </w:t>
      </w:r>
      <w:r w:rsidR="00F85325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093428">
        <w:rPr>
          <w:rFonts w:ascii="Times New Roman" w:hAnsi="Times New Roman" w:cs="Times New Roman"/>
          <w:sz w:val="28"/>
          <w:szCs w:val="28"/>
        </w:rPr>
        <w:t>«</w:t>
      </w:r>
      <w:r w:rsidR="00DF2F00" w:rsidRPr="00DF2F00">
        <w:rPr>
          <w:rFonts w:ascii="Times New Roman" w:hAnsi="Times New Roman" w:cs="Times New Roman"/>
          <w:sz w:val="28"/>
          <w:szCs w:val="28"/>
        </w:rPr>
        <w:t>О внесении изменений в Положение о порядке и условиях предоставления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Татарстан, утвержденное постановлением Кабинета Министров Республики Татарстан от 22.08.2018 № 680 «О предоставлении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</w:t>
      </w:r>
      <w:bookmarkStart w:id="0" w:name="_GoBack"/>
      <w:bookmarkEnd w:id="0"/>
      <w:r w:rsidR="00093428" w:rsidRPr="00093428"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2018-10-05T06:44:00Z</dcterms:created>
  <dcterms:modified xsi:type="dcterms:W3CDTF">2018-10-05T06:44:00Z</dcterms:modified>
</cp:coreProperties>
</file>