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69C" w:rsidRPr="00825E8C" w:rsidRDefault="0073269C" w:rsidP="0073269C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73269C" w:rsidRDefault="0073269C" w:rsidP="006A1E09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3269C" w:rsidRDefault="0073269C" w:rsidP="006A1E09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25E8C">
        <w:rPr>
          <w:sz w:val="28"/>
          <w:szCs w:val="28"/>
        </w:rPr>
        <w:t>независимой антикоррупционной экспертизы</w:t>
      </w:r>
    </w:p>
    <w:p w:rsidR="00D712FD" w:rsidRDefault="0073269C" w:rsidP="006A1E09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и (или) </w:t>
      </w:r>
      <w:r w:rsidRPr="00825E8C">
        <w:rPr>
          <w:sz w:val="28"/>
          <w:szCs w:val="28"/>
        </w:rPr>
        <w:t xml:space="preserve">общественного обсуждения </w:t>
      </w:r>
      <w:r w:rsidRPr="00825E8C">
        <w:rPr>
          <w:rStyle w:val="pt-a0"/>
          <w:bCs/>
          <w:color w:val="000000"/>
          <w:sz w:val="28"/>
          <w:szCs w:val="28"/>
        </w:rPr>
        <w:t>проекта</w:t>
      </w:r>
      <w:r w:rsidR="00D712FD">
        <w:rPr>
          <w:rStyle w:val="pt-a0"/>
          <w:bCs/>
          <w:color w:val="000000"/>
          <w:sz w:val="28"/>
          <w:szCs w:val="28"/>
        </w:rPr>
        <w:t xml:space="preserve"> приказа Управления Гост</w:t>
      </w:r>
      <w:r w:rsidR="006A1E09">
        <w:rPr>
          <w:rStyle w:val="pt-a0"/>
          <w:bCs/>
          <w:color w:val="000000"/>
          <w:sz w:val="28"/>
          <w:szCs w:val="28"/>
        </w:rPr>
        <w:t xml:space="preserve">ехнадзора Республики Татарстан </w:t>
      </w:r>
      <w:r w:rsidR="0080511D">
        <w:rPr>
          <w:rStyle w:val="pt-a0"/>
          <w:bCs/>
          <w:color w:val="000000"/>
          <w:sz w:val="28"/>
          <w:szCs w:val="28"/>
        </w:rPr>
        <w:t>«</w:t>
      </w:r>
      <w:r w:rsidR="0080511D" w:rsidRPr="0080511D">
        <w:rPr>
          <w:bCs/>
          <w:color w:val="000000"/>
          <w:sz w:val="28"/>
          <w:szCs w:val="28"/>
        </w:rPr>
        <w:t xml:space="preserve">О внесении изменений в Положение о Почетной грамоте Управления по надзору за техническим состоянием самоходных машин и других видов техники Республики Татарстан и в Положение о Благодарственном письме Управления по надзору за техническим состоянием самоходных машин и других видов техники Республики Татарстан, утвержденные приказом Управления Гостехнадзора Республики Татарстан </w:t>
      </w:r>
      <w:bookmarkStart w:id="0" w:name="_GoBack"/>
      <w:bookmarkEnd w:id="0"/>
      <w:r w:rsidR="0080511D" w:rsidRPr="0080511D">
        <w:rPr>
          <w:bCs/>
          <w:color w:val="000000"/>
          <w:sz w:val="28"/>
          <w:szCs w:val="28"/>
        </w:rPr>
        <w:t>от 31.01.2018 № 01-05/55-пр «О ведомственных наградах Управления по надзору за техническим состоянием самоходных машин и других видов техники Республики Татарстан»</w:t>
      </w:r>
    </w:p>
    <w:p w:rsidR="00D712FD" w:rsidRDefault="00D712FD" w:rsidP="006A1E09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3269C" w:rsidRPr="00825E8C" w:rsidTr="00CB2A95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CB2A95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CB2A95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3111A9"/>
    <w:rsid w:val="00401AF9"/>
    <w:rsid w:val="00425DB1"/>
    <w:rsid w:val="00505133"/>
    <w:rsid w:val="005368D3"/>
    <w:rsid w:val="006A1E09"/>
    <w:rsid w:val="0073269C"/>
    <w:rsid w:val="007572C1"/>
    <w:rsid w:val="007A263B"/>
    <w:rsid w:val="0080511D"/>
    <w:rsid w:val="00B848B9"/>
    <w:rsid w:val="00B91D67"/>
    <w:rsid w:val="00CB2A95"/>
    <w:rsid w:val="00D712FD"/>
    <w:rsid w:val="00E34364"/>
    <w:rsid w:val="00E8124E"/>
    <w:rsid w:val="00EF5FF2"/>
    <w:rsid w:val="00FC0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D77506-0EC3-4877-9F44-2BF3F22FB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3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30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9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8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3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5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2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4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7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2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6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User</cp:lastModifiedBy>
  <cp:revision>8</cp:revision>
  <dcterms:created xsi:type="dcterms:W3CDTF">2018-02-01T12:00:00Z</dcterms:created>
  <dcterms:modified xsi:type="dcterms:W3CDTF">2018-10-01T08:32:00Z</dcterms:modified>
</cp:coreProperties>
</file>