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4C" w:rsidRDefault="00242B4C" w:rsidP="00AF33C2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Пресс-релиз</w:t>
      </w:r>
    </w:p>
    <w:p w:rsidR="00242B4C" w:rsidRPr="00AF33C2" w:rsidRDefault="00AF33C2" w:rsidP="00AF33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3C2">
        <w:rPr>
          <w:rFonts w:ascii="Times New Roman" w:hAnsi="Times New Roman"/>
          <w:b/>
          <w:sz w:val="28"/>
          <w:szCs w:val="28"/>
        </w:rPr>
        <w:t>XIII Международный фестиваль мусульманского кино</w:t>
      </w:r>
    </w:p>
    <w:p w:rsidR="00242B4C" w:rsidRPr="00242B4C" w:rsidRDefault="00242B4C" w:rsidP="00242B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2B4C">
        <w:rPr>
          <w:rFonts w:ascii="Times New Roman" w:hAnsi="Times New Roman"/>
          <w:sz w:val="28"/>
          <w:szCs w:val="28"/>
        </w:rPr>
        <w:t xml:space="preserve">С 5 по 11 сентября 2017 г. в Казани пройдет XIII Международный фестиваль мусульманского кино (КМФМК) — один из крупнейших киносмотров России, проводимый ежегодно с 2005 года. Программу форума традиционно составляют фильмы, несущие идеи миротворчества, веротерпимости, толерантности, рассказывающие о способах построения межнационального сотрудничества. Учредителями Казанского кинофестиваля являются Министерство культуры Республики Татарстан, Мэрия г.Казани, Совет муфтиев России. Фестиваль проводится под патронатом Президента Республики Татарстан Рустама Минниханова и в </w:t>
      </w:r>
      <w:proofErr w:type="gramStart"/>
      <w:r w:rsidRPr="00242B4C">
        <w:rPr>
          <w:rFonts w:ascii="Times New Roman" w:hAnsi="Times New Roman"/>
          <w:sz w:val="28"/>
          <w:szCs w:val="28"/>
        </w:rPr>
        <w:t>партнерстве</w:t>
      </w:r>
      <w:proofErr w:type="gramEnd"/>
      <w:r w:rsidRPr="00242B4C">
        <w:rPr>
          <w:rFonts w:ascii="Times New Roman" w:hAnsi="Times New Roman"/>
          <w:sz w:val="28"/>
          <w:szCs w:val="28"/>
        </w:rPr>
        <w:t xml:space="preserve"> с Группой стратегического видения «Россия — исламский мир».</w:t>
      </w:r>
    </w:p>
    <w:p w:rsidR="00242B4C" w:rsidRPr="00242B4C" w:rsidRDefault="00242B4C" w:rsidP="00242B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2B4C">
        <w:rPr>
          <w:rFonts w:ascii="Times New Roman" w:hAnsi="Times New Roman"/>
          <w:sz w:val="28"/>
          <w:szCs w:val="28"/>
        </w:rPr>
        <w:t xml:space="preserve">Конкурсную программу 2017 года составят 60 фильмов из 27 стран мира (всего на участие было прислано 782 заявки из 61 страны). </w:t>
      </w:r>
      <w:proofErr w:type="gramStart"/>
      <w:r w:rsidRPr="00242B4C">
        <w:rPr>
          <w:rFonts w:ascii="Times New Roman" w:hAnsi="Times New Roman"/>
          <w:sz w:val="28"/>
          <w:szCs w:val="28"/>
        </w:rPr>
        <w:t>Помимо традиционных работ в формате полного игрового, полного документального, короткого игрового и короткого документального метра, в нынешнем сезоне выделены специальные конкурсные позиции: «апробированная» на предыдущем фестивале номинация «Россия молодая» (</w:t>
      </w:r>
      <w:proofErr w:type="spellStart"/>
      <w:r w:rsidRPr="00242B4C">
        <w:rPr>
          <w:rFonts w:ascii="Times New Roman" w:hAnsi="Times New Roman"/>
          <w:sz w:val="28"/>
          <w:szCs w:val="28"/>
        </w:rPr>
        <w:t>разножанровые</w:t>
      </w:r>
      <w:proofErr w:type="spellEnd"/>
      <w:r w:rsidRPr="00242B4C">
        <w:rPr>
          <w:rFonts w:ascii="Times New Roman" w:hAnsi="Times New Roman"/>
          <w:sz w:val="28"/>
          <w:szCs w:val="28"/>
        </w:rPr>
        <w:t xml:space="preserve"> ленты молодых российских режиссеров) и абсолютно новая «Секция национального кино», в рамках которой будут представлены все значимые фильмы, созданные в Татарстане за последний год.</w:t>
      </w:r>
      <w:proofErr w:type="gramEnd"/>
    </w:p>
    <w:p w:rsidR="00242B4C" w:rsidRPr="00242B4C" w:rsidRDefault="00242B4C" w:rsidP="00242B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2B4C">
        <w:rPr>
          <w:rFonts w:ascii="Times New Roman" w:hAnsi="Times New Roman"/>
          <w:sz w:val="28"/>
          <w:szCs w:val="28"/>
        </w:rPr>
        <w:t xml:space="preserve">Оценивать конкурсную программу будет авторитетное жюри под председательством народного артиста России, режиссера и сценариста Николая Досталя. Гостями фестиваля станут известные деятели кино – актеры Наталья Варлей, Светлана Светличная, Владимир </w:t>
      </w:r>
      <w:proofErr w:type="spellStart"/>
      <w:r w:rsidRPr="00242B4C">
        <w:rPr>
          <w:rFonts w:ascii="Times New Roman" w:hAnsi="Times New Roman"/>
          <w:sz w:val="28"/>
          <w:szCs w:val="28"/>
        </w:rPr>
        <w:t>Конкин</w:t>
      </w:r>
      <w:proofErr w:type="spellEnd"/>
      <w:r w:rsidRPr="00242B4C">
        <w:rPr>
          <w:rFonts w:ascii="Times New Roman" w:hAnsi="Times New Roman"/>
          <w:sz w:val="28"/>
          <w:szCs w:val="28"/>
        </w:rPr>
        <w:t xml:space="preserve">, Анна </w:t>
      </w:r>
      <w:proofErr w:type="spellStart"/>
      <w:r w:rsidRPr="00242B4C">
        <w:rPr>
          <w:rFonts w:ascii="Times New Roman" w:hAnsi="Times New Roman"/>
          <w:sz w:val="28"/>
          <w:szCs w:val="28"/>
        </w:rPr>
        <w:t>Снаткина</w:t>
      </w:r>
      <w:proofErr w:type="spellEnd"/>
      <w:r w:rsidRPr="00242B4C">
        <w:rPr>
          <w:rFonts w:ascii="Times New Roman" w:hAnsi="Times New Roman"/>
          <w:sz w:val="28"/>
          <w:szCs w:val="28"/>
        </w:rPr>
        <w:t xml:space="preserve">, Леонид Кулагин, Виктор Мережко, Марат Башаров, Кирилл Плетнев, продюсер Рубен </w:t>
      </w:r>
      <w:proofErr w:type="spellStart"/>
      <w:r w:rsidRPr="00242B4C">
        <w:rPr>
          <w:rFonts w:ascii="Times New Roman" w:hAnsi="Times New Roman"/>
          <w:sz w:val="28"/>
          <w:szCs w:val="28"/>
        </w:rPr>
        <w:t>Дишдишян</w:t>
      </w:r>
      <w:proofErr w:type="spellEnd"/>
      <w:r w:rsidRPr="00242B4C">
        <w:rPr>
          <w:rFonts w:ascii="Times New Roman" w:hAnsi="Times New Roman"/>
          <w:sz w:val="28"/>
          <w:szCs w:val="28"/>
        </w:rPr>
        <w:t xml:space="preserve">, киновед Кирилл </w:t>
      </w:r>
      <w:proofErr w:type="spellStart"/>
      <w:r w:rsidRPr="00242B4C">
        <w:rPr>
          <w:rFonts w:ascii="Times New Roman" w:hAnsi="Times New Roman"/>
          <w:sz w:val="28"/>
          <w:szCs w:val="28"/>
        </w:rPr>
        <w:t>Разлогов</w:t>
      </w:r>
      <w:proofErr w:type="spellEnd"/>
      <w:r w:rsidRPr="00242B4C">
        <w:rPr>
          <w:rFonts w:ascii="Times New Roman" w:hAnsi="Times New Roman"/>
          <w:sz w:val="28"/>
          <w:szCs w:val="28"/>
        </w:rPr>
        <w:t xml:space="preserve"> и многие другие.</w:t>
      </w:r>
    </w:p>
    <w:p w:rsidR="00851DFD" w:rsidRPr="00851DFD" w:rsidRDefault="00242B4C" w:rsidP="00242B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2B4C">
        <w:rPr>
          <w:rFonts w:ascii="Times New Roman" w:hAnsi="Times New Roman"/>
          <w:sz w:val="28"/>
          <w:szCs w:val="28"/>
        </w:rPr>
        <w:t xml:space="preserve">Подробная информация и расписание показов </w:t>
      </w:r>
      <w:proofErr w:type="gramStart"/>
      <w:r w:rsidRPr="00242B4C">
        <w:rPr>
          <w:rFonts w:ascii="Times New Roman" w:hAnsi="Times New Roman"/>
          <w:sz w:val="28"/>
          <w:szCs w:val="28"/>
        </w:rPr>
        <w:t>размещены</w:t>
      </w:r>
      <w:proofErr w:type="gramEnd"/>
      <w:r w:rsidRPr="00242B4C">
        <w:rPr>
          <w:rFonts w:ascii="Times New Roman" w:hAnsi="Times New Roman"/>
          <w:sz w:val="28"/>
          <w:szCs w:val="28"/>
        </w:rPr>
        <w:t xml:space="preserve"> на официальном сайте kazan-mfmk.com.</w:t>
      </w:r>
    </w:p>
    <w:sectPr w:rsidR="00851DFD" w:rsidRPr="00851DFD" w:rsidSect="00851DF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AF"/>
    <w:rsid w:val="00064F28"/>
    <w:rsid w:val="0006745C"/>
    <w:rsid w:val="00082C57"/>
    <w:rsid w:val="0008304B"/>
    <w:rsid w:val="0009334E"/>
    <w:rsid w:val="00095F3E"/>
    <w:rsid w:val="000C7D77"/>
    <w:rsid w:val="000D4B7A"/>
    <w:rsid w:val="000D5FB9"/>
    <w:rsid w:val="000E2120"/>
    <w:rsid w:val="000F75AF"/>
    <w:rsid w:val="00110D93"/>
    <w:rsid w:val="001217DF"/>
    <w:rsid w:val="00127311"/>
    <w:rsid w:val="0016443B"/>
    <w:rsid w:val="00164705"/>
    <w:rsid w:val="0017514A"/>
    <w:rsid w:val="001A19A7"/>
    <w:rsid w:val="001A4287"/>
    <w:rsid w:val="001C05E9"/>
    <w:rsid w:val="001C098D"/>
    <w:rsid w:val="001E68B6"/>
    <w:rsid w:val="001F7A31"/>
    <w:rsid w:val="00213456"/>
    <w:rsid w:val="0022166C"/>
    <w:rsid w:val="00242B4C"/>
    <w:rsid w:val="00244C2E"/>
    <w:rsid w:val="00260D13"/>
    <w:rsid w:val="00265C31"/>
    <w:rsid w:val="002664FD"/>
    <w:rsid w:val="00297584"/>
    <w:rsid w:val="002B4752"/>
    <w:rsid w:val="002E6A43"/>
    <w:rsid w:val="002F250B"/>
    <w:rsid w:val="002F41AB"/>
    <w:rsid w:val="002F7D33"/>
    <w:rsid w:val="00300E58"/>
    <w:rsid w:val="00306D4A"/>
    <w:rsid w:val="00312A3D"/>
    <w:rsid w:val="003169BF"/>
    <w:rsid w:val="0033132E"/>
    <w:rsid w:val="00350FE1"/>
    <w:rsid w:val="0039437E"/>
    <w:rsid w:val="003B5912"/>
    <w:rsid w:val="003D2460"/>
    <w:rsid w:val="003D3F94"/>
    <w:rsid w:val="003D782F"/>
    <w:rsid w:val="003E0580"/>
    <w:rsid w:val="004355C0"/>
    <w:rsid w:val="0044338A"/>
    <w:rsid w:val="00454B6A"/>
    <w:rsid w:val="004572F7"/>
    <w:rsid w:val="004675D6"/>
    <w:rsid w:val="004746C1"/>
    <w:rsid w:val="00481AB9"/>
    <w:rsid w:val="004B097E"/>
    <w:rsid w:val="004B50B1"/>
    <w:rsid w:val="004B7094"/>
    <w:rsid w:val="004D2B5C"/>
    <w:rsid w:val="004D7AF5"/>
    <w:rsid w:val="005215DF"/>
    <w:rsid w:val="00524DAF"/>
    <w:rsid w:val="00525681"/>
    <w:rsid w:val="00527604"/>
    <w:rsid w:val="00534678"/>
    <w:rsid w:val="005401E0"/>
    <w:rsid w:val="00542EF3"/>
    <w:rsid w:val="00543B7A"/>
    <w:rsid w:val="00554966"/>
    <w:rsid w:val="005649D0"/>
    <w:rsid w:val="005679AB"/>
    <w:rsid w:val="005744B7"/>
    <w:rsid w:val="005A19EC"/>
    <w:rsid w:val="005C458A"/>
    <w:rsid w:val="005C7EAC"/>
    <w:rsid w:val="005D1056"/>
    <w:rsid w:val="00601E48"/>
    <w:rsid w:val="00610453"/>
    <w:rsid w:val="00627F03"/>
    <w:rsid w:val="00653043"/>
    <w:rsid w:val="00655351"/>
    <w:rsid w:val="00662FDD"/>
    <w:rsid w:val="00663963"/>
    <w:rsid w:val="00663C45"/>
    <w:rsid w:val="00673DF5"/>
    <w:rsid w:val="006B369C"/>
    <w:rsid w:val="006B72FB"/>
    <w:rsid w:val="006D0ADA"/>
    <w:rsid w:val="006E40F0"/>
    <w:rsid w:val="006E5288"/>
    <w:rsid w:val="006F1B42"/>
    <w:rsid w:val="006F55C1"/>
    <w:rsid w:val="007054A2"/>
    <w:rsid w:val="00714AE7"/>
    <w:rsid w:val="007174BD"/>
    <w:rsid w:val="007264FD"/>
    <w:rsid w:val="00750D41"/>
    <w:rsid w:val="00755F28"/>
    <w:rsid w:val="00763099"/>
    <w:rsid w:val="00777926"/>
    <w:rsid w:val="007876FE"/>
    <w:rsid w:val="007916F5"/>
    <w:rsid w:val="0079590F"/>
    <w:rsid w:val="007C6E51"/>
    <w:rsid w:val="007E5BC4"/>
    <w:rsid w:val="008057CC"/>
    <w:rsid w:val="0081349A"/>
    <w:rsid w:val="0083040A"/>
    <w:rsid w:val="0083157D"/>
    <w:rsid w:val="00841259"/>
    <w:rsid w:val="00844213"/>
    <w:rsid w:val="00851DFD"/>
    <w:rsid w:val="00862825"/>
    <w:rsid w:val="00863FCF"/>
    <w:rsid w:val="0088304D"/>
    <w:rsid w:val="00886D34"/>
    <w:rsid w:val="00892C76"/>
    <w:rsid w:val="008C1D66"/>
    <w:rsid w:val="008E238C"/>
    <w:rsid w:val="008E3320"/>
    <w:rsid w:val="008E3A6B"/>
    <w:rsid w:val="008F29F3"/>
    <w:rsid w:val="00913C7C"/>
    <w:rsid w:val="00915FD3"/>
    <w:rsid w:val="00922D4D"/>
    <w:rsid w:val="00954191"/>
    <w:rsid w:val="00965AD4"/>
    <w:rsid w:val="00966D2B"/>
    <w:rsid w:val="0098208E"/>
    <w:rsid w:val="009D13F6"/>
    <w:rsid w:val="009D7B55"/>
    <w:rsid w:val="009E1DDF"/>
    <w:rsid w:val="009F20CF"/>
    <w:rsid w:val="009F7369"/>
    <w:rsid w:val="00A075C8"/>
    <w:rsid w:val="00A401E9"/>
    <w:rsid w:val="00A40FCB"/>
    <w:rsid w:val="00A501E9"/>
    <w:rsid w:val="00A55A3F"/>
    <w:rsid w:val="00AB59F3"/>
    <w:rsid w:val="00AD0965"/>
    <w:rsid w:val="00AE72B3"/>
    <w:rsid w:val="00AF1FE3"/>
    <w:rsid w:val="00AF33C2"/>
    <w:rsid w:val="00B02191"/>
    <w:rsid w:val="00B03D6B"/>
    <w:rsid w:val="00B363D1"/>
    <w:rsid w:val="00B45A19"/>
    <w:rsid w:val="00B55139"/>
    <w:rsid w:val="00B56CA9"/>
    <w:rsid w:val="00B96642"/>
    <w:rsid w:val="00BA12AB"/>
    <w:rsid w:val="00BC2B41"/>
    <w:rsid w:val="00BD6CB8"/>
    <w:rsid w:val="00BE4F27"/>
    <w:rsid w:val="00C0312C"/>
    <w:rsid w:val="00C13102"/>
    <w:rsid w:val="00C24455"/>
    <w:rsid w:val="00C56E17"/>
    <w:rsid w:val="00C72094"/>
    <w:rsid w:val="00C76CE7"/>
    <w:rsid w:val="00C81677"/>
    <w:rsid w:val="00C8193A"/>
    <w:rsid w:val="00C83E1E"/>
    <w:rsid w:val="00CA55BE"/>
    <w:rsid w:val="00CB6D67"/>
    <w:rsid w:val="00CF17BD"/>
    <w:rsid w:val="00CF301C"/>
    <w:rsid w:val="00D413B0"/>
    <w:rsid w:val="00D42C51"/>
    <w:rsid w:val="00D44BEC"/>
    <w:rsid w:val="00D459AF"/>
    <w:rsid w:val="00D56C49"/>
    <w:rsid w:val="00D579B4"/>
    <w:rsid w:val="00D720D2"/>
    <w:rsid w:val="00D769AF"/>
    <w:rsid w:val="00D934F2"/>
    <w:rsid w:val="00DB210E"/>
    <w:rsid w:val="00DC04A3"/>
    <w:rsid w:val="00DC6289"/>
    <w:rsid w:val="00DD2B0C"/>
    <w:rsid w:val="00DF70CB"/>
    <w:rsid w:val="00E00551"/>
    <w:rsid w:val="00E06C8C"/>
    <w:rsid w:val="00E41783"/>
    <w:rsid w:val="00E8687F"/>
    <w:rsid w:val="00E90AE2"/>
    <w:rsid w:val="00EA3FEA"/>
    <w:rsid w:val="00EB0557"/>
    <w:rsid w:val="00ED492B"/>
    <w:rsid w:val="00EF6F9C"/>
    <w:rsid w:val="00F05742"/>
    <w:rsid w:val="00F15ED8"/>
    <w:rsid w:val="00F16DAB"/>
    <w:rsid w:val="00F217A0"/>
    <w:rsid w:val="00F30BA8"/>
    <w:rsid w:val="00F44602"/>
    <w:rsid w:val="00F46D04"/>
    <w:rsid w:val="00F54A49"/>
    <w:rsid w:val="00F62D88"/>
    <w:rsid w:val="00F77C68"/>
    <w:rsid w:val="00F94C7B"/>
    <w:rsid w:val="00F9558B"/>
    <w:rsid w:val="00FA504B"/>
    <w:rsid w:val="00FB45D9"/>
    <w:rsid w:val="00FB6A53"/>
    <w:rsid w:val="00FC0998"/>
    <w:rsid w:val="00FC7E9F"/>
    <w:rsid w:val="00FE2BDE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2017-08-28T08:02:00Z</cp:lastPrinted>
  <dcterms:created xsi:type="dcterms:W3CDTF">2017-08-28T08:01:00Z</dcterms:created>
  <dcterms:modified xsi:type="dcterms:W3CDTF">2017-08-28T13:19:00Z</dcterms:modified>
</cp:coreProperties>
</file>