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75" w:rsidRPr="009635D3" w:rsidRDefault="00E51275" w:rsidP="00E51275">
      <w:pPr>
        <w:ind w:left="7371"/>
        <w:rPr>
          <w:sz w:val="28"/>
          <w:szCs w:val="28"/>
        </w:rPr>
      </w:pPr>
      <w:r w:rsidRPr="009635D3">
        <w:rPr>
          <w:sz w:val="28"/>
          <w:szCs w:val="28"/>
        </w:rPr>
        <w:t xml:space="preserve">Проект </w:t>
      </w:r>
    </w:p>
    <w:p w:rsidR="00E51275" w:rsidRPr="009635D3" w:rsidRDefault="00E51275" w:rsidP="00E51275">
      <w:pPr>
        <w:ind w:left="7371"/>
        <w:rPr>
          <w:sz w:val="28"/>
          <w:szCs w:val="28"/>
        </w:rPr>
      </w:pPr>
    </w:p>
    <w:p w:rsidR="00E51275" w:rsidRPr="009635D3" w:rsidRDefault="00E51275" w:rsidP="00E51275">
      <w:pPr>
        <w:ind w:left="7371"/>
        <w:rPr>
          <w:sz w:val="28"/>
          <w:szCs w:val="28"/>
        </w:rPr>
      </w:pPr>
      <w:r w:rsidRPr="009635D3">
        <w:rPr>
          <w:sz w:val="28"/>
          <w:szCs w:val="28"/>
        </w:rPr>
        <w:t xml:space="preserve">вносится </w:t>
      </w:r>
    </w:p>
    <w:p w:rsidR="00E51275" w:rsidRPr="009635D3" w:rsidRDefault="00E51275" w:rsidP="00E51275">
      <w:pPr>
        <w:ind w:left="7371"/>
        <w:rPr>
          <w:sz w:val="28"/>
          <w:szCs w:val="28"/>
        </w:rPr>
      </w:pPr>
      <w:r w:rsidRPr="009635D3">
        <w:rPr>
          <w:sz w:val="28"/>
          <w:szCs w:val="28"/>
        </w:rPr>
        <w:t xml:space="preserve">Кабинетом Министров </w:t>
      </w:r>
    </w:p>
    <w:p w:rsidR="00E51275" w:rsidRPr="009635D3" w:rsidRDefault="00E51275" w:rsidP="00E51275">
      <w:pPr>
        <w:ind w:left="7371"/>
        <w:rPr>
          <w:sz w:val="28"/>
          <w:szCs w:val="28"/>
        </w:rPr>
      </w:pPr>
      <w:r w:rsidRPr="009635D3">
        <w:rPr>
          <w:sz w:val="28"/>
          <w:szCs w:val="28"/>
        </w:rPr>
        <w:t>Республики Татарстан</w:t>
      </w:r>
    </w:p>
    <w:p w:rsidR="00E51275" w:rsidRPr="009635D3" w:rsidRDefault="00E51275" w:rsidP="00E51275">
      <w:pPr>
        <w:ind w:left="7371"/>
        <w:rPr>
          <w:sz w:val="28"/>
          <w:szCs w:val="28"/>
        </w:rPr>
      </w:pPr>
    </w:p>
    <w:p w:rsidR="00E51275" w:rsidRPr="009635D3" w:rsidRDefault="00E51275" w:rsidP="00E51275">
      <w:pPr>
        <w:ind w:left="7371" w:firstLine="709"/>
        <w:rPr>
          <w:sz w:val="28"/>
          <w:szCs w:val="28"/>
        </w:rPr>
      </w:pPr>
    </w:p>
    <w:p w:rsidR="00E51275" w:rsidRDefault="00E51275" w:rsidP="00E51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9D9">
        <w:rPr>
          <w:sz w:val="28"/>
          <w:szCs w:val="28"/>
        </w:rPr>
        <w:t>ЗАКОН РЕСПУБЛИКИ ТАТАРСТАН</w:t>
      </w:r>
    </w:p>
    <w:p w:rsidR="00E51275" w:rsidRPr="008929D9" w:rsidRDefault="00E51275" w:rsidP="00E5127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1275" w:rsidRPr="00D11CB8" w:rsidRDefault="00E51275" w:rsidP="00E51275">
      <w:pPr>
        <w:widowControl w:val="0"/>
        <w:tabs>
          <w:tab w:val="left" w:pos="7920"/>
        </w:tabs>
        <w:autoSpaceDE w:val="0"/>
        <w:autoSpaceDN w:val="0"/>
        <w:adjustRightInd w:val="0"/>
        <w:ind w:right="5"/>
        <w:jc w:val="center"/>
        <w:outlineLvl w:val="0"/>
        <w:rPr>
          <w:b/>
          <w:bCs/>
          <w:sz w:val="28"/>
          <w:szCs w:val="28"/>
        </w:rPr>
      </w:pPr>
      <w:r w:rsidRPr="00D11CB8">
        <w:rPr>
          <w:b/>
          <w:sz w:val="28"/>
          <w:szCs w:val="28"/>
          <w:lang w:eastAsia="en-US"/>
        </w:rPr>
        <w:t>«О внесении изменений в отдельные законодательные акты Республики Татарстан»</w:t>
      </w:r>
    </w:p>
    <w:p w:rsidR="00E51275" w:rsidRPr="009635D3" w:rsidRDefault="00E51275" w:rsidP="00E5127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51275" w:rsidRPr="009635D3" w:rsidRDefault="00E51275" w:rsidP="00E51275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r w:rsidRPr="009635D3">
        <w:rPr>
          <w:rFonts w:eastAsia="Times New Roman"/>
          <w:b/>
          <w:sz w:val="28"/>
          <w:szCs w:val="28"/>
        </w:rPr>
        <w:t>Статья 1</w:t>
      </w:r>
    </w:p>
    <w:p w:rsidR="00E51275" w:rsidRPr="009635D3" w:rsidRDefault="00E51275" w:rsidP="00E512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51275" w:rsidRDefault="00E51275" w:rsidP="007B33D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635D3">
        <w:rPr>
          <w:sz w:val="28"/>
          <w:szCs w:val="28"/>
          <w:lang w:eastAsia="en-US"/>
        </w:rPr>
        <w:t xml:space="preserve">Внести в </w:t>
      </w:r>
      <w:hyperlink r:id="rId6" w:history="1">
        <w:r w:rsidRPr="009635D3">
          <w:rPr>
            <w:sz w:val="28"/>
            <w:szCs w:val="28"/>
            <w:lang w:eastAsia="en-US"/>
          </w:rPr>
          <w:t>Закон</w:t>
        </w:r>
      </w:hyperlink>
      <w:r w:rsidRPr="009635D3">
        <w:rPr>
          <w:sz w:val="28"/>
          <w:szCs w:val="28"/>
          <w:lang w:eastAsia="en-US"/>
        </w:rPr>
        <w:t xml:space="preserve"> Республики Татарстан от</w:t>
      </w:r>
      <w:r w:rsidRPr="00DB69E9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8</w:t>
      </w:r>
      <w:r w:rsidRPr="00DB69E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января</w:t>
      </w:r>
      <w:r w:rsidRPr="00DB69E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2005</w:t>
      </w:r>
      <w:r w:rsidRPr="00DB69E9">
        <w:rPr>
          <w:sz w:val="28"/>
          <w:szCs w:val="28"/>
          <w:lang w:eastAsia="en-US"/>
        </w:rPr>
        <w:t xml:space="preserve"> года № </w:t>
      </w:r>
      <w:r w:rsidR="007B33D6">
        <w:rPr>
          <w:sz w:val="28"/>
          <w:szCs w:val="28"/>
          <w:lang w:eastAsia="en-US"/>
        </w:rPr>
        <w:t>5-ЗРТ</w:t>
      </w:r>
      <w:r w:rsidRPr="00DB69E9">
        <w:rPr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Об обязательном экземпляре документов Республики Татарстан</w:t>
      </w:r>
      <w:r w:rsidRPr="00DB69E9">
        <w:rPr>
          <w:sz w:val="28"/>
          <w:szCs w:val="28"/>
          <w:lang w:eastAsia="en-US"/>
        </w:rPr>
        <w:t>»</w:t>
      </w:r>
      <w:r w:rsidR="007B33D6">
        <w:rPr>
          <w:sz w:val="28"/>
          <w:szCs w:val="28"/>
          <w:lang w:eastAsia="en-US"/>
        </w:rPr>
        <w:t xml:space="preserve"> </w:t>
      </w:r>
      <w:r w:rsidRPr="00125F1A">
        <w:rPr>
          <w:sz w:val="28"/>
          <w:szCs w:val="28"/>
          <w:lang w:eastAsia="en-US"/>
        </w:rPr>
        <w:t>(Ведомости Государственного Совета Татарстана, 2005, № 1) с</w:t>
      </w:r>
      <w:r w:rsidRPr="009635D3">
        <w:rPr>
          <w:sz w:val="28"/>
          <w:szCs w:val="28"/>
          <w:lang w:eastAsia="en-US"/>
        </w:rPr>
        <w:t>ледующ</w:t>
      </w:r>
      <w:r>
        <w:rPr>
          <w:sz w:val="28"/>
          <w:szCs w:val="28"/>
          <w:lang w:eastAsia="en-US"/>
        </w:rPr>
        <w:t>е</w:t>
      </w:r>
      <w:r w:rsidRPr="009635D3">
        <w:rPr>
          <w:sz w:val="28"/>
          <w:szCs w:val="28"/>
          <w:lang w:eastAsia="en-US"/>
        </w:rPr>
        <w:t>е изменени</w:t>
      </w:r>
      <w:r>
        <w:rPr>
          <w:sz w:val="28"/>
          <w:szCs w:val="28"/>
          <w:lang w:eastAsia="en-US"/>
        </w:rPr>
        <w:t>е</w:t>
      </w:r>
      <w:r w:rsidRPr="009635D3">
        <w:rPr>
          <w:sz w:val="28"/>
          <w:szCs w:val="28"/>
          <w:lang w:eastAsia="en-US"/>
        </w:rPr>
        <w:t>:</w:t>
      </w:r>
    </w:p>
    <w:p w:rsidR="00E51275" w:rsidRDefault="00E51275" w:rsidP="00E5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абзаце втором статьи 3 слова «</w:t>
      </w:r>
      <w:hyperlink r:id="rId7" w:history="1">
        <w:r w:rsidRPr="00B14C7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Республики Татарстан </w:t>
      </w:r>
      <w:r w:rsidR="00DD03E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Об Архивном фонде Республики Татарстан и архивах» заменить на </w:t>
      </w:r>
      <w:r>
        <w:rPr>
          <w:sz w:val="28"/>
          <w:szCs w:val="28"/>
        </w:rPr>
        <w:t xml:space="preserve">«Законом Республики Татарстан «Об архивном деле в Республике Татарстан». </w:t>
      </w:r>
    </w:p>
    <w:p w:rsidR="00E51275" w:rsidRDefault="00E51275" w:rsidP="00E512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1275" w:rsidRDefault="00E51275" w:rsidP="00E5127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9635D3">
        <w:rPr>
          <w:b/>
          <w:sz w:val="28"/>
          <w:szCs w:val="28"/>
          <w:lang w:eastAsia="en-US"/>
        </w:rPr>
        <w:t>Статья 2</w:t>
      </w:r>
    </w:p>
    <w:p w:rsidR="00E51275" w:rsidRDefault="00E51275" w:rsidP="00E5127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eastAsia="en-US"/>
        </w:rPr>
      </w:pPr>
    </w:p>
    <w:p w:rsidR="00E51275" w:rsidRDefault="00E51275" w:rsidP="00E5127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635D3">
        <w:rPr>
          <w:sz w:val="28"/>
          <w:szCs w:val="28"/>
          <w:lang w:eastAsia="en-US"/>
        </w:rPr>
        <w:t xml:space="preserve">Внести в </w:t>
      </w:r>
      <w:hyperlink r:id="rId8" w:history="1">
        <w:r w:rsidRPr="009635D3">
          <w:rPr>
            <w:sz w:val="28"/>
            <w:szCs w:val="28"/>
            <w:lang w:eastAsia="en-US"/>
          </w:rPr>
          <w:t>Закон</w:t>
        </w:r>
      </w:hyperlink>
      <w:r w:rsidRPr="009635D3">
        <w:rPr>
          <w:sz w:val="28"/>
          <w:szCs w:val="28"/>
          <w:lang w:eastAsia="en-US"/>
        </w:rPr>
        <w:t xml:space="preserve"> Республики Татарстан от</w:t>
      </w:r>
      <w:r w:rsidRPr="00DB69E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21</w:t>
      </w:r>
      <w:r w:rsidRPr="00DB69E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октября</w:t>
      </w:r>
      <w:r w:rsidRPr="00DB69E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1998</w:t>
      </w:r>
      <w:r w:rsidRPr="00DB69E9">
        <w:rPr>
          <w:sz w:val="28"/>
          <w:szCs w:val="28"/>
          <w:lang w:eastAsia="en-US"/>
        </w:rPr>
        <w:t xml:space="preserve"> года № </w:t>
      </w:r>
      <w:r w:rsidR="00AC507D">
        <w:rPr>
          <w:sz w:val="28"/>
          <w:szCs w:val="28"/>
          <w:lang w:eastAsia="en-US"/>
        </w:rPr>
        <w:t>1818</w:t>
      </w:r>
      <w:r w:rsidRPr="00DB69E9">
        <w:rPr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библиотеках и библиотечном деле</w:t>
      </w:r>
      <w:r w:rsidRPr="00DB69E9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125F1A">
        <w:rPr>
          <w:sz w:val="28"/>
          <w:szCs w:val="28"/>
          <w:lang w:eastAsia="en-US"/>
        </w:rPr>
        <w:t xml:space="preserve">(Ведомости Государственного Совета Татарстана, </w:t>
      </w:r>
      <w:r>
        <w:rPr>
          <w:sz w:val="28"/>
          <w:szCs w:val="28"/>
          <w:lang w:eastAsia="en-US"/>
        </w:rPr>
        <w:t>1998</w:t>
      </w:r>
      <w:r w:rsidRPr="00125F1A">
        <w:rPr>
          <w:sz w:val="28"/>
          <w:szCs w:val="28"/>
          <w:lang w:eastAsia="en-US"/>
        </w:rPr>
        <w:t>, № 1</w:t>
      </w:r>
      <w:r>
        <w:rPr>
          <w:sz w:val="28"/>
          <w:szCs w:val="28"/>
          <w:lang w:eastAsia="en-US"/>
        </w:rPr>
        <w:t>1</w:t>
      </w:r>
      <w:r w:rsidRPr="00125F1A">
        <w:rPr>
          <w:sz w:val="28"/>
          <w:szCs w:val="28"/>
          <w:lang w:eastAsia="en-US"/>
        </w:rPr>
        <w:t>) с</w:t>
      </w:r>
      <w:r w:rsidRPr="009635D3">
        <w:rPr>
          <w:sz w:val="28"/>
          <w:szCs w:val="28"/>
          <w:lang w:eastAsia="en-US"/>
        </w:rPr>
        <w:t>ледующ</w:t>
      </w:r>
      <w:r>
        <w:rPr>
          <w:sz w:val="28"/>
          <w:szCs w:val="28"/>
          <w:lang w:eastAsia="en-US"/>
        </w:rPr>
        <w:t>е</w:t>
      </w:r>
      <w:r w:rsidRPr="009635D3">
        <w:rPr>
          <w:sz w:val="28"/>
          <w:szCs w:val="28"/>
          <w:lang w:eastAsia="en-US"/>
        </w:rPr>
        <w:t>е изменени</w:t>
      </w:r>
      <w:r>
        <w:rPr>
          <w:sz w:val="28"/>
          <w:szCs w:val="28"/>
          <w:lang w:eastAsia="en-US"/>
        </w:rPr>
        <w:t>е</w:t>
      </w:r>
      <w:r w:rsidRPr="009635D3">
        <w:rPr>
          <w:sz w:val="28"/>
          <w:szCs w:val="28"/>
          <w:lang w:eastAsia="en-US"/>
        </w:rPr>
        <w:t>:</w:t>
      </w:r>
    </w:p>
    <w:p w:rsidR="00E51275" w:rsidRPr="009635D3" w:rsidRDefault="00E51275" w:rsidP="00E512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51275" w:rsidRDefault="00E51275" w:rsidP="00E5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абзаце третьем статьи 15  слова «</w:t>
      </w:r>
      <w:hyperlink r:id="rId9" w:history="1">
        <w:r w:rsidRPr="00B14C75">
          <w:rPr>
            <w:sz w:val="28"/>
            <w:szCs w:val="28"/>
            <w:lang w:eastAsia="en-US"/>
          </w:rPr>
          <w:t>Законом</w:t>
        </w:r>
      </w:hyperlink>
      <w:r w:rsidRPr="00B14C75">
        <w:rPr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Республики Татарстан от 13 июня 1996 года № 644 </w:t>
      </w:r>
      <w:r w:rsidR="00DD03E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Об Архивном фонде Республики Татарстан и архивах» заменить на </w:t>
      </w:r>
      <w:r>
        <w:rPr>
          <w:sz w:val="28"/>
          <w:szCs w:val="28"/>
        </w:rPr>
        <w:t>«Законом Республики Татарстан от 20 июля 2017 года № 63-ЗРТ «Об архивном деле в Республике Татарстан».</w:t>
      </w:r>
    </w:p>
    <w:p w:rsidR="00E51275" w:rsidRDefault="00E51275" w:rsidP="00E5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275" w:rsidRDefault="00E51275" w:rsidP="00E5127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  <w:lang w:eastAsia="en-US"/>
        </w:rPr>
        <w:t>Статья 3</w:t>
      </w:r>
    </w:p>
    <w:p w:rsidR="00E51275" w:rsidRDefault="00E51275" w:rsidP="00E5127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eastAsia="en-US"/>
        </w:rPr>
      </w:pPr>
    </w:p>
    <w:p w:rsidR="00E51275" w:rsidRDefault="00E51275" w:rsidP="00DD03E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635D3">
        <w:rPr>
          <w:sz w:val="28"/>
          <w:szCs w:val="28"/>
          <w:lang w:eastAsia="en-US"/>
        </w:rPr>
        <w:t xml:space="preserve">Внести в </w:t>
      </w:r>
      <w:hyperlink r:id="rId10" w:history="1">
        <w:r w:rsidRPr="009635D3">
          <w:rPr>
            <w:sz w:val="28"/>
            <w:szCs w:val="28"/>
            <w:lang w:eastAsia="en-US"/>
          </w:rPr>
          <w:t>Закон</w:t>
        </w:r>
      </w:hyperlink>
      <w:r w:rsidRPr="009635D3">
        <w:rPr>
          <w:sz w:val="28"/>
          <w:szCs w:val="28"/>
          <w:lang w:eastAsia="en-US"/>
        </w:rPr>
        <w:t xml:space="preserve"> Республики Татарстан от</w:t>
      </w:r>
      <w:r w:rsidRPr="00DB69E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24</w:t>
      </w:r>
      <w:r w:rsidRPr="00DB69E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декабря</w:t>
      </w:r>
      <w:r w:rsidRPr="00DB69E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2007</w:t>
      </w:r>
      <w:r w:rsidRPr="00DB69E9">
        <w:rPr>
          <w:sz w:val="28"/>
          <w:szCs w:val="28"/>
          <w:lang w:eastAsia="en-US"/>
        </w:rPr>
        <w:t xml:space="preserve"> года № </w:t>
      </w:r>
      <w:r>
        <w:rPr>
          <w:sz w:val="28"/>
          <w:szCs w:val="28"/>
          <w:lang w:eastAsia="en-US"/>
        </w:rPr>
        <w:t>63-ЗРТ</w:t>
      </w:r>
      <w:r w:rsidRPr="00DB69E9">
        <w:rPr>
          <w:sz w:val="28"/>
          <w:szCs w:val="28"/>
          <w:lang w:eastAsia="en-US"/>
        </w:rPr>
        <w:t xml:space="preserve"> «</w:t>
      </w:r>
      <w:r w:rsidRPr="00DD03ED">
        <w:rPr>
          <w:sz w:val="28"/>
          <w:szCs w:val="28"/>
          <w:lang w:eastAsia="en-US"/>
        </w:rPr>
        <w:t>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</w:t>
      </w:r>
      <w:r w:rsidRPr="00DB69E9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125F1A">
        <w:rPr>
          <w:sz w:val="28"/>
          <w:szCs w:val="28"/>
          <w:lang w:eastAsia="en-US"/>
        </w:rPr>
        <w:t xml:space="preserve">(Ведомости Государственного Совета Татарстана, </w:t>
      </w:r>
      <w:r>
        <w:rPr>
          <w:sz w:val="28"/>
          <w:szCs w:val="28"/>
          <w:lang w:eastAsia="en-US"/>
        </w:rPr>
        <w:t>2007</w:t>
      </w:r>
      <w:r w:rsidRPr="00125F1A">
        <w:rPr>
          <w:sz w:val="28"/>
          <w:szCs w:val="28"/>
          <w:lang w:eastAsia="en-US"/>
        </w:rPr>
        <w:t>, № 1</w:t>
      </w:r>
      <w:r>
        <w:rPr>
          <w:sz w:val="28"/>
          <w:szCs w:val="28"/>
          <w:lang w:eastAsia="en-US"/>
        </w:rPr>
        <w:t>2</w:t>
      </w:r>
      <w:r w:rsidRPr="00125F1A">
        <w:rPr>
          <w:sz w:val="28"/>
          <w:szCs w:val="28"/>
          <w:lang w:eastAsia="en-US"/>
        </w:rPr>
        <w:t>) с</w:t>
      </w:r>
      <w:r w:rsidRPr="009635D3">
        <w:rPr>
          <w:sz w:val="28"/>
          <w:szCs w:val="28"/>
          <w:lang w:eastAsia="en-US"/>
        </w:rPr>
        <w:t>ледующ</w:t>
      </w:r>
      <w:r>
        <w:rPr>
          <w:sz w:val="28"/>
          <w:szCs w:val="28"/>
          <w:lang w:eastAsia="en-US"/>
        </w:rPr>
        <w:t>е</w:t>
      </w:r>
      <w:r w:rsidRPr="009635D3">
        <w:rPr>
          <w:sz w:val="28"/>
          <w:szCs w:val="28"/>
          <w:lang w:eastAsia="en-US"/>
        </w:rPr>
        <w:t>е изменени</w:t>
      </w:r>
      <w:r>
        <w:rPr>
          <w:sz w:val="28"/>
          <w:szCs w:val="28"/>
          <w:lang w:eastAsia="en-US"/>
        </w:rPr>
        <w:t>е</w:t>
      </w:r>
      <w:r w:rsidRPr="009635D3">
        <w:rPr>
          <w:sz w:val="28"/>
          <w:szCs w:val="28"/>
          <w:lang w:eastAsia="en-US"/>
        </w:rPr>
        <w:t>:</w:t>
      </w:r>
    </w:p>
    <w:p w:rsidR="00E51275" w:rsidRPr="009635D3" w:rsidRDefault="00E51275" w:rsidP="00E512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51275" w:rsidRDefault="00E51275" w:rsidP="00E5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преамбуле закона слова «</w:t>
      </w:r>
      <w:r>
        <w:rPr>
          <w:rFonts w:eastAsiaTheme="minorHAnsi"/>
          <w:sz w:val="28"/>
          <w:szCs w:val="28"/>
          <w:lang w:eastAsia="en-US"/>
        </w:rPr>
        <w:t xml:space="preserve">от 13 июня 1996 года </w:t>
      </w:r>
      <w:hyperlink r:id="rId11" w:history="1">
        <w:r w:rsidRPr="00AC507D">
          <w:rPr>
            <w:rFonts w:eastAsiaTheme="minorHAnsi"/>
            <w:sz w:val="28"/>
            <w:szCs w:val="28"/>
            <w:lang w:eastAsia="en-US"/>
          </w:rPr>
          <w:t>№ 644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DD03E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Архивном фонде Республики Татарстан и архивах»  заменить на «</w:t>
      </w:r>
      <w:r>
        <w:rPr>
          <w:sz w:val="28"/>
          <w:szCs w:val="28"/>
        </w:rPr>
        <w:t>от 20 июля 2017 года № 63-ЗРТ «Об архивном деле в Республике Татарстан».</w:t>
      </w:r>
    </w:p>
    <w:p w:rsidR="00E51275" w:rsidRDefault="00E51275" w:rsidP="00E5127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eastAsia="en-US"/>
        </w:rPr>
      </w:pPr>
    </w:p>
    <w:p w:rsidR="00E51275" w:rsidRDefault="00E51275" w:rsidP="00E5127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4</w:t>
      </w:r>
    </w:p>
    <w:p w:rsidR="00E51275" w:rsidRDefault="00E51275" w:rsidP="00E512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51275" w:rsidRDefault="00E51275" w:rsidP="00E512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Настоящий Закон вступает в силу через 10 дней после дня его официального опубликования.</w:t>
      </w:r>
    </w:p>
    <w:p w:rsidR="00E51275" w:rsidRPr="009635D3" w:rsidRDefault="00E51275" w:rsidP="00E512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E51275" w:rsidRPr="009635D3" w:rsidRDefault="00E51275" w:rsidP="00E512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E51275" w:rsidRPr="009635D3" w:rsidRDefault="00E51275" w:rsidP="00E512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E51275" w:rsidRPr="009635D3" w:rsidRDefault="00E51275" w:rsidP="00E51275">
      <w:pPr>
        <w:rPr>
          <w:sz w:val="28"/>
          <w:szCs w:val="28"/>
        </w:rPr>
      </w:pPr>
      <w:r w:rsidRPr="009635D3">
        <w:rPr>
          <w:sz w:val="28"/>
          <w:szCs w:val="28"/>
        </w:rPr>
        <w:t>Президент</w:t>
      </w:r>
    </w:p>
    <w:p w:rsidR="00E51275" w:rsidRPr="009D1986" w:rsidRDefault="00E51275" w:rsidP="00E51275">
      <w:pPr>
        <w:rPr>
          <w:bCs/>
          <w:sz w:val="28"/>
          <w:szCs w:val="28"/>
        </w:rPr>
      </w:pPr>
      <w:r w:rsidRPr="009635D3">
        <w:rPr>
          <w:bCs/>
          <w:sz w:val="28"/>
          <w:szCs w:val="28"/>
        </w:rPr>
        <w:t>Республики Татарстан</w:t>
      </w:r>
      <w:r w:rsidRPr="009D1986">
        <w:rPr>
          <w:bCs/>
          <w:sz w:val="28"/>
          <w:szCs w:val="28"/>
        </w:rPr>
        <w:t xml:space="preserve"> </w:t>
      </w:r>
    </w:p>
    <w:p w:rsidR="00C551ED" w:rsidRDefault="00C551ED"/>
    <w:sectPr w:rsidR="00C551ED" w:rsidSect="00A84555">
      <w:headerReference w:type="even" r:id="rId12"/>
      <w:headerReference w:type="default" r:id="rId13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36" w:rsidRDefault="005A0D36">
      <w:r>
        <w:separator/>
      </w:r>
    </w:p>
  </w:endnote>
  <w:endnote w:type="continuationSeparator" w:id="0">
    <w:p w:rsidR="005A0D36" w:rsidRDefault="005A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36" w:rsidRDefault="005A0D36">
      <w:r>
        <w:separator/>
      </w:r>
    </w:p>
  </w:footnote>
  <w:footnote w:type="continuationSeparator" w:id="0">
    <w:p w:rsidR="005A0D36" w:rsidRDefault="005A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D3" w:rsidRDefault="000F1356" w:rsidP="00A845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35D3" w:rsidRDefault="005A0D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D3" w:rsidRDefault="000F1356" w:rsidP="00A845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432">
      <w:rPr>
        <w:rStyle w:val="a5"/>
        <w:noProof/>
      </w:rPr>
      <w:t>2</w:t>
    </w:r>
    <w:r>
      <w:rPr>
        <w:rStyle w:val="a5"/>
      </w:rPr>
      <w:fldChar w:fldCharType="end"/>
    </w:r>
  </w:p>
  <w:p w:rsidR="009635D3" w:rsidRDefault="005A0D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75"/>
    <w:rsid w:val="000F1356"/>
    <w:rsid w:val="005A0D36"/>
    <w:rsid w:val="00686705"/>
    <w:rsid w:val="007B33D6"/>
    <w:rsid w:val="00AC507D"/>
    <w:rsid w:val="00C551ED"/>
    <w:rsid w:val="00DD03ED"/>
    <w:rsid w:val="00E33432"/>
    <w:rsid w:val="00E5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5A02"/>
  <w15:chartTrackingRefBased/>
  <w15:docId w15:val="{22BE1B80-B5AC-4D0A-BBAD-25BB1EFA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2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127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51275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E512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B0EA32896921F06036FE487FD03AB9805125F935E69BCEB60FA6AED40FA56B8E9m8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B79CA9D8BB136AB315EDD21E3B4CE28F6069DA865EC8DED1BFC0B844B81503T3i6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2B0EA32896921F06036FE487FD03AB9805125F935E69BCEB60FA6AED40FA56B8E9m8H" TargetMode="External"/><Relationship Id="rId11" Type="http://schemas.openxmlformats.org/officeDocument/2006/relationships/hyperlink" Target="consultantplus://offline/ref=A5643F0A2C86D7BE808D7300E98596A9E9F222278FA7D5F6009FE995226A79EDkDb2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2B0EA32896921F06036FE487FD03AB9805125F935E69BCEB60FA6AED40FA56B8E9m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DAD384F5DFE8727F2B1858C87D2FA0E1B3613ABD2A27536FF997CA903487C3e9U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dc:description/>
  <cp:lastModifiedBy>USER-306</cp:lastModifiedBy>
  <cp:revision>3</cp:revision>
  <dcterms:created xsi:type="dcterms:W3CDTF">2017-08-15T14:33:00Z</dcterms:created>
  <dcterms:modified xsi:type="dcterms:W3CDTF">2017-08-16T07:58:00Z</dcterms:modified>
</cp:coreProperties>
</file>