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E7" w:rsidRDefault="007E63E7" w:rsidP="007E63E7">
      <w:pPr>
        <w:jc w:val="right"/>
      </w:pPr>
    </w:p>
    <w:p w:rsidR="007E63E7" w:rsidRDefault="007E63E7" w:rsidP="007E63E7">
      <w:pPr>
        <w:jc w:val="right"/>
      </w:pPr>
    </w:p>
    <w:p w:rsidR="00316FB5" w:rsidRPr="007E63E7" w:rsidRDefault="007E63E7" w:rsidP="007E63E7">
      <w:pPr>
        <w:jc w:val="right"/>
        <w:rPr>
          <w:sz w:val="28"/>
          <w:szCs w:val="28"/>
        </w:rPr>
      </w:pPr>
      <w:r w:rsidRPr="007E63E7">
        <w:rPr>
          <w:sz w:val="28"/>
          <w:szCs w:val="28"/>
        </w:rPr>
        <w:t>ПРОЕКТ</w:t>
      </w:r>
    </w:p>
    <w:p w:rsidR="007E63E7" w:rsidRDefault="007E63E7" w:rsidP="007E63E7">
      <w:pPr>
        <w:jc w:val="right"/>
      </w:pPr>
    </w:p>
    <w:p w:rsidR="007E63E7" w:rsidRDefault="007E63E7" w:rsidP="007E63E7">
      <w:pPr>
        <w:jc w:val="right"/>
      </w:pPr>
    </w:p>
    <w:p w:rsidR="00971E78" w:rsidRDefault="00971E78" w:rsidP="00971E78">
      <w:pPr>
        <w:widowControl/>
        <w:rPr>
          <w:b/>
          <w:sz w:val="28"/>
        </w:rPr>
      </w:pPr>
      <w:r>
        <w:rPr>
          <w:b/>
          <w:sz w:val="28"/>
        </w:rPr>
        <w:t xml:space="preserve">    ПРИКАЗ                                                                           </w:t>
      </w:r>
      <w:r w:rsidR="00704A69">
        <w:rPr>
          <w:b/>
          <w:sz w:val="28"/>
        </w:rPr>
        <w:t xml:space="preserve">   </w:t>
      </w:r>
      <w:r>
        <w:rPr>
          <w:b/>
          <w:sz w:val="28"/>
        </w:rPr>
        <w:t>БОЕРЫК</w:t>
      </w:r>
    </w:p>
    <w:p w:rsidR="00971E78" w:rsidRDefault="00971E78" w:rsidP="00971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10975" w:type="dxa"/>
        <w:tblInd w:w="-386" w:type="dxa"/>
        <w:tblLook w:val="0000" w:firstRow="0" w:lastRow="0" w:firstColumn="0" w:lastColumn="0" w:noHBand="0" w:noVBand="0"/>
      </w:tblPr>
      <w:tblGrid>
        <w:gridCol w:w="10975"/>
      </w:tblGrid>
      <w:tr w:rsidR="00AD359E" w:rsidRPr="00AD359E" w:rsidTr="00355223">
        <w:trPr>
          <w:trHeight w:val="424"/>
        </w:trPr>
        <w:tc>
          <w:tcPr>
            <w:tcW w:w="10975" w:type="dxa"/>
          </w:tcPr>
          <w:p w:rsidR="003D698C" w:rsidRDefault="003D698C" w:rsidP="00306D6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3"/>
            </w:tblGrid>
            <w:tr w:rsidR="005A5972" w:rsidTr="005A5972">
              <w:tc>
                <w:tcPr>
                  <w:tcW w:w="5133" w:type="dxa"/>
                </w:tcPr>
                <w:p w:rsidR="005A5972" w:rsidRDefault="005A5972" w:rsidP="005A597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A5972" w:rsidRDefault="001A7966" w:rsidP="001A79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Об утверждении Перечня должностей государственной гражданской службы в Агентстве инвестиционного развития Республики Татарстан</w:t>
                  </w:r>
                  <w:r w:rsidRPr="001A7966">
                    <w:rPr>
                      <w:b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sz w:val="28"/>
                      <w:szCs w:val="28"/>
                    </w:rPr>
                    <w:t xml:space="preserve">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      </w:r>
                  <w:r w:rsidRPr="001A796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D698C" w:rsidRDefault="003D698C" w:rsidP="00306D6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60"/>
            </w:tblGrid>
            <w:tr w:rsidR="00704A69" w:rsidRPr="00704A69" w:rsidTr="002C261F">
              <w:trPr>
                <w:trHeight w:val="424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A69" w:rsidRPr="00704A69" w:rsidRDefault="001A7966" w:rsidP="00E238E3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1A7966">
                    <w:rPr>
                      <w:sz w:val="28"/>
                      <w:szCs w:val="28"/>
                    </w:rPr>
                    <w:t xml:space="preserve">В соответствии Федеральным законом от 27 июля 2004 г. </w:t>
                  </w:r>
                  <w:r w:rsidR="0077768E">
                    <w:rPr>
                      <w:sz w:val="28"/>
                      <w:szCs w:val="28"/>
                    </w:rPr>
                    <w:t>№</w:t>
                  </w:r>
                  <w:r w:rsidRPr="001A7966">
                    <w:rPr>
                      <w:sz w:val="28"/>
                      <w:szCs w:val="28"/>
                    </w:rPr>
                    <w:t xml:space="preserve">79-ФЗ </w:t>
                  </w:r>
                  <w:r w:rsidR="0077768E">
                    <w:rPr>
                      <w:sz w:val="28"/>
                      <w:szCs w:val="28"/>
                    </w:rPr>
                    <w:t xml:space="preserve">               «</w:t>
                  </w:r>
                  <w:r w:rsidRPr="001A7966">
                    <w:rPr>
                      <w:sz w:val="28"/>
                      <w:szCs w:val="28"/>
                    </w:rPr>
                    <w:t>О государственной гражданской службе Российской Федерации</w:t>
                  </w:r>
                  <w:r w:rsidR="00E238E3">
                    <w:rPr>
                      <w:sz w:val="28"/>
                      <w:szCs w:val="28"/>
                    </w:rPr>
                    <w:t>»</w:t>
                  </w:r>
                  <w:r w:rsidRPr="001A7966">
                    <w:rPr>
                      <w:sz w:val="28"/>
                      <w:szCs w:val="28"/>
                    </w:rPr>
                    <w:t xml:space="preserve"> и Инструкцией о порядке допуска должностных лиц и граждан Российской Федерации к государственной тайне, утвержденной </w:t>
                  </w:r>
                  <w:r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Pr="001A7966">
                    <w:rPr>
                      <w:sz w:val="28"/>
                      <w:szCs w:val="28"/>
                    </w:rPr>
                    <w:t xml:space="preserve">Правительства Российской Федерации от </w:t>
                  </w:r>
                  <w:r w:rsidR="0077768E">
                    <w:rPr>
                      <w:sz w:val="28"/>
                      <w:szCs w:val="28"/>
                    </w:rPr>
                    <w:t>0</w:t>
                  </w:r>
                  <w:r w:rsidRPr="001A7966">
                    <w:rPr>
                      <w:sz w:val="28"/>
                      <w:szCs w:val="28"/>
                    </w:rPr>
                    <w:t>6</w:t>
                  </w:r>
                  <w:r w:rsidR="0077768E">
                    <w:rPr>
                      <w:sz w:val="28"/>
                      <w:szCs w:val="28"/>
                    </w:rPr>
                    <w:t>.02.2010 №</w:t>
                  </w:r>
                  <w:r w:rsidRPr="001A7966">
                    <w:rPr>
                      <w:sz w:val="28"/>
                      <w:szCs w:val="28"/>
                    </w:rPr>
                    <w:t>63</w:t>
                  </w:r>
                </w:p>
              </w:tc>
            </w:tr>
          </w:tbl>
          <w:p w:rsidR="00704A69" w:rsidRPr="00704A69" w:rsidRDefault="00704A69" w:rsidP="00A737F2">
            <w:pPr>
              <w:ind w:firstLine="540"/>
              <w:jc w:val="center"/>
              <w:rPr>
                <w:sz w:val="28"/>
                <w:szCs w:val="28"/>
              </w:rPr>
            </w:pPr>
            <w:r w:rsidRPr="00704A69">
              <w:rPr>
                <w:sz w:val="28"/>
                <w:szCs w:val="28"/>
              </w:rPr>
              <w:t>ПРИКАЗЫВАЮ:</w:t>
            </w:r>
          </w:p>
          <w:p w:rsidR="00704A69" w:rsidRPr="00704A69" w:rsidRDefault="00704A69" w:rsidP="00A737F2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1A7966" w:rsidRPr="001A7966" w:rsidRDefault="006A2E13" w:rsidP="001A7966">
            <w:pPr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1A7966" w:rsidRPr="001A7966">
              <w:rPr>
                <w:sz w:val="28"/>
                <w:szCs w:val="28"/>
              </w:rPr>
              <w:t xml:space="preserve">Утвердить прилагаемый Перечень должностей государственной гражданской службы в Агентстве инвестиционного развития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 в соответствии с </w:t>
            </w:r>
            <w:hyperlink r:id="rId5" w:history="1">
              <w:r w:rsidR="001A7966" w:rsidRPr="001A7966">
                <w:rPr>
                  <w:rStyle w:val="a7"/>
                  <w:color w:val="auto"/>
                  <w:sz w:val="28"/>
                  <w:szCs w:val="28"/>
                  <w:u w:val="none"/>
                </w:rPr>
                <w:t>частью 3 статьи 22</w:t>
              </w:r>
            </w:hyperlink>
            <w:r w:rsidR="001A7966" w:rsidRPr="001A7966">
              <w:rPr>
                <w:sz w:val="28"/>
                <w:szCs w:val="28"/>
              </w:rPr>
              <w:t xml:space="preserve"> Федерального закона от 27 июля 2004 года </w:t>
            </w:r>
            <w:r w:rsidR="0077768E">
              <w:rPr>
                <w:sz w:val="28"/>
                <w:szCs w:val="28"/>
              </w:rPr>
              <w:t>№</w:t>
            </w:r>
            <w:r w:rsidR="001A7966" w:rsidRPr="001A7966">
              <w:rPr>
                <w:sz w:val="28"/>
                <w:szCs w:val="28"/>
              </w:rPr>
              <w:t xml:space="preserve">79-ФЗ </w:t>
            </w:r>
            <w:r w:rsidR="0077768E">
              <w:rPr>
                <w:sz w:val="28"/>
                <w:szCs w:val="28"/>
              </w:rPr>
              <w:t>«</w:t>
            </w:r>
            <w:r w:rsidR="001A7966" w:rsidRPr="001A7966">
              <w:rPr>
                <w:sz w:val="28"/>
                <w:szCs w:val="28"/>
              </w:rPr>
              <w:t>О государственной гражданской службе Российской Федерации</w:t>
            </w:r>
            <w:r w:rsidR="0077768E">
              <w:rPr>
                <w:sz w:val="28"/>
                <w:szCs w:val="28"/>
              </w:rPr>
              <w:t>»</w:t>
            </w:r>
            <w:r w:rsidR="001A7966" w:rsidRPr="001A7966">
              <w:rPr>
                <w:sz w:val="28"/>
                <w:szCs w:val="28"/>
              </w:rPr>
              <w:t>.</w:t>
            </w:r>
            <w:proofErr w:type="gramEnd"/>
          </w:p>
          <w:p w:rsidR="004261ED" w:rsidRPr="00704A69" w:rsidRDefault="004261ED" w:rsidP="004261ED">
            <w:pPr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исполнения настоящего приказа оставляю за собой.</w:t>
            </w:r>
          </w:p>
          <w:tbl>
            <w:tblPr>
              <w:tblpPr w:leftFromText="180" w:rightFromText="180" w:vertAnchor="text" w:horzAnchor="margin" w:tblpY="67"/>
              <w:tblW w:w="10759" w:type="dxa"/>
              <w:tblLook w:val="0000" w:firstRow="0" w:lastRow="0" w:firstColumn="0" w:lastColumn="0" w:noHBand="0" w:noVBand="0"/>
            </w:tblPr>
            <w:tblGrid>
              <w:gridCol w:w="10759"/>
            </w:tblGrid>
            <w:tr w:rsidR="00704A69" w:rsidRPr="00704A69" w:rsidTr="002C261F">
              <w:trPr>
                <w:trHeight w:val="498"/>
              </w:trPr>
              <w:tc>
                <w:tcPr>
                  <w:tcW w:w="10759" w:type="dxa"/>
                </w:tcPr>
                <w:p w:rsidR="00355223" w:rsidRDefault="00355223" w:rsidP="004261ED">
                  <w:pPr>
                    <w:tabs>
                      <w:tab w:val="left" w:pos="723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04A69" w:rsidRPr="00704A69" w:rsidRDefault="00704A69" w:rsidP="004261ED">
                  <w:pPr>
                    <w:tabs>
                      <w:tab w:val="left" w:pos="723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04A69">
                    <w:rPr>
                      <w:sz w:val="28"/>
                      <w:szCs w:val="28"/>
                    </w:rPr>
                    <w:t xml:space="preserve">Руководитель                                                       </w:t>
                  </w:r>
                  <w:r w:rsidRPr="00704A69">
                    <w:rPr>
                      <w:sz w:val="28"/>
                      <w:szCs w:val="28"/>
                    </w:rPr>
                    <w:tab/>
                  </w:r>
                  <w:r w:rsidR="004261ED">
                    <w:rPr>
                      <w:sz w:val="28"/>
                      <w:szCs w:val="28"/>
                    </w:rPr>
                    <w:t xml:space="preserve">               Т.И. </w:t>
                  </w:r>
                  <w:proofErr w:type="spellStart"/>
                  <w:r w:rsidR="004261ED">
                    <w:rPr>
                      <w:sz w:val="28"/>
                      <w:szCs w:val="28"/>
                    </w:rPr>
                    <w:t>Минуллина</w:t>
                  </w:r>
                  <w:proofErr w:type="spellEnd"/>
                </w:p>
              </w:tc>
            </w:tr>
          </w:tbl>
          <w:p w:rsidR="00704A69" w:rsidRPr="00704A69" w:rsidRDefault="00704A69" w:rsidP="00704A69"/>
          <w:p w:rsidR="00306D64" w:rsidRPr="00AD359E" w:rsidRDefault="00306D64" w:rsidP="00306D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63E7" w:rsidRDefault="007E63E7" w:rsidP="001A7966">
      <w:pPr>
        <w:ind w:firstLine="5529"/>
        <w:rPr>
          <w:sz w:val="28"/>
          <w:szCs w:val="28"/>
        </w:rPr>
      </w:pPr>
    </w:p>
    <w:p w:rsidR="007E63E7" w:rsidRDefault="007E63E7" w:rsidP="001A7966">
      <w:pPr>
        <w:ind w:firstLine="5529"/>
        <w:rPr>
          <w:sz w:val="28"/>
          <w:szCs w:val="28"/>
        </w:rPr>
      </w:pPr>
    </w:p>
    <w:p w:rsidR="001A7966" w:rsidRPr="001A7966" w:rsidRDefault="001A7966" w:rsidP="001A7966">
      <w:pPr>
        <w:ind w:firstLine="5529"/>
        <w:rPr>
          <w:sz w:val="28"/>
          <w:szCs w:val="28"/>
        </w:rPr>
      </w:pPr>
      <w:r w:rsidRPr="001A796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приказу</w:t>
      </w:r>
    </w:p>
    <w:p w:rsidR="001A7966" w:rsidRPr="001A7966" w:rsidRDefault="001A7966" w:rsidP="001A7966">
      <w:pPr>
        <w:ind w:firstLine="5529"/>
        <w:rPr>
          <w:sz w:val="28"/>
          <w:szCs w:val="28"/>
        </w:rPr>
      </w:pPr>
      <w:r w:rsidRPr="001A7966">
        <w:rPr>
          <w:sz w:val="28"/>
          <w:szCs w:val="28"/>
        </w:rPr>
        <w:t>Агентства инвестиционного</w:t>
      </w:r>
    </w:p>
    <w:p w:rsidR="001A7966" w:rsidRPr="001A7966" w:rsidRDefault="001A7966" w:rsidP="001A7966">
      <w:pPr>
        <w:ind w:firstLine="5529"/>
        <w:rPr>
          <w:sz w:val="28"/>
          <w:szCs w:val="28"/>
        </w:rPr>
      </w:pPr>
      <w:r w:rsidRPr="001A7966">
        <w:rPr>
          <w:sz w:val="28"/>
          <w:szCs w:val="28"/>
        </w:rPr>
        <w:t>развития Республики Татарстан</w:t>
      </w:r>
    </w:p>
    <w:p w:rsidR="001A7966" w:rsidRPr="00294A62" w:rsidRDefault="001A7966" w:rsidP="001A7966">
      <w:pPr>
        <w:ind w:firstLine="5529"/>
        <w:rPr>
          <w:sz w:val="28"/>
          <w:szCs w:val="28"/>
          <w:u w:val="single"/>
        </w:rPr>
      </w:pPr>
      <w:r w:rsidRPr="00294A62">
        <w:rPr>
          <w:sz w:val="28"/>
          <w:szCs w:val="28"/>
          <w:u w:val="single"/>
        </w:rPr>
        <w:t xml:space="preserve">от </w:t>
      </w:r>
      <w:r w:rsidR="007E63E7">
        <w:rPr>
          <w:sz w:val="28"/>
          <w:szCs w:val="28"/>
          <w:u w:val="single"/>
        </w:rPr>
        <w:t>__________________________</w:t>
      </w:r>
      <w:bookmarkStart w:id="0" w:name="_GoBack"/>
      <w:bookmarkEnd w:id="0"/>
    </w:p>
    <w:p w:rsidR="001A7966" w:rsidRDefault="001A7966" w:rsidP="00355223">
      <w:pPr>
        <w:jc w:val="center"/>
        <w:rPr>
          <w:sz w:val="28"/>
          <w:szCs w:val="28"/>
        </w:rPr>
      </w:pPr>
    </w:p>
    <w:p w:rsidR="001A7966" w:rsidRDefault="001A7966" w:rsidP="00355223">
      <w:pPr>
        <w:jc w:val="center"/>
        <w:rPr>
          <w:b/>
          <w:sz w:val="28"/>
          <w:szCs w:val="28"/>
        </w:rPr>
      </w:pPr>
    </w:p>
    <w:p w:rsidR="001A7966" w:rsidRDefault="001A7966" w:rsidP="00355223">
      <w:pPr>
        <w:jc w:val="center"/>
        <w:rPr>
          <w:b/>
          <w:sz w:val="28"/>
          <w:szCs w:val="28"/>
        </w:rPr>
      </w:pPr>
    </w:p>
    <w:p w:rsidR="001A7966" w:rsidRDefault="001A7966" w:rsidP="00355223">
      <w:pPr>
        <w:jc w:val="center"/>
        <w:rPr>
          <w:b/>
          <w:sz w:val="28"/>
          <w:szCs w:val="28"/>
        </w:rPr>
      </w:pPr>
    </w:p>
    <w:p w:rsidR="001A7966" w:rsidRPr="001A7966" w:rsidRDefault="001A7966" w:rsidP="00355223">
      <w:pPr>
        <w:jc w:val="center"/>
        <w:rPr>
          <w:b/>
          <w:sz w:val="28"/>
          <w:szCs w:val="28"/>
        </w:rPr>
      </w:pPr>
      <w:r w:rsidRPr="001A7966">
        <w:rPr>
          <w:b/>
          <w:sz w:val="28"/>
          <w:szCs w:val="28"/>
        </w:rPr>
        <w:t xml:space="preserve">Перечень </w:t>
      </w:r>
    </w:p>
    <w:p w:rsidR="00AD359E" w:rsidRDefault="001A7966" w:rsidP="00355223">
      <w:pPr>
        <w:jc w:val="center"/>
        <w:rPr>
          <w:b/>
          <w:sz w:val="28"/>
          <w:szCs w:val="28"/>
        </w:rPr>
      </w:pPr>
      <w:r w:rsidRPr="001A7966">
        <w:rPr>
          <w:b/>
          <w:sz w:val="28"/>
          <w:szCs w:val="28"/>
        </w:rPr>
        <w:t>должностей государственной гражданской службы в Агентстве инвестиционного развития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1A7966" w:rsidRDefault="001A7966" w:rsidP="0035522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1A7966" w:rsidTr="001A7966">
        <w:tc>
          <w:tcPr>
            <w:tcW w:w="817" w:type="dxa"/>
          </w:tcPr>
          <w:p w:rsidR="001A7966" w:rsidRPr="001A7966" w:rsidRDefault="001A7966" w:rsidP="00355223">
            <w:pPr>
              <w:jc w:val="center"/>
              <w:rPr>
                <w:b/>
                <w:sz w:val="28"/>
                <w:szCs w:val="28"/>
              </w:rPr>
            </w:pPr>
            <w:r w:rsidRPr="001A7966">
              <w:rPr>
                <w:sz w:val="28"/>
                <w:szCs w:val="28"/>
              </w:rPr>
              <w:t xml:space="preserve">N </w:t>
            </w:r>
            <w:proofErr w:type="gramStart"/>
            <w:r w:rsidRPr="001A7966">
              <w:rPr>
                <w:sz w:val="28"/>
                <w:szCs w:val="28"/>
              </w:rPr>
              <w:t>п</w:t>
            </w:r>
            <w:proofErr w:type="gramEnd"/>
            <w:r w:rsidRPr="001A7966">
              <w:rPr>
                <w:sz w:val="28"/>
                <w:szCs w:val="28"/>
              </w:rPr>
              <w:t>/п</w:t>
            </w:r>
          </w:p>
        </w:tc>
        <w:tc>
          <w:tcPr>
            <w:tcW w:w="9604" w:type="dxa"/>
          </w:tcPr>
          <w:p w:rsidR="001A7966" w:rsidRPr="001A7966" w:rsidRDefault="001A7966" w:rsidP="00355223">
            <w:pPr>
              <w:jc w:val="center"/>
              <w:rPr>
                <w:b/>
                <w:sz w:val="28"/>
                <w:szCs w:val="28"/>
              </w:rPr>
            </w:pPr>
            <w:r w:rsidRPr="001A7966">
              <w:rPr>
                <w:b/>
                <w:sz w:val="28"/>
                <w:szCs w:val="28"/>
              </w:rPr>
              <w:t>Наименование должности</w:t>
            </w:r>
          </w:p>
        </w:tc>
      </w:tr>
      <w:tr w:rsidR="001A7966" w:rsidTr="001A7966">
        <w:tc>
          <w:tcPr>
            <w:tcW w:w="817" w:type="dxa"/>
          </w:tcPr>
          <w:p w:rsidR="001A7966" w:rsidRDefault="001A7966" w:rsidP="003552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4" w:type="dxa"/>
          </w:tcPr>
          <w:p w:rsidR="001A7966" w:rsidRDefault="001A7966" w:rsidP="003552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A7966" w:rsidTr="001A7966">
        <w:tc>
          <w:tcPr>
            <w:tcW w:w="817" w:type="dxa"/>
          </w:tcPr>
          <w:p w:rsidR="001A7966" w:rsidRPr="001A7966" w:rsidRDefault="001A7966" w:rsidP="00355223">
            <w:pPr>
              <w:jc w:val="center"/>
              <w:rPr>
                <w:sz w:val="28"/>
                <w:szCs w:val="28"/>
              </w:rPr>
            </w:pPr>
            <w:r w:rsidRPr="001A7966">
              <w:rPr>
                <w:sz w:val="28"/>
                <w:szCs w:val="28"/>
              </w:rPr>
              <w:t>1</w:t>
            </w:r>
          </w:p>
        </w:tc>
        <w:tc>
          <w:tcPr>
            <w:tcW w:w="9604" w:type="dxa"/>
          </w:tcPr>
          <w:p w:rsidR="001A7966" w:rsidRPr="001A7966" w:rsidRDefault="001A7966" w:rsidP="001A7966">
            <w:pPr>
              <w:rPr>
                <w:sz w:val="28"/>
                <w:szCs w:val="28"/>
              </w:rPr>
            </w:pPr>
            <w:r w:rsidRPr="001A7966">
              <w:rPr>
                <w:sz w:val="28"/>
                <w:szCs w:val="28"/>
              </w:rPr>
              <w:t>Первый заместитель руководителя</w:t>
            </w:r>
          </w:p>
        </w:tc>
      </w:tr>
      <w:tr w:rsidR="001A7966" w:rsidTr="001A7966">
        <w:tc>
          <w:tcPr>
            <w:tcW w:w="817" w:type="dxa"/>
          </w:tcPr>
          <w:p w:rsidR="001A7966" w:rsidRPr="001A7966" w:rsidRDefault="001A7966" w:rsidP="00355223">
            <w:pPr>
              <w:jc w:val="center"/>
              <w:rPr>
                <w:sz w:val="28"/>
                <w:szCs w:val="28"/>
              </w:rPr>
            </w:pPr>
            <w:r w:rsidRPr="001A7966">
              <w:rPr>
                <w:sz w:val="28"/>
                <w:szCs w:val="28"/>
              </w:rPr>
              <w:t>2</w:t>
            </w:r>
          </w:p>
        </w:tc>
        <w:tc>
          <w:tcPr>
            <w:tcW w:w="9604" w:type="dxa"/>
          </w:tcPr>
          <w:p w:rsidR="001A7966" w:rsidRPr="001A7966" w:rsidRDefault="001A7966" w:rsidP="001A7966">
            <w:pPr>
              <w:rPr>
                <w:sz w:val="28"/>
                <w:szCs w:val="28"/>
              </w:rPr>
            </w:pPr>
            <w:r w:rsidRPr="001A7966">
              <w:rPr>
                <w:sz w:val="28"/>
                <w:szCs w:val="28"/>
              </w:rPr>
              <w:t>Ведущий специалист юридического отдела</w:t>
            </w:r>
          </w:p>
        </w:tc>
      </w:tr>
    </w:tbl>
    <w:p w:rsidR="001A7966" w:rsidRPr="001A7966" w:rsidRDefault="001A7966" w:rsidP="00355223">
      <w:pPr>
        <w:jc w:val="center"/>
        <w:rPr>
          <w:b/>
        </w:rPr>
      </w:pPr>
    </w:p>
    <w:sectPr w:rsidR="001A7966" w:rsidRPr="001A7966" w:rsidSect="00704A6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6"/>
    <w:rsid w:val="000E628D"/>
    <w:rsid w:val="00193A30"/>
    <w:rsid w:val="00197CA9"/>
    <w:rsid w:val="001A7966"/>
    <w:rsid w:val="00224320"/>
    <w:rsid w:val="00235D57"/>
    <w:rsid w:val="00246939"/>
    <w:rsid w:val="00294A62"/>
    <w:rsid w:val="002C30C7"/>
    <w:rsid w:val="00306D64"/>
    <w:rsid w:val="00316FB5"/>
    <w:rsid w:val="00331007"/>
    <w:rsid w:val="00355223"/>
    <w:rsid w:val="003B3D06"/>
    <w:rsid w:val="003D698C"/>
    <w:rsid w:val="004261ED"/>
    <w:rsid w:val="00461989"/>
    <w:rsid w:val="005A5972"/>
    <w:rsid w:val="006A2E13"/>
    <w:rsid w:val="00704A69"/>
    <w:rsid w:val="0077768E"/>
    <w:rsid w:val="0078540C"/>
    <w:rsid w:val="007E63E7"/>
    <w:rsid w:val="007F6089"/>
    <w:rsid w:val="008266D3"/>
    <w:rsid w:val="00866486"/>
    <w:rsid w:val="008B7891"/>
    <w:rsid w:val="00925E88"/>
    <w:rsid w:val="00971E78"/>
    <w:rsid w:val="00A737F2"/>
    <w:rsid w:val="00AA7CF9"/>
    <w:rsid w:val="00AD359E"/>
    <w:rsid w:val="00B06906"/>
    <w:rsid w:val="00BB4D11"/>
    <w:rsid w:val="00C552A6"/>
    <w:rsid w:val="00CA59E0"/>
    <w:rsid w:val="00D4549D"/>
    <w:rsid w:val="00D56E18"/>
    <w:rsid w:val="00D60A23"/>
    <w:rsid w:val="00E20BEE"/>
    <w:rsid w:val="00E238E3"/>
    <w:rsid w:val="00E60027"/>
    <w:rsid w:val="00EC7E59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1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2E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7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11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2E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7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3ACE3070DC6F2DCB7916BD4C1E3933A3DE9B86A683EE31AB627D7A3845D57677D6CFGB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Моэулев</dc:creator>
  <cp:lastModifiedBy>Олег</cp:lastModifiedBy>
  <cp:revision>2</cp:revision>
  <cp:lastPrinted>2017-05-25T14:29:00Z</cp:lastPrinted>
  <dcterms:created xsi:type="dcterms:W3CDTF">2017-06-28T08:25:00Z</dcterms:created>
  <dcterms:modified xsi:type="dcterms:W3CDTF">2017-06-28T08:25:00Z</dcterms:modified>
</cp:coreProperties>
</file>