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2B" w:rsidRDefault="0010592B" w:rsidP="00B37EA8">
      <w:pPr>
        <w:autoSpaceDE w:val="0"/>
        <w:autoSpaceDN w:val="0"/>
        <w:adjustRightInd w:val="0"/>
        <w:ind w:left="7080" w:firstLine="708"/>
        <w:jc w:val="both"/>
      </w:pPr>
    </w:p>
    <w:p w:rsidR="0010592B" w:rsidRDefault="0010592B" w:rsidP="00B37EA8">
      <w:pPr>
        <w:autoSpaceDE w:val="0"/>
        <w:autoSpaceDN w:val="0"/>
        <w:adjustRightInd w:val="0"/>
        <w:ind w:left="7080" w:firstLine="708"/>
        <w:jc w:val="both"/>
      </w:pPr>
    </w:p>
    <w:p w:rsidR="0010592B" w:rsidRDefault="0010592B" w:rsidP="00B37EA8">
      <w:pPr>
        <w:autoSpaceDE w:val="0"/>
        <w:autoSpaceDN w:val="0"/>
        <w:adjustRightInd w:val="0"/>
        <w:ind w:left="7080" w:firstLine="708"/>
        <w:jc w:val="both"/>
      </w:pPr>
    </w:p>
    <w:p w:rsidR="0010592B" w:rsidRDefault="0010592B" w:rsidP="00B37EA8">
      <w:pPr>
        <w:autoSpaceDE w:val="0"/>
        <w:autoSpaceDN w:val="0"/>
        <w:adjustRightInd w:val="0"/>
        <w:ind w:left="7080" w:firstLine="708"/>
        <w:jc w:val="both"/>
      </w:pPr>
    </w:p>
    <w:p w:rsidR="0010592B" w:rsidRDefault="0010592B" w:rsidP="00B37EA8">
      <w:pPr>
        <w:autoSpaceDE w:val="0"/>
        <w:autoSpaceDN w:val="0"/>
        <w:adjustRightInd w:val="0"/>
        <w:ind w:left="7080" w:firstLine="708"/>
        <w:jc w:val="both"/>
      </w:pPr>
    </w:p>
    <w:p w:rsidR="0010592B" w:rsidRDefault="0010592B" w:rsidP="00B37EA8">
      <w:pPr>
        <w:autoSpaceDE w:val="0"/>
        <w:autoSpaceDN w:val="0"/>
        <w:adjustRightInd w:val="0"/>
        <w:ind w:left="7080" w:firstLine="708"/>
        <w:jc w:val="both"/>
      </w:pPr>
    </w:p>
    <w:p w:rsidR="0010592B" w:rsidRDefault="0010592B" w:rsidP="00B37EA8">
      <w:pPr>
        <w:autoSpaceDE w:val="0"/>
        <w:autoSpaceDN w:val="0"/>
        <w:adjustRightInd w:val="0"/>
        <w:ind w:left="7080" w:firstLine="708"/>
        <w:jc w:val="both"/>
      </w:pPr>
    </w:p>
    <w:p w:rsidR="0010592B" w:rsidRDefault="0010592B" w:rsidP="00B37EA8">
      <w:pPr>
        <w:autoSpaceDE w:val="0"/>
        <w:autoSpaceDN w:val="0"/>
        <w:adjustRightInd w:val="0"/>
        <w:ind w:left="7080" w:firstLine="708"/>
        <w:jc w:val="both"/>
      </w:pPr>
    </w:p>
    <w:p w:rsidR="0010592B" w:rsidRDefault="0010592B" w:rsidP="00B37EA8">
      <w:pPr>
        <w:autoSpaceDE w:val="0"/>
        <w:autoSpaceDN w:val="0"/>
        <w:adjustRightInd w:val="0"/>
        <w:ind w:left="7080" w:firstLine="708"/>
        <w:jc w:val="both"/>
      </w:pPr>
    </w:p>
    <w:p w:rsidR="0010592B" w:rsidRDefault="0010592B" w:rsidP="00B37EA8">
      <w:pPr>
        <w:autoSpaceDE w:val="0"/>
        <w:autoSpaceDN w:val="0"/>
        <w:adjustRightInd w:val="0"/>
        <w:ind w:left="7080" w:firstLine="708"/>
        <w:jc w:val="both"/>
      </w:pPr>
    </w:p>
    <w:p w:rsidR="00B37EA8" w:rsidRPr="00961F12" w:rsidRDefault="00B37EA8" w:rsidP="00B37EA8">
      <w:pPr>
        <w:autoSpaceDE w:val="0"/>
        <w:autoSpaceDN w:val="0"/>
        <w:adjustRightInd w:val="0"/>
        <w:ind w:left="7080" w:firstLine="708"/>
        <w:jc w:val="both"/>
      </w:pPr>
      <w:r>
        <w:t>Проект</w:t>
      </w:r>
    </w:p>
    <w:p w:rsidR="00B37EA8" w:rsidRPr="00961F12" w:rsidRDefault="00B37EA8" w:rsidP="00B37EA8">
      <w:pPr>
        <w:autoSpaceDE w:val="0"/>
        <w:autoSpaceDN w:val="0"/>
        <w:adjustRightInd w:val="0"/>
        <w:jc w:val="both"/>
      </w:pPr>
    </w:p>
    <w:p w:rsidR="00B37EA8" w:rsidRPr="00961F12" w:rsidRDefault="00B37EA8" w:rsidP="00B37EA8">
      <w:pPr>
        <w:autoSpaceDE w:val="0"/>
        <w:autoSpaceDN w:val="0"/>
        <w:adjustRightInd w:val="0"/>
        <w:jc w:val="both"/>
      </w:pPr>
    </w:p>
    <w:p w:rsidR="00B37EA8" w:rsidRPr="003E687B" w:rsidRDefault="00B37EA8" w:rsidP="00B37EA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3E687B">
        <w:rPr>
          <w:b w:val="0"/>
          <w:sz w:val="28"/>
          <w:szCs w:val="28"/>
        </w:rPr>
        <w:t>Кабинет Министров Республики Татарстан</w:t>
      </w:r>
    </w:p>
    <w:p w:rsidR="00B37EA8" w:rsidRPr="003E687B" w:rsidRDefault="00B37EA8" w:rsidP="00B37EA8">
      <w:pPr>
        <w:pStyle w:val="ConsPlusTitle"/>
        <w:widowControl/>
        <w:rPr>
          <w:b w:val="0"/>
          <w:sz w:val="28"/>
          <w:szCs w:val="28"/>
        </w:rPr>
      </w:pPr>
    </w:p>
    <w:p w:rsidR="00B37EA8" w:rsidRPr="003E687B" w:rsidRDefault="00B37EA8" w:rsidP="00B37EA8">
      <w:pPr>
        <w:pStyle w:val="ConsPlusTitle"/>
        <w:widowControl/>
        <w:jc w:val="center"/>
        <w:rPr>
          <w:b w:val="0"/>
          <w:sz w:val="28"/>
          <w:szCs w:val="28"/>
        </w:rPr>
      </w:pPr>
      <w:r w:rsidRPr="003E687B">
        <w:rPr>
          <w:b w:val="0"/>
          <w:sz w:val="28"/>
          <w:szCs w:val="28"/>
        </w:rPr>
        <w:t>ПОСТАНОВЛЕНИЕ</w:t>
      </w:r>
    </w:p>
    <w:p w:rsidR="00B37EA8" w:rsidRPr="003E687B" w:rsidRDefault="00B37EA8" w:rsidP="00B37EA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37EA8" w:rsidRPr="003E687B" w:rsidRDefault="00B37EA8" w:rsidP="00B37EA8">
      <w:pPr>
        <w:pStyle w:val="ConsPlusTitle"/>
        <w:widowControl/>
        <w:jc w:val="center"/>
        <w:rPr>
          <w:b w:val="0"/>
          <w:sz w:val="28"/>
          <w:szCs w:val="28"/>
        </w:rPr>
      </w:pPr>
      <w:r w:rsidRPr="003E687B">
        <w:rPr>
          <w:b w:val="0"/>
          <w:sz w:val="28"/>
          <w:szCs w:val="28"/>
        </w:rPr>
        <w:t>от _________201</w:t>
      </w:r>
      <w:r w:rsidR="006A2E5C" w:rsidRPr="003E687B">
        <w:rPr>
          <w:b w:val="0"/>
          <w:sz w:val="28"/>
          <w:szCs w:val="28"/>
        </w:rPr>
        <w:t>_</w:t>
      </w:r>
      <w:r w:rsidRPr="003E687B">
        <w:rPr>
          <w:b w:val="0"/>
          <w:sz w:val="28"/>
          <w:szCs w:val="28"/>
        </w:rPr>
        <w:t xml:space="preserve"> г. №____</w:t>
      </w:r>
    </w:p>
    <w:p w:rsidR="00B37EA8" w:rsidRDefault="00B37EA8" w:rsidP="00B37EA8">
      <w:pPr>
        <w:pStyle w:val="ConsPlusTitle"/>
        <w:widowControl/>
        <w:rPr>
          <w:b w:val="0"/>
          <w:sz w:val="28"/>
          <w:szCs w:val="28"/>
        </w:rPr>
      </w:pPr>
    </w:p>
    <w:p w:rsidR="003E687B" w:rsidRPr="003E687B" w:rsidRDefault="003E687B" w:rsidP="00B37EA8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0F2DB5" w:rsidRPr="003E687B" w:rsidTr="00AA07D9">
        <w:tc>
          <w:tcPr>
            <w:tcW w:w="6487" w:type="dxa"/>
          </w:tcPr>
          <w:p w:rsidR="000F2DB5" w:rsidRPr="003E687B" w:rsidRDefault="000F2DB5" w:rsidP="00F061AA">
            <w:pPr>
              <w:jc w:val="both"/>
              <w:rPr>
                <w:sz w:val="28"/>
                <w:szCs w:val="28"/>
              </w:rPr>
            </w:pPr>
            <w:r w:rsidRPr="003E687B">
              <w:rPr>
                <w:sz w:val="28"/>
                <w:szCs w:val="28"/>
              </w:rPr>
              <w:t>О внесении изменени</w:t>
            </w:r>
            <w:r w:rsidR="00E87870">
              <w:rPr>
                <w:sz w:val="28"/>
                <w:szCs w:val="28"/>
              </w:rPr>
              <w:t>я</w:t>
            </w:r>
            <w:bookmarkStart w:id="0" w:name="_GoBack"/>
            <w:bookmarkEnd w:id="0"/>
            <w:r w:rsidRPr="003E687B">
              <w:rPr>
                <w:sz w:val="28"/>
                <w:szCs w:val="28"/>
              </w:rPr>
              <w:t xml:space="preserve"> в постановление Кабинета Министров Республики Татарстан от 06.06.2011 </w:t>
            </w:r>
            <w:r w:rsidR="006C3E40" w:rsidRPr="003E687B">
              <w:rPr>
                <w:sz w:val="28"/>
                <w:szCs w:val="28"/>
              </w:rPr>
              <w:t xml:space="preserve">   </w:t>
            </w:r>
            <w:r w:rsidRPr="003E687B">
              <w:rPr>
                <w:sz w:val="28"/>
                <w:szCs w:val="28"/>
              </w:rPr>
              <w:t>№</w:t>
            </w:r>
            <w:r w:rsidR="006C3E40" w:rsidRPr="003E687B">
              <w:rPr>
                <w:sz w:val="28"/>
                <w:szCs w:val="28"/>
              </w:rPr>
              <w:t xml:space="preserve"> </w:t>
            </w:r>
            <w:r w:rsidRPr="003E687B">
              <w:rPr>
                <w:sz w:val="28"/>
                <w:szCs w:val="28"/>
              </w:rPr>
              <w:t>449 «Об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 Республики Татарстан и (или) находящимися в их ведении казенными учреждениями»</w:t>
            </w:r>
          </w:p>
        </w:tc>
      </w:tr>
    </w:tbl>
    <w:p w:rsidR="000F2DB5" w:rsidRPr="003E687B" w:rsidRDefault="000F2DB5" w:rsidP="00433D5E">
      <w:pPr>
        <w:jc w:val="both"/>
        <w:rPr>
          <w:sz w:val="28"/>
          <w:szCs w:val="28"/>
        </w:rPr>
      </w:pPr>
    </w:p>
    <w:p w:rsidR="001012D4" w:rsidRPr="003E687B" w:rsidRDefault="001012D4" w:rsidP="003E687B">
      <w:pPr>
        <w:spacing w:line="360" w:lineRule="auto"/>
        <w:jc w:val="both"/>
        <w:rPr>
          <w:sz w:val="28"/>
          <w:szCs w:val="28"/>
        </w:rPr>
      </w:pPr>
    </w:p>
    <w:p w:rsidR="005C68FF" w:rsidRPr="003E687B" w:rsidRDefault="005C68FF" w:rsidP="003E687B">
      <w:pPr>
        <w:spacing w:line="360" w:lineRule="auto"/>
        <w:jc w:val="both"/>
        <w:rPr>
          <w:sz w:val="28"/>
          <w:szCs w:val="28"/>
        </w:rPr>
      </w:pPr>
      <w:r w:rsidRPr="003E687B">
        <w:rPr>
          <w:sz w:val="28"/>
          <w:szCs w:val="28"/>
        </w:rPr>
        <w:tab/>
        <w:t>Кабинет Министров Республики Татарстан ПОСТАНОВЛЯЕТ:</w:t>
      </w:r>
    </w:p>
    <w:p w:rsidR="003E687B" w:rsidRDefault="003E687B" w:rsidP="003E687B">
      <w:pPr>
        <w:pStyle w:val="ConsPlusNormal"/>
        <w:spacing w:line="360" w:lineRule="auto"/>
        <w:ind w:left="1487"/>
        <w:jc w:val="both"/>
        <w:rPr>
          <w:rFonts w:ascii="Times New Roman" w:hAnsi="Times New Roman" w:cs="Times New Roman"/>
          <w:sz w:val="28"/>
          <w:szCs w:val="28"/>
        </w:rPr>
      </w:pPr>
    </w:p>
    <w:p w:rsidR="00DC2181" w:rsidRPr="003E687B" w:rsidRDefault="00DC2181" w:rsidP="003E687B">
      <w:pPr>
        <w:pStyle w:val="ConsPlusNormal"/>
        <w:spacing w:line="360" w:lineRule="auto"/>
        <w:ind w:left="1487"/>
        <w:jc w:val="both"/>
        <w:rPr>
          <w:rFonts w:ascii="Times New Roman" w:hAnsi="Times New Roman" w:cs="Times New Roman"/>
          <w:sz w:val="28"/>
          <w:szCs w:val="28"/>
        </w:rPr>
      </w:pPr>
    </w:p>
    <w:p w:rsidR="00271C06" w:rsidRPr="003E687B" w:rsidRDefault="00480A2F" w:rsidP="003E68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2F34" w:rsidRPr="003E687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443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1C20">
        <w:rPr>
          <w:rFonts w:ascii="Times New Roman" w:hAnsi="Times New Roman" w:cs="Times New Roman"/>
          <w:sz w:val="28"/>
          <w:szCs w:val="28"/>
        </w:rPr>
        <w:t xml:space="preserve">«Перечень источников доходов местных бюджетов, закрепляемых за органами государственной власти Республики Татарстан» </w:t>
      </w:r>
      <w:r w:rsidR="00044362">
        <w:rPr>
          <w:rFonts w:ascii="Times New Roman" w:hAnsi="Times New Roman" w:cs="Times New Roman"/>
          <w:sz w:val="28"/>
          <w:szCs w:val="28"/>
        </w:rPr>
        <w:t xml:space="preserve">к </w:t>
      </w:r>
      <w:r w:rsidR="00271C06" w:rsidRPr="003E687B">
        <w:rPr>
          <w:rFonts w:ascii="Times New Roman" w:hAnsi="Times New Roman" w:cs="Times New Roman"/>
          <w:sz w:val="28"/>
          <w:szCs w:val="28"/>
        </w:rPr>
        <w:t>постановлени</w:t>
      </w:r>
      <w:r w:rsidR="00044362">
        <w:rPr>
          <w:rFonts w:ascii="Times New Roman" w:hAnsi="Times New Roman" w:cs="Times New Roman"/>
          <w:sz w:val="28"/>
          <w:szCs w:val="28"/>
        </w:rPr>
        <w:t>ю</w:t>
      </w:r>
      <w:r w:rsidR="00271C06" w:rsidRPr="003E687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7B4694" w:rsidRPr="003E687B">
        <w:rPr>
          <w:rFonts w:ascii="Times New Roman" w:hAnsi="Times New Roman" w:cs="Times New Roman"/>
          <w:sz w:val="28"/>
          <w:szCs w:val="28"/>
        </w:rPr>
        <w:t xml:space="preserve"> </w:t>
      </w:r>
      <w:r w:rsidR="00271C06" w:rsidRPr="003E687B">
        <w:rPr>
          <w:rFonts w:ascii="Times New Roman" w:hAnsi="Times New Roman" w:cs="Times New Roman"/>
          <w:sz w:val="28"/>
          <w:szCs w:val="28"/>
        </w:rPr>
        <w:t>от 06.06.2011 №</w:t>
      </w:r>
      <w:r w:rsidR="00F9629F" w:rsidRPr="003E687B">
        <w:rPr>
          <w:rFonts w:ascii="Times New Roman" w:hAnsi="Times New Roman" w:cs="Times New Roman"/>
          <w:sz w:val="28"/>
          <w:szCs w:val="28"/>
        </w:rPr>
        <w:t xml:space="preserve"> </w:t>
      </w:r>
      <w:r w:rsidR="00271C06" w:rsidRPr="003E687B">
        <w:rPr>
          <w:rFonts w:ascii="Times New Roman" w:hAnsi="Times New Roman" w:cs="Times New Roman"/>
          <w:sz w:val="28"/>
          <w:szCs w:val="28"/>
        </w:rPr>
        <w:t xml:space="preserve">449 «Об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 Республики Татарстан и (или) находящимися в их ведении казенными учреждениями» </w:t>
      </w:r>
      <w:r w:rsidR="00EC45F4" w:rsidRPr="003E687B">
        <w:rPr>
          <w:rFonts w:ascii="Times New Roman" w:hAnsi="Times New Roman" w:cs="Times New Roman"/>
          <w:sz w:val="28"/>
          <w:szCs w:val="28"/>
        </w:rPr>
        <w:t xml:space="preserve">(с изменениями, </w:t>
      </w:r>
      <w:r w:rsidR="00EC45F4" w:rsidRPr="003E687B">
        <w:rPr>
          <w:rFonts w:ascii="Times New Roman" w:hAnsi="Times New Roman" w:cs="Times New Roman"/>
          <w:sz w:val="28"/>
          <w:szCs w:val="28"/>
        </w:rPr>
        <w:lastRenderedPageBreak/>
        <w:t>внесенными постановлениями Кабинета Министров Республики Татарстан</w:t>
      </w:r>
      <w:proofErr w:type="gramEnd"/>
      <w:r w:rsidR="001E0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398" w:rsidRPr="003E687B">
        <w:rPr>
          <w:rFonts w:ascii="Times New Roman" w:hAnsi="Times New Roman" w:cs="Times New Roman"/>
          <w:sz w:val="28"/>
          <w:szCs w:val="28"/>
        </w:rPr>
        <w:t>от 01.03.2013</w:t>
      </w:r>
      <w:r w:rsidR="0004436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31398" w:rsidRPr="003E687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31398" w:rsidRPr="003E687B">
        <w:rPr>
          <w:rFonts w:ascii="Times New Roman" w:hAnsi="Times New Roman" w:cs="Times New Roman"/>
          <w:sz w:val="28"/>
          <w:szCs w:val="28"/>
        </w:rPr>
        <w:t xml:space="preserve"> 143, от 24.05.2013 </w:t>
      </w:r>
      <w:hyperlink r:id="rId10" w:history="1">
        <w:r w:rsidR="00131398" w:rsidRPr="003E687B">
          <w:rPr>
            <w:rFonts w:ascii="Times New Roman" w:hAnsi="Times New Roman" w:cs="Times New Roman"/>
            <w:sz w:val="28"/>
            <w:szCs w:val="28"/>
          </w:rPr>
          <w:t>№ 348</w:t>
        </w:r>
      </w:hyperlink>
      <w:r w:rsidR="00131398" w:rsidRPr="003E687B">
        <w:rPr>
          <w:rFonts w:ascii="Times New Roman" w:hAnsi="Times New Roman" w:cs="Times New Roman"/>
          <w:sz w:val="28"/>
          <w:szCs w:val="28"/>
        </w:rPr>
        <w:t>, от 31.01.2014 № 51</w:t>
      </w:r>
      <w:r w:rsidR="009D2F4C">
        <w:rPr>
          <w:rFonts w:ascii="Times New Roman" w:hAnsi="Times New Roman" w:cs="Times New Roman"/>
          <w:sz w:val="28"/>
          <w:szCs w:val="28"/>
        </w:rPr>
        <w:t>,от 11.08.2014 №583, от 18.05.2015 №353</w:t>
      </w:r>
      <w:r w:rsidR="00A94F3F">
        <w:rPr>
          <w:rFonts w:ascii="Times New Roman" w:hAnsi="Times New Roman" w:cs="Times New Roman"/>
          <w:sz w:val="28"/>
          <w:szCs w:val="28"/>
        </w:rPr>
        <w:t>, от 05.09.2015 №645, от 26.10.2016 №780</w:t>
      </w:r>
      <w:r w:rsidR="00131398" w:rsidRPr="003E687B">
        <w:rPr>
          <w:rFonts w:ascii="Times New Roman" w:hAnsi="Times New Roman" w:cs="Times New Roman"/>
          <w:sz w:val="28"/>
          <w:szCs w:val="28"/>
        </w:rPr>
        <w:t xml:space="preserve">) </w:t>
      </w:r>
      <w:r w:rsidR="00271C06" w:rsidRPr="003E687B">
        <w:rPr>
          <w:rFonts w:ascii="Times New Roman" w:hAnsi="Times New Roman" w:cs="Times New Roman"/>
          <w:sz w:val="28"/>
          <w:szCs w:val="28"/>
        </w:rPr>
        <w:t>следующ</w:t>
      </w:r>
      <w:r w:rsidR="0025515F">
        <w:rPr>
          <w:rFonts w:ascii="Times New Roman" w:hAnsi="Times New Roman" w:cs="Times New Roman"/>
          <w:sz w:val="28"/>
          <w:szCs w:val="28"/>
        </w:rPr>
        <w:t>и</w:t>
      </w:r>
      <w:r w:rsidR="00131398" w:rsidRPr="003E687B">
        <w:rPr>
          <w:rFonts w:ascii="Times New Roman" w:hAnsi="Times New Roman" w:cs="Times New Roman"/>
          <w:sz w:val="28"/>
          <w:szCs w:val="28"/>
        </w:rPr>
        <w:t>е</w:t>
      </w:r>
      <w:r w:rsidR="00271C06" w:rsidRPr="003E687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5515F">
        <w:rPr>
          <w:rFonts w:ascii="Times New Roman" w:hAnsi="Times New Roman" w:cs="Times New Roman"/>
          <w:sz w:val="28"/>
          <w:szCs w:val="28"/>
        </w:rPr>
        <w:t>я</w:t>
      </w:r>
      <w:r w:rsidR="00271C06" w:rsidRPr="003E687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E56BE" w:rsidRPr="003E687B" w:rsidRDefault="001D4A40" w:rsidP="00EE30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A4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E56BE" w:rsidRPr="003E687B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7E56BE" w:rsidRPr="003E687B">
        <w:rPr>
          <w:rFonts w:ascii="Times New Roman" w:hAnsi="Times New Roman" w:cs="Times New Roman"/>
          <w:sz w:val="28"/>
          <w:szCs w:val="28"/>
        </w:rPr>
        <w:t xml:space="preserve"> I дополнить пунктом </w:t>
      </w:r>
      <w:r w:rsidR="00704783">
        <w:rPr>
          <w:rFonts w:ascii="Times New Roman" w:hAnsi="Times New Roman" w:cs="Times New Roman"/>
          <w:sz w:val="28"/>
          <w:szCs w:val="28"/>
        </w:rPr>
        <w:t>10</w:t>
      </w:r>
      <w:r w:rsidR="004D0502">
        <w:rPr>
          <w:rFonts w:ascii="Times New Roman" w:hAnsi="Times New Roman" w:cs="Times New Roman"/>
          <w:sz w:val="28"/>
          <w:szCs w:val="28"/>
        </w:rPr>
        <w:t xml:space="preserve"> </w:t>
      </w:r>
      <w:r w:rsidR="007E56BE" w:rsidRPr="003E687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E56BE" w:rsidRPr="003E687B" w:rsidRDefault="00876196" w:rsidP="006232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3539">
        <w:rPr>
          <w:rFonts w:ascii="Times New Roman" w:hAnsi="Times New Roman" w:cs="Times New Roman"/>
          <w:sz w:val="28"/>
          <w:szCs w:val="28"/>
        </w:rPr>
        <w:t>10</w:t>
      </w:r>
      <w:r w:rsidR="007E56BE" w:rsidRPr="003E687B">
        <w:rPr>
          <w:rFonts w:ascii="Times New Roman" w:hAnsi="Times New Roman" w:cs="Times New Roman"/>
          <w:sz w:val="28"/>
          <w:szCs w:val="28"/>
        </w:rPr>
        <w:t>.</w:t>
      </w:r>
      <w:r w:rsidR="006232FA">
        <w:rPr>
          <w:rFonts w:ascii="Times New Roman" w:hAnsi="Times New Roman" w:cs="Times New Roman"/>
          <w:sz w:val="28"/>
          <w:szCs w:val="28"/>
        </w:rPr>
        <w:t xml:space="preserve"> </w:t>
      </w:r>
      <w:r w:rsidR="007E56BE" w:rsidRPr="003E687B">
        <w:rPr>
          <w:rFonts w:ascii="Times New Roman" w:hAnsi="Times New Roman" w:cs="Times New Roman"/>
          <w:sz w:val="28"/>
          <w:szCs w:val="28"/>
        </w:rPr>
        <w:t xml:space="preserve">Источники доходов, закрепляемые за </w:t>
      </w:r>
      <w:r w:rsidR="00704783">
        <w:rPr>
          <w:rFonts w:ascii="Times New Roman" w:hAnsi="Times New Roman" w:cs="Times New Roman"/>
          <w:sz w:val="28"/>
          <w:szCs w:val="28"/>
        </w:rPr>
        <w:t>Министерством труда и занятости</w:t>
      </w:r>
      <w:r w:rsidR="007E56BE" w:rsidRPr="003E687B">
        <w:rPr>
          <w:rFonts w:ascii="Times New Roman" w:hAnsi="Times New Roman" w:cs="Times New Roman"/>
          <w:sz w:val="28"/>
          <w:szCs w:val="28"/>
        </w:rPr>
        <w:t xml:space="preserve"> Республики Татарстан:</w:t>
      </w:r>
    </w:p>
    <w:p w:rsidR="007E56BE" w:rsidRDefault="007E56BE" w:rsidP="006232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7B">
        <w:rPr>
          <w:rFonts w:ascii="Times New Roman" w:hAnsi="Times New Roman" w:cs="Times New Roman"/>
          <w:sz w:val="28"/>
          <w:szCs w:val="28"/>
        </w:rPr>
        <w:t xml:space="preserve">1) </w:t>
      </w:r>
      <w:r w:rsidR="005B69C5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городских окру</w:t>
      </w:r>
      <w:r w:rsidR="002C0099">
        <w:rPr>
          <w:rFonts w:ascii="Times New Roman" w:hAnsi="Times New Roman" w:cs="Times New Roman"/>
          <w:sz w:val="28"/>
          <w:szCs w:val="28"/>
        </w:rPr>
        <w:t>г</w:t>
      </w:r>
      <w:r w:rsidR="005B69C5">
        <w:rPr>
          <w:rFonts w:ascii="Times New Roman" w:hAnsi="Times New Roman" w:cs="Times New Roman"/>
          <w:sz w:val="28"/>
          <w:szCs w:val="28"/>
        </w:rPr>
        <w:t>ов;</w:t>
      </w:r>
    </w:p>
    <w:p w:rsidR="00C37C01" w:rsidRDefault="00366176" w:rsidP="006232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7B">
        <w:rPr>
          <w:rFonts w:ascii="Times New Roman" w:hAnsi="Times New Roman" w:cs="Times New Roman"/>
          <w:sz w:val="28"/>
          <w:szCs w:val="28"/>
        </w:rPr>
        <w:t xml:space="preserve">2) </w:t>
      </w:r>
      <w:r w:rsidR="002C0099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муниципальных районов</w:t>
      </w:r>
      <w:proofErr w:type="gramStart"/>
      <w:r w:rsidR="00742508">
        <w:rPr>
          <w:rFonts w:ascii="Times New Roman" w:hAnsi="Times New Roman" w:cs="Times New Roman"/>
          <w:sz w:val="28"/>
          <w:szCs w:val="28"/>
        </w:rPr>
        <w:t>.</w:t>
      </w:r>
      <w:r w:rsidR="009F5CA0">
        <w:rPr>
          <w:rFonts w:ascii="Times New Roman" w:hAnsi="Times New Roman" w:cs="Times New Roman"/>
          <w:sz w:val="28"/>
          <w:szCs w:val="28"/>
        </w:rPr>
        <w:t>»</w:t>
      </w:r>
      <w:r w:rsidR="007425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936" w:rsidRPr="00486936" w:rsidRDefault="005A3576" w:rsidP="004869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</w:t>
      </w:r>
      <w:r w:rsidR="001D4A40">
        <w:rPr>
          <w:rFonts w:ascii="Times New Roman" w:hAnsi="Times New Roman" w:cs="Times New Roman"/>
          <w:sz w:val="28"/>
          <w:szCs w:val="28"/>
        </w:rPr>
        <w:t xml:space="preserve"> </w:t>
      </w:r>
      <w:r w:rsidR="004C1C20" w:rsidRPr="00486936">
        <w:rPr>
          <w:rFonts w:ascii="Times New Roman" w:hAnsi="Times New Roman" w:cs="Times New Roman"/>
          <w:sz w:val="28"/>
          <w:szCs w:val="28"/>
        </w:rPr>
        <w:t>Установить, что н</w:t>
      </w:r>
      <w:r w:rsidR="00876196" w:rsidRPr="00486936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1F4770" w:rsidRPr="00486936">
        <w:rPr>
          <w:rFonts w:ascii="Times New Roman" w:hAnsi="Times New Roman" w:cs="Times New Roman"/>
          <w:sz w:val="28"/>
          <w:szCs w:val="28"/>
        </w:rPr>
        <w:t>п</w:t>
      </w:r>
      <w:r w:rsidR="002A4FEE" w:rsidRPr="0048693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="002A4FEE" w:rsidRPr="00486936">
        <w:rPr>
          <w:rFonts w:ascii="Times New Roman" w:hAnsi="Times New Roman" w:cs="Times New Roman"/>
          <w:sz w:val="28"/>
          <w:szCs w:val="28"/>
        </w:rPr>
        <w:t>вступает в силу</w:t>
      </w:r>
      <w:r w:rsidRPr="00486936">
        <w:rPr>
          <w:rFonts w:ascii="Times New Roman" w:hAnsi="Times New Roman" w:cs="Times New Roman"/>
          <w:sz w:val="28"/>
          <w:szCs w:val="28"/>
        </w:rPr>
        <w:t xml:space="preserve"> </w:t>
      </w:r>
      <w:r w:rsidR="00486936" w:rsidRPr="00486936"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распространяется</w:t>
      </w:r>
      <w:proofErr w:type="gramEnd"/>
      <w:r w:rsidR="00486936" w:rsidRPr="00486936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Pr="00486936">
        <w:rPr>
          <w:rFonts w:ascii="Times New Roman" w:hAnsi="Times New Roman" w:cs="Times New Roman"/>
          <w:sz w:val="28"/>
          <w:szCs w:val="28"/>
        </w:rPr>
        <w:t>с 1 января 201</w:t>
      </w:r>
      <w:r w:rsidR="00704783">
        <w:rPr>
          <w:rFonts w:ascii="Times New Roman" w:hAnsi="Times New Roman" w:cs="Times New Roman"/>
          <w:sz w:val="28"/>
          <w:szCs w:val="28"/>
        </w:rPr>
        <w:t>7</w:t>
      </w:r>
      <w:r w:rsidRPr="0048693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86936" w:rsidRPr="00486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576" w:rsidRPr="00486936" w:rsidRDefault="005A3576" w:rsidP="004869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665" w:rsidRPr="003E687B" w:rsidRDefault="00A30665" w:rsidP="00AE29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F693E" w:rsidRPr="003E687B" w:rsidRDefault="008F693E" w:rsidP="004A1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93E" w:rsidRPr="003E687B" w:rsidRDefault="008F693E" w:rsidP="008F693E">
      <w:pPr>
        <w:autoSpaceDE w:val="0"/>
        <w:autoSpaceDN w:val="0"/>
        <w:adjustRightInd w:val="0"/>
        <w:rPr>
          <w:sz w:val="28"/>
          <w:szCs w:val="28"/>
        </w:rPr>
      </w:pPr>
      <w:r w:rsidRPr="003E687B">
        <w:rPr>
          <w:sz w:val="28"/>
          <w:szCs w:val="28"/>
        </w:rPr>
        <w:t>Премьер-министр</w:t>
      </w:r>
    </w:p>
    <w:p w:rsidR="00DF165E" w:rsidRPr="003E687B" w:rsidRDefault="008F693E" w:rsidP="008F693E">
      <w:pPr>
        <w:autoSpaceDE w:val="0"/>
        <w:autoSpaceDN w:val="0"/>
        <w:adjustRightInd w:val="0"/>
        <w:rPr>
          <w:sz w:val="28"/>
          <w:szCs w:val="28"/>
        </w:rPr>
      </w:pPr>
      <w:r w:rsidRPr="003E687B">
        <w:rPr>
          <w:sz w:val="28"/>
          <w:szCs w:val="28"/>
        </w:rPr>
        <w:t xml:space="preserve">Республики Татарстан </w:t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 w:rsidR="006232FA">
        <w:rPr>
          <w:sz w:val="28"/>
          <w:szCs w:val="28"/>
        </w:rPr>
        <w:tab/>
        <w:t xml:space="preserve">          </w:t>
      </w:r>
      <w:r w:rsidRPr="003E687B">
        <w:rPr>
          <w:sz w:val="28"/>
          <w:szCs w:val="28"/>
        </w:rPr>
        <w:t>И.Ш.Халиков</w:t>
      </w:r>
    </w:p>
    <w:p w:rsidR="008F693E" w:rsidRPr="003E687B" w:rsidRDefault="008F693E" w:rsidP="008F693E">
      <w:pPr>
        <w:autoSpaceDE w:val="0"/>
        <w:autoSpaceDN w:val="0"/>
        <w:adjustRightInd w:val="0"/>
        <w:rPr>
          <w:sz w:val="28"/>
          <w:szCs w:val="28"/>
        </w:rPr>
      </w:pPr>
    </w:p>
    <w:p w:rsidR="008F693E" w:rsidRPr="003E687B" w:rsidRDefault="008F693E" w:rsidP="00E2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165E" w:rsidRPr="003E687B" w:rsidRDefault="00DF165E" w:rsidP="00E2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F165E" w:rsidRPr="003E687B" w:rsidSect="00663229">
      <w:head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81" w:rsidRDefault="00C26E81" w:rsidP="003D193F">
      <w:r>
        <w:separator/>
      </w:r>
    </w:p>
  </w:endnote>
  <w:endnote w:type="continuationSeparator" w:id="0">
    <w:p w:rsidR="00C26E81" w:rsidRDefault="00C26E81" w:rsidP="003D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81" w:rsidRDefault="00C26E81" w:rsidP="003D193F">
      <w:r>
        <w:separator/>
      </w:r>
    </w:p>
  </w:footnote>
  <w:footnote w:type="continuationSeparator" w:id="0">
    <w:p w:rsidR="00C26E81" w:rsidRDefault="00C26E81" w:rsidP="003D1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3F" w:rsidRPr="003E687B" w:rsidRDefault="00F10CE1">
    <w:pPr>
      <w:pStyle w:val="a7"/>
      <w:jc w:val="center"/>
      <w:rPr>
        <w:sz w:val="28"/>
        <w:szCs w:val="28"/>
      </w:rPr>
    </w:pPr>
    <w:r w:rsidRPr="003E687B">
      <w:rPr>
        <w:sz w:val="28"/>
        <w:szCs w:val="28"/>
      </w:rPr>
      <w:fldChar w:fldCharType="begin"/>
    </w:r>
    <w:r w:rsidR="003D193F" w:rsidRPr="003E687B">
      <w:rPr>
        <w:sz w:val="28"/>
        <w:szCs w:val="28"/>
      </w:rPr>
      <w:instrText xml:space="preserve"> PAGE   \* MERGEFORMAT </w:instrText>
    </w:r>
    <w:r w:rsidRPr="003E687B">
      <w:rPr>
        <w:sz w:val="28"/>
        <w:szCs w:val="28"/>
      </w:rPr>
      <w:fldChar w:fldCharType="separate"/>
    </w:r>
    <w:r w:rsidR="00E87870">
      <w:rPr>
        <w:noProof/>
        <w:sz w:val="28"/>
        <w:szCs w:val="28"/>
      </w:rPr>
      <w:t>2</w:t>
    </w:r>
    <w:r w:rsidRPr="003E687B">
      <w:rPr>
        <w:sz w:val="28"/>
        <w:szCs w:val="28"/>
      </w:rPr>
      <w:fldChar w:fldCharType="end"/>
    </w:r>
  </w:p>
  <w:p w:rsidR="003D193F" w:rsidRDefault="003D19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8DC"/>
    <w:multiLevelType w:val="hybridMultilevel"/>
    <w:tmpl w:val="F54643C2"/>
    <w:lvl w:ilvl="0" w:tplc="5628A08E">
      <w:start w:val="1"/>
      <w:numFmt w:val="decimal"/>
      <w:lvlText w:val="%1."/>
      <w:lvlJc w:val="left"/>
      <w:pPr>
        <w:ind w:left="148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61"/>
    <w:rsid w:val="00012879"/>
    <w:rsid w:val="00044362"/>
    <w:rsid w:val="00047A04"/>
    <w:rsid w:val="000A7CBD"/>
    <w:rsid w:val="000B31DC"/>
    <w:rsid w:val="000F2DB5"/>
    <w:rsid w:val="001012D4"/>
    <w:rsid w:val="0010592B"/>
    <w:rsid w:val="001149BB"/>
    <w:rsid w:val="0011557E"/>
    <w:rsid w:val="00117871"/>
    <w:rsid w:val="00131398"/>
    <w:rsid w:val="00162847"/>
    <w:rsid w:val="001772CB"/>
    <w:rsid w:val="00195517"/>
    <w:rsid w:val="001D4A40"/>
    <w:rsid w:val="001E0749"/>
    <w:rsid w:val="001F4770"/>
    <w:rsid w:val="00204D43"/>
    <w:rsid w:val="00211853"/>
    <w:rsid w:val="00247A40"/>
    <w:rsid w:val="0025515F"/>
    <w:rsid w:val="00271C06"/>
    <w:rsid w:val="002771D9"/>
    <w:rsid w:val="00280E51"/>
    <w:rsid w:val="00286345"/>
    <w:rsid w:val="00293A9A"/>
    <w:rsid w:val="002946E9"/>
    <w:rsid w:val="002A4FEE"/>
    <w:rsid w:val="002B7122"/>
    <w:rsid w:val="002C0099"/>
    <w:rsid w:val="002C1604"/>
    <w:rsid w:val="002C6DDB"/>
    <w:rsid w:val="002D3379"/>
    <w:rsid w:val="00304B8D"/>
    <w:rsid w:val="00310ADA"/>
    <w:rsid w:val="00334903"/>
    <w:rsid w:val="003448E8"/>
    <w:rsid w:val="003511AB"/>
    <w:rsid w:val="00366176"/>
    <w:rsid w:val="0036750F"/>
    <w:rsid w:val="003675D9"/>
    <w:rsid w:val="00371126"/>
    <w:rsid w:val="00373948"/>
    <w:rsid w:val="00377AF0"/>
    <w:rsid w:val="003D193F"/>
    <w:rsid w:val="003E5368"/>
    <w:rsid w:val="003E687B"/>
    <w:rsid w:val="00431A95"/>
    <w:rsid w:val="00433D5E"/>
    <w:rsid w:val="004417BB"/>
    <w:rsid w:val="004446D8"/>
    <w:rsid w:val="00460158"/>
    <w:rsid w:val="00472BCD"/>
    <w:rsid w:val="00480A2F"/>
    <w:rsid w:val="00486936"/>
    <w:rsid w:val="004A1CDF"/>
    <w:rsid w:val="004A6EDE"/>
    <w:rsid w:val="004B6C9B"/>
    <w:rsid w:val="004C1C20"/>
    <w:rsid w:val="004D0502"/>
    <w:rsid w:val="004E2D0E"/>
    <w:rsid w:val="004F1C7B"/>
    <w:rsid w:val="0051080B"/>
    <w:rsid w:val="00510A98"/>
    <w:rsid w:val="00522461"/>
    <w:rsid w:val="00536674"/>
    <w:rsid w:val="005534B8"/>
    <w:rsid w:val="00587FF6"/>
    <w:rsid w:val="0059105F"/>
    <w:rsid w:val="005A3576"/>
    <w:rsid w:val="005A4CB9"/>
    <w:rsid w:val="005B0AAE"/>
    <w:rsid w:val="005B69C5"/>
    <w:rsid w:val="005C0FBC"/>
    <w:rsid w:val="005C120B"/>
    <w:rsid w:val="005C68FF"/>
    <w:rsid w:val="005E4BBE"/>
    <w:rsid w:val="005E5F6F"/>
    <w:rsid w:val="005F322D"/>
    <w:rsid w:val="006232FA"/>
    <w:rsid w:val="006234FF"/>
    <w:rsid w:val="00626F1D"/>
    <w:rsid w:val="006530E9"/>
    <w:rsid w:val="006627BD"/>
    <w:rsid w:val="00663229"/>
    <w:rsid w:val="006754DB"/>
    <w:rsid w:val="00677853"/>
    <w:rsid w:val="00687D3E"/>
    <w:rsid w:val="006A2E5C"/>
    <w:rsid w:val="006B4722"/>
    <w:rsid w:val="006C3E40"/>
    <w:rsid w:val="006D556C"/>
    <w:rsid w:val="00704783"/>
    <w:rsid w:val="00705840"/>
    <w:rsid w:val="00722549"/>
    <w:rsid w:val="0072784E"/>
    <w:rsid w:val="00742508"/>
    <w:rsid w:val="007672AC"/>
    <w:rsid w:val="00781407"/>
    <w:rsid w:val="00782348"/>
    <w:rsid w:val="00784284"/>
    <w:rsid w:val="0078688A"/>
    <w:rsid w:val="00792F34"/>
    <w:rsid w:val="007A5378"/>
    <w:rsid w:val="007A7E79"/>
    <w:rsid w:val="007B4694"/>
    <w:rsid w:val="007D2C77"/>
    <w:rsid w:val="007E21BA"/>
    <w:rsid w:val="007E3235"/>
    <w:rsid w:val="007E56BE"/>
    <w:rsid w:val="007F0A38"/>
    <w:rsid w:val="00820AFD"/>
    <w:rsid w:val="00863680"/>
    <w:rsid w:val="00876196"/>
    <w:rsid w:val="008860E3"/>
    <w:rsid w:val="008A2A76"/>
    <w:rsid w:val="008B6609"/>
    <w:rsid w:val="008E18C4"/>
    <w:rsid w:val="008F693E"/>
    <w:rsid w:val="008F6F51"/>
    <w:rsid w:val="008F7C66"/>
    <w:rsid w:val="0090245E"/>
    <w:rsid w:val="009030B5"/>
    <w:rsid w:val="00920BF3"/>
    <w:rsid w:val="00946B9A"/>
    <w:rsid w:val="00963FAD"/>
    <w:rsid w:val="0096466E"/>
    <w:rsid w:val="00973539"/>
    <w:rsid w:val="009804B4"/>
    <w:rsid w:val="00992AF3"/>
    <w:rsid w:val="009949BD"/>
    <w:rsid w:val="009C2C78"/>
    <w:rsid w:val="009D2F4C"/>
    <w:rsid w:val="009F4538"/>
    <w:rsid w:val="009F5CA0"/>
    <w:rsid w:val="00A011E1"/>
    <w:rsid w:val="00A152D7"/>
    <w:rsid w:val="00A30665"/>
    <w:rsid w:val="00A731BA"/>
    <w:rsid w:val="00A73418"/>
    <w:rsid w:val="00A820A1"/>
    <w:rsid w:val="00A94F3F"/>
    <w:rsid w:val="00AA07D9"/>
    <w:rsid w:val="00AA437D"/>
    <w:rsid w:val="00AC45B5"/>
    <w:rsid w:val="00AE299B"/>
    <w:rsid w:val="00AE427D"/>
    <w:rsid w:val="00B073F4"/>
    <w:rsid w:val="00B1487F"/>
    <w:rsid w:val="00B15DFB"/>
    <w:rsid w:val="00B27964"/>
    <w:rsid w:val="00B37EA8"/>
    <w:rsid w:val="00B91D84"/>
    <w:rsid w:val="00B9374B"/>
    <w:rsid w:val="00BA0104"/>
    <w:rsid w:val="00BC10A6"/>
    <w:rsid w:val="00BD0F69"/>
    <w:rsid w:val="00BF309D"/>
    <w:rsid w:val="00C26E81"/>
    <w:rsid w:val="00C37C01"/>
    <w:rsid w:val="00C50963"/>
    <w:rsid w:val="00C911DD"/>
    <w:rsid w:val="00CA6D61"/>
    <w:rsid w:val="00CB0BAF"/>
    <w:rsid w:val="00CB0D26"/>
    <w:rsid w:val="00CB656F"/>
    <w:rsid w:val="00CC2447"/>
    <w:rsid w:val="00CC6002"/>
    <w:rsid w:val="00D42590"/>
    <w:rsid w:val="00D517D4"/>
    <w:rsid w:val="00D554D7"/>
    <w:rsid w:val="00D61E6B"/>
    <w:rsid w:val="00D71648"/>
    <w:rsid w:val="00D73273"/>
    <w:rsid w:val="00D7466F"/>
    <w:rsid w:val="00D946D9"/>
    <w:rsid w:val="00DB6255"/>
    <w:rsid w:val="00DC2181"/>
    <w:rsid w:val="00DE576F"/>
    <w:rsid w:val="00DE7DE5"/>
    <w:rsid w:val="00DF165E"/>
    <w:rsid w:val="00DF6DDC"/>
    <w:rsid w:val="00E14903"/>
    <w:rsid w:val="00E247E4"/>
    <w:rsid w:val="00E2732F"/>
    <w:rsid w:val="00E3205A"/>
    <w:rsid w:val="00E46088"/>
    <w:rsid w:val="00E6072A"/>
    <w:rsid w:val="00E87870"/>
    <w:rsid w:val="00E93F31"/>
    <w:rsid w:val="00EB4315"/>
    <w:rsid w:val="00EC45F4"/>
    <w:rsid w:val="00EE3074"/>
    <w:rsid w:val="00F036D3"/>
    <w:rsid w:val="00F05DBF"/>
    <w:rsid w:val="00F061AA"/>
    <w:rsid w:val="00F10CE1"/>
    <w:rsid w:val="00F24C29"/>
    <w:rsid w:val="00F25397"/>
    <w:rsid w:val="00F25AA3"/>
    <w:rsid w:val="00F40042"/>
    <w:rsid w:val="00F42B3F"/>
    <w:rsid w:val="00F50668"/>
    <w:rsid w:val="00F532E9"/>
    <w:rsid w:val="00F6541B"/>
    <w:rsid w:val="00F811DD"/>
    <w:rsid w:val="00F9629F"/>
    <w:rsid w:val="00FB2373"/>
    <w:rsid w:val="00FC01D0"/>
    <w:rsid w:val="00FC3F7D"/>
    <w:rsid w:val="00FC4FF4"/>
    <w:rsid w:val="00FE2BC2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3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E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E299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80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04B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F2D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line number"/>
    <w:basedOn w:val="a0"/>
    <w:rsid w:val="003D193F"/>
  </w:style>
  <w:style w:type="paragraph" w:styleId="a7">
    <w:name w:val="header"/>
    <w:basedOn w:val="a"/>
    <w:link w:val="a8"/>
    <w:uiPriority w:val="99"/>
    <w:rsid w:val="003D19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93F"/>
    <w:rPr>
      <w:sz w:val="24"/>
      <w:szCs w:val="24"/>
    </w:rPr>
  </w:style>
  <w:style w:type="paragraph" w:styleId="a9">
    <w:name w:val="footer"/>
    <w:basedOn w:val="a"/>
    <w:link w:val="aa"/>
    <w:rsid w:val="003D1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19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3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E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E299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80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04B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F2D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line number"/>
    <w:basedOn w:val="a0"/>
    <w:rsid w:val="003D193F"/>
  </w:style>
  <w:style w:type="paragraph" w:styleId="a7">
    <w:name w:val="header"/>
    <w:basedOn w:val="a"/>
    <w:link w:val="a8"/>
    <w:uiPriority w:val="99"/>
    <w:rsid w:val="003D19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93F"/>
    <w:rPr>
      <w:sz w:val="24"/>
      <w:szCs w:val="24"/>
    </w:rPr>
  </w:style>
  <w:style w:type="paragraph" w:styleId="a9">
    <w:name w:val="footer"/>
    <w:basedOn w:val="a"/>
    <w:link w:val="aa"/>
    <w:rsid w:val="003D1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19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CBA9C0C7D73A9145E98A3146E3F711E19B95CCBB58122AFDBB17BD65758CBDC905432F49BC2426DDEC52m1D0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4705E71D2A20F55B80E46B34B763433EB52D4F672D7B57A3BC44F15ED8B9F0C15FC9EA178402B688AB4949p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705E71D2A20F55B80E46B34B763433EB52D4F672F7551A3BC44F15ED8B9F0C15FC9EA178402B688AB4949p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00BF-6B2F-4956-9733-85B06542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РЕСПУБЛИКИ ТАТАРСТАН</vt:lpstr>
    </vt:vector>
  </TitlesOfParts>
  <Company>ДК МФ</Company>
  <LinksUpToDate>false</LinksUpToDate>
  <CharactersWithSpaces>2314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consultantplus://offline/ref=B1CBA9C0C7D73A9145E98A3146E3F711E19B95CCBB58122AFDBB17BD65758CBDC905432F49BC2426DDEC52m1D0F</vt:lpwstr>
      </vt:variant>
      <vt:variant>
        <vt:lpwstr/>
      </vt:variant>
      <vt:variant>
        <vt:i4>589830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consultantplus://offline/ref=D04705E71D2A20F55B80E46B34B763433EB52D4F672D7B57A3BC44F15ED8B9F0C15FC9EA178402B688AB4949pBE</vt:lpwstr>
      </vt:variant>
      <vt:variant>
        <vt:lpwstr/>
      </vt:variant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consultantplus://offline/ref=D04705E71D2A20F55B80E46B34B763433EB52D4F672F7551A3BC44F15ED8B9F0C15FC9EA178402B688AB4949pBE</vt:lpwstr>
      </vt:variant>
      <vt:variant>
        <vt:lpwstr/>
      </vt:variant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consultantplus://offline/ref=D04705E71D2A20F55B80E46B34B763433EB52D4F662D715FAABC44F15ED8B9F0C15FC9EA178402B688AB4949pBE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РЕСПУБЛИКИ ТАТАРСТАН</dc:title>
  <dc:creator>12345</dc:creator>
  <cp:lastModifiedBy>Администратор</cp:lastModifiedBy>
  <cp:revision>10</cp:revision>
  <cp:lastPrinted>2014-07-11T05:44:00Z</cp:lastPrinted>
  <dcterms:created xsi:type="dcterms:W3CDTF">2016-12-16T05:10:00Z</dcterms:created>
  <dcterms:modified xsi:type="dcterms:W3CDTF">2017-03-27T06:32:00Z</dcterms:modified>
</cp:coreProperties>
</file>