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Default="004763C7" w:rsidP="0075508D">
      <w:pPr>
        <w:jc w:val="right"/>
      </w:pPr>
      <w:r>
        <w:t>ПРОЕКТ</w:t>
      </w:r>
    </w:p>
    <w:p w:rsidR="004B43C4" w:rsidRDefault="004B43C4" w:rsidP="0075508D">
      <w:pPr>
        <w:jc w:val="both"/>
        <w:rPr>
          <w:szCs w:val="28"/>
        </w:rPr>
      </w:pPr>
    </w:p>
    <w:p w:rsidR="004B43C4" w:rsidRDefault="004763C7" w:rsidP="0075508D">
      <w:pPr>
        <w:jc w:val="center"/>
        <w:rPr>
          <w:szCs w:val="28"/>
        </w:rPr>
      </w:pPr>
      <w:r>
        <w:t>КАБИНЕТ МИНИСТРОВ РЕСПУБЛИКИ ТАТАРСТАН</w:t>
      </w:r>
    </w:p>
    <w:p w:rsidR="004B43C4" w:rsidRDefault="004763C7" w:rsidP="0075508D">
      <w:pPr>
        <w:jc w:val="center"/>
        <w:rPr>
          <w:szCs w:val="28"/>
        </w:rPr>
      </w:pPr>
      <w:r>
        <w:t>ПОСТАНОВЛЕНИЕ</w:t>
      </w:r>
    </w:p>
    <w:p w:rsidR="004B43C4" w:rsidRDefault="004B43C4" w:rsidP="0075508D">
      <w:pPr>
        <w:jc w:val="both"/>
        <w:rPr>
          <w:szCs w:val="28"/>
        </w:rPr>
      </w:pPr>
    </w:p>
    <w:p w:rsidR="004B43C4" w:rsidRDefault="004763C7" w:rsidP="0075508D">
      <w:pPr>
        <w:jc w:val="center"/>
        <w:rPr>
          <w:szCs w:val="28"/>
        </w:rPr>
      </w:pPr>
      <w:r>
        <w:t>_____________                                                                №___________</w:t>
      </w:r>
    </w:p>
    <w:p w:rsidR="004B43C4" w:rsidRDefault="004763C7" w:rsidP="0075508D">
      <w:pPr>
        <w:jc w:val="center"/>
        <w:rPr>
          <w:szCs w:val="28"/>
        </w:rPr>
      </w:pPr>
      <w:r>
        <w:t>г</w:t>
      </w:r>
      <w:proofErr w:type="gramStart"/>
      <w:r>
        <w:t>.К</w:t>
      </w:r>
      <w:proofErr w:type="gramEnd"/>
      <w:r>
        <w:t>азань</w:t>
      </w:r>
    </w:p>
    <w:p w:rsidR="004B43C4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4B43C4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67140E" w:rsidRDefault="0067140E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8C70C5" w:rsidRPr="00574B2C" w:rsidRDefault="008C70C5" w:rsidP="0075508D">
      <w:pPr>
        <w:tabs>
          <w:tab w:val="left" w:pos="4678"/>
          <w:tab w:val="left" w:pos="4962"/>
        </w:tabs>
        <w:spacing w:line="240" w:lineRule="auto"/>
        <w:ind w:right="5245"/>
        <w:jc w:val="both"/>
        <w:rPr>
          <w:szCs w:val="28"/>
        </w:rPr>
      </w:pPr>
      <w:r w:rsidRPr="00574B2C">
        <w:rPr>
          <w:szCs w:val="28"/>
        </w:rPr>
        <w:t xml:space="preserve">О внесении изменений </w:t>
      </w:r>
      <w:r w:rsidR="00D17FA9">
        <w:rPr>
          <w:szCs w:val="28"/>
        </w:rPr>
        <w:t xml:space="preserve">в </w:t>
      </w:r>
      <w:r w:rsidR="00E46CA9">
        <w:rPr>
          <w:szCs w:val="28"/>
        </w:rPr>
        <w:t>государстве</w:t>
      </w:r>
      <w:r w:rsidR="00E46CA9">
        <w:rPr>
          <w:szCs w:val="28"/>
        </w:rPr>
        <w:t>н</w:t>
      </w:r>
      <w:r w:rsidR="00E46CA9">
        <w:rPr>
          <w:szCs w:val="28"/>
        </w:rPr>
        <w:t>ную программу «Управление госуда</w:t>
      </w:r>
      <w:r w:rsidR="00E46CA9">
        <w:rPr>
          <w:szCs w:val="28"/>
        </w:rPr>
        <w:t>р</w:t>
      </w:r>
      <w:r w:rsidR="00E46CA9">
        <w:rPr>
          <w:szCs w:val="28"/>
        </w:rPr>
        <w:t>ственными финансами Республики Т</w:t>
      </w:r>
      <w:r w:rsidR="00E46CA9">
        <w:rPr>
          <w:szCs w:val="28"/>
        </w:rPr>
        <w:t>а</w:t>
      </w:r>
      <w:r w:rsidR="00E46CA9">
        <w:rPr>
          <w:szCs w:val="28"/>
        </w:rPr>
        <w:t>тарстан на 2014 – 2020 годы», утве</w:t>
      </w:r>
      <w:r w:rsidR="00E46CA9">
        <w:rPr>
          <w:szCs w:val="28"/>
        </w:rPr>
        <w:t>р</w:t>
      </w:r>
      <w:r w:rsidR="00E46CA9">
        <w:rPr>
          <w:szCs w:val="28"/>
        </w:rPr>
        <w:t xml:space="preserve">жденную </w:t>
      </w:r>
      <w:r w:rsidR="00F1249A">
        <w:rPr>
          <w:szCs w:val="28"/>
        </w:rPr>
        <w:t>постановление</w:t>
      </w:r>
      <w:r w:rsidR="00E46CA9">
        <w:rPr>
          <w:szCs w:val="28"/>
        </w:rPr>
        <w:t>м</w:t>
      </w:r>
      <w:r w:rsidR="00F1249A">
        <w:rPr>
          <w:szCs w:val="28"/>
        </w:rPr>
        <w:t xml:space="preserve"> Кабинета М</w:t>
      </w:r>
      <w:r w:rsidR="00F1249A">
        <w:rPr>
          <w:szCs w:val="28"/>
        </w:rPr>
        <w:t>и</w:t>
      </w:r>
      <w:r w:rsidR="00F1249A">
        <w:rPr>
          <w:szCs w:val="28"/>
        </w:rPr>
        <w:t>нистров Республики Татарстан от 01.08.2013 № 545 «Об утверждении го</w:t>
      </w:r>
      <w:r w:rsidR="00F1249A">
        <w:rPr>
          <w:szCs w:val="28"/>
        </w:rPr>
        <w:t>с</w:t>
      </w:r>
      <w:r w:rsidR="00F1249A">
        <w:rPr>
          <w:szCs w:val="28"/>
        </w:rPr>
        <w:t xml:space="preserve">ударственной программы </w:t>
      </w:r>
      <w:r w:rsidR="00E46CA9">
        <w:rPr>
          <w:szCs w:val="28"/>
        </w:rPr>
        <w:t>«Управление государственными финансами Респу</w:t>
      </w:r>
      <w:r w:rsidR="00E46CA9">
        <w:rPr>
          <w:szCs w:val="28"/>
        </w:rPr>
        <w:t>б</w:t>
      </w:r>
      <w:r w:rsidR="00E46CA9">
        <w:rPr>
          <w:szCs w:val="28"/>
        </w:rPr>
        <w:t>лики Татарстан на 2014 – 2020 годы»</w:t>
      </w:r>
    </w:p>
    <w:p w:rsidR="008C70C5" w:rsidRDefault="008C70C5" w:rsidP="0075508D">
      <w:pPr>
        <w:jc w:val="both"/>
        <w:rPr>
          <w:szCs w:val="28"/>
        </w:rPr>
      </w:pPr>
    </w:p>
    <w:p w:rsidR="006E6D4C" w:rsidRDefault="006E6D4C" w:rsidP="0075508D">
      <w:pPr>
        <w:jc w:val="both"/>
        <w:rPr>
          <w:szCs w:val="28"/>
        </w:rPr>
      </w:pPr>
    </w:p>
    <w:p w:rsidR="008C70C5" w:rsidRDefault="008C70C5" w:rsidP="0075508D">
      <w:pPr>
        <w:ind w:right="55" w:firstLine="709"/>
        <w:jc w:val="both"/>
        <w:rPr>
          <w:szCs w:val="28"/>
        </w:rPr>
      </w:pPr>
      <w:r>
        <w:rPr>
          <w:szCs w:val="28"/>
        </w:rPr>
        <w:t>Кабинет Министров Республики Татарстан ПОСТАНОВЛЯЕТ:</w:t>
      </w:r>
    </w:p>
    <w:p w:rsidR="008C70C5" w:rsidRDefault="008C70C5" w:rsidP="0075508D">
      <w:pPr>
        <w:ind w:right="55" w:firstLine="709"/>
        <w:jc w:val="both"/>
        <w:rPr>
          <w:szCs w:val="28"/>
        </w:rPr>
      </w:pPr>
    </w:p>
    <w:p w:rsidR="00E46CA9" w:rsidRDefault="008C70C5" w:rsidP="0075508D">
      <w:pPr>
        <w:tabs>
          <w:tab w:val="left" w:pos="4678"/>
          <w:tab w:val="left" w:pos="10206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E46CA9">
        <w:rPr>
          <w:szCs w:val="28"/>
        </w:rPr>
        <w:t>государственную программу «Управление государственными фина</w:t>
      </w:r>
      <w:r w:rsidR="00E46CA9">
        <w:rPr>
          <w:szCs w:val="28"/>
        </w:rPr>
        <w:t>н</w:t>
      </w:r>
      <w:r w:rsidR="00E46CA9">
        <w:rPr>
          <w:szCs w:val="28"/>
        </w:rPr>
        <w:t>сами Республики Татарстан на 2014 – 2020 годы», утвержденную постановлением Кабинета Министров Республики Татарстан от 01.08.2013 № 545 «Об утверждении государственной программы «Управление государственными финансами Республ</w:t>
      </w:r>
      <w:r w:rsidR="00E46CA9">
        <w:rPr>
          <w:szCs w:val="28"/>
        </w:rPr>
        <w:t>и</w:t>
      </w:r>
      <w:r w:rsidR="00E46CA9">
        <w:rPr>
          <w:szCs w:val="28"/>
        </w:rPr>
        <w:t>ки Татарстан на 2014 – 2020 годы» (с изменениями, внесенными постановлени</w:t>
      </w:r>
      <w:r w:rsidR="00A30F1D">
        <w:rPr>
          <w:szCs w:val="28"/>
        </w:rPr>
        <w:t>ями</w:t>
      </w:r>
      <w:r w:rsidR="00E46CA9">
        <w:rPr>
          <w:szCs w:val="28"/>
        </w:rPr>
        <w:t xml:space="preserve"> Кабинета Министров Республики Татарстан </w:t>
      </w:r>
      <w:r w:rsidR="0024399D">
        <w:rPr>
          <w:szCs w:val="28"/>
        </w:rPr>
        <w:t>от 30.04.2014 №</w:t>
      </w:r>
      <w:r w:rsidR="00A30F1D">
        <w:rPr>
          <w:szCs w:val="28"/>
        </w:rPr>
        <w:t> </w:t>
      </w:r>
      <w:r w:rsidR="0024399D">
        <w:rPr>
          <w:szCs w:val="28"/>
        </w:rPr>
        <w:t>285</w:t>
      </w:r>
      <w:r w:rsidR="00A30F1D">
        <w:rPr>
          <w:szCs w:val="28"/>
        </w:rPr>
        <w:t>,</w:t>
      </w:r>
      <w:r w:rsidR="0024399D">
        <w:rPr>
          <w:szCs w:val="28"/>
        </w:rPr>
        <w:t xml:space="preserve"> </w:t>
      </w:r>
      <w:r w:rsidR="00E46CA9">
        <w:rPr>
          <w:szCs w:val="28"/>
        </w:rPr>
        <w:t>от 11.10.2014</w:t>
      </w:r>
      <w:proofErr w:type="gramEnd"/>
      <w:r w:rsidR="00E46CA9">
        <w:rPr>
          <w:szCs w:val="28"/>
        </w:rPr>
        <w:t xml:space="preserve"> </w:t>
      </w:r>
      <w:proofErr w:type="gramStart"/>
      <w:r w:rsidR="00E46CA9">
        <w:rPr>
          <w:szCs w:val="28"/>
        </w:rPr>
        <w:t>№</w:t>
      </w:r>
      <w:r w:rsidR="00A30F1D">
        <w:rPr>
          <w:szCs w:val="28"/>
        </w:rPr>
        <w:t> </w:t>
      </w:r>
      <w:r w:rsidR="00E46CA9">
        <w:rPr>
          <w:szCs w:val="28"/>
        </w:rPr>
        <w:t>753</w:t>
      </w:r>
      <w:r w:rsidR="00835F89">
        <w:rPr>
          <w:szCs w:val="28"/>
        </w:rPr>
        <w:t>,</w:t>
      </w:r>
      <w:r w:rsidR="00A30F1D">
        <w:rPr>
          <w:szCs w:val="28"/>
        </w:rPr>
        <w:t xml:space="preserve"> от 31.12.201</w:t>
      </w:r>
      <w:r w:rsidR="00BC7EC3">
        <w:rPr>
          <w:szCs w:val="28"/>
        </w:rPr>
        <w:t>4</w:t>
      </w:r>
      <w:r w:rsidR="00A30F1D">
        <w:rPr>
          <w:szCs w:val="28"/>
        </w:rPr>
        <w:t xml:space="preserve"> № 1084</w:t>
      </w:r>
      <w:r w:rsidR="00835F89">
        <w:rPr>
          <w:szCs w:val="28"/>
        </w:rPr>
        <w:t xml:space="preserve"> и от 31.12.2015 № 1037</w:t>
      </w:r>
      <w:r w:rsidR="00E46CA9">
        <w:rPr>
          <w:szCs w:val="28"/>
        </w:rPr>
        <w:t>) (далее – Программа)</w:t>
      </w:r>
      <w:r w:rsidR="00F64A32">
        <w:rPr>
          <w:szCs w:val="28"/>
        </w:rPr>
        <w:t>,</w:t>
      </w:r>
      <w:r w:rsidR="00E46CA9">
        <w:rPr>
          <w:szCs w:val="28"/>
        </w:rPr>
        <w:t xml:space="preserve"> следу</w:t>
      </w:r>
      <w:r w:rsidR="00E46CA9">
        <w:rPr>
          <w:szCs w:val="28"/>
        </w:rPr>
        <w:t>ю</w:t>
      </w:r>
      <w:r w:rsidR="00E46CA9">
        <w:rPr>
          <w:szCs w:val="28"/>
        </w:rPr>
        <w:t>щие изменения:</w:t>
      </w:r>
      <w:proofErr w:type="gramEnd"/>
    </w:p>
    <w:p w:rsidR="00D3295B" w:rsidRDefault="005B64ED" w:rsidP="0075508D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15190" w:rsidRPr="006E6D4C">
        <w:rPr>
          <w:szCs w:val="28"/>
        </w:rPr>
        <w:t>п</w:t>
      </w:r>
      <w:r w:rsidR="008B379A" w:rsidRPr="006E6D4C">
        <w:rPr>
          <w:szCs w:val="28"/>
        </w:rPr>
        <w:t>аспорт</w:t>
      </w:r>
      <w:r>
        <w:rPr>
          <w:szCs w:val="28"/>
        </w:rPr>
        <w:t>е</w:t>
      </w:r>
      <w:r w:rsidR="008B379A" w:rsidRPr="006E6D4C">
        <w:rPr>
          <w:szCs w:val="28"/>
        </w:rPr>
        <w:t xml:space="preserve"> Программы</w:t>
      </w:r>
      <w:r w:rsidR="00D3295B">
        <w:rPr>
          <w:szCs w:val="28"/>
        </w:rPr>
        <w:t>:</w:t>
      </w:r>
    </w:p>
    <w:p w:rsidR="008B379A" w:rsidRPr="006E6D4C" w:rsidRDefault="005B64ED" w:rsidP="0075508D">
      <w:pPr>
        <w:ind w:firstLine="709"/>
        <w:jc w:val="both"/>
        <w:rPr>
          <w:szCs w:val="28"/>
        </w:rPr>
      </w:pPr>
      <w:r>
        <w:rPr>
          <w:szCs w:val="28"/>
        </w:rPr>
        <w:t>строк</w:t>
      </w:r>
      <w:r w:rsidR="00CC36C2">
        <w:rPr>
          <w:szCs w:val="28"/>
        </w:rPr>
        <w:t>у</w:t>
      </w:r>
      <w:r>
        <w:rPr>
          <w:szCs w:val="28"/>
        </w:rPr>
        <w:t xml:space="preserve"> «</w:t>
      </w:r>
      <w:r w:rsidRPr="009C23F5">
        <w:t xml:space="preserve">Объемы финансирования Программы с </w:t>
      </w:r>
      <w:r>
        <w:t>распределением</w:t>
      </w:r>
      <w:r w:rsidRPr="009C23F5">
        <w:t xml:space="preserve"> по годам и источникам</w:t>
      </w:r>
      <w:r>
        <w:t>»</w:t>
      </w:r>
      <w:r w:rsidR="00D3295B">
        <w:t xml:space="preserve"> </w:t>
      </w:r>
      <w:r w:rsidR="00715190" w:rsidRPr="006E6D4C">
        <w:rPr>
          <w:szCs w:val="28"/>
        </w:rPr>
        <w:t>изложить в следующей редакции</w:t>
      </w:r>
      <w:r w:rsidR="00B82C8B" w:rsidRPr="006E6D4C">
        <w:rPr>
          <w:szCs w:val="28"/>
        </w:rPr>
        <w:t>:</w:t>
      </w:r>
    </w:p>
    <w:p w:rsidR="00715190" w:rsidRPr="00075512" w:rsidRDefault="00715190" w:rsidP="0075508D">
      <w:pPr>
        <w:ind w:firstLine="709"/>
        <w:jc w:val="both"/>
        <w:rPr>
          <w:szCs w:val="28"/>
        </w:rPr>
      </w:pPr>
    </w:p>
    <w:tbl>
      <w:tblPr>
        <w:tblW w:w="103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715190" w:rsidRPr="009C23F5" w:rsidTr="00715190">
        <w:tc>
          <w:tcPr>
            <w:tcW w:w="2802" w:type="dxa"/>
          </w:tcPr>
          <w:p w:rsidR="00715190" w:rsidRPr="009C23F5" w:rsidRDefault="0075508D" w:rsidP="0075508D">
            <w:pPr>
              <w:jc w:val="both"/>
            </w:pPr>
            <w:r>
              <w:t>«</w:t>
            </w:r>
            <w:r w:rsidR="00715190" w:rsidRPr="009C23F5">
              <w:t>Объемы финанс</w:t>
            </w:r>
            <w:r w:rsidR="00715190" w:rsidRPr="009C23F5">
              <w:t>и</w:t>
            </w:r>
            <w:r w:rsidR="00715190" w:rsidRPr="009C23F5">
              <w:t xml:space="preserve">рования Программы с </w:t>
            </w:r>
            <w:r w:rsidR="00F03823">
              <w:t>распределением</w:t>
            </w:r>
            <w:r w:rsidR="00715190" w:rsidRPr="009C23F5">
              <w:t xml:space="preserve"> по </w:t>
            </w:r>
            <w:r w:rsidR="00715190" w:rsidRPr="009C23F5">
              <w:lastRenderedPageBreak/>
              <w:t>годам и источникам</w:t>
            </w:r>
          </w:p>
        </w:tc>
        <w:tc>
          <w:tcPr>
            <w:tcW w:w="7512" w:type="dxa"/>
          </w:tcPr>
          <w:p w:rsidR="00715190" w:rsidRPr="00930E4E" w:rsidRDefault="00715190" w:rsidP="0075508D">
            <w:pPr>
              <w:jc w:val="both"/>
            </w:pPr>
            <w:r w:rsidRPr="009C23F5">
              <w:lastRenderedPageBreak/>
              <w:t>Общий объем финансирования Программы на 2014</w:t>
            </w:r>
            <w:r>
              <w:t xml:space="preserve"> –              </w:t>
            </w:r>
            <w:r w:rsidRPr="009C23F5">
              <w:t>20</w:t>
            </w:r>
            <w:r w:rsidR="00075512">
              <w:t>20</w:t>
            </w:r>
            <w:r w:rsidRPr="009C23F5">
              <w:t xml:space="preserve"> </w:t>
            </w:r>
            <w:r w:rsidRPr="00930E4E">
              <w:t xml:space="preserve">годы составляет </w:t>
            </w:r>
            <w:r w:rsidR="005C2B27" w:rsidRPr="005C2B27">
              <w:rPr>
                <w:szCs w:val="28"/>
              </w:rPr>
              <w:t>7</w:t>
            </w:r>
            <w:r w:rsidR="00826230">
              <w:rPr>
                <w:szCs w:val="28"/>
              </w:rPr>
              <w:t>1 840 607,4</w:t>
            </w:r>
            <w:r w:rsidRPr="00930E4E">
              <w:t xml:space="preserve"> тыс.</w:t>
            </w:r>
            <w:r w:rsidR="00EA653D">
              <w:t xml:space="preserve"> </w:t>
            </w:r>
            <w:r w:rsidRPr="00930E4E">
              <w:t>рублей за счет средств бюджета Республики Татарстан, в том числе:</w:t>
            </w:r>
          </w:p>
          <w:p w:rsidR="00715190" w:rsidRPr="00930E4E" w:rsidRDefault="00715190" w:rsidP="0075508D">
            <w:pPr>
              <w:jc w:val="both"/>
            </w:pPr>
          </w:p>
          <w:tbl>
            <w:tblPr>
              <w:tblW w:w="0" w:type="auto"/>
              <w:tblInd w:w="43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4393"/>
            </w:tblGrid>
            <w:tr w:rsidR="00075512" w:rsidRPr="00930E4E" w:rsidTr="00075512">
              <w:tc>
                <w:tcPr>
                  <w:tcW w:w="2285" w:type="dxa"/>
                </w:tcPr>
                <w:p w:rsidR="00075512" w:rsidRPr="00930E4E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393" w:type="dxa"/>
                </w:tcPr>
                <w:p w:rsidR="00C66603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 xml:space="preserve">Объем финансирования за счет средств бюджета Республики Татарстан, </w:t>
                  </w:r>
                </w:p>
                <w:p w:rsidR="00075512" w:rsidRPr="00930E4E" w:rsidRDefault="00075512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тыс.</w:t>
                  </w:r>
                  <w:r w:rsidR="00C66603">
                    <w:rPr>
                      <w:sz w:val="24"/>
                      <w:szCs w:val="24"/>
                    </w:rPr>
                    <w:t xml:space="preserve"> </w:t>
                  </w:r>
                  <w:r w:rsidRPr="00930E4E">
                    <w:rPr>
                      <w:sz w:val="24"/>
                      <w:szCs w:val="24"/>
                    </w:rPr>
                    <w:t>рублей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667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262,8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964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5C2B27">
                    <w:rPr>
                      <w:color w:val="000000"/>
                      <w:sz w:val="24"/>
                      <w:szCs w:val="24"/>
                    </w:rPr>
                    <w:t>802,1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551 579,9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720 387,7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5C2B27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C2B27"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826230">
                    <w:rPr>
                      <w:color w:val="000000"/>
                      <w:sz w:val="24"/>
                      <w:szCs w:val="24"/>
                    </w:rPr>
                    <w:t> 436 888,5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826230" w:rsidP="005C2B2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10 050 796,8</w:t>
                  </w:r>
                </w:p>
              </w:tc>
            </w:tr>
            <w:tr w:rsidR="005C2B27" w:rsidRPr="00930E4E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826230" w:rsidP="005C2B2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10 448 889,6</w:t>
                  </w:r>
                </w:p>
              </w:tc>
            </w:tr>
            <w:tr w:rsidR="005C2B27" w:rsidRPr="009C23F5" w:rsidTr="00AF6B24">
              <w:tc>
                <w:tcPr>
                  <w:tcW w:w="2285" w:type="dxa"/>
                </w:tcPr>
                <w:p w:rsidR="005C2B27" w:rsidRPr="00930E4E" w:rsidRDefault="005C2B27" w:rsidP="0075508D">
                  <w:pPr>
                    <w:jc w:val="center"/>
                    <w:rPr>
                      <w:sz w:val="24"/>
                      <w:szCs w:val="24"/>
                    </w:rPr>
                  </w:pPr>
                  <w:r w:rsidRPr="00930E4E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393" w:type="dxa"/>
                  <w:vAlign w:val="bottom"/>
                </w:tcPr>
                <w:p w:rsidR="005C2B27" w:rsidRPr="005C2B27" w:rsidRDefault="00826230" w:rsidP="0082623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26230">
                    <w:rPr>
                      <w:color w:val="000000"/>
                      <w:sz w:val="24"/>
                      <w:szCs w:val="24"/>
                    </w:rPr>
                    <w:t>71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826230">
                    <w:rPr>
                      <w:color w:val="000000"/>
                      <w:sz w:val="24"/>
                      <w:szCs w:val="24"/>
                    </w:rPr>
                    <w:t>840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826230">
                    <w:rPr>
                      <w:color w:val="000000"/>
                      <w:sz w:val="24"/>
                      <w:szCs w:val="24"/>
                    </w:rPr>
                    <w:t>607,4</w:t>
                  </w:r>
                  <w:r w:rsidR="00BD572C">
                    <w:rPr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075512" w:rsidRPr="00075512" w:rsidRDefault="00075512" w:rsidP="0075508D">
            <w:pPr>
              <w:jc w:val="both"/>
              <w:rPr>
                <w:sz w:val="12"/>
                <w:szCs w:val="12"/>
              </w:rPr>
            </w:pPr>
          </w:p>
          <w:p w:rsidR="00715190" w:rsidRPr="009C23F5" w:rsidRDefault="00715190" w:rsidP="0075508D">
            <w:pPr>
              <w:jc w:val="both"/>
            </w:pPr>
          </w:p>
        </w:tc>
      </w:tr>
    </w:tbl>
    <w:p w:rsidR="00715190" w:rsidRDefault="00715190" w:rsidP="0075508D">
      <w:pPr>
        <w:rPr>
          <w:szCs w:val="28"/>
          <w:highlight w:val="yellow"/>
        </w:rPr>
      </w:pPr>
    </w:p>
    <w:p w:rsidR="00D3295B" w:rsidRDefault="00D3295B" w:rsidP="00D3295B">
      <w:pPr>
        <w:ind w:firstLine="709"/>
        <w:rPr>
          <w:szCs w:val="28"/>
          <w:highlight w:val="yellow"/>
        </w:rPr>
      </w:pPr>
      <w:r w:rsidRPr="00D3295B">
        <w:rPr>
          <w:szCs w:val="28"/>
        </w:rPr>
        <w:t>строку «Ожидаемые конечные результаты реализации целей и задач Програ</w:t>
      </w:r>
      <w:r w:rsidRPr="00D3295B">
        <w:rPr>
          <w:szCs w:val="28"/>
        </w:rPr>
        <w:t>м</w:t>
      </w:r>
      <w:r w:rsidRPr="00D3295B">
        <w:rPr>
          <w:szCs w:val="28"/>
        </w:rPr>
        <w:t>мы (индикаторы оценки результатов)»</w:t>
      </w:r>
      <w:r>
        <w:rPr>
          <w:szCs w:val="28"/>
        </w:rPr>
        <w:t xml:space="preserve"> </w:t>
      </w:r>
      <w:r w:rsidRPr="00D3295B">
        <w:rPr>
          <w:szCs w:val="28"/>
        </w:rPr>
        <w:t>изложить в следующей редакции:</w:t>
      </w:r>
    </w:p>
    <w:p w:rsidR="00D3295B" w:rsidRDefault="00D3295B" w:rsidP="0075508D">
      <w:pPr>
        <w:rPr>
          <w:szCs w:val="28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D3295B" w:rsidTr="002A422F">
        <w:tc>
          <w:tcPr>
            <w:tcW w:w="2802" w:type="dxa"/>
          </w:tcPr>
          <w:p w:rsidR="00D3295B" w:rsidRDefault="00D3295B" w:rsidP="0075508D">
            <w:pPr>
              <w:rPr>
                <w:highlight w:val="yellow"/>
              </w:rPr>
            </w:pPr>
            <w:r>
              <w:t>«</w:t>
            </w:r>
            <w:r w:rsidRPr="00D3295B">
              <w:t>Ожидаемые коне</w:t>
            </w:r>
            <w:r w:rsidRPr="00D3295B">
              <w:t>ч</w:t>
            </w:r>
            <w:r w:rsidRPr="00D3295B">
              <w:t>ные результаты ре</w:t>
            </w:r>
            <w:r w:rsidRPr="00D3295B">
              <w:t>а</w:t>
            </w:r>
            <w:r w:rsidRPr="00D3295B">
              <w:t>лизации целей и з</w:t>
            </w:r>
            <w:r w:rsidRPr="00D3295B">
              <w:t>а</w:t>
            </w:r>
            <w:r w:rsidRPr="00D3295B">
              <w:t>дач Программы (и</w:t>
            </w:r>
            <w:r w:rsidRPr="00D3295B">
              <w:t>н</w:t>
            </w:r>
            <w:r w:rsidRPr="00D3295B">
              <w:t>дикаторы оценки р</w:t>
            </w:r>
            <w:r w:rsidRPr="00D3295B">
              <w:t>е</w:t>
            </w:r>
            <w:r w:rsidRPr="00D3295B">
              <w:t>зультатов)</w:t>
            </w:r>
          </w:p>
        </w:tc>
        <w:tc>
          <w:tcPr>
            <w:tcW w:w="7512" w:type="dxa"/>
          </w:tcPr>
          <w:p w:rsidR="00D3295B" w:rsidRPr="008B65E3" w:rsidRDefault="00D3295B" w:rsidP="00D3295B">
            <w:r w:rsidRPr="008B65E3">
              <w:t>К концу срока реализации Программы планируется достичь:</w:t>
            </w:r>
          </w:p>
          <w:p w:rsidR="00D3295B" w:rsidRPr="008B65E3" w:rsidRDefault="00D3295B" w:rsidP="00D3295B">
            <w:proofErr w:type="gramStart"/>
            <w:r w:rsidRPr="008B65E3">
              <w:t>обеспечения значения отношения дефицита бюджета Ре</w:t>
            </w:r>
            <w:r w:rsidRPr="008B65E3">
              <w:t>с</w:t>
            </w:r>
            <w:r w:rsidRPr="008B65E3">
              <w:t>публики Татарстан, рассчитанного исходя из доходов бю</w:t>
            </w:r>
            <w:r w:rsidRPr="008B65E3">
              <w:t>д</w:t>
            </w:r>
            <w:r w:rsidRPr="008B65E3">
              <w:t>жета (без учета безвозмездных поступлений целевого хара</w:t>
            </w:r>
            <w:r w:rsidRPr="008B65E3">
              <w:t>к</w:t>
            </w:r>
            <w:r w:rsidRPr="008B65E3">
              <w:t>тера из других бюджетов бюджетной системы) и расходов бюджета (без учета расходов, осуществляемых за счет бе</w:t>
            </w:r>
            <w:r w:rsidRPr="008B65E3">
              <w:t>з</w:t>
            </w:r>
            <w:r w:rsidRPr="008B65E3">
              <w:t>возмездных поступлений целевого характера из других бюджетов бюджетной системы), к общему годовому объему доходов бюджета Республики Татарстан (без учета безво</w:t>
            </w:r>
            <w:r w:rsidRPr="008B65E3">
              <w:t>з</w:t>
            </w:r>
            <w:r w:rsidRPr="008B65E3">
              <w:t>мездных поступлений целевого характера из других бюдж</w:t>
            </w:r>
            <w:r w:rsidRPr="008B65E3">
              <w:t>е</w:t>
            </w:r>
            <w:r w:rsidRPr="008B65E3">
              <w:t>тов бюджетной системы</w:t>
            </w:r>
            <w:proofErr w:type="gramEnd"/>
            <w:r w:rsidRPr="008B65E3">
              <w:t xml:space="preserve">) на уровне не более </w:t>
            </w:r>
            <w:r w:rsidR="00C66603" w:rsidRPr="008B65E3">
              <w:t>3,9</w:t>
            </w:r>
            <w:r w:rsidRPr="008B65E3">
              <w:t xml:space="preserve"> процента;</w:t>
            </w:r>
          </w:p>
          <w:p w:rsidR="00D3295B" w:rsidRPr="008B65E3" w:rsidRDefault="00D3295B" w:rsidP="00D3295B">
            <w:r w:rsidRPr="008B65E3">
              <w:t>увеличения удельного веса расходов бюджета Республики Татарстан, формируемых в рамках программ, в общем об</w:t>
            </w:r>
            <w:r w:rsidRPr="008B65E3">
              <w:t>ъ</w:t>
            </w:r>
            <w:r w:rsidRPr="008B65E3">
              <w:t>еме расходов бюджета Республики Татарстан (без учета субвенций) до 81 процента;</w:t>
            </w:r>
          </w:p>
          <w:p w:rsidR="00D3295B" w:rsidRPr="008B65E3" w:rsidRDefault="00D3295B" w:rsidP="00D3295B">
            <w:proofErr w:type="gramStart"/>
            <w:r w:rsidRPr="008B65E3">
              <w:t>обеспечения доли расходов бюджета Республики Татарстан капитального характера (без учета расходов капитального характера, осуществляемых за счет безвозмездных посту</w:t>
            </w:r>
            <w:r w:rsidRPr="008B65E3">
              <w:t>п</w:t>
            </w:r>
            <w:r w:rsidRPr="008B65E3">
              <w:t>лений целевого характера из других бюджетов бюджетной системы) в общем объеме расходов бюджета Республики Татарстан (без учета расходов, осуществляемых за счет бе</w:t>
            </w:r>
            <w:r w:rsidRPr="008B65E3">
              <w:t>з</w:t>
            </w:r>
            <w:r w:rsidRPr="008B65E3">
              <w:lastRenderedPageBreak/>
              <w:t>возмездных поступлений целевого характера из других бюджетов бюджетной системы) на уровне не менее 11 пр</w:t>
            </w:r>
            <w:r w:rsidRPr="008B65E3">
              <w:t>о</w:t>
            </w:r>
            <w:r w:rsidRPr="008B65E3">
              <w:t>центов;</w:t>
            </w:r>
            <w:proofErr w:type="gramEnd"/>
          </w:p>
          <w:p w:rsidR="00D3295B" w:rsidRPr="008B65E3" w:rsidRDefault="00D3295B" w:rsidP="00D3295B">
            <w:r w:rsidRPr="008B65E3">
              <w:t>темпа роста объема налоговых и неналоговых доходов бюджета Республики Татарстан к уровню предыдущего года не менее 104</w:t>
            </w:r>
            <w:r w:rsidR="00826230">
              <w:t>,8</w:t>
            </w:r>
            <w:r w:rsidRPr="008B65E3">
              <w:t xml:space="preserve"> процент</w:t>
            </w:r>
            <w:r w:rsidR="00826230">
              <w:t>а</w:t>
            </w:r>
            <w:r w:rsidRPr="008B65E3">
              <w:t>;</w:t>
            </w:r>
          </w:p>
          <w:p w:rsidR="00D3295B" w:rsidRPr="008B65E3" w:rsidRDefault="00D3295B" w:rsidP="00D3295B">
            <w:r w:rsidRPr="008B65E3">
              <w:t>увеличения объема налоговых и неналоговых доходов бю</w:t>
            </w:r>
            <w:r w:rsidRPr="008B65E3">
              <w:t>д</w:t>
            </w:r>
            <w:r w:rsidR="00C66603" w:rsidRPr="008B65E3">
              <w:t>жета Республики Татарстан до 1</w:t>
            </w:r>
            <w:r w:rsidR="00826230">
              <w:t>85,9</w:t>
            </w:r>
            <w:r w:rsidRPr="008B65E3">
              <w:t xml:space="preserve"> млрд. рублей;</w:t>
            </w:r>
          </w:p>
          <w:p w:rsidR="00D3295B" w:rsidRPr="008B65E3" w:rsidRDefault="00D3295B" w:rsidP="00D3295B">
            <w:r w:rsidRPr="008B65E3">
              <w:t>увеличения объема налоговых и неналоговых доходов ко</w:t>
            </w:r>
            <w:r w:rsidRPr="008B65E3">
              <w:t>н</w:t>
            </w:r>
            <w:r w:rsidRPr="008B65E3">
              <w:t xml:space="preserve">солидированного бюджета Республики Татарстан до </w:t>
            </w:r>
            <w:r w:rsidR="00C66603" w:rsidRPr="008B65E3">
              <w:t>2</w:t>
            </w:r>
            <w:r w:rsidR="00826230">
              <w:t xml:space="preserve">25,2 </w:t>
            </w:r>
            <w:r w:rsidRPr="008B65E3">
              <w:t>млрд. рублей;</w:t>
            </w:r>
          </w:p>
          <w:p w:rsidR="00D3295B" w:rsidRPr="008B65E3" w:rsidRDefault="00D3295B" w:rsidP="00D3295B">
            <w:r w:rsidRPr="008B65E3">
              <w:t xml:space="preserve">обеспечения </w:t>
            </w:r>
            <w:proofErr w:type="gramStart"/>
            <w:r w:rsidRPr="008B65E3">
              <w:t>значения отношения объема государственного долга Республики</w:t>
            </w:r>
            <w:proofErr w:type="gramEnd"/>
            <w:r w:rsidRPr="008B65E3">
              <w:t xml:space="preserve"> Татарстан по состоянию на 1 января года, следующего за отчетным, к общему годовому объему дох</w:t>
            </w:r>
            <w:r w:rsidRPr="008B65E3">
              <w:t>о</w:t>
            </w:r>
            <w:r w:rsidRPr="008B65E3">
              <w:t xml:space="preserve">дов бюджета Республики Татарстан в отчетном финансовом году (без учета объемов безвозмездных поступлений) на уровне не более </w:t>
            </w:r>
            <w:r w:rsidR="00826230">
              <w:t>55,</w:t>
            </w:r>
            <w:r w:rsidRPr="008B65E3">
              <w:t>6</w:t>
            </w:r>
            <w:r w:rsidR="00826230">
              <w:t xml:space="preserve"> процента</w:t>
            </w:r>
            <w:r w:rsidRPr="008B65E3">
              <w:t>;</w:t>
            </w:r>
          </w:p>
          <w:p w:rsidR="00D3295B" w:rsidRDefault="00D3295B" w:rsidP="00D3295B">
            <w:pPr>
              <w:rPr>
                <w:highlight w:val="yellow"/>
              </w:rPr>
            </w:pPr>
            <w:r w:rsidRPr="008B65E3">
              <w:t>обеспечения при формировании межбюджетных отношений с местными бюджетами на очередной финансовый год и плановый период отношения закрепленных доходных и</w:t>
            </w:r>
            <w:r w:rsidRPr="008B65E3">
              <w:t>с</w:t>
            </w:r>
            <w:r w:rsidRPr="008B65E3">
              <w:t>точников местных бюджетов и межбюджетных трансфертов из бюджета Республики Татарстан к необходимому объему расходов на решение вопросов местного значения на уровне не менее 100 процентов»;</w:t>
            </w:r>
          </w:p>
        </w:tc>
      </w:tr>
    </w:tbl>
    <w:p w:rsidR="00D3295B" w:rsidRDefault="00D3295B" w:rsidP="0075508D">
      <w:pPr>
        <w:rPr>
          <w:szCs w:val="28"/>
          <w:highlight w:val="yellow"/>
        </w:rPr>
      </w:pPr>
    </w:p>
    <w:p w:rsidR="003B7493" w:rsidRDefault="003B7493" w:rsidP="0075508D">
      <w:pPr>
        <w:rPr>
          <w:szCs w:val="28"/>
          <w:highlight w:val="yellow"/>
        </w:rPr>
      </w:pPr>
    </w:p>
    <w:p w:rsidR="00FF6732" w:rsidRPr="00B22AC4" w:rsidRDefault="00FF6732" w:rsidP="00B22AC4">
      <w:pPr>
        <w:ind w:firstLine="709"/>
        <w:jc w:val="both"/>
        <w:rPr>
          <w:szCs w:val="28"/>
        </w:rPr>
      </w:pPr>
      <w:r w:rsidRPr="00B22AC4">
        <w:rPr>
          <w:szCs w:val="28"/>
        </w:rPr>
        <w:t>в разделе 2 Программы:</w:t>
      </w:r>
    </w:p>
    <w:p w:rsidR="00FF6732" w:rsidRPr="00B22AC4" w:rsidRDefault="00FF6732" w:rsidP="00B22AC4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 w:rsidR="00826230">
        <w:rPr>
          <w:szCs w:val="28"/>
        </w:rPr>
        <w:t>шестом</w:t>
      </w:r>
      <w:r w:rsidRPr="00B22AC4">
        <w:rPr>
          <w:szCs w:val="28"/>
        </w:rPr>
        <w:t xml:space="preserve"> слова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не </w:t>
      </w:r>
      <w:r w:rsidR="00826230">
        <w:rPr>
          <w:szCs w:val="28"/>
        </w:rPr>
        <w:t>мен</w:t>
      </w:r>
      <w:r w:rsidRPr="00B22AC4">
        <w:rPr>
          <w:szCs w:val="28"/>
        </w:rPr>
        <w:t xml:space="preserve">ее </w:t>
      </w:r>
      <w:r w:rsidR="00826230">
        <w:rPr>
          <w:szCs w:val="28"/>
        </w:rPr>
        <w:t>104</w:t>
      </w:r>
      <w:r w:rsidRPr="00B22AC4">
        <w:rPr>
          <w:szCs w:val="28"/>
        </w:rPr>
        <w:t xml:space="preserve"> процент</w:t>
      </w:r>
      <w:r w:rsidR="00826230">
        <w:rPr>
          <w:szCs w:val="28"/>
        </w:rPr>
        <w:t>ов</w:t>
      </w:r>
      <w:r w:rsidR="00B22AC4">
        <w:rPr>
          <w:szCs w:val="28"/>
        </w:rPr>
        <w:t>»</w:t>
      </w:r>
      <w:r w:rsidRPr="00B22AC4">
        <w:rPr>
          <w:szCs w:val="28"/>
        </w:rPr>
        <w:t xml:space="preserve"> заменить словами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не </w:t>
      </w:r>
      <w:r w:rsidR="00826230">
        <w:rPr>
          <w:szCs w:val="28"/>
        </w:rPr>
        <w:t>мен</w:t>
      </w:r>
      <w:r w:rsidRPr="00B22AC4">
        <w:rPr>
          <w:szCs w:val="28"/>
        </w:rPr>
        <w:t xml:space="preserve">ее </w:t>
      </w:r>
      <w:r w:rsidR="00826230">
        <w:rPr>
          <w:szCs w:val="28"/>
        </w:rPr>
        <w:t>104,8</w:t>
      </w:r>
      <w:r w:rsidRPr="00B22AC4">
        <w:rPr>
          <w:szCs w:val="28"/>
        </w:rPr>
        <w:t xml:space="preserve"> процента</w:t>
      </w:r>
      <w:r w:rsidR="00B22AC4">
        <w:rPr>
          <w:szCs w:val="28"/>
        </w:rPr>
        <w:t>»</w:t>
      </w:r>
      <w:r w:rsidRPr="00B22AC4">
        <w:rPr>
          <w:szCs w:val="28"/>
        </w:rPr>
        <w:t>;</w:t>
      </w:r>
    </w:p>
    <w:p w:rsidR="00FF6732" w:rsidRPr="00B22AC4" w:rsidRDefault="00FF6732" w:rsidP="00B22AC4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 w:rsidR="002F36A5">
        <w:rPr>
          <w:szCs w:val="28"/>
        </w:rPr>
        <w:t>седьмом</w:t>
      </w:r>
      <w:r w:rsidRPr="00B22AC4">
        <w:rPr>
          <w:szCs w:val="28"/>
        </w:rPr>
        <w:t xml:space="preserve"> слова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до </w:t>
      </w:r>
      <w:r w:rsidR="00B22AC4" w:rsidRPr="00B22AC4">
        <w:rPr>
          <w:szCs w:val="28"/>
        </w:rPr>
        <w:t>16</w:t>
      </w:r>
      <w:r w:rsidR="00826230">
        <w:rPr>
          <w:szCs w:val="28"/>
        </w:rPr>
        <w:t>9,7</w:t>
      </w:r>
      <w:r w:rsidRPr="00B22AC4">
        <w:rPr>
          <w:szCs w:val="28"/>
        </w:rPr>
        <w:t xml:space="preserve"> млрд. рублей</w:t>
      </w:r>
      <w:r w:rsidR="00B22AC4">
        <w:rPr>
          <w:szCs w:val="28"/>
        </w:rPr>
        <w:t>»</w:t>
      </w:r>
      <w:r w:rsidRPr="00B22AC4">
        <w:rPr>
          <w:szCs w:val="28"/>
        </w:rPr>
        <w:t xml:space="preserve"> заменить словами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до </w:t>
      </w:r>
      <w:r w:rsidR="00B22AC4" w:rsidRPr="00B22AC4">
        <w:rPr>
          <w:szCs w:val="28"/>
        </w:rPr>
        <w:t>1</w:t>
      </w:r>
      <w:r w:rsidR="00826230">
        <w:rPr>
          <w:szCs w:val="28"/>
        </w:rPr>
        <w:t>85,9</w:t>
      </w:r>
      <w:r w:rsidRPr="00B22AC4">
        <w:rPr>
          <w:szCs w:val="28"/>
        </w:rPr>
        <w:t xml:space="preserve"> млрд. рублей</w:t>
      </w:r>
      <w:r w:rsidR="00B22AC4">
        <w:rPr>
          <w:szCs w:val="28"/>
        </w:rPr>
        <w:t>»</w:t>
      </w:r>
      <w:r w:rsidRPr="00B22AC4">
        <w:rPr>
          <w:szCs w:val="28"/>
        </w:rPr>
        <w:t>;</w:t>
      </w:r>
    </w:p>
    <w:p w:rsidR="00FF6732" w:rsidRDefault="00FF6732" w:rsidP="00B22AC4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 w:rsidR="002F36A5">
        <w:rPr>
          <w:szCs w:val="28"/>
        </w:rPr>
        <w:t>восьмом</w:t>
      </w:r>
      <w:r w:rsidRPr="00B22AC4">
        <w:rPr>
          <w:szCs w:val="28"/>
        </w:rPr>
        <w:t xml:space="preserve"> слова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до </w:t>
      </w:r>
      <w:r w:rsidR="00B22AC4" w:rsidRPr="00B22AC4">
        <w:rPr>
          <w:szCs w:val="28"/>
        </w:rPr>
        <w:t>2</w:t>
      </w:r>
      <w:r w:rsidR="00826230">
        <w:rPr>
          <w:szCs w:val="28"/>
        </w:rPr>
        <w:t>12,7</w:t>
      </w:r>
      <w:r w:rsidRPr="00B22AC4">
        <w:rPr>
          <w:szCs w:val="28"/>
        </w:rPr>
        <w:t xml:space="preserve"> млрд. рублей</w:t>
      </w:r>
      <w:r w:rsidR="00B22AC4">
        <w:rPr>
          <w:szCs w:val="28"/>
        </w:rPr>
        <w:t>»</w:t>
      </w:r>
      <w:r w:rsidRPr="00B22AC4">
        <w:rPr>
          <w:szCs w:val="28"/>
        </w:rPr>
        <w:t xml:space="preserve"> заменить словами </w:t>
      </w:r>
      <w:r w:rsidR="00B22AC4">
        <w:rPr>
          <w:szCs w:val="28"/>
        </w:rPr>
        <w:t>«</w:t>
      </w:r>
      <w:r w:rsidRPr="00B22AC4">
        <w:rPr>
          <w:szCs w:val="28"/>
        </w:rPr>
        <w:t xml:space="preserve">до </w:t>
      </w:r>
      <w:r w:rsidR="00B22AC4" w:rsidRPr="00B22AC4">
        <w:rPr>
          <w:szCs w:val="28"/>
        </w:rPr>
        <w:t>2</w:t>
      </w:r>
      <w:r w:rsidR="00826230">
        <w:rPr>
          <w:szCs w:val="28"/>
        </w:rPr>
        <w:t>25,2</w:t>
      </w:r>
      <w:r w:rsidR="00337C6D">
        <w:rPr>
          <w:szCs w:val="28"/>
        </w:rPr>
        <w:t xml:space="preserve"> млрд. рублей»;</w:t>
      </w:r>
    </w:p>
    <w:p w:rsidR="00826230" w:rsidRPr="00B22AC4" w:rsidRDefault="00826230" w:rsidP="00826230">
      <w:pPr>
        <w:ind w:firstLine="709"/>
        <w:jc w:val="both"/>
        <w:rPr>
          <w:szCs w:val="28"/>
        </w:rPr>
      </w:pPr>
      <w:r w:rsidRPr="00B22AC4">
        <w:rPr>
          <w:szCs w:val="28"/>
        </w:rPr>
        <w:t xml:space="preserve">в абзаце двадцать </w:t>
      </w:r>
      <w:r>
        <w:rPr>
          <w:szCs w:val="28"/>
        </w:rPr>
        <w:t>девятом</w:t>
      </w:r>
      <w:r w:rsidRPr="00B22AC4">
        <w:rPr>
          <w:szCs w:val="28"/>
        </w:rPr>
        <w:t xml:space="preserve"> слова </w:t>
      </w:r>
      <w:r>
        <w:rPr>
          <w:szCs w:val="28"/>
        </w:rPr>
        <w:t>«</w:t>
      </w:r>
      <w:r w:rsidRPr="00B22AC4">
        <w:rPr>
          <w:szCs w:val="28"/>
        </w:rPr>
        <w:t xml:space="preserve">не </w:t>
      </w:r>
      <w:r>
        <w:rPr>
          <w:szCs w:val="28"/>
        </w:rPr>
        <w:t>бол</w:t>
      </w:r>
      <w:r w:rsidRPr="00B22AC4">
        <w:rPr>
          <w:szCs w:val="28"/>
        </w:rPr>
        <w:t xml:space="preserve">ее </w:t>
      </w:r>
      <w:r>
        <w:rPr>
          <w:szCs w:val="28"/>
        </w:rPr>
        <w:t>68</w:t>
      </w:r>
      <w:r w:rsidRPr="00B22AC4">
        <w:rPr>
          <w:szCs w:val="28"/>
        </w:rPr>
        <w:t xml:space="preserve"> процент</w:t>
      </w:r>
      <w:r>
        <w:rPr>
          <w:szCs w:val="28"/>
        </w:rPr>
        <w:t>ов»</w:t>
      </w:r>
      <w:r w:rsidRPr="00B22AC4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Pr="00B22AC4">
        <w:rPr>
          <w:szCs w:val="28"/>
        </w:rPr>
        <w:t xml:space="preserve">не </w:t>
      </w:r>
      <w:r w:rsidR="003F1353">
        <w:rPr>
          <w:szCs w:val="28"/>
        </w:rPr>
        <w:t>бол</w:t>
      </w:r>
      <w:r w:rsidRPr="00B22AC4">
        <w:rPr>
          <w:szCs w:val="28"/>
        </w:rPr>
        <w:t xml:space="preserve">ее </w:t>
      </w:r>
      <w:r w:rsidR="003F1353">
        <w:rPr>
          <w:szCs w:val="28"/>
        </w:rPr>
        <w:t>55,6</w:t>
      </w:r>
      <w:r w:rsidRPr="00B22AC4">
        <w:rPr>
          <w:szCs w:val="28"/>
        </w:rPr>
        <w:t xml:space="preserve"> процента</w:t>
      </w:r>
      <w:r>
        <w:rPr>
          <w:szCs w:val="28"/>
        </w:rPr>
        <w:t>»</w:t>
      </w:r>
      <w:r w:rsidRPr="00B22AC4">
        <w:rPr>
          <w:szCs w:val="28"/>
        </w:rPr>
        <w:t>;</w:t>
      </w:r>
    </w:p>
    <w:p w:rsidR="00FF6732" w:rsidRDefault="00FF6732" w:rsidP="00B22AC4">
      <w:pPr>
        <w:ind w:firstLine="709"/>
        <w:jc w:val="both"/>
        <w:rPr>
          <w:szCs w:val="28"/>
        </w:rPr>
      </w:pPr>
    </w:p>
    <w:p w:rsidR="0087411B" w:rsidRDefault="00124A96" w:rsidP="008B65E3">
      <w:pPr>
        <w:ind w:firstLine="709"/>
        <w:jc w:val="both"/>
      </w:pPr>
      <w:r>
        <w:t>раздел 3 Программы</w:t>
      </w:r>
      <w:r w:rsidR="00E328EE">
        <w:t xml:space="preserve"> изложить в следующей редакции</w:t>
      </w:r>
      <w:r>
        <w:t>:</w:t>
      </w:r>
    </w:p>
    <w:p w:rsidR="00E328EE" w:rsidRPr="00432298" w:rsidRDefault="00E328EE" w:rsidP="008B65E3">
      <w:pPr>
        <w:ind w:firstLine="709"/>
        <w:jc w:val="both"/>
      </w:pPr>
    </w:p>
    <w:p w:rsidR="00124A96" w:rsidRDefault="00E328EE" w:rsidP="008B65E3">
      <w:pPr>
        <w:ind w:firstLine="709"/>
        <w:jc w:val="center"/>
      </w:pPr>
      <w:r>
        <w:t>«3. Обоснование ресурсного обеспечения Программы</w:t>
      </w:r>
    </w:p>
    <w:p w:rsidR="00CA43A6" w:rsidRPr="00432298" w:rsidRDefault="00CA43A6" w:rsidP="008B65E3">
      <w:pPr>
        <w:ind w:firstLine="709"/>
        <w:jc w:val="both"/>
      </w:pPr>
    </w:p>
    <w:p w:rsidR="00E328EE" w:rsidRPr="00930E4E" w:rsidRDefault="00E328EE" w:rsidP="008B65E3">
      <w:pPr>
        <w:ind w:firstLine="709"/>
        <w:jc w:val="both"/>
      </w:pPr>
      <w:r w:rsidRPr="00930E4E">
        <w:t xml:space="preserve">Общий объем финансирования Программы на 2014 – </w:t>
      </w:r>
      <w:r w:rsidR="00637E9E" w:rsidRPr="00930E4E">
        <w:t>2020</w:t>
      </w:r>
      <w:r w:rsidRPr="00930E4E">
        <w:t xml:space="preserve"> годы составляет </w:t>
      </w:r>
      <w:r w:rsidR="005B64ED" w:rsidRPr="00930E4E">
        <w:rPr>
          <w:szCs w:val="28"/>
        </w:rPr>
        <w:t>7</w:t>
      </w:r>
      <w:r w:rsidR="003F1353">
        <w:rPr>
          <w:szCs w:val="28"/>
        </w:rPr>
        <w:t>1</w:t>
      </w:r>
      <w:r w:rsidR="005B64ED" w:rsidRPr="00930E4E">
        <w:rPr>
          <w:szCs w:val="28"/>
        </w:rPr>
        <w:t> </w:t>
      </w:r>
      <w:r w:rsidR="003F1353">
        <w:rPr>
          <w:szCs w:val="28"/>
        </w:rPr>
        <w:t>840</w:t>
      </w:r>
      <w:r w:rsidR="00F3544F">
        <w:rPr>
          <w:szCs w:val="28"/>
        </w:rPr>
        <w:t> </w:t>
      </w:r>
      <w:r w:rsidR="003F1353">
        <w:rPr>
          <w:szCs w:val="28"/>
        </w:rPr>
        <w:t>607</w:t>
      </w:r>
      <w:r w:rsidR="00F3544F">
        <w:rPr>
          <w:szCs w:val="28"/>
        </w:rPr>
        <w:t>,</w:t>
      </w:r>
      <w:r w:rsidR="003F1353">
        <w:rPr>
          <w:szCs w:val="28"/>
        </w:rPr>
        <w:t>4</w:t>
      </w:r>
      <w:r w:rsidR="005B64ED" w:rsidRPr="00930E4E">
        <w:t xml:space="preserve"> </w:t>
      </w:r>
      <w:r w:rsidRPr="00930E4E">
        <w:t>тыс.</w:t>
      </w:r>
      <w:r w:rsidR="000D6B88">
        <w:t xml:space="preserve"> </w:t>
      </w:r>
      <w:r w:rsidRPr="00930E4E">
        <w:t>рублей за счет средств бюджета Республики Татарстан, в том чи</w:t>
      </w:r>
      <w:r w:rsidRPr="00930E4E">
        <w:t>с</w:t>
      </w:r>
      <w:r w:rsidRPr="00930E4E">
        <w:t>ле:</w:t>
      </w:r>
    </w:p>
    <w:p w:rsidR="00E328EE" w:rsidRPr="00930E4E" w:rsidRDefault="0067262C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2014 год –</w:t>
      </w:r>
      <w:r w:rsidR="005B64ED" w:rsidRPr="00930E4E">
        <w:rPr>
          <w:szCs w:val="28"/>
        </w:rPr>
        <w:t xml:space="preserve"> </w:t>
      </w:r>
      <w:r w:rsidR="003F1353" w:rsidRPr="003F1353">
        <w:rPr>
          <w:szCs w:val="28"/>
        </w:rPr>
        <w:t>10 667 262,8</w:t>
      </w:r>
      <w:r w:rsidR="00BC0A59" w:rsidRPr="003F1353">
        <w:rPr>
          <w:szCs w:val="28"/>
        </w:rPr>
        <w:t xml:space="preserve"> </w:t>
      </w:r>
      <w:r w:rsidR="00E328EE"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="00E328EE" w:rsidRPr="00930E4E">
        <w:rPr>
          <w:szCs w:val="28"/>
        </w:rPr>
        <w:t>рублей;</w:t>
      </w:r>
    </w:p>
    <w:p w:rsidR="00E328EE" w:rsidRPr="00930E4E" w:rsidRDefault="00E328E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2015 год –</w:t>
      </w:r>
      <w:r w:rsidR="00930E4E" w:rsidRPr="00930E4E">
        <w:rPr>
          <w:szCs w:val="28"/>
        </w:rPr>
        <w:t xml:space="preserve"> </w:t>
      </w:r>
      <w:r w:rsidR="003F1353" w:rsidRPr="003F1353">
        <w:rPr>
          <w:szCs w:val="28"/>
        </w:rPr>
        <w:t>8 964 802,1</w:t>
      </w:r>
      <w:r w:rsidR="005B64ED" w:rsidRPr="00930E4E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рублей;</w:t>
      </w:r>
    </w:p>
    <w:p w:rsidR="00637E9E" w:rsidRPr="00930E4E" w:rsidRDefault="00E328E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2016 год –</w:t>
      </w:r>
      <w:r w:rsidR="00930E4E" w:rsidRPr="00930E4E">
        <w:rPr>
          <w:szCs w:val="28"/>
        </w:rPr>
        <w:t xml:space="preserve"> </w:t>
      </w:r>
      <w:r w:rsidR="003F1353" w:rsidRPr="003F1353">
        <w:rPr>
          <w:szCs w:val="28"/>
        </w:rPr>
        <w:t>10 551 579,9</w:t>
      </w:r>
      <w:r w:rsidR="00BC0A59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</w:t>
      </w:r>
      <w:r w:rsidR="00637E9E" w:rsidRPr="00930E4E">
        <w:rPr>
          <w:szCs w:val="28"/>
        </w:rPr>
        <w:t>;</w:t>
      </w:r>
    </w:p>
    <w:p w:rsidR="00637E9E" w:rsidRPr="00930E4E" w:rsidRDefault="00637E9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2017 год –</w:t>
      </w:r>
      <w:r w:rsidR="00930E4E" w:rsidRPr="00930E4E">
        <w:rPr>
          <w:szCs w:val="28"/>
        </w:rPr>
        <w:t xml:space="preserve"> </w:t>
      </w:r>
      <w:r w:rsidR="003F1353" w:rsidRPr="003F1353">
        <w:rPr>
          <w:szCs w:val="28"/>
        </w:rPr>
        <w:t>10 720 387,7</w:t>
      </w:r>
      <w:r w:rsidR="00BC0A59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рублей;</w:t>
      </w:r>
    </w:p>
    <w:p w:rsidR="00637E9E" w:rsidRPr="00930E4E" w:rsidRDefault="00637E9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2018 год –</w:t>
      </w:r>
      <w:r w:rsidR="00930E4E" w:rsidRPr="00930E4E">
        <w:rPr>
          <w:szCs w:val="28"/>
        </w:rPr>
        <w:t xml:space="preserve"> </w:t>
      </w:r>
      <w:r w:rsidR="003F1353" w:rsidRPr="003F1353">
        <w:rPr>
          <w:szCs w:val="28"/>
        </w:rPr>
        <w:t>10 436 888,5</w:t>
      </w:r>
      <w:r w:rsidR="00F3544F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рублей;</w:t>
      </w:r>
    </w:p>
    <w:p w:rsidR="00637E9E" w:rsidRPr="00930E4E" w:rsidRDefault="00637E9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2019 год –</w:t>
      </w:r>
      <w:r w:rsidR="005B64ED" w:rsidRPr="00930E4E">
        <w:rPr>
          <w:szCs w:val="28"/>
        </w:rPr>
        <w:t xml:space="preserve"> </w:t>
      </w:r>
      <w:r w:rsidR="003F1353" w:rsidRPr="003F1353">
        <w:rPr>
          <w:szCs w:val="28"/>
        </w:rPr>
        <w:t>10 050 796,8</w:t>
      </w:r>
      <w:r w:rsidR="00BC0A59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рублей;</w:t>
      </w:r>
    </w:p>
    <w:p w:rsidR="00E328EE" w:rsidRPr="005B64ED" w:rsidRDefault="00637E9E" w:rsidP="008B65E3">
      <w:pPr>
        <w:ind w:firstLine="709"/>
        <w:jc w:val="both"/>
        <w:rPr>
          <w:szCs w:val="28"/>
        </w:rPr>
      </w:pPr>
      <w:r w:rsidRPr="00930E4E">
        <w:rPr>
          <w:szCs w:val="28"/>
        </w:rPr>
        <w:t>на 2020 год –</w:t>
      </w:r>
      <w:r w:rsidR="00930E4E" w:rsidRPr="00930E4E">
        <w:rPr>
          <w:szCs w:val="28"/>
        </w:rPr>
        <w:t xml:space="preserve"> </w:t>
      </w:r>
      <w:r w:rsidR="003F1353" w:rsidRPr="003F1353">
        <w:rPr>
          <w:szCs w:val="28"/>
        </w:rPr>
        <w:t>10 448 889,6</w:t>
      </w:r>
      <w:r w:rsidR="00BC0A59" w:rsidRPr="003F1353">
        <w:rPr>
          <w:szCs w:val="28"/>
        </w:rPr>
        <w:t xml:space="preserve"> </w:t>
      </w:r>
      <w:r w:rsidRPr="00930E4E">
        <w:rPr>
          <w:szCs w:val="28"/>
        </w:rPr>
        <w:t>тыс.</w:t>
      </w:r>
      <w:r w:rsidR="00BC0A59">
        <w:rPr>
          <w:szCs w:val="28"/>
        </w:rPr>
        <w:t xml:space="preserve"> </w:t>
      </w:r>
      <w:r w:rsidRPr="00930E4E">
        <w:rPr>
          <w:szCs w:val="28"/>
        </w:rPr>
        <w:t>рублей</w:t>
      </w:r>
      <w:r w:rsidR="00E328EE" w:rsidRPr="00930E4E">
        <w:rPr>
          <w:szCs w:val="28"/>
        </w:rPr>
        <w:t>.</w:t>
      </w:r>
    </w:p>
    <w:p w:rsidR="0067140E" w:rsidRDefault="0067140E" w:rsidP="008B65E3">
      <w:pPr>
        <w:ind w:firstLine="709"/>
        <w:jc w:val="both"/>
      </w:pPr>
      <w:r>
        <w:t>Объемы финансирования носят прогнозный характер и подлежат ежегодной корректировке с учетом возможностей бюджета Республики Татарстан</w:t>
      </w:r>
      <w:proofErr w:type="gramStart"/>
      <w:r>
        <w:t>.»;</w:t>
      </w:r>
      <w:proofErr w:type="gramEnd"/>
    </w:p>
    <w:p w:rsidR="00A039DF" w:rsidRPr="009C23F5" w:rsidRDefault="00A039DF" w:rsidP="008B65E3">
      <w:pPr>
        <w:ind w:firstLine="709"/>
        <w:jc w:val="both"/>
      </w:pPr>
    </w:p>
    <w:p w:rsidR="0087411B" w:rsidRDefault="00124A96" w:rsidP="008B65E3">
      <w:pPr>
        <w:ind w:firstLine="709"/>
        <w:jc w:val="both"/>
      </w:pPr>
      <w:r>
        <w:t xml:space="preserve">приложение </w:t>
      </w:r>
      <w:r w:rsidR="00E328EE">
        <w:t xml:space="preserve">№ </w:t>
      </w:r>
      <w:r>
        <w:t>1</w:t>
      </w:r>
      <w:r w:rsidR="00E328EE">
        <w:t xml:space="preserve"> к Программе изложить в новой редакции </w:t>
      </w:r>
      <w:r w:rsidR="00337C6D">
        <w:t>(прилагается)</w:t>
      </w:r>
      <w:r w:rsidR="00CA5EB9">
        <w:t>;</w:t>
      </w:r>
    </w:p>
    <w:p w:rsidR="005B64ED" w:rsidRDefault="005B64ED" w:rsidP="008B65E3">
      <w:pPr>
        <w:ind w:firstLine="709"/>
        <w:jc w:val="both"/>
      </w:pPr>
    </w:p>
    <w:p w:rsidR="000844C4" w:rsidRDefault="00337C6D" w:rsidP="008B65E3">
      <w:pPr>
        <w:ind w:firstLine="709"/>
        <w:jc w:val="both"/>
      </w:pPr>
      <w:r w:rsidRPr="00337C6D">
        <w:t xml:space="preserve">в таблице </w:t>
      </w:r>
      <w:r w:rsidR="005B64ED">
        <w:t>приложени</w:t>
      </w:r>
      <w:r>
        <w:t>я</w:t>
      </w:r>
      <w:r w:rsidR="005B64ED">
        <w:t xml:space="preserve"> № 2 к Программе</w:t>
      </w:r>
      <w:r w:rsidR="000844C4">
        <w:t>:</w:t>
      </w:r>
    </w:p>
    <w:p w:rsidR="005B64ED" w:rsidRDefault="0075508D" w:rsidP="008B65E3">
      <w:pPr>
        <w:ind w:firstLine="709"/>
        <w:jc w:val="both"/>
      </w:pPr>
      <w:r>
        <w:t xml:space="preserve">пункт </w:t>
      </w:r>
      <w:r w:rsidR="003F1353">
        <w:t>8</w:t>
      </w:r>
      <w:r>
        <w:t xml:space="preserve"> изложить в следующей редакции:</w:t>
      </w:r>
    </w:p>
    <w:p w:rsidR="00CA5EB9" w:rsidRDefault="00CA5EB9" w:rsidP="000844C4">
      <w:pPr>
        <w:ind w:firstLine="709"/>
        <w:jc w:val="both"/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984"/>
      </w:tblGrid>
      <w:tr w:rsidR="003F1353" w:rsidTr="003F1353">
        <w:trPr>
          <w:cantSplit/>
        </w:trPr>
        <w:tc>
          <w:tcPr>
            <w:tcW w:w="675" w:type="dxa"/>
          </w:tcPr>
          <w:p w:rsidR="003F1353" w:rsidRPr="003F1353" w:rsidRDefault="000844C4" w:rsidP="003F1353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3F1353" w:rsidRPr="003F135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F1353" w:rsidRPr="003F1353" w:rsidRDefault="003F1353" w:rsidP="003F135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353">
              <w:rPr>
                <w:color w:val="000000"/>
                <w:sz w:val="24"/>
                <w:szCs w:val="24"/>
              </w:rPr>
              <w:t>Исполнение бюджета Ре</w:t>
            </w:r>
            <w:r w:rsidRPr="003F1353">
              <w:rPr>
                <w:color w:val="000000"/>
                <w:sz w:val="24"/>
                <w:szCs w:val="24"/>
              </w:rPr>
              <w:t>с</w:t>
            </w:r>
            <w:r w:rsidRPr="003F1353">
              <w:rPr>
                <w:color w:val="000000"/>
                <w:sz w:val="24"/>
                <w:szCs w:val="24"/>
              </w:rPr>
              <w:t>публики Татарстан по налоговым и неналоговым доходам к утвержденному уровню, %</w:t>
            </w:r>
          </w:p>
        </w:tc>
        <w:tc>
          <w:tcPr>
            <w:tcW w:w="4678" w:type="dxa"/>
          </w:tcPr>
          <w:p w:rsidR="003F1353" w:rsidRPr="003F1353" w:rsidRDefault="003F1353" w:rsidP="003F135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353">
              <w:rPr>
                <w:color w:val="000000"/>
                <w:sz w:val="24"/>
                <w:szCs w:val="24"/>
              </w:rPr>
              <w:t>V 8 = A / B * 100%,</w:t>
            </w:r>
            <w:r w:rsidRPr="003F1353">
              <w:rPr>
                <w:color w:val="000000"/>
                <w:sz w:val="24"/>
                <w:szCs w:val="24"/>
              </w:rPr>
              <w:br w:type="page"/>
            </w:r>
            <w:r w:rsidRPr="003F1353">
              <w:rPr>
                <w:color w:val="000000"/>
                <w:sz w:val="24"/>
                <w:szCs w:val="24"/>
              </w:rPr>
              <w:br w:type="page"/>
            </w:r>
          </w:p>
          <w:p w:rsidR="003F1353" w:rsidRPr="003F1353" w:rsidRDefault="003F1353" w:rsidP="003F135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3F1353" w:rsidRPr="003F1353" w:rsidRDefault="003F1353" w:rsidP="003F135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353">
              <w:rPr>
                <w:color w:val="000000"/>
                <w:sz w:val="24"/>
                <w:szCs w:val="24"/>
              </w:rPr>
              <w:t>где:</w:t>
            </w:r>
            <w:r w:rsidRPr="003F1353">
              <w:rPr>
                <w:color w:val="000000"/>
                <w:sz w:val="24"/>
                <w:szCs w:val="24"/>
              </w:rPr>
              <w:br w:type="page"/>
            </w:r>
          </w:p>
          <w:p w:rsidR="003F1353" w:rsidRPr="003F1353" w:rsidRDefault="003F1353" w:rsidP="003F135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353">
              <w:rPr>
                <w:color w:val="000000"/>
                <w:sz w:val="24"/>
                <w:szCs w:val="24"/>
              </w:rPr>
              <w:t>А - фактический объем налоговых и нен</w:t>
            </w:r>
            <w:r w:rsidRPr="003F1353">
              <w:rPr>
                <w:color w:val="000000"/>
                <w:sz w:val="24"/>
                <w:szCs w:val="24"/>
              </w:rPr>
              <w:t>а</w:t>
            </w:r>
            <w:r w:rsidRPr="003F1353">
              <w:rPr>
                <w:color w:val="000000"/>
                <w:sz w:val="24"/>
                <w:szCs w:val="24"/>
              </w:rPr>
              <w:t>логовых доходов бюджета Республики Т</w:t>
            </w:r>
            <w:r w:rsidRPr="003F1353">
              <w:rPr>
                <w:color w:val="000000"/>
                <w:sz w:val="24"/>
                <w:szCs w:val="24"/>
              </w:rPr>
              <w:t>а</w:t>
            </w:r>
            <w:r w:rsidRPr="003F1353">
              <w:rPr>
                <w:color w:val="000000"/>
                <w:sz w:val="24"/>
                <w:szCs w:val="24"/>
              </w:rPr>
              <w:t>тарстан за отчетный год;</w:t>
            </w:r>
            <w:r w:rsidRPr="003F1353">
              <w:rPr>
                <w:color w:val="000000"/>
                <w:sz w:val="24"/>
                <w:szCs w:val="24"/>
              </w:rPr>
              <w:br w:type="page"/>
            </w:r>
          </w:p>
          <w:p w:rsidR="003F1353" w:rsidRPr="003F1353" w:rsidRDefault="003F1353" w:rsidP="003F135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353">
              <w:rPr>
                <w:color w:val="000000"/>
                <w:sz w:val="24"/>
                <w:szCs w:val="24"/>
              </w:rPr>
              <w:t>В - утвержденный на отчетный год объем налоговых и неналоговых доходов бюдж</w:t>
            </w:r>
            <w:r w:rsidRPr="003F1353">
              <w:rPr>
                <w:color w:val="000000"/>
                <w:sz w:val="24"/>
                <w:szCs w:val="24"/>
              </w:rPr>
              <w:t>е</w:t>
            </w:r>
            <w:r w:rsidRPr="003F1353">
              <w:rPr>
                <w:color w:val="000000"/>
                <w:sz w:val="24"/>
                <w:szCs w:val="24"/>
              </w:rPr>
              <w:t xml:space="preserve">та Республики Татарстан (в соответствии с </w:t>
            </w:r>
            <w:r>
              <w:rPr>
                <w:color w:val="000000"/>
                <w:sz w:val="24"/>
                <w:szCs w:val="24"/>
              </w:rPr>
              <w:t>последней</w:t>
            </w:r>
            <w:r w:rsidRPr="003F1353">
              <w:rPr>
                <w:color w:val="000000"/>
                <w:sz w:val="24"/>
                <w:szCs w:val="24"/>
              </w:rPr>
              <w:t xml:space="preserve"> редакцией закона о бюджете Республики Татарстан на соответству</w:t>
            </w:r>
            <w:r w:rsidRPr="003F1353">
              <w:rPr>
                <w:color w:val="000000"/>
                <w:sz w:val="24"/>
                <w:szCs w:val="24"/>
              </w:rPr>
              <w:t>ю</w:t>
            </w:r>
            <w:r w:rsidRPr="003F1353">
              <w:rPr>
                <w:color w:val="000000"/>
                <w:sz w:val="24"/>
                <w:szCs w:val="24"/>
              </w:rPr>
              <w:t>щий год)</w:t>
            </w:r>
            <w:r w:rsidRPr="003F1353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984" w:type="dxa"/>
          </w:tcPr>
          <w:p w:rsidR="003F1353" w:rsidRPr="003F1353" w:rsidRDefault="003F1353" w:rsidP="003F135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353">
              <w:rPr>
                <w:color w:val="000000"/>
                <w:sz w:val="24"/>
                <w:szCs w:val="24"/>
              </w:rPr>
              <w:t>бюджетная о</w:t>
            </w:r>
            <w:r w:rsidRPr="003F1353">
              <w:rPr>
                <w:color w:val="000000"/>
                <w:sz w:val="24"/>
                <w:szCs w:val="24"/>
              </w:rPr>
              <w:t>т</w:t>
            </w:r>
            <w:r w:rsidRPr="003F1353">
              <w:rPr>
                <w:color w:val="000000"/>
                <w:sz w:val="24"/>
                <w:szCs w:val="24"/>
              </w:rPr>
              <w:t xml:space="preserve">четность, </w:t>
            </w:r>
            <w:r w:rsidRPr="003F1353">
              <w:rPr>
                <w:color w:val="000000"/>
                <w:sz w:val="24"/>
                <w:szCs w:val="24"/>
              </w:rPr>
              <w:br w:type="page"/>
            </w:r>
          </w:p>
          <w:p w:rsidR="003F1353" w:rsidRPr="003F1353" w:rsidRDefault="003F1353" w:rsidP="003F135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1353">
              <w:rPr>
                <w:color w:val="000000"/>
                <w:sz w:val="24"/>
                <w:szCs w:val="24"/>
              </w:rPr>
              <w:t>закон о бюджете Республики Т</w:t>
            </w:r>
            <w:r w:rsidRPr="003F1353">
              <w:rPr>
                <w:color w:val="000000"/>
                <w:sz w:val="24"/>
                <w:szCs w:val="24"/>
              </w:rPr>
              <w:t>а</w:t>
            </w:r>
            <w:r w:rsidRPr="003F1353">
              <w:rPr>
                <w:color w:val="000000"/>
                <w:sz w:val="24"/>
                <w:szCs w:val="24"/>
              </w:rPr>
              <w:t>тарстан</w:t>
            </w:r>
            <w:r w:rsidR="000844C4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48039E" w:rsidRDefault="0048039E" w:rsidP="000844C4">
      <w:pPr>
        <w:ind w:firstLine="709"/>
        <w:jc w:val="both"/>
      </w:pPr>
    </w:p>
    <w:p w:rsidR="003F1353" w:rsidRDefault="000844C4" w:rsidP="000844C4">
      <w:pPr>
        <w:ind w:firstLine="709"/>
        <w:jc w:val="both"/>
      </w:pPr>
      <w:r>
        <w:t>слова «Мероприятие «Предоставление субсидий бюджетам муниципальных районов на предоставление межбюджетных трансфертов бюджетам поселений» з</w:t>
      </w:r>
      <w:r>
        <w:t>а</w:t>
      </w:r>
      <w:r>
        <w:t xml:space="preserve">менить словами </w:t>
      </w:r>
      <w:r w:rsidR="00625BB3">
        <w:t xml:space="preserve">«Мероприятие </w:t>
      </w:r>
      <w:r>
        <w:t>«Предоставление субсидий бюджетам муниципал</w:t>
      </w:r>
      <w:r>
        <w:t>ь</w:t>
      </w:r>
      <w:r>
        <w:t>ных районов на</w:t>
      </w:r>
      <w:r w:rsidRPr="000844C4">
        <w:t xml:space="preserve"> выравнивание бюджетной обеспеченности и предоставление иных видов межбюджетных трансфертов бюджетам поселений, входящих в состав мун</w:t>
      </w:r>
      <w:r w:rsidRPr="000844C4">
        <w:t>и</w:t>
      </w:r>
      <w:r w:rsidRPr="000844C4">
        <w:t>ципального района</w:t>
      </w:r>
      <w:r>
        <w:t>»;</w:t>
      </w:r>
    </w:p>
    <w:p w:rsidR="000844C4" w:rsidRDefault="000844C4" w:rsidP="000844C4">
      <w:pPr>
        <w:ind w:firstLine="709"/>
        <w:jc w:val="both"/>
      </w:pPr>
    </w:p>
    <w:p w:rsidR="000844C4" w:rsidRDefault="000844C4" w:rsidP="000844C4">
      <w:pPr>
        <w:ind w:firstLine="709"/>
        <w:jc w:val="both"/>
      </w:pPr>
      <w:r>
        <w:lastRenderedPageBreak/>
        <w:t>пункт 20 изложить в следующей редакции:</w:t>
      </w:r>
    </w:p>
    <w:p w:rsidR="000844C4" w:rsidRDefault="000844C4" w:rsidP="000844C4">
      <w:pPr>
        <w:ind w:firstLine="709"/>
        <w:jc w:val="both"/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984"/>
      </w:tblGrid>
      <w:tr w:rsidR="000844C4" w:rsidTr="00AF6B24">
        <w:trPr>
          <w:cantSplit/>
        </w:trPr>
        <w:tc>
          <w:tcPr>
            <w:tcW w:w="675" w:type="dxa"/>
          </w:tcPr>
          <w:p w:rsidR="000844C4" w:rsidRPr="00A05629" w:rsidRDefault="00AF6B24" w:rsidP="000844C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0844C4" w:rsidRPr="00A05629">
              <w:rPr>
                <w:color w:val="000000"/>
                <w:sz w:val="24"/>
                <w:szCs w:val="24"/>
              </w:rPr>
              <w:t>2</w:t>
            </w:r>
            <w:r w:rsidR="000844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844C4" w:rsidRPr="00A05629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Удельный вес своевр</w:t>
            </w:r>
            <w:r w:rsidRPr="00A05629">
              <w:rPr>
                <w:color w:val="000000"/>
                <w:sz w:val="24"/>
                <w:szCs w:val="24"/>
              </w:rPr>
              <w:t>е</w:t>
            </w:r>
            <w:r w:rsidRPr="00A05629">
              <w:rPr>
                <w:color w:val="000000"/>
                <w:sz w:val="24"/>
                <w:szCs w:val="24"/>
              </w:rPr>
              <w:t>менно и в полном объеме предоставленных из бю</w:t>
            </w:r>
            <w:r w:rsidRPr="00A05629">
              <w:rPr>
                <w:color w:val="000000"/>
                <w:sz w:val="24"/>
                <w:szCs w:val="24"/>
              </w:rPr>
              <w:t>д</w:t>
            </w:r>
            <w:r w:rsidRPr="00A05629">
              <w:rPr>
                <w:color w:val="000000"/>
                <w:sz w:val="24"/>
                <w:szCs w:val="24"/>
              </w:rPr>
              <w:t>жета Республики Тата</w:t>
            </w:r>
            <w:r w:rsidRPr="00A05629">
              <w:rPr>
                <w:color w:val="000000"/>
                <w:sz w:val="24"/>
                <w:szCs w:val="24"/>
              </w:rPr>
              <w:t>р</w:t>
            </w:r>
            <w:r w:rsidRPr="00A05629">
              <w:rPr>
                <w:color w:val="000000"/>
                <w:sz w:val="24"/>
                <w:szCs w:val="24"/>
              </w:rPr>
              <w:t>стан бюджетам муниц</w:t>
            </w:r>
            <w:r w:rsidRPr="00A05629">
              <w:rPr>
                <w:color w:val="000000"/>
                <w:sz w:val="24"/>
                <w:szCs w:val="24"/>
              </w:rPr>
              <w:t>и</w:t>
            </w:r>
            <w:r w:rsidRPr="00A05629">
              <w:rPr>
                <w:color w:val="000000"/>
                <w:sz w:val="24"/>
                <w:szCs w:val="24"/>
              </w:rPr>
              <w:t>пальных районов субс</w:t>
            </w:r>
            <w:r w:rsidRPr="00A05629">
              <w:rPr>
                <w:color w:val="000000"/>
                <w:sz w:val="24"/>
                <w:szCs w:val="24"/>
              </w:rPr>
              <w:t>и</w:t>
            </w:r>
            <w:r w:rsidRPr="00A05629">
              <w:rPr>
                <w:color w:val="000000"/>
                <w:sz w:val="24"/>
                <w:szCs w:val="24"/>
              </w:rPr>
              <w:t>дий на выравнивание  бюджетной обеспеченн</w:t>
            </w:r>
            <w:r w:rsidRPr="00A05629">
              <w:rPr>
                <w:color w:val="000000"/>
                <w:sz w:val="24"/>
                <w:szCs w:val="24"/>
              </w:rPr>
              <w:t>о</w:t>
            </w:r>
            <w:r w:rsidRPr="00A05629">
              <w:rPr>
                <w:color w:val="000000"/>
                <w:sz w:val="24"/>
                <w:szCs w:val="24"/>
              </w:rPr>
              <w:t xml:space="preserve">сти и предоставление иных </w:t>
            </w:r>
            <w:r>
              <w:rPr>
                <w:color w:val="000000"/>
                <w:sz w:val="24"/>
                <w:szCs w:val="24"/>
              </w:rPr>
              <w:t xml:space="preserve">видов </w:t>
            </w:r>
            <w:r w:rsidRPr="00A05629">
              <w:rPr>
                <w:color w:val="000000"/>
                <w:sz w:val="24"/>
                <w:szCs w:val="24"/>
              </w:rPr>
              <w:t>межбюдже</w:t>
            </w:r>
            <w:r w:rsidRPr="00A05629">
              <w:rPr>
                <w:color w:val="000000"/>
                <w:sz w:val="24"/>
                <w:szCs w:val="24"/>
              </w:rPr>
              <w:t>т</w:t>
            </w:r>
            <w:r w:rsidRPr="00A05629">
              <w:rPr>
                <w:color w:val="000000"/>
                <w:sz w:val="24"/>
                <w:szCs w:val="24"/>
              </w:rPr>
              <w:t>ных трансфертов бюдж</w:t>
            </w:r>
            <w:r w:rsidRPr="00A05629">
              <w:rPr>
                <w:color w:val="000000"/>
                <w:sz w:val="24"/>
                <w:szCs w:val="24"/>
              </w:rPr>
              <w:t>е</w:t>
            </w:r>
            <w:r w:rsidRPr="00A05629">
              <w:rPr>
                <w:color w:val="000000"/>
                <w:sz w:val="24"/>
                <w:szCs w:val="24"/>
              </w:rPr>
              <w:t>там поселений, входящих в состав муниципального района, в общем объеме данного вида субсидий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4678" w:type="dxa"/>
          </w:tcPr>
          <w:p w:rsidR="000844C4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V 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05629">
              <w:rPr>
                <w:color w:val="000000"/>
                <w:sz w:val="24"/>
                <w:szCs w:val="24"/>
              </w:rPr>
              <w:t xml:space="preserve"> = A / B * 100%,</w:t>
            </w:r>
          </w:p>
          <w:p w:rsidR="000844C4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0844C4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где:</w:t>
            </w:r>
          </w:p>
          <w:p w:rsidR="000844C4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А - фактический объем субсидий из бю</w:t>
            </w:r>
            <w:r w:rsidRPr="00A05629">
              <w:rPr>
                <w:color w:val="000000"/>
                <w:sz w:val="24"/>
                <w:szCs w:val="24"/>
              </w:rPr>
              <w:t>д</w:t>
            </w:r>
            <w:r w:rsidRPr="00A05629">
              <w:rPr>
                <w:color w:val="000000"/>
                <w:sz w:val="24"/>
                <w:szCs w:val="24"/>
              </w:rPr>
              <w:t>жета Республики Татарстан бюджетам м</w:t>
            </w:r>
            <w:r w:rsidRPr="00A05629">
              <w:rPr>
                <w:color w:val="000000"/>
                <w:sz w:val="24"/>
                <w:szCs w:val="24"/>
              </w:rPr>
              <w:t>у</w:t>
            </w:r>
            <w:r w:rsidRPr="00A05629">
              <w:rPr>
                <w:color w:val="000000"/>
                <w:sz w:val="24"/>
                <w:szCs w:val="24"/>
              </w:rPr>
              <w:t>ниципальных районов на выравнивание  бюджетной обеспеченности и предоста</w:t>
            </w:r>
            <w:r w:rsidRPr="00A05629">
              <w:rPr>
                <w:color w:val="000000"/>
                <w:sz w:val="24"/>
                <w:szCs w:val="24"/>
              </w:rPr>
              <w:t>в</w:t>
            </w:r>
            <w:r w:rsidRPr="00A05629">
              <w:rPr>
                <w:color w:val="000000"/>
                <w:sz w:val="24"/>
                <w:szCs w:val="24"/>
              </w:rPr>
              <w:t xml:space="preserve">ление иных </w:t>
            </w:r>
            <w:r>
              <w:rPr>
                <w:color w:val="000000"/>
                <w:sz w:val="24"/>
                <w:szCs w:val="24"/>
              </w:rPr>
              <w:t xml:space="preserve">видов </w:t>
            </w:r>
            <w:r w:rsidRPr="00A05629">
              <w:rPr>
                <w:color w:val="000000"/>
                <w:sz w:val="24"/>
                <w:szCs w:val="24"/>
              </w:rPr>
              <w:t>межбюджетных тран</w:t>
            </w:r>
            <w:r w:rsidRPr="00A05629">
              <w:rPr>
                <w:color w:val="000000"/>
                <w:sz w:val="24"/>
                <w:szCs w:val="24"/>
              </w:rPr>
              <w:t>с</w:t>
            </w:r>
            <w:r w:rsidRPr="00A05629">
              <w:rPr>
                <w:color w:val="000000"/>
                <w:sz w:val="24"/>
                <w:szCs w:val="24"/>
              </w:rPr>
              <w:t>фертов бюджетам поселений, входящих в состав муниципального района, пред</w:t>
            </w:r>
            <w:r w:rsidRPr="00A05629">
              <w:rPr>
                <w:color w:val="000000"/>
                <w:sz w:val="24"/>
                <w:szCs w:val="24"/>
              </w:rPr>
              <w:t>о</w:t>
            </w:r>
            <w:r w:rsidRPr="00A05629">
              <w:rPr>
                <w:color w:val="000000"/>
                <w:sz w:val="24"/>
                <w:szCs w:val="24"/>
              </w:rPr>
              <w:t>ставленных в отчетном году своевременно и в полном объеме;</w:t>
            </w:r>
          </w:p>
          <w:p w:rsidR="000844C4" w:rsidRPr="00A05629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В - утвержденный на отчетный год объем субсидий из бюджета Республики Тата</w:t>
            </w:r>
            <w:r w:rsidRPr="00A05629">
              <w:rPr>
                <w:color w:val="000000"/>
                <w:sz w:val="24"/>
                <w:szCs w:val="24"/>
              </w:rPr>
              <w:t>р</w:t>
            </w:r>
            <w:r w:rsidRPr="00A05629">
              <w:rPr>
                <w:color w:val="000000"/>
                <w:sz w:val="24"/>
                <w:szCs w:val="24"/>
              </w:rPr>
              <w:t>стан бюджетам муниципальных районов на выравнивание бюджетной обеспеченн</w:t>
            </w:r>
            <w:r w:rsidRPr="00A05629">
              <w:rPr>
                <w:color w:val="000000"/>
                <w:sz w:val="24"/>
                <w:szCs w:val="24"/>
              </w:rPr>
              <w:t>о</w:t>
            </w:r>
            <w:r w:rsidRPr="00A05629">
              <w:rPr>
                <w:color w:val="000000"/>
                <w:sz w:val="24"/>
                <w:szCs w:val="24"/>
              </w:rPr>
              <w:t xml:space="preserve">сти и предоставление иных </w:t>
            </w:r>
            <w:r>
              <w:rPr>
                <w:color w:val="000000"/>
                <w:sz w:val="24"/>
                <w:szCs w:val="24"/>
              </w:rPr>
              <w:t xml:space="preserve">видов </w:t>
            </w:r>
            <w:r w:rsidRPr="00A05629">
              <w:rPr>
                <w:color w:val="000000"/>
                <w:sz w:val="24"/>
                <w:szCs w:val="24"/>
              </w:rPr>
              <w:t>ме</w:t>
            </w:r>
            <w:r w:rsidRPr="00A05629">
              <w:rPr>
                <w:color w:val="000000"/>
                <w:sz w:val="24"/>
                <w:szCs w:val="24"/>
              </w:rPr>
              <w:t>ж</w:t>
            </w:r>
            <w:r w:rsidRPr="00A05629">
              <w:rPr>
                <w:color w:val="000000"/>
                <w:sz w:val="24"/>
                <w:szCs w:val="24"/>
              </w:rPr>
              <w:t>бюджетных трансфертов бюджетам пос</w:t>
            </w:r>
            <w:r w:rsidRPr="00A05629">
              <w:rPr>
                <w:color w:val="000000"/>
                <w:sz w:val="24"/>
                <w:szCs w:val="24"/>
              </w:rPr>
              <w:t>е</w:t>
            </w:r>
            <w:r w:rsidRPr="00A05629">
              <w:rPr>
                <w:color w:val="000000"/>
                <w:sz w:val="24"/>
                <w:szCs w:val="24"/>
              </w:rPr>
              <w:t>лений, входящих в состав муниципального района (в соответствии с последней реда</w:t>
            </w:r>
            <w:r w:rsidRPr="00A05629">
              <w:rPr>
                <w:color w:val="000000"/>
                <w:sz w:val="24"/>
                <w:szCs w:val="24"/>
              </w:rPr>
              <w:t>к</w:t>
            </w:r>
            <w:r w:rsidRPr="00A05629">
              <w:rPr>
                <w:color w:val="000000"/>
                <w:sz w:val="24"/>
                <w:szCs w:val="24"/>
              </w:rPr>
              <w:t>цией закона о бюджете Республики Тата</w:t>
            </w:r>
            <w:r w:rsidRPr="00A05629">
              <w:rPr>
                <w:color w:val="000000"/>
                <w:sz w:val="24"/>
                <w:szCs w:val="24"/>
              </w:rPr>
              <w:t>р</w:t>
            </w:r>
            <w:r w:rsidRPr="00A05629">
              <w:rPr>
                <w:color w:val="000000"/>
                <w:sz w:val="24"/>
                <w:szCs w:val="24"/>
              </w:rPr>
              <w:t>стан на соответствующий год)</w:t>
            </w:r>
          </w:p>
        </w:tc>
        <w:tc>
          <w:tcPr>
            <w:tcW w:w="1984" w:type="dxa"/>
          </w:tcPr>
          <w:p w:rsidR="000844C4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A05629">
              <w:rPr>
                <w:color w:val="000000"/>
                <w:sz w:val="24"/>
                <w:szCs w:val="24"/>
              </w:rPr>
              <w:t>юджетная о</w:t>
            </w:r>
            <w:r w:rsidRPr="00A05629">
              <w:rPr>
                <w:color w:val="000000"/>
                <w:sz w:val="24"/>
                <w:szCs w:val="24"/>
              </w:rPr>
              <w:t>т</w:t>
            </w:r>
            <w:r w:rsidRPr="00A05629">
              <w:rPr>
                <w:color w:val="000000"/>
                <w:sz w:val="24"/>
                <w:szCs w:val="24"/>
              </w:rPr>
              <w:t>четность,</w:t>
            </w:r>
          </w:p>
          <w:p w:rsidR="000844C4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аналитическая информация Министерства финансов Ре</w:t>
            </w:r>
            <w:r w:rsidRPr="00A05629">
              <w:rPr>
                <w:color w:val="000000"/>
                <w:sz w:val="24"/>
                <w:szCs w:val="24"/>
              </w:rPr>
              <w:t>с</w:t>
            </w:r>
            <w:r w:rsidRPr="00A05629">
              <w:rPr>
                <w:color w:val="000000"/>
                <w:sz w:val="24"/>
                <w:szCs w:val="24"/>
              </w:rPr>
              <w:t>публики Тата</w:t>
            </w:r>
            <w:r w:rsidRPr="00A05629">
              <w:rPr>
                <w:color w:val="000000"/>
                <w:sz w:val="24"/>
                <w:szCs w:val="24"/>
              </w:rPr>
              <w:t>р</w:t>
            </w:r>
            <w:r w:rsidRPr="00A05629">
              <w:rPr>
                <w:color w:val="000000"/>
                <w:sz w:val="24"/>
                <w:szCs w:val="24"/>
              </w:rPr>
              <w:t>стан,</w:t>
            </w:r>
          </w:p>
          <w:p w:rsidR="000844C4" w:rsidRPr="00A05629" w:rsidRDefault="000844C4" w:rsidP="000844C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закон о бюджете Республики Т</w:t>
            </w:r>
            <w:r w:rsidRPr="00A05629">
              <w:rPr>
                <w:color w:val="000000"/>
                <w:sz w:val="24"/>
                <w:szCs w:val="24"/>
              </w:rPr>
              <w:t>а</w:t>
            </w:r>
            <w:r w:rsidRPr="00A05629">
              <w:rPr>
                <w:color w:val="000000"/>
                <w:sz w:val="24"/>
                <w:szCs w:val="24"/>
              </w:rPr>
              <w:t>тарстан</w:t>
            </w:r>
            <w:r w:rsidR="00AF6B24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0844C4" w:rsidRDefault="000844C4" w:rsidP="000844C4">
      <w:pPr>
        <w:ind w:firstLine="709"/>
        <w:jc w:val="both"/>
      </w:pPr>
    </w:p>
    <w:p w:rsidR="000844C4" w:rsidRDefault="00AF6B24" w:rsidP="000844C4">
      <w:pPr>
        <w:ind w:firstLine="709"/>
        <w:jc w:val="both"/>
      </w:pPr>
      <w:bookmarkStart w:id="0" w:name="sub_10022"/>
      <w:proofErr w:type="gramStart"/>
      <w:r>
        <w:t>слова «Мероприятие «Предоставление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</w:t>
      </w:r>
      <w:r>
        <w:t>б</w:t>
      </w:r>
      <w:r>
        <w:t>разовательных организациях, организацию предоставления дополнительного обр</w:t>
      </w:r>
      <w:r>
        <w:t>а</w:t>
      </w:r>
      <w:r>
        <w:t>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</w:t>
      </w:r>
      <w:r>
        <w:t>ь</w:t>
      </w:r>
      <w:r>
        <w:t>ных образовательных организациях, а также на организацию</w:t>
      </w:r>
      <w:proofErr w:type="gramEnd"/>
      <w:r>
        <w:t xml:space="preserve"> </w:t>
      </w:r>
      <w:proofErr w:type="gramStart"/>
      <w:r>
        <w:t>отдыха детей в каник</w:t>
      </w:r>
      <w:r>
        <w:t>у</w:t>
      </w:r>
      <w:r>
        <w:t>лярное время</w:t>
      </w:r>
      <w:bookmarkEnd w:id="0"/>
      <w:r>
        <w:t>» заменить словами «Мероприятие «Предоставление субсидий бюдж</w:t>
      </w:r>
      <w:r>
        <w:t>е</w:t>
      </w:r>
      <w:r>
        <w:t>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</w:t>
      </w:r>
      <w:r>
        <w:t>е</w:t>
      </w:r>
      <w:r>
        <w:t>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</w:t>
      </w:r>
      <w:r>
        <w:t>о</w:t>
      </w:r>
      <w:r>
        <w:t>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</w:t>
      </w:r>
      <w:r>
        <w:t>е</w:t>
      </w:r>
      <w:r>
        <w:t>тей в муниципальных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>, а также организацию отдыха детей в каникулярное время»;</w:t>
      </w:r>
    </w:p>
    <w:p w:rsidR="000844C4" w:rsidRDefault="00AF6B24" w:rsidP="000844C4">
      <w:pPr>
        <w:ind w:firstLine="709"/>
        <w:jc w:val="both"/>
      </w:pPr>
      <w:proofErr w:type="gramStart"/>
      <w:r>
        <w:t xml:space="preserve">слова «Мероприятие «Предоставление субвенций бюджетам муниципальных районов на реализацию государственных полномочий по расчету и предоставлению </w:t>
      </w:r>
      <w:r>
        <w:lastRenderedPageBreak/>
        <w:t>дотаций поселениям из регионального фонда финансовой поддержки поселений»</w:t>
      </w:r>
      <w:r w:rsidRPr="00AF6B24">
        <w:t xml:space="preserve"> </w:t>
      </w:r>
      <w:r>
        <w:t xml:space="preserve">заменить словами </w:t>
      </w:r>
      <w:r w:rsidR="00625BB3">
        <w:t xml:space="preserve">«Мероприятие </w:t>
      </w:r>
      <w:r>
        <w:t>«Предоставление субвенций бюджетам муниц</w:t>
      </w:r>
      <w:r>
        <w:t>и</w:t>
      </w:r>
      <w:r>
        <w:t>пальных районов на</w:t>
      </w:r>
      <w:r w:rsidRPr="00AF6B24">
        <w:t xml:space="preserve"> осуществление государственных полномочий Республики Т</w:t>
      </w:r>
      <w:r w:rsidRPr="00AF6B24">
        <w:t>а</w:t>
      </w:r>
      <w:r w:rsidRPr="00AF6B24">
        <w:t>тарстан по расчету и предоставлению дотаций бюджетам городских, сельских пос</w:t>
      </w:r>
      <w:r w:rsidRPr="00AF6B24">
        <w:t>е</w:t>
      </w:r>
      <w:r w:rsidRPr="00AF6B24">
        <w:t>лений за счет средств бюджета Республики Татарстан</w:t>
      </w:r>
      <w:r>
        <w:t>»;</w:t>
      </w:r>
      <w:proofErr w:type="gramEnd"/>
    </w:p>
    <w:p w:rsidR="00AF6B24" w:rsidRDefault="00AF6B24" w:rsidP="00AF6B24">
      <w:pPr>
        <w:ind w:firstLine="709"/>
        <w:jc w:val="both"/>
      </w:pPr>
      <w:r>
        <w:t>пункт 23 изложить в следующей редакции:</w:t>
      </w:r>
    </w:p>
    <w:p w:rsidR="00AF6B24" w:rsidRDefault="00AF6B24" w:rsidP="00AF6B24">
      <w:pPr>
        <w:ind w:firstLine="709"/>
        <w:jc w:val="both"/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678"/>
        <w:gridCol w:w="1984"/>
      </w:tblGrid>
      <w:tr w:rsidR="00AF6B24" w:rsidTr="00AF6B24">
        <w:trPr>
          <w:cantSplit/>
        </w:trPr>
        <w:tc>
          <w:tcPr>
            <w:tcW w:w="675" w:type="dxa"/>
          </w:tcPr>
          <w:p w:rsidR="00AF6B24" w:rsidRPr="00A05629" w:rsidRDefault="00AF6B24" w:rsidP="00AF6B2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«23</w:t>
            </w:r>
          </w:p>
        </w:tc>
        <w:tc>
          <w:tcPr>
            <w:tcW w:w="2977" w:type="dxa"/>
          </w:tcPr>
          <w:p w:rsidR="00AF6B24" w:rsidRPr="00A05629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Удельный вес своевр</w:t>
            </w:r>
            <w:r w:rsidRPr="00A05629">
              <w:rPr>
                <w:color w:val="000000"/>
                <w:sz w:val="24"/>
                <w:szCs w:val="24"/>
              </w:rPr>
              <w:t>е</w:t>
            </w:r>
            <w:r w:rsidRPr="00A05629">
              <w:rPr>
                <w:color w:val="000000"/>
                <w:sz w:val="24"/>
                <w:szCs w:val="24"/>
              </w:rPr>
              <w:t>менно и в полном объеме предоставленных из бю</w:t>
            </w:r>
            <w:r w:rsidRPr="00A05629">
              <w:rPr>
                <w:color w:val="000000"/>
                <w:sz w:val="24"/>
                <w:szCs w:val="24"/>
              </w:rPr>
              <w:t>д</w:t>
            </w:r>
            <w:r w:rsidRPr="00A05629">
              <w:rPr>
                <w:color w:val="000000"/>
                <w:sz w:val="24"/>
                <w:szCs w:val="24"/>
              </w:rPr>
              <w:t>жета Республики Тата</w:t>
            </w:r>
            <w:r w:rsidRPr="00A05629">
              <w:rPr>
                <w:color w:val="000000"/>
                <w:sz w:val="24"/>
                <w:szCs w:val="24"/>
              </w:rPr>
              <w:t>р</w:t>
            </w:r>
            <w:r w:rsidRPr="00A05629">
              <w:rPr>
                <w:color w:val="000000"/>
                <w:sz w:val="24"/>
                <w:szCs w:val="24"/>
              </w:rPr>
              <w:t>стан бюджетам муниц</w:t>
            </w:r>
            <w:r w:rsidRPr="00A05629">
              <w:rPr>
                <w:color w:val="000000"/>
                <w:sz w:val="24"/>
                <w:szCs w:val="24"/>
              </w:rPr>
              <w:t>и</w:t>
            </w:r>
            <w:r w:rsidRPr="00A05629">
              <w:rPr>
                <w:color w:val="000000"/>
                <w:sz w:val="24"/>
                <w:szCs w:val="24"/>
              </w:rPr>
              <w:t>пальных районов субве</w:t>
            </w:r>
            <w:r w:rsidRPr="00A05629">
              <w:rPr>
                <w:color w:val="000000"/>
                <w:sz w:val="24"/>
                <w:szCs w:val="24"/>
              </w:rPr>
              <w:t>н</w:t>
            </w:r>
            <w:r w:rsidRPr="00A05629">
              <w:rPr>
                <w:color w:val="000000"/>
                <w:sz w:val="24"/>
                <w:szCs w:val="24"/>
              </w:rPr>
              <w:t xml:space="preserve">ций </w:t>
            </w:r>
            <w:r w:rsidRPr="00AF6B24">
              <w:rPr>
                <w:color w:val="000000"/>
                <w:sz w:val="24"/>
                <w:szCs w:val="24"/>
              </w:rPr>
              <w:t>на осуществление государственных полн</w:t>
            </w:r>
            <w:r w:rsidRPr="00AF6B24">
              <w:rPr>
                <w:color w:val="000000"/>
                <w:sz w:val="24"/>
                <w:szCs w:val="24"/>
              </w:rPr>
              <w:t>о</w:t>
            </w:r>
            <w:r w:rsidRPr="00AF6B24">
              <w:rPr>
                <w:color w:val="000000"/>
                <w:sz w:val="24"/>
                <w:szCs w:val="24"/>
              </w:rPr>
              <w:t>мочий Республики Тата</w:t>
            </w:r>
            <w:r w:rsidRPr="00AF6B24">
              <w:rPr>
                <w:color w:val="000000"/>
                <w:sz w:val="24"/>
                <w:szCs w:val="24"/>
              </w:rPr>
              <w:t>р</w:t>
            </w:r>
            <w:r w:rsidRPr="00AF6B24">
              <w:rPr>
                <w:color w:val="000000"/>
                <w:sz w:val="24"/>
                <w:szCs w:val="24"/>
              </w:rPr>
              <w:t>стан по расчету и пред</w:t>
            </w:r>
            <w:r w:rsidRPr="00AF6B24">
              <w:rPr>
                <w:color w:val="000000"/>
                <w:sz w:val="24"/>
                <w:szCs w:val="24"/>
              </w:rPr>
              <w:t>о</w:t>
            </w:r>
            <w:r w:rsidRPr="00AF6B24">
              <w:rPr>
                <w:color w:val="000000"/>
                <w:sz w:val="24"/>
                <w:szCs w:val="24"/>
              </w:rPr>
              <w:t>ставлению дотаций бю</w:t>
            </w:r>
            <w:r w:rsidRPr="00AF6B24">
              <w:rPr>
                <w:color w:val="000000"/>
                <w:sz w:val="24"/>
                <w:szCs w:val="24"/>
              </w:rPr>
              <w:t>д</w:t>
            </w:r>
            <w:r w:rsidRPr="00AF6B24">
              <w:rPr>
                <w:color w:val="000000"/>
                <w:sz w:val="24"/>
                <w:szCs w:val="24"/>
              </w:rPr>
              <w:t>жетам городских, сел</w:t>
            </w:r>
            <w:r w:rsidRPr="00AF6B24">
              <w:rPr>
                <w:color w:val="000000"/>
                <w:sz w:val="24"/>
                <w:szCs w:val="24"/>
              </w:rPr>
              <w:t>ь</w:t>
            </w:r>
            <w:r w:rsidRPr="00AF6B24">
              <w:rPr>
                <w:color w:val="000000"/>
                <w:sz w:val="24"/>
                <w:szCs w:val="24"/>
              </w:rPr>
              <w:t>ских поселений за счет средств бюджета Респу</w:t>
            </w:r>
            <w:r w:rsidRPr="00AF6B24">
              <w:rPr>
                <w:color w:val="000000"/>
                <w:sz w:val="24"/>
                <w:szCs w:val="24"/>
              </w:rPr>
              <w:t>б</w:t>
            </w:r>
            <w:r w:rsidRPr="00AF6B24">
              <w:rPr>
                <w:color w:val="000000"/>
                <w:sz w:val="24"/>
                <w:szCs w:val="24"/>
              </w:rPr>
              <w:t>лики Татарстан</w:t>
            </w:r>
            <w:r w:rsidRPr="00A05629">
              <w:rPr>
                <w:color w:val="000000"/>
                <w:sz w:val="24"/>
                <w:szCs w:val="24"/>
              </w:rPr>
              <w:t xml:space="preserve"> в общем объеме данного вида су</w:t>
            </w:r>
            <w:r w:rsidRPr="00A05629">
              <w:rPr>
                <w:color w:val="000000"/>
                <w:sz w:val="24"/>
                <w:szCs w:val="24"/>
              </w:rPr>
              <w:t>б</w:t>
            </w:r>
            <w:r w:rsidRPr="00A05629">
              <w:rPr>
                <w:color w:val="000000"/>
                <w:sz w:val="24"/>
                <w:szCs w:val="24"/>
              </w:rPr>
              <w:t>венций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4678" w:type="dxa"/>
          </w:tcPr>
          <w:p w:rsidR="00AF6B24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V 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05629">
              <w:rPr>
                <w:color w:val="000000"/>
                <w:sz w:val="24"/>
                <w:szCs w:val="24"/>
              </w:rPr>
              <w:t xml:space="preserve"> = A / B * 100%,</w:t>
            </w:r>
          </w:p>
          <w:p w:rsidR="00AF6B24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:rsidR="00AF6B24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где:</w:t>
            </w:r>
          </w:p>
          <w:p w:rsidR="00AF6B24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А - фактический объем субвенций из бю</w:t>
            </w:r>
            <w:r w:rsidRPr="00A05629">
              <w:rPr>
                <w:color w:val="000000"/>
                <w:sz w:val="24"/>
                <w:szCs w:val="24"/>
              </w:rPr>
              <w:t>д</w:t>
            </w:r>
            <w:r w:rsidRPr="00A05629">
              <w:rPr>
                <w:color w:val="000000"/>
                <w:sz w:val="24"/>
                <w:szCs w:val="24"/>
              </w:rPr>
              <w:t>жета Республики Татарстан бюджетам м</w:t>
            </w:r>
            <w:r w:rsidRPr="00A05629">
              <w:rPr>
                <w:color w:val="000000"/>
                <w:sz w:val="24"/>
                <w:szCs w:val="24"/>
              </w:rPr>
              <w:t>у</w:t>
            </w:r>
            <w:r w:rsidRPr="00A05629">
              <w:rPr>
                <w:color w:val="000000"/>
                <w:sz w:val="24"/>
                <w:szCs w:val="24"/>
              </w:rPr>
              <w:t xml:space="preserve">ниципальных районов </w:t>
            </w:r>
            <w:r w:rsidRPr="00AF6B24">
              <w:rPr>
                <w:color w:val="000000"/>
                <w:sz w:val="24"/>
                <w:szCs w:val="24"/>
              </w:rPr>
              <w:t>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</w:t>
            </w:r>
            <w:r w:rsidRPr="00AF6B24">
              <w:rPr>
                <w:color w:val="000000"/>
                <w:sz w:val="24"/>
                <w:szCs w:val="24"/>
              </w:rPr>
              <w:t>с</w:t>
            </w:r>
            <w:r w:rsidRPr="00AF6B24">
              <w:rPr>
                <w:color w:val="000000"/>
                <w:sz w:val="24"/>
                <w:szCs w:val="24"/>
              </w:rPr>
              <w:t>публики Татарстан</w:t>
            </w:r>
            <w:r w:rsidRPr="00A05629">
              <w:rPr>
                <w:color w:val="000000"/>
                <w:sz w:val="24"/>
                <w:szCs w:val="24"/>
              </w:rPr>
              <w:t>, предоставленных в о</w:t>
            </w:r>
            <w:r w:rsidRPr="00A05629">
              <w:rPr>
                <w:color w:val="000000"/>
                <w:sz w:val="24"/>
                <w:szCs w:val="24"/>
              </w:rPr>
              <w:t>т</w:t>
            </w:r>
            <w:r w:rsidRPr="00A05629">
              <w:rPr>
                <w:color w:val="000000"/>
                <w:sz w:val="24"/>
                <w:szCs w:val="24"/>
              </w:rPr>
              <w:t>четном году своевременно и в полном об</w:t>
            </w:r>
            <w:r w:rsidRPr="00A05629">
              <w:rPr>
                <w:color w:val="000000"/>
                <w:sz w:val="24"/>
                <w:szCs w:val="24"/>
              </w:rPr>
              <w:t>ъ</w:t>
            </w:r>
            <w:r w:rsidRPr="00A05629">
              <w:rPr>
                <w:color w:val="000000"/>
                <w:sz w:val="24"/>
                <w:szCs w:val="24"/>
              </w:rPr>
              <w:t>еме;</w:t>
            </w:r>
          </w:p>
          <w:p w:rsidR="00AF6B24" w:rsidRPr="00A05629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В - утвержденный на отчетный год объем субвенций из бюджета Республики Тата</w:t>
            </w:r>
            <w:r w:rsidRPr="00A05629">
              <w:rPr>
                <w:color w:val="000000"/>
                <w:sz w:val="24"/>
                <w:szCs w:val="24"/>
              </w:rPr>
              <w:t>р</w:t>
            </w:r>
            <w:r w:rsidRPr="00A05629">
              <w:rPr>
                <w:color w:val="000000"/>
                <w:sz w:val="24"/>
                <w:szCs w:val="24"/>
              </w:rPr>
              <w:t xml:space="preserve">стан бюджетам муниципальных районов </w:t>
            </w:r>
            <w:r w:rsidRPr="00AF6B24">
              <w:rPr>
                <w:color w:val="000000"/>
                <w:sz w:val="24"/>
                <w:szCs w:val="24"/>
              </w:rPr>
              <w:t>на осуществление государственных по</w:t>
            </w:r>
            <w:r w:rsidRPr="00AF6B24">
              <w:rPr>
                <w:color w:val="000000"/>
                <w:sz w:val="24"/>
                <w:szCs w:val="24"/>
              </w:rPr>
              <w:t>л</w:t>
            </w:r>
            <w:r w:rsidRPr="00AF6B24">
              <w:rPr>
                <w:color w:val="000000"/>
                <w:sz w:val="24"/>
                <w:szCs w:val="24"/>
              </w:rPr>
              <w:t>номочий Республики Татарстан по расчету и предоставлению дотаций бюджетам г</w:t>
            </w:r>
            <w:r w:rsidRPr="00AF6B24">
              <w:rPr>
                <w:color w:val="000000"/>
                <w:sz w:val="24"/>
                <w:szCs w:val="24"/>
              </w:rPr>
              <w:t>о</w:t>
            </w:r>
            <w:r w:rsidRPr="00AF6B24">
              <w:rPr>
                <w:color w:val="000000"/>
                <w:sz w:val="24"/>
                <w:szCs w:val="24"/>
              </w:rPr>
              <w:t>родских, сельских поселений за счет средств бюджета Республики Татарстан</w:t>
            </w:r>
            <w:r w:rsidRPr="00A05629">
              <w:rPr>
                <w:color w:val="000000"/>
                <w:sz w:val="24"/>
                <w:szCs w:val="24"/>
              </w:rPr>
              <w:t xml:space="preserve"> (в соответствии с последней редакцией зак</w:t>
            </w:r>
            <w:r w:rsidRPr="00A05629">
              <w:rPr>
                <w:color w:val="000000"/>
                <w:sz w:val="24"/>
                <w:szCs w:val="24"/>
              </w:rPr>
              <w:t>о</w:t>
            </w:r>
            <w:r w:rsidRPr="00A05629">
              <w:rPr>
                <w:color w:val="000000"/>
                <w:sz w:val="24"/>
                <w:szCs w:val="24"/>
              </w:rPr>
              <w:t>на о бюджете Республики Татарстан на с</w:t>
            </w:r>
            <w:r w:rsidRPr="00A05629">
              <w:rPr>
                <w:color w:val="000000"/>
                <w:sz w:val="24"/>
                <w:szCs w:val="24"/>
              </w:rPr>
              <w:t>о</w:t>
            </w:r>
            <w:r w:rsidRPr="00A05629">
              <w:rPr>
                <w:color w:val="000000"/>
                <w:sz w:val="24"/>
                <w:szCs w:val="24"/>
              </w:rPr>
              <w:t>ответствующий год)</w:t>
            </w:r>
          </w:p>
        </w:tc>
        <w:tc>
          <w:tcPr>
            <w:tcW w:w="1984" w:type="dxa"/>
          </w:tcPr>
          <w:p w:rsidR="00AF6B24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A05629">
              <w:rPr>
                <w:color w:val="000000"/>
                <w:sz w:val="24"/>
                <w:szCs w:val="24"/>
              </w:rPr>
              <w:t>юджетная о</w:t>
            </w:r>
            <w:r w:rsidRPr="00A05629">
              <w:rPr>
                <w:color w:val="000000"/>
                <w:sz w:val="24"/>
                <w:szCs w:val="24"/>
              </w:rPr>
              <w:t>т</w:t>
            </w:r>
            <w:r w:rsidRPr="00A05629">
              <w:rPr>
                <w:color w:val="000000"/>
                <w:sz w:val="24"/>
                <w:szCs w:val="24"/>
              </w:rPr>
              <w:t>четность,</w:t>
            </w:r>
          </w:p>
          <w:p w:rsidR="00AF6B24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аналитическая информация Министерства финансов Ре</w:t>
            </w:r>
            <w:r w:rsidRPr="00A05629">
              <w:rPr>
                <w:color w:val="000000"/>
                <w:sz w:val="24"/>
                <w:szCs w:val="24"/>
              </w:rPr>
              <w:t>с</w:t>
            </w:r>
            <w:r w:rsidRPr="00A05629">
              <w:rPr>
                <w:color w:val="000000"/>
                <w:sz w:val="24"/>
                <w:szCs w:val="24"/>
              </w:rPr>
              <w:t>публики Тата</w:t>
            </w:r>
            <w:r w:rsidRPr="00A05629">
              <w:rPr>
                <w:color w:val="000000"/>
                <w:sz w:val="24"/>
                <w:szCs w:val="24"/>
              </w:rPr>
              <w:t>р</w:t>
            </w:r>
            <w:r w:rsidRPr="00A05629">
              <w:rPr>
                <w:color w:val="000000"/>
                <w:sz w:val="24"/>
                <w:szCs w:val="24"/>
              </w:rPr>
              <w:t>стан,</w:t>
            </w:r>
          </w:p>
          <w:p w:rsidR="00AF6B24" w:rsidRPr="00A05629" w:rsidRDefault="00AF6B24" w:rsidP="00AF6B2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05629">
              <w:rPr>
                <w:color w:val="000000"/>
                <w:sz w:val="24"/>
                <w:szCs w:val="24"/>
              </w:rPr>
              <w:t>закон о бюджете Республики Т</w:t>
            </w:r>
            <w:r w:rsidRPr="00A05629">
              <w:rPr>
                <w:color w:val="000000"/>
                <w:sz w:val="24"/>
                <w:szCs w:val="24"/>
              </w:rPr>
              <w:t>а</w:t>
            </w:r>
            <w:r w:rsidRPr="00A05629">
              <w:rPr>
                <w:color w:val="000000"/>
                <w:sz w:val="24"/>
                <w:szCs w:val="24"/>
              </w:rPr>
              <w:t>тарстан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AF6B24" w:rsidRDefault="00AF6B24" w:rsidP="000844C4">
      <w:pPr>
        <w:ind w:firstLine="709"/>
        <w:jc w:val="both"/>
      </w:pPr>
    </w:p>
    <w:p w:rsidR="003F1353" w:rsidRDefault="003F1353" w:rsidP="000844C4">
      <w:pPr>
        <w:ind w:firstLine="709"/>
        <w:jc w:val="both"/>
      </w:pPr>
    </w:p>
    <w:p w:rsidR="003F1353" w:rsidRDefault="003F1353" w:rsidP="00AF6B24">
      <w:pPr>
        <w:ind w:firstLine="709"/>
        <w:jc w:val="both"/>
      </w:pPr>
    </w:p>
    <w:p w:rsidR="00930E4E" w:rsidRDefault="00930E4E" w:rsidP="00AF6B24">
      <w:pPr>
        <w:ind w:firstLine="709"/>
        <w:jc w:val="both"/>
      </w:pPr>
    </w:p>
    <w:p w:rsidR="008C70C5" w:rsidRDefault="008C70C5" w:rsidP="0075508D">
      <w:pPr>
        <w:jc w:val="both"/>
      </w:pPr>
      <w:r>
        <w:t>Премьер-министр</w:t>
      </w:r>
    </w:p>
    <w:p w:rsidR="008C70C5" w:rsidRPr="00715190" w:rsidRDefault="008C70C5" w:rsidP="0075508D">
      <w:pPr>
        <w:jc w:val="both"/>
      </w:pPr>
      <w:r>
        <w:t xml:space="preserve">Республики Татарстан                                                      </w:t>
      </w:r>
      <w:r w:rsidR="00B06BB6">
        <w:t xml:space="preserve">                    </w:t>
      </w:r>
      <w:r w:rsidR="00E73B1D">
        <w:t xml:space="preserve">         </w:t>
      </w:r>
      <w:r w:rsidR="00B06BB6">
        <w:t>И.Ш.Халиков</w:t>
      </w:r>
    </w:p>
    <w:p w:rsidR="008C70C5" w:rsidRDefault="008C70C5" w:rsidP="0075508D">
      <w:pPr>
        <w:jc w:val="both"/>
      </w:pPr>
    </w:p>
    <w:p w:rsidR="00DB057D" w:rsidRDefault="00DB057D" w:rsidP="00DB057D">
      <w:pPr>
        <w:jc w:val="both"/>
      </w:pPr>
    </w:p>
    <w:p w:rsidR="00DB057D" w:rsidRDefault="00DB057D" w:rsidP="00DB057D">
      <w:pPr>
        <w:jc w:val="both"/>
      </w:pPr>
    </w:p>
    <w:p w:rsidR="00DB057D" w:rsidRDefault="00DB057D" w:rsidP="00DB057D">
      <w:pPr>
        <w:jc w:val="both"/>
        <w:sectPr w:rsidR="00DB057D" w:rsidSect="004B43C4">
          <w:headerReference w:type="default" r:id="rId9"/>
          <w:pgSz w:w="11907" w:h="16840"/>
          <w:pgMar w:top="1134" w:right="567" w:bottom="1134" w:left="1134" w:header="284" w:footer="720" w:gutter="0"/>
          <w:cols w:space="720"/>
          <w:titlePg/>
          <w:docGrid w:linePitch="381"/>
        </w:sectPr>
      </w:pPr>
    </w:p>
    <w:p w:rsidR="00DB057D" w:rsidRPr="00950705" w:rsidRDefault="00DB057D" w:rsidP="00DB057D">
      <w:pPr>
        <w:spacing w:line="240" w:lineRule="auto"/>
        <w:ind w:left="11907"/>
        <w:rPr>
          <w:sz w:val="24"/>
          <w:szCs w:val="24"/>
        </w:rPr>
      </w:pPr>
      <w:r w:rsidRPr="009A4C6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DB057D" w:rsidRDefault="00DB057D" w:rsidP="00DB057D">
      <w:pPr>
        <w:spacing w:line="240" w:lineRule="auto"/>
        <w:ind w:left="11907"/>
        <w:rPr>
          <w:sz w:val="24"/>
          <w:szCs w:val="24"/>
        </w:rPr>
      </w:pPr>
      <w:r w:rsidRPr="00950705">
        <w:rPr>
          <w:sz w:val="24"/>
          <w:szCs w:val="24"/>
        </w:rPr>
        <w:t xml:space="preserve">к </w:t>
      </w:r>
      <w:r>
        <w:rPr>
          <w:sz w:val="24"/>
          <w:szCs w:val="24"/>
        </w:rPr>
        <w:t>государственной программе</w:t>
      </w:r>
    </w:p>
    <w:p w:rsidR="00DB057D" w:rsidRDefault="00DB057D" w:rsidP="00DB057D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«Управление </w:t>
      </w:r>
      <w:r w:rsidRPr="00B002AA">
        <w:rPr>
          <w:sz w:val="24"/>
          <w:szCs w:val="24"/>
        </w:rPr>
        <w:t>государственными финансами Рес</w:t>
      </w:r>
      <w:r>
        <w:rPr>
          <w:sz w:val="24"/>
          <w:szCs w:val="24"/>
        </w:rPr>
        <w:t xml:space="preserve">публики </w:t>
      </w:r>
      <w:r w:rsidRPr="00B002AA">
        <w:rPr>
          <w:sz w:val="24"/>
          <w:szCs w:val="24"/>
        </w:rPr>
        <w:t xml:space="preserve">Татарстан </w:t>
      </w:r>
    </w:p>
    <w:p w:rsidR="00DB057D" w:rsidRDefault="00DB057D" w:rsidP="00DB057D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DB057D" w:rsidRDefault="00DB057D" w:rsidP="00DB057D">
      <w:pPr>
        <w:spacing w:line="240" w:lineRule="auto"/>
        <w:ind w:left="11907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постановления Кабин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Министров Республики Татарстан</w:t>
      </w:r>
      <w:proofErr w:type="gramEnd"/>
    </w:p>
    <w:p w:rsidR="00DB057D" w:rsidRDefault="00DB057D" w:rsidP="00DB057D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от ________ №____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DB057D" w:rsidRDefault="00DB057D" w:rsidP="00DB057D">
      <w:pPr>
        <w:spacing w:line="240" w:lineRule="auto"/>
        <w:ind w:left="10773"/>
      </w:pPr>
    </w:p>
    <w:p w:rsidR="00DB057D" w:rsidRDefault="00DB057D" w:rsidP="00DB057D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 xml:space="preserve">Цель, задачи, индикаторы оценки результатов государственной программы «Управление государственными финансами </w:t>
      </w:r>
    </w:p>
    <w:p w:rsidR="00DB057D" w:rsidRPr="00BF5960" w:rsidRDefault="00DB057D" w:rsidP="00DB057D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>Республики Татарстан на 2014 – 20</w:t>
      </w:r>
      <w:r>
        <w:rPr>
          <w:b/>
          <w:sz w:val="24"/>
          <w:szCs w:val="24"/>
        </w:rPr>
        <w:t>20</w:t>
      </w:r>
      <w:r w:rsidRPr="00BF5960">
        <w:rPr>
          <w:b/>
          <w:sz w:val="24"/>
          <w:szCs w:val="24"/>
        </w:rPr>
        <w:t xml:space="preserve"> годы» и финансирование по мероприятиям Программы</w:t>
      </w:r>
    </w:p>
    <w:p w:rsidR="00DB057D" w:rsidRPr="00FE7B54" w:rsidRDefault="00DB057D" w:rsidP="00DB057D">
      <w:pPr>
        <w:spacing w:line="240" w:lineRule="auto"/>
        <w:rPr>
          <w:sz w:val="24"/>
          <w:szCs w:val="24"/>
        </w:rPr>
      </w:pPr>
    </w:p>
    <w:tbl>
      <w:tblPr>
        <w:tblW w:w="15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2"/>
        <w:gridCol w:w="1561"/>
        <w:gridCol w:w="709"/>
        <w:gridCol w:w="565"/>
        <w:gridCol w:w="2267"/>
        <w:gridCol w:w="424"/>
        <w:gridCol w:w="425"/>
        <w:gridCol w:w="425"/>
        <w:gridCol w:w="426"/>
        <w:gridCol w:w="425"/>
        <w:gridCol w:w="425"/>
        <w:gridCol w:w="425"/>
        <w:gridCol w:w="426"/>
        <w:gridCol w:w="847"/>
        <w:gridCol w:w="850"/>
        <w:gridCol w:w="851"/>
        <w:gridCol w:w="850"/>
        <w:gridCol w:w="851"/>
        <w:gridCol w:w="851"/>
        <w:gridCol w:w="851"/>
      </w:tblGrid>
      <w:tr w:rsidR="00DB057D" w:rsidRPr="00376D10" w:rsidTr="00416DBE">
        <w:trPr>
          <w:cantSplit/>
        </w:trPr>
        <w:tc>
          <w:tcPr>
            <w:tcW w:w="675" w:type="dxa"/>
            <w:vMerge w:val="restart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ние цели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нование задачи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Наименование основных мер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полн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тели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Ср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ки в</w:t>
            </w:r>
            <w:r w:rsidRPr="008B2678">
              <w:rPr>
                <w:color w:val="000000"/>
                <w:sz w:val="16"/>
                <w:szCs w:val="16"/>
              </w:rPr>
              <w:t>ы</w:t>
            </w:r>
            <w:r w:rsidRPr="008B2678">
              <w:rPr>
                <w:color w:val="000000"/>
                <w:sz w:val="16"/>
                <w:szCs w:val="16"/>
              </w:rPr>
              <w:t>по</w:t>
            </w:r>
            <w:r w:rsidRPr="008B2678">
              <w:rPr>
                <w:color w:val="000000"/>
                <w:sz w:val="16"/>
                <w:szCs w:val="16"/>
              </w:rPr>
              <w:t>л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Индикаторы оценки коне</w:t>
            </w:r>
            <w:r w:rsidRPr="008B2678">
              <w:rPr>
                <w:color w:val="000000"/>
                <w:sz w:val="16"/>
                <w:szCs w:val="16"/>
              </w:rPr>
              <w:t>ч</w:t>
            </w:r>
            <w:r w:rsidRPr="008B2678">
              <w:rPr>
                <w:color w:val="000000"/>
                <w:sz w:val="16"/>
                <w:szCs w:val="16"/>
              </w:rPr>
              <w:t>ных результатов, единицы измерения</w:t>
            </w:r>
          </w:p>
        </w:tc>
        <w:tc>
          <w:tcPr>
            <w:tcW w:w="3401" w:type="dxa"/>
            <w:gridSpan w:val="8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Значения индикаторов</w:t>
            </w:r>
          </w:p>
        </w:tc>
        <w:tc>
          <w:tcPr>
            <w:tcW w:w="5951" w:type="dxa"/>
            <w:gridSpan w:val="7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Финансирование за счет средств бюджета Республики Татарстан, тыс. рублей</w:t>
            </w:r>
          </w:p>
        </w:tc>
      </w:tr>
      <w:tr w:rsidR="00DB057D" w:rsidRPr="00376D10" w:rsidTr="00416DBE">
        <w:trPr>
          <w:cantSplit/>
          <w:trHeight w:val="767"/>
        </w:trPr>
        <w:tc>
          <w:tcPr>
            <w:tcW w:w="675" w:type="dxa"/>
            <w:vMerge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:rsidR="00DB057D" w:rsidRDefault="00DB057D" w:rsidP="00DB057D">
            <w:pPr>
              <w:spacing w:line="240" w:lineRule="auto"/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2013</w:t>
            </w:r>
          </w:p>
          <w:p w:rsidR="00DB057D" w:rsidRPr="008B2678" w:rsidRDefault="00DB057D" w:rsidP="00DB057D">
            <w:pPr>
              <w:spacing w:line="240" w:lineRule="auto"/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(баз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8B2678">
              <w:rPr>
                <w:color w:val="000000"/>
                <w:sz w:val="16"/>
                <w:szCs w:val="16"/>
              </w:rPr>
              <w:t>ый) год</w:t>
            </w:r>
          </w:p>
        </w:tc>
        <w:tc>
          <w:tcPr>
            <w:tcW w:w="425" w:type="dxa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425" w:type="dxa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426" w:type="dxa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25" w:type="dxa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6" w:type="dxa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47" w:type="dxa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0" w:type="dxa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DB057D" w:rsidRPr="008B2678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</w:tbl>
    <w:p w:rsidR="00DB057D" w:rsidRPr="002C1926" w:rsidRDefault="00DB057D" w:rsidP="00DB057D">
      <w:pPr>
        <w:spacing w:line="240" w:lineRule="auto"/>
        <w:rPr>
          <w:sz w:val="2"/>
          <w:szCs w:val="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60"/>
        <w:gridCol w:w="709"/>
        <w:gridCol w:w="566"/>
        <w:gridCol w:w="2268"/>
        <w:gridCol w:w="424"/>
        <w:gridCol w:w="426"/>
        <w:gridCol w:w="426"/>
        <w:gridCol w:w="424"/>
        <w:gridCol w:w="425"/>
        <w:gridCol w:w="425"/>
        <w:gridCol w:w="425"/>
        <w:gridCol w:w="427"/>
        <w:gridCol w:w="849"/>
        <w:gridCol w:w="850"/>
        <w:gridCol w:w="851"/>
        <w:gridCol w:w="850"/>
        <w:gridCol w:w="851"/>
        <w:gridCol w:w="851"/>
        <w:gridCol w:w="851"/>
      </w:tblGrid>
      <w:tr w:rsidR="00DB057D" w:rsidRPr="008B2678" w:rsidTr="00416DBE">
        <w:trPr>
          <w:cantSplit/>
          <w:trHeight w:val="325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9A4C6A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A4C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ind w:right="-106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9A4C6A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A4C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462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462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462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462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462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</w:tr>
      <w:tr w:rsidR="00DB057D" w:rsidRPr="008B2678" w:rsidTr="00416DBE">
        <w:trPr>
          <w:cantSplit/>
          <w:trHeight w:val="22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9A4C6A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A4C6A">
              <w:rPr>
                <w:color w:val="000000"/>
                <w:sz w:val="16"/>
                <w:szCs w:val="16"/>
              </w:rPr>
              <w:t>Э</w:t>
            </w:r>
            <w:r w:rsidRPr="009A4C6A">
              <w:rPr>
                <w:color w:val="000000"/>
                <w:sz w:val="16"/>
                <w:szCs w:val="16"/>
              </w:rPr>
              <w:t>ф</w:t>
            </w:r>
            <w:r w:rsidRPr="009A4C6A">
              <w:rPr>
                <w:color w:val="000000"/>
                <w:sz w:val="16"/>
                <w:szCs w:val="16"/>
              </w:rPr>
              <w:t>фе</w:t>
            </w:r>
            <w:r w:rsidRPr="009A4C6A">
              <w:rPr>
                <w:color w:val="000000"/>
                <w:sz w:val="16"/>
                <w:szCs w:val="16"/>
              </w:rPr>
              <w:t>к</w:t>
            </w:r>
            <w:r w:rsidRPr="009A4C6A">
              <w:rPr>
                <w:color w:val="000000"/>
                <w:sz w:val="16"/>
                <w:szCs w:val="16"/>
              </w:rPr>
              <w:t>ти</w:t>
            </w:r>
            <w:r w:rsidRPr="009A4C6A">
              <w:rPr>
                <w:color w:val="000000"/>
                <w:sz w:val="16"/>
                <w:szCs w:val="16"/>
              </w:rPr>
              <w:t>в</w:t>
            </w:r>
            <w:r w:rsidRPr="009A4C6A">
              <w:rPr>
                <w:color w:val="000000"/>
                <w:sz w:val="16"/>
                <w:szCs w:val="16"/>
              </w:rPr>
              <w:t>ное управление гос</w:t>
            </w:r>
            <w:r w:rsidRPr="009A4C6A">
              <w:rPr>
                <w:color w:val="000000"/>
                <w:sz w:val="16"/>
                <w:szCs w:val="16"/>
              </w:rPr>
              <w:t>у</w:t>
            </w:r>
            <w:r w:rsidRPr="009A4C6A">
              <w:rPr>
                <w:color w:val="000000"/>
                <w:sz w:val="16"/>
                <w:szCs w:val="16"/>
              </w:rPr>
              <w:t>да</w:t>
            </w:r>
            <w:r w:rsidRPr="009A4C6A">
              <w:rPr>
                <w:color w:val="000000"/>
                <w:sz w:val="16"/>
                <w:szCs w:val="16"/>
              </w:rPr>
              <w:t>р</w:t>
            </w:r>
            <w:r w:rsidRPr="009A4C6A">
              <w:rPr>
                <w:color w:val="000000"/>
                <w:sz w:val="16"/>
                <w:szCs w:val="16"/>
              </w:rPr>
              <w:t>стве</w:t>
            </w:r>
            <w:r w:rsidRPr="009A4C6A">
              <w:rPr>
                <w:color w:val="000000"/>
                <w:sz w:val="16"/>
                <w:szCs w:val="16"/>
              </w:rPr>
              <w:t>н</w:t>
            </w:r>
            <w:r w:rsidRPr="009A4C6A">
              <w:rPr>
                <w:color w:val="000000"/>
                <w:sz w:val="16"/>
                <w:szCs w:val="16"/>
              </w:rPr>
              <w:t>ными ф</w:t>
            </w:r>
            <w:r w:rsidRPr="009A4C6A">
              <w:rPr>
                <w:color w:val="000000"/>
                <w:sz w:val="16"/>
                <w:szCs w:val="16"/>
              </w:rPr>
              <w:t>и</w:t>
            </w:r>
            <w:r w:rsidRPr="009A4C6A">
              <w:rPr>
                <w:color w:val="000000"/>
                <w:sz w:val="16"/>
                <w:szCs w:val="16"/>
              </w:rPr>
              <w:t>на</w:t>
            </w:r>
            <w:r w:rsidRPr="009A4C6A">
              <w:rPr>
                <w:color w:val="000000"/>
                <w:sz w:val="16"/>
                <w:szCs w:val="16"/>
              </w:rPr>
              <w:t>н</w:t>
            </w:r>
            <w:r w:rsidRPr="009A4C6A">
              <w:rPr>
                <w:color w:val="000000"/>
                <w:sz w:val="16"/>
                <w:szCs w:val="16"/>
              </w:rPr>
              <w:t>сами Ре</w:t>
            </w:r>
            <w:r w:rsidRPr="009A4C6A">
              <w:rPr>
                <w:color w:val="000000"/>
                <w:sz w:val="16"/>
                <w:szCs w:val="16"/>
              </w:rPr>
              <w:t>с</w:t>
            </w:r>
            <w:r w:rsidRPr="009A4C6A">
              <w:rPr>
                <w:color w:val="000000"/>
                <w:sz w:val="16"/>
                <w:szCs w:val="16"/>
              </w:rPr>
              <w:t>пу</w:t>
            </w:r>
            <w:r w:rsidRPr="009A4C6A">
              <w:rPr>
                <w:color w:val="000000"/>
                <w:sz w:val="16"/>
                <w:szCs w:val="16"/>
              </w:rPr>
              <w:t>б</w:t>
            </w:r>
            <w:r w:rsidRPr="009A4C6A">
              <w:rPr>
                <w:color w:val="000000"/>
                <w:sz w:val="16"/>
                <w:szCs w:val="16"/>
              </w:rPr>
              <w:t>лики Т</w:t>
            </w:r>
            <w:r w:rsidRPr="009A4C6A">
              <w:rPr>
                <w:color w:val="000000"/>
                <w:sz w:val="16"/>
                <w:szCs w:val="16"/>
              </w:rPr>
              <w:t>а</w:t>
            </w:r>
            <w:r w:rsidRPr="009A4C6A">
              <w:rPr>
                <w:color w:val="000000"/>
                <w:sz w:val="16"/>
                <w:szCs w:val="16"/>
              </w:rPr>
              <w:t>та</w:t>
            </w:r>
            <w:r w:rsidRPr="009A4C6A">
              <w:rPr>
                <w:color w:val="000000"/>
                <w:sz w:val="16"/>
                <w:szCs w:val="16"/>
              </w:rPr>
              <w:t>р</w:t>
            </w:r>
            <w:r w:rsidRPr="009A4C6A">
              <w:rPr>
                <w:color w:val="000000"/>
                <w:sz w:val="16"/>
                <w:szCs w:val="16"/>
              </w:rPr>
              <w:t>стан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9A4C6A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A4C6A">
              <w:rPr>
                <w:sz w:val="16"/>
                <w:szCs w:val="16"/>
              </w:rPr>
              <w:t>Обесп</w:t>
            </w:r>
            <w:r w:rsidRPr="009A4C6A">
              <w:rPr>
                <w:sz w:val="16"/>
                <w:szCs w:val="16"/>
              </w:rPr>
              <w:t>е</w:t>
            </w:r>
            <w:r w:rsidRPr="009A4C6A">
              <w:rPr>
                <w:sz w:val="16"/>
                <w:szCs w:val="16"/>
              </w:rPr>
              <w:t>чение долг</w:t>
            </w:r>
            <w:r w:rsidRPr="009A4C6A">
              <w:rPr>
                <w:sz w:val="16"/>
                <w:szCs w:val="16"/>
              </w:rPr>
              <w:t>о</w:t>
            </w:r>
            <w:r w:rsidRPr="009A4C6A">
              <w:rPr>
                <w:sz w:val="16"/>
                <w:szCs w:val="16"/>
              </w:rPr>
              <w:t>срочной сбала</w:t>
            </w:r>
            <w:r w:rsidRPr="009A4C6A">
              <w:rPr>
                <w:sz w:val="16"/>
                <w:szCs w:val="16"/>
              </w:rPr>
              <w:t>н</w:t>
            </w:r>
            <w:r w:rsidRPr="009A4C6A">
              <w:rPr>
                <w:sz w:val="16"/>
                <w:szCs w:val="16"/>
              </w:rPr>
              <w:t>сирова</w:t>
            </w:r>
            <w:r w:rsidRPr="009A4C6A">
              <w:rPr>
                <w:sz w:val="16"/>
                <w:szCs w:val="16"/>
              </w:rPr>
              <w:t>н</w:t>
            </w:r>
            <w:r w:rsidRPr="009A4C6A">
              <w:rPr>
                <w:sz w:val="16"/>
                <w:szCs w:val="16"/>
              </w:rPr>
              <w:t>ности и устойч</w:t>
            </w:r>
            <w:r w:rsidRPr="009A4C6A">
              <w:rPr>
                <w:sz w:val="16"/>
                <w:szCs w:val="16"/>
              </w:rPr>
              <w:t>и</w:t>
            </w:r>
            <w:r w:rsidRPr="009A4C6A">
              <w:rPr>
                <w:sz w:val="16"/>
                <w:szCs w:val="16"/>
              </w:rPr>
              <w:t>вости бюдже</w:t>
            </w:r>
            <w:r w:rsidRPr="009A4C6A">
              <w:rPr>
                <w:sz w:val="16"/>
                <w:szCs w:val="16"/>
              </w:rPr>
              <w:t>т</w:t>
            </w:r>
            <w:r w:rsidRPr="009A4C6A">
              <w:rPr>
                <w:sz w:val="16"/>
                <w:szCs w:val="16"/>
              </w:rPr>
              <w:t>ной системы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9A4C6A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A4C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9A4C6A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9A4C6A">
              <w:rPr>
                <w:color w:val="000000"/>
                <w:sz w:val="16"/>
                <w:szCs w:val="16"/>
              </w:rPr>
              <w:t>Мин</w:t>
            </w:r>
            <w:r w:rsidRPr="009A4C6A">
              <w:rPr>
                <w:color w:val="000000"/>
                <w:sz w:val="16"/>
                <w:szCs w:val="16"/>
              </w:rPr>
              <w:t>и</w:t>
            </w:r>
            <w:r w:rsidRPr="009A4C6A">
              <w:rPr>
                <w:color w:val="000000"/>
                <w:sz w:val="16"/>
                <w:szCs w:val="16"/>
              </w:rPr>
              <w:t>сте</w:t>
            </w:r>
            <w:r w:rsidRPr="009A4C6A">
              <w:rPr>
                <w:color w:val="000000"/>
                <w:sz w:val="16"/>
                <w:szCs w:val="16"/>
              </w:rPr>
              <w:t>р</w:t>
            </w:r>
            <w:r w:rsidRPr="009A4C6A">
              <w:rPr>
                <w:color w:val="000000"/>
                <w:sz w:val="16"/>
                <w:szCs w:val="16"/>
              </w:rPr>
              <w:t>ство ф</w:t>
            </w:r>
            <w:r w:rsidRPr="009A4C6A">
              <w:rPr>
                <w:color w:val="000000"/>
                <w:sz w:val="16"/>
                <w:szCs w:val="16"/>
              </w:rPr>
              <w:t>и</w:t>
            </w:r>
            <w:r w:rsidRPr="009A4C6A">
              <w:rPr>
                <w:color w:val="000000"/>
                <w:sz w:val="16"/>
                <w:szCs w:val="16"/>
              </w:rPr>
              <w:t>нансов Ре</w:t>
            </w:r>
            <w:r w:rsidRPr="009A4C6A">
              <w:rPr>
                <w:color w:val="000000"/>
                <w:sz w:val="16"/>
                <w:szCs w:val="16"/>
              </w:rPr>
              <w:t>с</w:t>
            </w:r>
            <w:r w:rsidRPr="009A4C6A">
              <w:rPr>
                <w:color w:val="000000"/>
                <w:sz w:val="16"/>
                <w:szCs w:val="16"/>
              </w:rPr>
              <w:t>публ</w:t>
            </w:r>
            <w:r w:rsidRPr="009A4C6A">
              <w:rPr>
                <w:color w:val="000000"/>
                <w:sz w:val="16"/>
                <w:szCs w:val="16"/>
              </w:rPr>
              <w:t>и</w:t>
            </w:r>
            <w:r w:rsidRPr="009A4C6A">
              <w:rPr>
                <w:color w:val="000000"/>
                <w:sz w:val="16"/>
                <w:szCs w:val="16"/>
              </w:rPr>
              <w:t>ки Тата</w:t>
            </w:r>
            <w:r w:rsidRPr="009A4C6A">
              <w:rPr>
                <w:color w:val="000000"/>
                <w:sz w:val="16"/>
                <w:szCs w:val="16"/>
              </w:rPr>
              <w:t>р</w:t>
            </w:r>
            <w:r w:rsidRPr="009A4C6A">
              <w:rPr>
                <w:color w:val="000000"/>
                <w:sz w:val="16"/>
                <w:szCs w:val="16"/>
              </w:rPr>
              <w:t>стан (далее - Ми</w:t>
            </w:r>
            <w:r w:rsidRPr="009A4C6A">
              <w:rPr>
                <w:color w:val="000000"/>
                <w:sz w:val="16"/>
                <w:szCs w:val="16"/>
              </w:rPr>
              <w:t>н</w:t>
            </w:r>
            <w:r w:rsidRPr="009A4C6A">
              <w:rPr>
                <w:color w:val="000000"/>
                <w:sz w:val="16"/>
                <w:szCs w:val="16"/>
              </w:rPr>
              <w:t>фин Ре</w:t>
            </w:r>
            <w:r w:rsidRPr="009A4C6A">
              <w:rPr>
                <w:color w:val="000000"/>
                <w:sz w:val="16"/>
                <w:szCs w:val="16"/>
              </w:rPr>
              <w:t>с</w:t>
            </w:r>
            <w:r w:rsidRPr="009A4C6A">
              <w:rPr>
                <w:color w:val="000000"/>
                <w:sz w:val="16"/>
                <w:szCs w:val="16"/>
              </w:rPr>
              <w:t>публ</w:t>
            </w:r>
            <w:r w:rsidRPr="009A4C6A">
              <w:rPr>
                <w:color w:val="000000"/>
                <w:sz w:val="16"/>
                <w:szCs w:val="16"/>
              </w:rPr>
              <w:t>и</w:t>
            </w:r>
            <w:r w:rsidRPr="009A4C6A">
              <w:rPr>
                <w:color w:val="000000"/>
                <w:sz w:val="16"/>
                <w:szCs w:val="16"/>
              </w:rPr>
              <w:t>ки Тата</w:t>
            </w:r>
            <w:r w:rsidRPr="009A4C6A">
              <w:rPr>
                <w:color w:val="000000"/>
                <w:sz w:val="16"/>
                <w:szCs w:val="16"/>
              </w:rPr>
              <w:t>р</w:t>
            </w:r>
            <w:r w:rsidRPr="009A4C6A">
              <w:rPr>
                <w:color w:val="000000"/>
                <w:sz w:val="16"/>
                <w:szCs w:val="16"/>
              </w:rPr>
              <w:t>стан)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9A4C6A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  <w:highlight w:val="yellow"/>
              </w:rPr>
            </w:pPr>
            <w:r w:rsidRPr="009A4C6A">
              <w:rPr>
                <w:color w:val="000000"/>
                <w:sz w:val="16"/>
                <w:szCs w:val="16"/>
              </w:rPr>
              <w:t>2014 - 2020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611B74" w:rsidRDefault="00DB057D" w:rsidP="00DB057D">
            <w:pPr>
              <w:spacing w:line="240" w:lineRule="auto"/>
              <w:rPr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611B74">
              <w:rPr>
                <w:color w:val="000000"/>
                <w:sz w:val="16"/>
                <w:szCs w:val="16"/>
              </w:rPr>
              <w:t>Отношение дефицита бю</w:t>
            </w:r>
            <w:r w:rsidRPr="00611B74">
              <w:rPr>
                <w:color w:val="000000"/>
                <w:sz w:val="16"/>
                <w:szCs w:val="16"/>
              </w:rPr>
              <w:t>д</w:t>
            </w:r>
            <w:r w:rsidRPr="00611B74">
              <w:rPr>
                <w:color w:val="000000"/>
                <w:sz w:val="16"/>
                <w:szCs w:val="16"/>
              </w:rPr>
              <w:t>жета Республики Татарстан, рассчитанного исходя из доходов бюджета (без учета безвозмездных поступлений целевого характера из других бюджетов бюджетной сист</w:t>
            </w:r>
            <w:r w:rsidRPr="00611B74">
              <w:rPr>
                <w:color w:val="000000"/>
                <w:sz w:val="16"/>
                <w:szCs w:val="16"/>
              </w:rPr>
              <w:t>е</w:t>
            </w:r>
            <w:r w:rsidRPr="00611B74">
              <w:rPr>
                <w:color w:val="000000"/>
                <w:sz w:val="16"/>
                <w:szCs w:val="16"/>
              </w:rPr>
              <w:t>мы) и расходов бюджета (без учета расходов, осуществл</w:t>
            </w:r>
            <w:r w:rsidRPr="00611B74">
              <w:rPr>
                <w:color w:val="000000"/>
                <w:sz w:val="16"/>
                <w:szCs w:val="16"/>
              </w:rPr>
              <w:t>я</w:t>
            </w:r>
            <w:r w:rsidRPr="00611B74">
              <w:rPr>
                <w:color w:val="000000"/>
                <w:sz w:val="16"/>
                <w:szCs w:val="16"/>
              </w:rPr>
              <w:t>емых за счет безвозмездных поступлений целевого хара</w:t>
            </w:r>
            <w:r w:rsidRPr="00611B74">
              <w:rPr>
                <w:color w:val="000000"/>
                <w:sz w:val="16"/>
                <w:szCs w:val="16"/>
              </w:rPr>
              <w:t>к</w:t>
            </w:r>
            <w:r w:rsidRPr="00611B74">
              <w:rPr>
                <w:color w:val="000000"/>
                <w:sz w:val="16"/>
                <w:szCs w:val="16"/>
              </w:rPr>
              <w:t>тера из других бюджетов бюджетной системы), к о</w:t>
            </w:r>
            <w:r w:rsidRPr="00611B74">
              <w:rPr>
                <w:color w:val="000000"/>
                <w:sz w:val="16"/>
                <w:szCs w:val="16"/>
              </w:rPr>
              <w:t>б</w:t>
            </w:r>
            <w:r w:rsidRPr="00611B74">
              <w:rPr>
                <w:color w:val="000000"/>
                <w:sz w:val="16"/>
                <w:szCs w:val="16"/>
              </w:rPr>
              <w:t>щему годовому объему дох</w:t>
            </w:r>
            <w:r w:rsidRPr="00611B74">
              <w:rPr>
                <w:color w:val="000000"/>
                <w:sz w:val="16"/>
                <w:szCs w:val="16"/>
              </w:rPr>
              <w:t>о</w:t>
            </w:r>
            <w:r w:rsidRPr="00611B74">
              <w:rPr>
                <w:color w:val="000000"/>
                <w:sz w:val="16"/>
                <w:szCs w:val="16"/>
              </w:rPr>
              <w:t>дов бюджета Республики Татарстан (без учета безво</w:t>
            </w:r>
            <w:r w:rsidRPr="00611B74">
              <w:rPr>
                <w:color w:val="000000"/>
                <w:sz w:val="16"/>
                <w:szCs w:val="16"/>
              </w:rPr>
              <w:t>з</w:t>
            </w:r>
            <w:r w:rsidRPr="00611B74">
              <w:rPr>
                <w:color w:val="000000"/>
                <w:sz w:val="16"/>
                <w:szCs w:val="16"/>
              </w:rPr>
              <w:t>мездных поступлений цел</w:t>
            </w:r>
            <w:r w:rsidRPr="00611B74">
              <w:rPr>
                <w:color w:val="000000"/>
                <w:sz w:val="16"/>
                <w:szCs w:val="16"/>
              </w:rPr>
              <w:t>е</w:t>
            </w:r>
            <w:r w:rsidRPr="00611B74">
              <w:rPr>
                <w:color w:val="000000"/>
                <w:sz w:val="16"/>
                <w:szCs w:val="16"/>
              </w:rPr>
              <w:t>вого характера из других бюджетов бюджетной сист</w:t>
            </w:r>
            <w:r w:rsidRPr="00611B74">
              <w:rPr>
                <w:color w:val="000000"/>
                <w:sz w:val="16"/>
                <w:szCs w:val="16"/>
              </w:rPr>
              <w:t>е</w:t>
            </w:r>
            <w:r w:rsidRPr="00611B74">
              <w:rPr>
                <w:color w:val="000000"/>
                <w:sz w:val="16"/>
                <w:szCs w:val="16"/>
              </w:rPr>
              <w:t>мы), процентов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D3FBB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2D3FBB">
              <w:rPr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D3FBB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D3FBB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2D3FBB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2D3FBB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1A074B">
              <w:rPr>
                <w:sz w:val="16"/>
                <w:szCs w:val="16"/>
              </w:rPr>
              <w:t>3,9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D3FBB" w:rsidRDefault="00DB057D" w:rsidP="00DB057D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Удельный вес расходов бю</w:t>
            </w:r>
            <w:r w:rsidRPr="00AE17C8">
              <w:rPr>
                <w:color w:val="000000"/>
                <w:sz w:val="16"/>
                <w:szCs w:val="16"/>
              </w:rPr>
              <w:t>д</w:t>
            </w:r>
            <w:r w:rsidRPr="00AE17C8">
              <w:rPr>
                <w:color w:val="000000"/>
                <w:sz w:val="16"/>
                <w:szCs w:val="16"/>
              </w:rPr>
              <w:t>жета Республики Татарстан, формируемых в рамках пр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грамм, в общем объеме ра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>ходов бюджета Республики Татарстан (без учета субве</w:t>
            </w:r>
            <w:r w:rsidRPr="00AE17C8">
              <w:rPr>
                <w:color w:val="000000"/>
                <w:sz w:val="16"/>
                <w:szCs w:val="16"/>
              </w:rPr>
              <w:t>н</w:t>
            </w:r>
            <w:r w:rsidRPr="00AE17C8">
              <w:rPr>
                <w:color w:val="000000"/>
                <w:sz w:val="16"/>
                <w:szCs w:val="16"/>
              </w:rPr>
              <w:t>ций),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D3FB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D3FBB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D3FB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D3FBB">
              <w:rPr>
                <w:sz w:val="16"/>
                <w:szCs w:val="16"/>
              </w:rPr>
              <w:t>76,0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793DE7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793DE7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793DE7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793DE7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793DE7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793DE7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793DE7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793DE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793DE7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793DE7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793DE7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793DE7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D3FBB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Доля расходов бюджета Ре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>публики Татарстан капитал</w:t>
            </w:r>
            <w:r w:rsidRPr="00AE17C8">
              <w:rPr>
                <w:color w:val="000000"/>
                <w:sz w:val="16"/>
                <w:szCs w:val="16"/>
              </w:rPr>
              <w:t>ь</w:t>
            </w:r>
            <w:r w:rsidRPr="00AE17C8">
              <w:rPr>
                <w:color w:val="000000"/>
                <w:sz w:val="16"/>
                <w:szCs w:val="16"/>
              </w:rPr>
              <w:t>ного характера (без учета расходов капитального х</w:t>
            </w:r>
            <w:r w:rsidRPr="00AE17C8">
              <w:rPr>
                <w:color w:val="000000"/>
                <w:sz w:val="16"/>
                <w:szCs w:val="16"/>
              </w:rPr>
              <w:t>а</w:t>
            </w:r>
            <w:r w:rsidRPr="00AE17C8">
              <w:rPr>
                <w:color w:val="000000"/>
                <w:sz w:val="16"/>
                <w:szCs w:val="16"/>
              </w:rPr>
              <w:t>рактера, осуществляемых за счет безвозмездных посту</w:t>
            </w:r>
            <w:r w:rsidRPr="00AE17C8">
              <w:rPr>
                <w:color w:val="000000"/>
                <w:sz w:val="16"/>
                <w:szCs w:val="16"/>
              </w:rPr>
              <w:t>п</w:t>
            </w:r>
            <w:r w:rsidRPr="00AE17C8">
              <w:rPr>
                <w:color w:val="000000"/>
                <w:sz w:val="16"/>
                <w:szCs w:val="16"/>
              </w:rPr>
              <w:t>лений целевого характера из других бюджетов бюджетной системы) в общем объеме расходов бюджета Республ</w:t>
            </w:r>
            <w:r w:rsidRPr="00AE17C8">
              <w:rPr>
                <w:color w:val="000000"/>
                <w:sz w:val="16"/>
                <w:szCs w:val="16"/>
              </w:rPr>
              <w:t>и</w:t>
            </w:r>
            <w:r w:rsidRPr="00AE17C8">
              <w:rPr>
                <w:color w:val="000000"/>
                <w:sz w:val="16"/>
                <w:szCs w:val="16"/>
              </w:rPr>
              <w:t>ки Татарстан (без учета ра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>ходов, осуществляемых за счет безвозмездных посту</w:t>
            </w:r>
            <w:r w:rsidRPr="00AE17C8">
              <w:rPr>
                <w:color w:val="000000"/>
                <w:sz w:val="16"/>
                <w:szCs w:val="16"/>
              </w:rPr>
              <w:t>п</w:t>
            </w:r>
            <w:r w:rsidRPr="00AE17C8">
              <w:rPr>
                <w:color w:val="000000"/>
                <w:sz w:val="16"/>
                <w:szCs w:val="16"/>
              </w:rPr>
              <w:t>лений целевого характера из других бюджетов бюджетной системы),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631FE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D3FBB">
              <w:rPr>
                <w:sz w:val="16"/>
                <w:szCs w:val="16"/>
              </w:rPr>
              <w:t>14,5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D3FB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2D3FB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2011B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011BB">
              <w:rPr>
                <w:sz w:val="16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2011B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011BB">
              <w:rPr>
                <w:sz w:val="16"/>
                <w:szCs w:val="16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2011B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011BB">
              <w:rPr>
                <w:sz w:val="16"/>
                <w:szCs w:val="16"/>
              </w:rPr>
              <w:t>10,8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2011B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011BB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Темп роста объема налог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вых и неналоговых доходов бюджета Республики Тата</w:t>
            </w:r>
            <w:r w:rsidRPr="00AE17C8">
              <w:rPr>
                <w:color w:val="000000"/>
                <w:sz w:val="16"/>
                <w:szCs w:val="16"/>
              </w:rPr>
              <w:t>р</w:t>
            </w:r>
            <w:r w:rsidRPr="00AE17C8">
              <w:rPr>
                <w:color w:val="000000"/>
                <w:sz w:val="16"/>
                <w:szCs w:val="16"/>
              </w:rPr>
              <w:t>стан к уровню предыдущего года,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F20D4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7D0DF5" w:rsidRDefault="00DB057D" w:rsidP="00DB057D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Объем налоговых и ненал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говых доходов бюджета Ре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 xml:space="preserve">публики Татарстан, </w:t>
            </w:r>
            <w:proofErr w:type="spellStart"/>
            <w:r w:rsidRPr="00AE17C8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AE17C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E17C8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F20D4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F20D4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185,9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Объем налоговых и ненал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говых доходов консолидир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 xml:space="preserve">ванного бюджета Республики Татарстан, </w:t>
            </w:r>
            <w:proofErr w:type="spellStart"/>
            <w:r w:rsidRPr="00AE17C8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AE17C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E17C8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F20D4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F20D4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205,4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F20D4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225,2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Разработка проекта бюджета и испо</w:t>
            </w:r>
            <w:r w:rsidRPr="008B2678">
              <w:rPr>
                <w:color w:val="000000"/>
                <w:sz w:val="16"/>
                <w:szCs w:val="16"/>
              </w:rPr>
              <w:t>л</w:t>
            </w:r>
            <w:r w:rsidRPr="008B2678">
              <w:rPr>
                <w:color w:val="000000"/>
                <w:sz w:val="16"/>
                <w:szCs w:val="16"/>
              </w:rPr>
              <w:t>нение бюджета Республики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>стан, обеспечив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ющие сохранение устойчивости бюджетной сист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Исполнение бюджета Ре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>публики Татарстан по расх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дам к утвержденному уровню (без учета расходов за счет межбюджетных трансфертов и расходов капитального характера),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D3FBB">
              <w:rPr>
                <w:sz w:val="16"/>
                <w:szCs w:val="16"/>
              </w:rPr>
              <w:t>99,6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484860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484860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484860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484860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484860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5C1388" w:rsidRDefault="00DB057D" w:rsidP="00DB057D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602 709,8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611 855,9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662 108,1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494 102,3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514 332,8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533 779,1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555 130,3</w:t>
            </w: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Исполнение бюджета Ре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>публики Татарстан по нал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говым и неналоговым дох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дам к утвержденному уро</w:t>
            </w:r>
            <w:r w:rsidRPr="00AE17C8">
              <w:rPr>
                <w:color w:val="000000"/>
                <w:sz w:val="16"/>
                <w:szCs w:val="16"/>
              </w:rPr>
              <w:t>в</w:t>
            </w:r>
            <w:r w:rsidRPr="00AE17C8">
              <w:rPr>
                <w:color w:val="000000"/>
                <w:sz w:val="16"/>
                <w:szCs w:val="16"/>
              </w:rPr>
              <w:t>ню,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E7E4A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Отношение объема проср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ченной кредиторской задо</w:t>
            </w:r>
            <w:r w:rsidRPr="00AE17C8">
              <w:rPr>
                <w:color w:val="000000"/>
                <w:sz w:val="16"/>
                <w:szCs w:val="16"/>
              </w:rPr>
              <w:t>л</w:t>
            </w:r>
            <w:r w:rsidRPr="00AE17C8">
              <w:rPr>
                <w:color w:val="000000"/>
                <w:sz w:val="16"/>
                <w:szCs w:val="16"/>
              </w:rPr>
              <w:t>женности Республики Тата</w:t>
            </w:r>
            <w:r w:rsidRPr="00AE17C8">
              <w:rPr>
                <w:color w:val="000000"/>
                <w:sz w:val="16"/>
                <w:szCs w:val="16"/>
              </w:rPr>
              <w:t>р</w:t>
            </w:r>
            <w:r w:rsidRPr="00AE17C8">
              <w:rPr>
                <w:color w:val="000000"/>
                <w:sz w:val="16"/>
                <w:szCs w:val="16"/>
              </w:rPr>
              <w:t>стан к объему расходов бю</w:t>
            </w:r>
            <w:r w:rsidRPr="00AE17C8">
              <w:rPr>
                <w:color w:val="000000"/>
                <w:sz w:val="16"/>
                <w:szCs w:val="16"/>
              </w:rPr>
              <w:t>д</w:t>
            </w:r>
            <w:r w:rsidRPr="00AE17C8">
              <w:rPr>
                <w:color w:val="000000"/>
                <w:sz w:val="16"/>
                <w:szCs w:val="16"/>
              </w:rPr>
              <w:t>жета Республики Татарстан,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8B2678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8B2678">
              <w:rPr>
                <w:color w:val="000000"/>
                <w:sz w:val="16"/>
                <w:szCs w:val="16"/>
              </w:rPr>
              <w:t xml:space="preserve"> испо</w:t>
            </w:r>
            <w:r w:rsidRPr="008B2678">
              <w:rPr>
                <w:color w:val="000000"/>
                <w:sz w:val="16"/>
                <w:szCs w:val="16"/>
              </w:rPr>
              <w:t>л</w:t>
            </w:r>
            <w:r w:rsidRPr="008B2678">
              <w:rPr>
                <w:color w:val="000000"/>
                <w:sz w:val="16"/>
                <w:szCs w:val="16"/>
              </w:rPr>
              <w:t>нением бюджета Республики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>стан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Отношение объема пров</w:t>
            </w:r>
            <w:r w:rsidRPr="00AE17C8">
              <w:rPr>
                <w:color w:val="000000"/>
                <w:sz w:val="16"/>
                <w:szCs w:val="16"/>
              </w:rPr>
              <w:t>е</w:t>
            </w:r>
            <w:r w:rsidRPr="00AE17C8">
              <w:rPr>
                <w:color w:val="000000"/>
                <w:sz w:val="16"/>
                <w:szCs w:val="16"/>
              </w:rPr>
              <w:t>ренных средств бюджета Республики Татарстан к о</w:t>
            </w:r>
            <w:r w:rsidRPr="00AE17C8">
              <w:rPr>
                <w:color w:val="000000"/>
                <w:sz w:val="16"/>
                <w:szCs w:val="16"/>
              </w:rPr>
              <w:t>б</w:t>
            </w:r>
            <w:r w:rsidRPr="00AE17C8">
              <w:rPr>
                <w:color w:val="000000"/>
                <w:sz w:val="16"/>
                <w:szCs w:val="16"/>
              </w:rPr>
              <w:t>щему объему расходов бю</w:t>
            </w:r>
            <w:r w:rsidRPr="00AE17C8">
              <w:rPr>
                <w:color w:val="000000"/>
                <w:sz w:val="16"/>
                <w:szCs w:val="16"/>
              </w:rPr>
              <w:t>д</w:t>
            </w:r>
            <w:r w:rsidRPr="00AE17C8">
              <w:rPr>
                <w:color w:val="000000"/>
                <w:sz w:val="16"/>
                <w:szCs w:val="16"/>
              </w:rPr>
              <w:t>жета Республики Татарстан,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57D" w:rsidRPr="008B2678" w:rsidTr="00416DBE">
        <w:trPr>
          <w:cantSplit/>
          <w:trHeight w:val="3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Отношение количества р</w:t>
            </w:r>
            <w:r w:rsidRPr="00AE17C8">
              <w:rPr>
                <w:color w:val="000000"/>
                <w:sz w:val="16"/>
                <w:szCs w:val="16"/>
              </w:rPr>
              <w:t>е</w:t>
            </w:r>
            <w:r w:rsidRPr="00AE17C8">
              <w:rPr>
                <w:color w:val="000000"/>
                <w:sz w:val="16"/>
                <w:szCs w:val="16"/>
              </w:rPr>
              <w:t>шений, принятых по фактам нарушений бюджетного з</w:t>
            </w:r>
            <w:r w:rsidRPr="00AE17C8">
              <w:rPr>
                <w:color w:val="000000"/>
                <w:sz w:val="16"/>
                <w:szCs w:val="16"/>
              </w:rPr>
              <w:t>а</w:t>
            </w:r>
            <w:r w:rsidRPr="00AE17C8">
              <w:rPr>
                <w:color w:val="000000"/>
                <w:sz w:val="16"/>
                <w:szCs w:val="16"/>
              </w:rPr>
              <w:t>конодательства, установле</w:t>
            </w:r>
            <w:r w:rsidRPr="00AE17C8">
              <w:rPr>
                <w:color w:val="000000"/>
                <w:sz w:val="16"/>
                <w:szCs w:val="16"/>
              </w:rPr>
              <w:t>н</w:t>
            </w:r>
            <w:r w:rsidRPr="00AE17C8">
              <w:rPr>
                <w:color w:val="000000"/>
                <w:sz w:val="16"/>
                <w:szCs w:val="16"/>
              </w:rPr>
              <w:t xml:space="preserve">ных в ходе </w:t>
            </w:r>
            <w:proofErr w:type="gramStart"/>
            <w:r w:rsidRPr="00AE17C8">
              <w:rPr>
                <w:color w:val="000000"/>
                <w:sz w:val="16"/>
                <w:szCs w:val="16"/>
              </w:rPr>
              <w:t>проведения пр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верок расходования средств бюджета Республики</w:t>
            </w:r>
            <w:proofErr w:type="gramEnd"/>
            <w:r w:rsidRPr="00AE17C8">
              <w:rPr>
                <w:color w:val="000000"/>
                <w:sz w:val="16"/>
                <w:szCs w:val="16"/>
              </w:rPr>
              <w:t xml:space="preserve"> Тата</w:t>
            </w:r>
            <w:r w:rsidRPr="00AE17C8">
              <w:rPr>
                <w:color w:val="000000"/>
                <w:sz w:val="16"/>
                <w:szCs w:val="16"/>
              </w:rPr>
              <w:t>р</w:t>
            </w:r>
            <w:r w:rsidRPr="00AE17C8">
              <w:rPr>
                <w:color w:val="000000"/>
                <w:sz w:val="16"/>
                <w:szCs w:val="16"/>
              </w:rPr>
              <w:t>стан, к общему колич</w:t>
            </w:r>
            <w:r w:rsidRPr="00AE17C8">
              <w:rPr>
                <w:color w:val="000000"/>
                <w:sz w:val="16"/>
                <w:szCs w:val="16"/>
              </w:rPr>
              <w:t>е</w:t>
            </w:r>
            <w:r w:rsidRPr="00AE17C8">
              <w:rPr>
                <w:color w:val="000000"/>
                <w:sz w:val="16"/>
                <w:szCs w:val="16"/>
              </w:rPr>
              <w:t>ству установленных фактов нар</w:t>
            </w:r>
            <w:r w:rsidRPr="00AE17C8">
              <w:rPr>
                <w:color w:val="000000"/>
                <w:sz w:val="16"/>
                <w:szCs w:val="16"/>
              </w:rPr>
              <w:t>у</w:t>
            </w:r>
            <w:r w:rsidRPr="00AE17C8">
              <w:rPr>
                <w:color w:val="000000"/>
                <w:sz w:val="16"/>
                <w:szCs w:val="16"/>
              </w:rPr>
              <w:t>шений бюджетного закон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дательства за отчетный пер</w:t>
            </w:r>
            <w:r w:rsidRPr="00AE17C8">
              <w:rPr>
                <w:color w:val="000000"/>
                <w:sz w:val="16"/>
                <w:szCs w:val="16"/>
              </w:rPr>
              <w:t>и</w:t>
            </w:r>
            <w:r w:rsidRPr="00AE17C8">
              <w:rPr>
                <w:color w:val="000000"/>
                <w:sz w:val="16"/>
                <w:szCs w:val="16"/>
              </w:rPr>
              <w:t>од (за исключением фактов нарушений, устано</w:t>
            </w:r>
            <w:r w:rsidRPr="00AE17C8">
              <w:rPr>
                <w:color w:val="000000"/>
                <w:sz w:val="16"/>
                <w:szCs w:val="16"/>
              </w:rPr>
              <w:t>в</w:t>
            </w:r>
            <w:r w:rsidRPr="00AE17C8">
              <w:rPr>
                <w:color w:val="000000"/>
                <w:sz w:val="16"/>
                <w:szCs w:val="16"/>
              </w:rPr>
              <w:t>ленных в конце отчетного периода, и решения по кот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рым будут приняты в следующем отче</w:t>
            </w:r>
            <w:r w:rsidRPr="00AE17C8">
              <w:rPr>
                <w:color w:val="000000"/>
                <w:sz w:val="16"/>
                <w:szCs w:val="16"/>
              </w:rPr>
              <w:t>т</w:t>
            </w:r>
            <w:r w:rsidRPr="00AE17C8">
              <w:rPr>
                <w:color w:val="000000"/>
                <w:sz w:val="16"/>
                <w:szCs w:val="16"/>
              </w:rPr>
              <w:t>ном периоде),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  <w:trHeight w:val="48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Осуществление бюджетного учета и составление бюджетной отче</w:t>
            </w:r>
            <w:r w:rsidRPr="008B2678">
              <w:rPr>
                <w:color w:val="000000"/>
                <w:sz w:val="16"/>
                <w:szCs w:val="16"/>
              </w:rPr>
              <w:t>т</w:t>
            </w:r>
            <w:r w:rsidRPr="008B2678">
              <w:rPr>
                <w:color w:val="000000"/>
                <w:sz w:val="16"/>
                <w:szCs w:val="16"/>
              </w:rPr>
              <w:t>ности об исполн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нии бюджета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Соблюдение установленного порядка составления в отче</w:t>
            </w:r>
            <w:r w:rsidRPr="00AE17C8">
              <w:rPr>
                <w:color w:val="000000"/>
                <w:sz w:val="16"/>
                <w:szCs w:val="16"/>
              </w:rPr>
              <w:t>т</w:t>
            </w:r>
            <w:r w:rsidRPr="00AE17C8">
              <w:rPr>
                <w:color w:val="000000"/>
                <w:sz w:val="16"/>
                <w:szCs w:val="16"/>
              </w:rPr>
              <w:t>ном году годового отчета об исполнении бюджета Ре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>публики Татарстан и срока представления его в Фед</w:t>
            </w:r>
            <w:r w:rsidRPr="00AE17C8">
              <w:rPr>
                <w:color w:val="000000"/>
                <w:sz w:val="16"/>
                <w:szCs w:val="16"/>
              </w:rPr>
              <w:t>е</w:t>
            </w:r>
            <w:r w:rsidRPr="00AE17C8">
              <w:rPr>
                <w:color w:val="000000"/>
                <w:sz w:val="16"/>
                <w:szCs w:val="16"/>
              </w:rPr>
              <w:t>ральное казначейство, пр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Эффе</w:t>
            </w:r>
            <w:r w:rsidRPr="008B2678">
              <w:rPr>
                <w:color w:val="000000"/>
                <w:sz w:val="16"/>
                <w:szCs w:val="16"/>
              </w:rPr>
              <w:t>к</w:t>
            </w:r>
            <w:r w:rsidRPr="008B2678">
              <w:rPr>
                <w:color w:val="000000"/>
                <w:sz w:val="16"/>
                <w:szCs w:val="16"/>
              </w:rPr>
              <w:t>тивное управл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ние госуда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>стве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ным долгом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Отношение объема госуда</w:t>
            </w:r>
            <w:r w:rsidRPr="00AE17C8">
              <w:rPr>
                <w:color w:val="000000"/>
                <w:sz w:val="16"/>
                <w:szCs w:val="16"/>
              </w:rPr>
              <w:t>р</w:t>
            </w:r>
            <w:r w:rsidRPr="00AE17C8">
              <w:rPr>
                <w:color w:val="000000"/>
                <w:sz w:val="16"/>
                <w:szCs w:val="16"/>
              </w:rPr>
              <w:t xml:space="preserve">ственного долга Республики Татарстан по состоянию на 1 января года, следующего за </w:t>
            </w:r>
            <w:proofErr w:type="gramStart"/>
            <w:r w:rsidRPr="00AE17C8">
              <w:rPr>
                <w:color w:val="000000"/>
                <w:sz w:val="16"/>
                <w:szCs w:val="16"/>
              </w:rPr>
              <w:t>отчетным</w:t>
            </w:r>
            <w:proofErr w:type="gramEnd"/>
            <w:r w:rsidRPr="00AE17C8">
              <w:rPr>
                <w:color w:val="000000"/>
                <w:sz w:val="16"/>
                <w:szCs w:val="16"/>
              </w:rPr>
              <w:t>, к общему годов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му объему доходов бюджета Республики Татарстан в о</w:t>
            </w:r>
            <w:r w:rsidRPr="00AE17C8">
              <w:rPr>
                <w:color w:val="000000"/>
                <w:sz w:val="16"/>
                <w:szCs w:val="16"/>
              </w:rPr>
              <w:t>т</w:t>
            </w:r>
            <w:r w:rsidRPr="00AE17C8">
              <w:rPr>
                <w:color w:val="000000"/>
                <w:sz w:val="16"/>
                <w:szCs w:val="16"/>
              </w:rPr>
              <w:t>четном финансовом году (без учета объемов безвозмездных поступлений), процентов</w:t>
            </w:r>
          </w:p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65,35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846C5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5147FE" w:rsidRDefault="00DB057D" w:rsidP="00DB057D">
            <w:pPr>
              <w:spacing w:line="240" w:lineRule="auto"/>
              <w:ind w:left="-102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5147FE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5147FE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Обеспечение с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хранения объема государственного долга Республики Татарстан на уровне, не прев</w:t>
            </w:r>
            <w:r w:rsidRPr="008B2678">
              <w:rPr>
                <w:color w:val="000000"/>
                <w:sz w:val="16"/>
                <w:szCs w:val="16"/>
              </w:rPr>
              <w:t>ы</w:t>
            </w:r>
            <w:r w:rsidRPr="008B2678">
              <w:rPr>
                <w:color w:val="000000"/>
                <w:sz w:val="16"/>
                <w:szCs w:val="16"/>
              </w:rPr>
              <w:t>шающем предел</w:t>
            </w:r>
            <w:r w:rsidRPr="008B2678">
              <w:rPr>
                <w:color w:val="000000"/>
                <w:sz w:val="16"/>
                <w:szCs w:val="16"/>
              </w:rPr>
              <w:t>ь</w:t>
            </w:r>
            <w:r w:rsidRPr="008B2678">
              <w:rPr>
                <w:color w:val="000000"/>
                <w:sz w:val="16"/>
                <w:szCs w:val="16"/>
              </w:rPr>
              <w:t>ные объемы гос</w:t>
            </w:r>
            <w:r w:rsidRPr="008B2678">
              <w:rPr>
                <w:color w:val="000000"/>
                <w:sz w:val="16"/>
                <w:szCs w:val="16"/>
              </w:rPr>
              <w:t>у</w:t>
            </w:r>
            <w:r w:rsidRPr="008B2678">
              <w:rPr>
                <w:color w:val="000000"/>
                <w:sz w:val="16"/>
                <w:szCs w:val="16"/>
              </w:rPr>
              <w:t>дарственного долга Республики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>стан, утвержде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ные распоряжен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ем Кабинета М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нистров Республ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Татарстан от 14.01.2013 № 10-р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Объем государственного долга Республики Татарстан по состоянию на 1 января года, следующего за отче</w:t>
            </w:r>
            <w:r w:rsidRPr="00AE17C8">
              <w:rPr>
                <w:color w:val="000000"/>
                <w:sz w:val="16"/>
                <w:szCs w:val="16"/>
              </w:rPr>
              <w:t>т</w:t>
            </w:r>
            <w:r w:rsidRPr="00AE17C8">
              <w:rPr>
                <w:color w:val="000000"/>
                <w:sz w:val="16"/>
                <w:szCs w:val="16"/>
              </w:rPr>
              <w:t xml:space="preserve">ным, </w:t>
            </w:r>
            <w:proofErr w:type="spellStart"/>
            <w:r w:rsidRPr="00AE17C8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AE17C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E17C8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4A0342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F3A8F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F3A8F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Объем просроченной задо</w:t>
            </w:r>
            <w:r w:rsidRPr="00AE17C8">
              <w:rPr>
                <w:color w:val="000000"/>
                <w:sz w:val="16"/>
                <w:szCs w:val="16"/>
              </w:rPr>
              <w:t>л</w:t>
            </w:r>
            <w:r w:rsidRPr="00AE17C8">
              <w:rPr>
                <w:color w:val="000000"/>
                <w:sz w:val="16"/>
                <w:szCs w:val="16"/>
              </w:rPr>
              <w:t>женности по долговым об</w:t>
            </w:r>
            <w:r w:rsidRPr="00AE17C8">
              <w:rPr>
                <w:color w:val="000000"/>
                <w:sz w:val="16"/>
                <w:szCs w:val="16"/>
              </w:rPr>
              <w:t>я</w:t>
            </w:r>
            <w:r w:rsidRPr="00AE17C8">
              <w:rPr>
                <w:color w:val="000000"/>
                <w:sz w:val="16"/>
                <w:szCs w:val="16"/>
              </w:rPr>
              <w:t xml:space="preserve">зательствам Республики Татарстан, </w:t>
            </w:r>
            <w:proofErr w:type="spellStart"/>
            <w:r w:rsidRPr="00AE17C8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AE17C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E17C8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Обслуживание государственного долга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Доля расходов на обслуж</w:t>
            </w:r>
            <w:r w:rsidRPr="00AE17C8">
              <w:rPr>
                <w:color w:val="000000"/>
                <w:sz w:val="16"/>
                <w:szCs w:val="16"/>
              </w:rPr>
              <w:t>и</w:t>
            </w:r>
            <w:r w:rsidRPr="00AE17C8">
              <w:rPr>
                <w:color w:val="000000"/>
                <w:sz w:val="16"/>
                <w:szCs w:val="16"/>
              </w:rPr>
              <w:t>вание государственного до</w:t>
            </w:r>
            <w:r w:rsidRPr="00AE17C8">
              <w:rPr>
                <w:color w:val="000000"/>
                <w:sz w:val="16"/>
                <w:szCs w:val="16"/>
              </w:rPr>
              <w:t>л</w:t>
            </w:r>
            <w:r w:rsidRPr="00AE17C8">
              <w:rPr>
                <w:color w:val="000000"/>
                <w:sz w:val="16"/>
                <w:szCs w:val="16"/>
              </w:rPr>
              <w:t>га Республики Татарстан в общем объеме расходов бюджета Республики Тата</w:t>
            </w:r>
            <w:r w:rsidRPr="00AE17C8">
              <w:rPr>
                <w:color w:val="000000"/>
                <w:sz w:val="16"/>
                <w:szCs w:val="16"/>
              </w:rPr>
              <w:t>р</w:t>
            </w:r>
            <w:r w:rsidRPr="00AE17C8">
              <w:rPr>
                <w:color w:val="000000"/>
                <w:sz w:val="16"/>
                <w:szCs w:val="16"/>
              </w:rPr>
              <w:t>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4A0342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CB7EAF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CB7EAF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A074B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4A0342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350 032,2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F3A8F" w:rsidRDefault="00DB057D" w:rsidP="00DB057D">
            <w:pPr>
              <w:spacing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87 439,3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1F3A8F" w:rsidRDefault="00DB057D" w:rsidP="00DB057D">
            <w:pPr>
              <w:spacing w:line="240" w:lineRule="auto"/>
              <w:ind w:left="-108"/>
              <w:jc w:val="right"/>
              <w:rPr>
                <w:strike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86 330,7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F3A8F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98 474,4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F3A8F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98 474,4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F3A8F" w:rsidRDefault="00DB057D" w:rsidP="00DB057D">
            <w:pPr>
              <w:spacing w:line="240" w:lineRule="auto"/>
              <w:ind w:left="-108"/>
              <w:jc w:val="right"/>
              <w:rPr>
                <w:strike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98 474,4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F3A8F" w:rsidRDefault="00DB057D" w:rsidP="00DB057D">
            <w:pPr>
              <w:spacing w:line="240" w:lineRule="auto"/>
              <w:ind w:left="-108"/>
              <w:jc w:val="right"/>
              <w:rPr>
                <w:strike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98 474,4</w:t>
            </w: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8B2678">
              <w:rPr>
                <w:color w:val="000000"/>
                <w:sz w:val="16"/>
                <w:szCs w:val="16"/>
              </w:rPr>
              <w:t>в</w:t>
            </w:r>
            <w:r w:rsidRPr="008B2678">
              <w:rPr>
                <w:color w:val="000000"/>
                <w:sz w:val="16"/>
                <w:szCs w:val="16"/>
              </w:rPr>
              <w:t>ы</w:t>
            </w:r>
            <w:r w:rsidRPr="008B2678">
              <w:rPr>
                <w:color w:val="000000"/>
                <w:sz w:val="16"/>
                <w:szCs w:val="16"/>
              </w:rPr>
              <w:t>полнения условий реструктуризации задолженности Республики</w:t>
            </w:r>
            <w:proofErr w:type="gramEnd"/>
            <w:r w:rsidRPr="008B2678">
              <w:rPr>
                <w:color w:val="000000"/>
                <w:sz w:val="16"/>
                <w:szCs w:val="16"/>
              </w:rPr>
              <w:t xml:space="preserve">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>стан перед Росси</w:t>
            </w:r>
            <w:r w:rsidRPr="008B2678">
              <w:rPr>
                <w:color w:val="000000"/>
                <w:sz w:val="16"/>
                <w:szCs w:val="16"/>
              </w:rPr>
              <w:t>й</w:t>
            </w:r>
            <w:r w:rsidRPr="008B2678">
              <w:rPr>
                <w:color w:val="000000"/>
                <w:sz w:val="16"/>
                <w:szCs w:val="16"/>
              </w:rPr>
              <w:t>ской Федерацией по бюджетным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Доля выполненных условий реструктуризации задолже</w:t>
            </w:r>
            <w:r w:rsidRPr="00AE17C8">
              <w:rPr>
                <w:color w:val="000000"/>
                <w:sz w:val="16"/>
                <w:szCs w:val="16"/>
              </w:rPr>
              <w:t>н</w:t>
            </w:r>
            <w:r w:rsidRPr="00AE17C8">
              <w:rPr>
                <w:color w:val="000000"/>
                <w:sz w:val="16"/>
                <w:szCs w:val="16"/>
              </w:rPr>
              <w:t>ности Республики Татарстан перед Российской Федерац</w:t>
            </w:r>
            <w:r w:rsidRPr="00AE17C8">
              <w:rPr>
                <w:color w:val="000000"/>
                <w:sz w:val="16"/>
                <w:szCs w:val="16"/>
              </w:rPr>
              <w:t>и</w:t>
            </w:r>
            <w:r w:rsidRPr="00AE17C8">
              <w:rPr>
                <w:color w:val="000000"/>
                <w:sz w:val="16"/>
                <w:szCs w:val="16"/>
              </w:rPr>
              <w:t>ей по бюджетным кредитам,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44379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44379">
              <w:rPr>
                <w:color w:val="000000"/>
                <w:sz w:val="16"/>
                <w:szCs w:val="16"/>
              </w:rPr>
              <w:t>Пов</w:t>
            </w:r>
            <w:r w:rsidRPr="00844379">
              <w:rPr>
                <w:color w:val="000000"/>
                <w:sz w:val="16"/>
                <w:szCs w:val="16"/>
              </w:rPr>
              <w:t>ы</w:t>
            </w:r>
            <w:r w:rsidRPr="00844379">
              <w:rPr>
                <w:color w:val="000000"/>
                <w:sz w:val="16"/>
                <w:szCs w:val="16"/>
              </w:rPr>
              <w:t>шение эффе</w:t>
            </w:r>
            <w:r w:rsidRPr="00844379">
              <w:rPr>
                <w:color w:val="000000"/>
                <w:sz w:val="16"/>
                <w:szCs w:val="16"/>
              </w:rPr>
              <w:t>к</w:t>
            </w:r>
            <w:r w:rsidRPr="00844379">
              <w:rPr>
                <w:color w:val="000000"/>
                <w:sz w:val="16"/>
                <w:szCs w:val="16"/>
              </w:rPr>
              <w:t>тивности ме</w:t>
            </w:r>
            <w:r w:rsidRPr="00844379">
              <w:rPr>
                <w:color w:val="000000"/>
                <w:sz w:val="16"/>
                <w:szCs w:val="16"/>
              </w:rPr>
              <w:t>ж</w:t>
            </w:r>
            <w:r w:rsidRPr="00844379">
              <w:rPr>
                <w:color w:val="000000"/>
                <w:sz w:val="16"/>
                <w:szCs w:val="16"/>
              </w:rPr>
              <w:t>бюдже</w:t>
            </w:r>
            <w:r w:rsidRPr="00844379">
              <w:rPr>
                <w:color w:val="000000"/>
                <w:sz w:val="16"/>
                <w:szCs w:val="16"/>
              </w:rPr>
              <w:t>т</w:t>
            </w:r>
            <w:r w:rsidRPr="00844379">
              <w:rPr>
                <w:color w:val="000000"/>
                <w:sz w:val="16"/>
                <w:szCs w:val="16"/>
              </w:rPr>
              <w:t>ных отнош</w:t>
            </w:r>
            <w:r w:rsidRPr="00844379">
              <w:rPr>
                <w:color w:val="000000"/>
                <w:sz w:val="16"/>
                <w:szCs w:val="16"/>
              </w:rPr>
              <w:t>е</w:t>
            </w:r>
            <w:r w:rsidRPr="00844379">
              <w:rPr>
                <w:color w:val="000000"/>
                <w:sz w:val="16"/>
                <w:szCs w:val="16"/>
              </w:rPr>
              <w:t xml:space="preserve">ний с </w:t>
            </w:r>
            <w:r>
              <w:rPr>
                <w:color w:val="000000"/>
                <w:sz w:val="16"/>
                <w:szCs w:val="16"/>
              </w:rPr>
              <w:t>местн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 xml:space="preserve">ми </w:t>
            </w:r>
            <w:r w:rsidRPr="00844379">
              <w:rPr>
                <w:color w:val="000000"/>
                <w:sz w:val="16"/>
                <w:szCs w:val="16"/>
              </w:rPr>
              <w:t xml:space="preserve"> бюдж</w:t>
            </w:r>
            <w:r w:rsidRPr="00844379">
              <w:rPr>
                <w:color w:val="000000"/>
                <w:sz w:val="16"/>
                <w:szCs w:val="16"/>
              </w:rPr>
              <w:t>е</w:t>
            </w:r>
            <w:r w:rsidRPr="00844379">
              <w:rPr>
                <w:color w:val="000000"/>
                <w:sz w:val="16"/>
                <w:szCs w:val="16"/>
              </w:rPr>
              <w:t>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Отношение закрепленных доходных источников мес</w:t>
            </w:r>
            <w:r w:rsidRPr="00AE17C8">
              <w:rPr>
                <w:color w:val="000000"/>
                <w:sz w:val="16"/>
                <w:szCs w:val="16"/>
              </w:rPr>
              <w:t>т</w:t>
            </w:r>
            <w:r w:rsidRPr="00AE17C8">
              <w:rPr>
                <w:color w:val="000000"/>
                <w:sz w:val="16"/>
                <w:szCs w:val="16"/>
              </w:rPr>
              <w:t>ных бюджетов и межбю</w:t>
            </w:r>
            <w:r w:rsidRPr="00AE17C8">
              <w:rPr>
                <w:color w:val="000000"/>
                <w:sz w:val="16"/>
                <w:szCs w:val="16"/>
              </w:rPr>
              <w:t>д</w:t>
            </w:r>
            <w:r w:rsidRPr="00AE17C8">
              <w:rPr>
                <w:color w:val="000000"/>
                <w:sz w:val="16"/>
                <w:szCs w:val="16"/>
              </w:rPr>
              <w:t xml:space="preserve">жетных трансфертов </w:t>
            </w:r>
            <w:proofErr w:type="gramStart"/>
            <w:r w:rsidRPr="00AE17C8">
              <w:rPr>
                <w:color w:val="000000"/>
                <w:sz w:val="16"/>
                <w:szCs w:val="16"/>
              </w:rPr>
              <w:t>из бю</w:t>
            </w:r>
            <w:r w:rsidRPr="00AE17C8">
              <w:rPr>
                <w:color w:val="000000"/>
                <w:sz w:val="16"/>
                <w:szCs w:val="16"/>
              </w:rPr>
              <w:t>д</w:t>
            </w:r>
            <w:r w:rsidRPr="00AE17C8">
              <w:rPr>
                <w:color w:val="000000"/>
                <w:sz w:val="16"/>
                <w:szCs w:val="16"/>
              </w:rPr>
              <w:t>жета Республики Татарстан к необходимому объему расх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дов на решение вопросов местного значения при фо</w:t>
            </w:r>
            <w:r w:rsidRPr="00AE17C8">
              <w:rPr>
                <w:color w:val="000000"/>
                <w:sz w:val="16"/>
                <w:szCs w:val="16"/>
              </w:rPr>
              <w:t>р</w:t>
            </w:r>
            <w:r w:rsidRPr="00AE17C8">
              <w:rPr>
                <w:color w:val="000000"/>
                <w:sz w:val="16"/>
                <w:szCs w:val="16"/>
              </w:rPr>
              <w:t>мировании межбюджетных отношений с местными бю</w:t>
            </w:r>
            <w:r w:rsidRPr="00AE17C8">
              <w:rPr>
                <w:color w:val="000000"/>
                <w:sz w:val="16"/>
                <w:szCs w:val="16"/>
              </w:rPr>
              <w:t>д</w:t>
            </w:r>
            <w:r w:rsidRPr="00AE17C8">
              <w:rPr>
                <w:color w:val="000000"/>
                <w:sz w:val="16"/>
                <w:szCs w:val="16"/>
              </w:rPr>
              <w:t>жетами</w:t>
            </w:r>
            <w:proofErr w:type="gramEnd"/>
            <w:r w:rsidRPr="00AE17C8">
              <w:rPr>
                <w:color w:val="000000"/>
                <w:sz w:val="16"/>
                <w:szCs w:val="16"/>
              </w:rPr>
              <w:t xml:space="preserve"> на очередной фина</w:t>
            </w:r>
            <w:r w:rsidRPr="00AE17C8">
              <w:rPr>
                <w:color w:val="000000"/>
                <w:sz w:val="16"/>
                <w:szCs w:val="16"/>
              </w:rPr>
              <w:t>н</w:t>
            </w:r>
            <w:r w:rsidRPr="00AE17C8">
              <w:rPr>
                <w:color w:val="000000"/>
                <w:sz w:val="16"/>
                <w:szCs w:val="16"/>
              </w:rPr>
              <w:t>совый год и плановый пер</w:t>
            </w:r>
            <w:r w:rsidRPr="00AE17C8">
              <w:rPr>
                <w:color w:val="000000"/>
                <w:sz w:val="16"/>
                <w:szCs w:val="16"/>
              </w:rPr>
              <w:t>и</w:t>
            </w:r>
            <w:r w:rsidRPr="00AE17C8">
              <w:rPr>
                <w:color w:val="000000"/>
                <w:sz w:val="16"/>
                <w:szCs w:val="16"/>
              </w:rPr>
              <w:t>од,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  <w:trHeight w:val="27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Предоставление дотаций на выра</w:t>
            </w:r>
            <w:r w:rsidRPr="008B2678">
              <w:rPr>
                <w:color w:val="000000"/>
                <w:sz w:val="16"/>
                <w:szCs w:val="16"/>
              </w:rPr>
              <w:t>в</w:t>
            </w:r>
            <w:r w:rsidRPr="008B2678">
              <w:rPr>
                <w:color w:val="000000"/>
                <w:sz w:val="16"/>
                <w:szCs w:val="16"/>
              </w:rPr>
              <w:t>нивание бюдже</w:t>
            </w:r>
            <w:r w:rsidRPr="008B2678">
              <w:rPr>
                <w:color w:val="000000"/>
                <w:sz w:val="16"/>
                <w:szCs w:val="16"/>
              </w:rPr>
              <w:t>т</w:t>
            </w:r>
            <w:r w:rsidRPr="008B2678">
              <w:rPr>
                <w:color w:val="000000"/>
                <w:sz w:val="16"/>
                <w:szCs w:val="16"/>
              </w:rPr>
              <w:t>ной обеспеченн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сти муниципал</w:t>
            </w:r>
            <w:r w:rsidRPr="008B2678">
              <w:rPr>
                <w:color w:val="000000"/>
                <w:sz w:val="16"/>
                <w:szCs w:val="16"/>
              </w:rPr>
              <w:t>ь</w:t>
            </w:r>
            <w:r w:rsidRPr="008B2678">
              <w:rPr>
                <w:color w:val="000000"/>
                <w:sz w:val="16"/>
                <w:szCs w:val="16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Соотношение средних уро</w:t>
            </w:r>
            <w:r w:rsidRPr="00AE17C8">
              <w:rPr>
                <w:color w:val="000000"/>
                <w:sz w:val="16"/>
                <w:szCs w:val="16"/>
              </w:rPr>
              <w:t>в</w:t>
            </w:r>
            <w:r w:rsidRPr="00AE17C8">
              <w:rPr>
                <w:color w:val="000000"/>
                <w:sz w:val="16"/>
                <w:szCs w:val="16"/>
              </w:rPr>
              <w:t>ней расчетной бюджетной обеспеченности по пяти наиболее обеспеченным и пяти наименее обеспеченным муниципальным районам (городским округам) после выравнивания бюджетной обеспеченности муниципал</w:t>
            </w:r>
            <w:r w:rsidRPr="00AE17C8">
              <w:rPr>
                <w:color w:val="000000"/>
                <w:sz w:val="16"/>
                <w:szCs w:val="16"/>
              </w:rPr>
              <w:t>ь</w:t>
            </w:r>
            <w:r w:rsidRPr="00AE17C8">
              <w:rPr>
                <w:color w:val="000000"/>
                <w:sz w:val="16"/>
                <w:szCs w:val="16"/>
              </w:rPr>
              <w:t>ных районов и городских округов при формировании межбюджетных отношений с местными бюджетами на очередной финансовый год и плановый период, раз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1,014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0C6A2F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ED2792">
              <w:rPr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7B4042" w:rsidRDefault="00DB057D" w:rsidP="00DB05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7B4042" w:rsidRDefault="00DB057D" w:rsidP="00DB05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7B4042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7B4042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7B4042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7B4042" w:rsidRDefault="00DB057D" w:rsidP="00DB057D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F8462C">
              <w:rPr>
                <w:color w:val="000000"/>
                <w:sz w:val="14"/>
                <w:szCs w:val="14"/>
              </w:rPr>
              <w:t>264 287,7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E13196">
              <w:rPr>
                <w:color w:val="000000"/>
                <w:sz w:val="14"/>
                <w:szCs w:val="14"/>
              </w:rPr>
              <w:t>326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13196">
              <w:rPr>
                <w:color w:val="000000"/>
                <w:sz w:val="14"/>
                <w:szCs w:val="14"/>
              </w:rPr>
              <w:t>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1 234 292,7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389 083,1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B06459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479 731,3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B06459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544 293,4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B06459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566 065,0</w:t>
            </w: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Предоставление субсидий бюдж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там муниципал</w:t>
            </w:r>
            <w:r w:rsidRPr="008B2678">
              <w:rPr>
                <w:color w:val="000000"/>
                <w:sz w:val="16"/>
                <w:szCs w:val="16"/>
              </w:rPr>
              <w:t>ь</w:t>
            </w:r>
            <w:r w:rsidRPr="008B2678">
              <w:rPr>
                <w:color w:val="000000"/>
                <w:sz w:val="16"/>
                <w:szCs w:val="16"/>
              </w:rPr>
              <w:t xml:space="preserve">ных районов </w:t>
            </w:r>
            <w:r w:rsidRPr="002C5755">
              <w:rPr>
                <w:color w:val="000000"/>
                <w:sz w:val="16"/>
                <w:szCs w:val="16"/>
              </w:rPr>
              <w:t>на выравнивание бюджетной обе</w:t>
            </w:r>
            <w:r w:rsidRPr="002C5755">
              <w:rPr>
                <w:color w:val="000000"/>
                <w:sz w:val="16"/>
                <w:szCs w:val="16"/>
              </w:rPr>
              <w:t>с</w:t>
            </w:r>
            <w:r w:rsidRPr="002C5755">
              <w:rPr>
                <w:color w:val="000000"/>
                <w:sz w:val="16"/>
                <w:szCs w:val="16"/>
              </w:rPr>
              <w:t>печенности и предоставление иных видов ме</w:t>
            </w:r>
            <w:r w:rsidRPr="002C5755">
              <w:rPr>
                <w:color w:val="000000"/>
                <w:sz w:val="16"/>
                <w:szCs w:val="16"/>
              </w:rPr>
              <w:t>ж</w:t>
            </w:r>
            <w:r w:rsidRPr="002C5755">
              <w:rPr>
                <w:color w:val="000000"/>
                <w:sz w:val="16"/>
                <w:szCs w:val="16"/>
              </w:rPr>
              <w:t>бюджетных тран</w:t>
            </w:r>
            <w:r w:rsidRPr="002C5755">
              <w:rPr>
                <w:color w:val="000000"/>
                <w:sz w:val="16"/>
                <w:szCs w:val="16"/>
              </w:rPr>
              <w:t>с</w:t>
            </w:r>
            <w:r w:rsidRPr="002C5755">
              <w:rPr>
                <w:color w:val="000000"/>
                <w:sz w:val="16"/>
                <w:szCs w:val="16"/>
              </w:rPr>
              <w:t>фертов бюджетам поселений, вход</w:t>
            </w:r>
            <w:r w:rsidRPr="002C5755">
              <w:rPr>
                <w:color w:val="000000"/>
                <w:sz w:val="16"/>
                <w:szCs w:val="16"/>
              </w:rPr>
              <w:t>я</w:t>
            </w:r>
            <w:r w:rsidRPr="002C5755">
              <w:rPr>
                <w:color w:val="000000"/>
                <w:sz w:val="16"/>
                <w:szCs w:val="16"/>
              </w:rPr>
              <w:t>щих в состав м</w:t>
            </w:r>
            <w:r w:rsidRPr="002C5755">
              <w:rPr>
                <w:color w:val="000000"/>
                <w:sz w:val="16"/>
                <w:szCs w:val="16"/>
              </w:rPr>
              <w:t>у</w:t>
            </w:r>
            <w:r w:rsidRPr="002C5755">
              <w:rPr>
                <w:color w:val="000000"/>
                <w:sz w:val="16"/>
                <w:szCs w:val="16"/>
              </w:rPr>
              <w:t>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Удельный вес своевременно и в полном объеме пред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ставленных из бюджета Ре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 xml:space="preserve">публики Татарстан бюджетам муниципальных районов  субсидий на выравнивание  бюджетной обеспеченности и предоставление иных </w:t>
            </w:r>
            <w:r w:rsidRPr="002C5755">
              <w:rPr>
                <w:color w:val="000000"/>
                <w:sz w:val="16"/>
                <w:szCs w:val="16"/>
              </w:rPr>
              <w:t>видов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17C8">
              <w:rPr>
                <w:color w:val="000000"/>
                <w:sz w:val="16"/>
                <w:szCs w:val="16"/>
              </w:rPr>
              <w:t>межбюджетных трансфертов бюджетам поселений, вх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дящих в состав муниципал</w:t>
            </w:r>
            <w:r w:rsidRPr="00AE17C8">
              <w:rPr>
                <w:color w:val="000000"/>
                <w:sz w:val="16"/>
                <w:szCs w:val="16"/>
              </w:rPr>
              <w:t>ь</w:t>
            </w:r>
            <w:r w:rsidRPr="00AE17C8">
              <w:rPr>
                <w:color w:val="000000"/>
                <w:sz w:val="16"/>
                <w:szCs w:val="16"/>
              </w:rPr>
              <w:t>ного района, в общем объеме данного вида субсидий, пр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E13196">
              <w:rPr>
                <w:color w:val="000000"/>
                <w:sz w:val="14"/>
                <w:szCs w:val="14"/>
              </w:rPr>
              <w:t>1 167 982,2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1 169 241,6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1 397 666,3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1 502 621,6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B06459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1 567 988,4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B06459" w:rsidRDefault="00DB057D" w:rsidP="00DB057D">
            <w:pPr>
              <w:spacing w:line="240" w:lineRule="auto"/>
              <w:ind w:left="-108"/>
              <w:jc w:val="right"/>
              <w:rPr>
                <w:strike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1 533 260,1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B06459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1 594 590,5</w:t>
            </w: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8B2678">
              <w:rPr>
                <w:color w:val="000000"/>
                <w:sz w:val="16"/>
                <w:szCs w:val="16"/>
              </w:rPr>
              <w:t>Предоставление субсидий бюдж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там муниципал</w:t>
            </w:r>
            <w:r w:rsidRPr="008B2678">
              <w:rPr>
                <w:color w:val="000000"/>
                <w:sz w:val="16"/>
                <w:szCs w:val="16"/>
              </w:rPr>
              <w:t>ь</w:t>
            </w:r>
            <w:r w:rsidRPr="008B2678">
              <w:rPr>
                <w:color w:val="000000"/>
                <w:sz w:val="16"/>
                <w:szCs w:val="16"/>
              </w:rPr>
              <w:t>ных районов и городских округов на организацию предоставления общедоступного и бесплатного д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школьного, начального общ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го, основного о</w:t>
            </w:r>
            <w:r w:rsidRPr="008B2678">
              <w:rPr>
                <w:color w:val="000000"/>
                <w:sz w:val="16"/>
                <w:szCs w:val="16"/>
              </w:rPr>
              <w:t>б</w:t>
            </w:r>
            <w:r w:rsidRPr="008B2678">
              <w:rPr>
                <w:color w:val="000000"/>
                <w:sz w:val="16"/>
                <w:szCs w:val="16"/>
              </w:rPr>
              <w:t>щего, среднего общего образов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ния по основным общеобразовател</w:t>
            </w:r>
            <w:r w:rsidRPr="008B2678">
              <w:rPr>
                <w:color w:val="000000"/>
                <w:sz w:val="16"/>
                <w:szCs w:val="16"/>
              </w:rPr>
              <w:t>ь</w:t>
            </w:r>
            <w:r w:rsidRPr="008B2678">
              <w:rPr>
                <w:color w:val="000000"/>
                <w:sz w:val="16"/>
                <w:szCs w:val="16"/>
              </w:rPr>
              <w:t>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>жания детей в муниципальных образовательных организациях, а также организацию отдыха детей в</w:t>
            </w:r>
            <w:proofErr w:type="gramEnd"/>
            <w:r w:rsidRPr="008B2678">
              <w:rPr>
                <w:color w:val="000000"/>
                <w:sz w:val="16"/>
                <w:szCs w:val="16"/>
              </w:rPr>
              <w:t xml:space="preserve"> каникулярное время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Объем просроченной кред</w:t>
            </w:r>
            <w:r w:rsidRPr="00AE17C8">
              <w:rPr>
                <w:color w:val="000000"/>
                <w:sz w:val="16"/>
                <w:szCs w:val="16"/>
              </w:rPr>
              <w:t>и</w:t>
            </w:r>
            <w:r w:rsidRPr="00AE17C8">
              <w:rPr>
                <w:color w:val="000000"/>
                <w:sz w:val="16"/>
                <w:szCs w:val="16"/>
              </w:rPr>
              <w:t xml:space="preserve">торской задолженности по заработной плате работникам муниципальных учреждений образования, </w:t>
            </w:r>
            <w:proofErr w:type="spellStart"/>
            <w:r w:rsidRPr="00AE17C8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AE17C8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E17C8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E13196">
              <w:rPr>
                <w:color w:val="000000"/>
                <w:sz w:val="14"/>
                <w:szCs w:val="14"/>
              </w:rPr>
              <w:t>8 265 973,1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6 677 595,4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7 065 899,5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E13196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8 163 935,3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7 711 828,8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B06459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7 280 720,6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57D" w:rsidRPr="00AE17C8" w:rsidRDefault="00DB057D" w:rsidP="00DB057D">
            <w:pPr>
              <w:spacing w:line="240" w:lineRule="auto"/>
              <w:ind w:left="-108"/>
              <w:jc w:val="right"/>
              <w:rPr>
                <w:strike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7 571 949,4</w:t>
            </w: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Принятие муниципальной нормативной базы по уст</w:t>
            </w:r>
            <w:r w:rsidRPr="00AE17C8">
              <w:rPr>
                <w:color w:val="000000"/>
                <w:sz w:val="16"/>
                <w:szCs w:val="16"/>
              </w:rPr>
              <w:t>а</w:t>
            </w:r>
            <w:r w:rsidRPr="00AE17C8">
              <w:rPr>
                <w:color w:val="000000"/>
                <w:sz w:val="16"/>
                <w:szCs w:val="16"/>
              </w:rPr>
              <w:t>новлению финансовых но</w:t>
            </w:r>
            <w:r w:rsidRPr="00AE17C8">
              <w:rPr>
                <w:color w:val="000000"/>
                <w:sz w:val="16"/>
                <w:szCs w:val="16"/>
              </w:rPr>
              <w:t>р</w:t>
            </w:r>
            <w:r w:rsidRPr="00AE17C8">
              <w:rPr>
                <w:color w:val="000000"/>
                <w:sz w:val="16"/>
                <w:szCs w:val="16"/>
              </w:rPr>
              <w:t>мативов и их применение при планировании расходов местных бюджетов в части оказания муниципальных услуг в сфере образования, кроме расходов капитального характера и целевых расх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дов,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B057D" w:rsidRPr="008B2678" w:rsidTr="00416DBE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B057D" w:rsidRPr="008B2678" w:rsidTr="00416DBE">
        <w:trPr>
          <w:trHeight w:val="25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Предоставление субвенций бюдж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там муниципал</w:t>
            </w:r>
            <w:r w:rsidRPr="008B2678">
              <w:rPr>
                <w:color w:val="000000"/>
                <w:sz w:val="16"/>
                <w:szCs w:val="16"/>
              </w:rPr>
              <w:t>ь</w:t>
            </w:r>
            <w:r w:rsidRPr="008B2678">
              <w:rPr>
                <w:color w:val="000000"/>
                <w:sz w:val="16"/>
                <w:szCs w:val="16"/>
              </w:rPr>
              <w:t xml:space="preserve">ных районов </w:t>
            </w:r>
            <w:r w:rsidRPr="002C5755">
              <w:rPr>
                <w:color w:val="000000"/>
                <w:sz w:val="16"/>
                <w:szCs w:val="16"/>
              </w:rPr>
              <w:t>на осуществление государственных полномочий Ре</w:t>
            </w:r>
            <w:r w:rsidRPr="002C5755">
              <w:rPr>
                <w:color w:val="000000"/>
                <w:sz w:val="16"/>
                <w:szCs w:val="16"/>
              </w:rPr>
              <w:t>с</w:t>
            </w:r>
            <w:r w:rsidRPr="002C5755">
              <w:rPr>
                <w:color w:val="000000"/>
                <w:sz w:val="16"/>
                <w:szCs w:val="16"/>
              </w:rPr>
              <w:t>публики Татарстан по расчету и предоставлению дотаций бюджетам городских, сел</w:t>
            </w:r>
            <w:r w:rsidRPr="002C5755">
              <w:rPr>
                <w:color w:val="000000"/>
                <w:sz w:val="16"/>
                <w:szCs w:val="16"/>
              </w:rPr>
              <w:t>ь</w:t>
            </w:r>
            <w:r w:rsidRPr="002C5755">
              <w:rPr>
                <w:color w:val="000000"/>
                <w:sz w:val="16"/>
                <w:szCs w:val="16"/>
              </w:rPr>
              <w:t>ских поселений за счет средств бю</w:t>
            </w:r>
            <w:r w:rsidRPr="002C5755">
              <w:rPr>
                <w:color w:val="000000"/>
                <w:sz w:val="16"/>
                <w:szCs w:val="16"/>
              </w:rPr>
              <w:t>д</w:t>
            </w:r>
            <w:r w:rsidRPr="002C5755">
              <w:rPr>
                <w:color w:val="000000"/>
                <w:sz w:val="16"/>
                <w:szCs w:val="16"/>
              </w:rPr>
              <w:t>жета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Удельный вес своевременно и в полном объеме пред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ставленных из бюджета Ре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 xml:space="preserve">публики Татарстан бюджетам муниципальных районов субвенций </w:t>
            </w:r>
            <w:r w:rsidRPr="002C5755">
              <w:rPr>
                <w:color w:val="000000"/>
                <w:sz w:val="16"/>
                <w:szCs w:val="16"/>
              </w:rPr>
              <w:t>на осуществление государственных полном</w:t>
            </w:r>
            <w:r w:rsidRPr="002C5755">
              <w:rPr>
                <w:color w:val="000000"/>
                <w:sz w:val="16"/>
                <w:szCs w:val="16"/>
              </w:rPr>
              <w:t>о</w:t>
            </w:r>
            <w:r w:rsidRPr="002C5755">
              <w:rPr>
                <w:color w:val="000000"/>
                <w:sz w:val="16"/>
                <w:szCs w:val="16"/>
              </w:rPr>
              <w:t>чий Республики Татарстан по расчету и предоставлению дотаций бюджетам горо</w:t>
            </w:r>
            <w:r w:rsidRPr="002C5755">
              <w:rPr>
                <w:color w:val="000000"/>
                <w:sz w:val="16"/>
                <w:szCs w:val="16"/>
              </w:rPr>
              <w:t>д</w:t>
            </w:r>
            <w:r w:rsidRPr="002C5755">
              <w:rPr>
                <w:color w:val="000000"/>
                <w:sz w:val="16"/>
                <w:szCs w:val="16"/>
              </w:rPr>
              <w:t>ских, сельских поселений за счет средств бюджета Ре</w:t>
            </w:r>
            <w:r w:rsidRPr="002C5755">
              <w:rPr>
                <w:color w:val="000000"/>
                <w:sz w:val="16"/>
                <w:szCs w:val="16"/>
              </w:rPr>
              <w:t>с</w:t>
            </w:r>
            <w:r w:rsidRPr="002C5755">
              <w:rPr>
                <w:color w:val="000000"/>
                <w:sz w:val="16"/>
                <w:szCs w:val="16"/>
              </w:rPr>
              <w:t xml:space="preserve">публики </w:t>
            </w:r>
            <w:r w:rsidRPr="00AE17C8">
              <w:rPr>
                <w:color w:val="000000"/>
                <w:sz w:val="16"/>
                <w:szCs w:val="16"/>
              </w:rPr>
              <w:t>в общем объеме данного вида субвенций,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F8462C">
              <w:rPr>
                <w:color w:val="000000"/>
                <w:sz w:val="14"/>
                <w:szCs w:val="14"/>
              </w:rPr>
              <w:t>16 277,8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66CFF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A66CFF">
              <w:rPr>
                <w:color w:val="000000"/>
                <w:sz w:val="14"/>
                <w:szCs w:val="14"/>
              </w:rPr>
              <w:t>92 517,8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66CFF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A66CFF" w:rsidRDefault="00DB057D" w:rsidP="00DB057D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61FEE" w:rsidRDefault="00DB057D" w:rsidP="00DB057D">
            <w:pPr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64 532,8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61FEE" w:rsidRDefault="00DB057D" w:rsidP="00DB057D">
            <w:pPr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60 269,2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161FEE" w:rsidRDefault="00DB057D" w:rsidP="00DB057D">
            <w:pPr>
              <w:spacing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62 680,0</w:t>
            </w:r>
          </w:p>
        </w:tc>
      </w:tr>
      <w:tr w:rsidR="00DB057D" w:rsidRPr="008B2678" w:rsidTr="00416DB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Мониторинг кач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ства управления финансами и пл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тежеспособности муниципальных образований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публики Татарстан в соответствии с приказом Мин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стерства финансов Республики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>стан от 11.06.2008 № 07-61 «Об оп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ративной (еж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квартальной) и годовой оценке качества управл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ния финансами муниципальных образований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публики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>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Средняя по муниципальным образованиям доля выпо</w:t>
            </w:r>
            <w:r w:rsidRPr="00AE17C8">
              <w:rPr>
                <w:color w:val="000000"/>
                <w:sz w:val="16"/>
                <w:szCs w:val="16"/>
              </w:rPr>
              <w:t>л</w:t>
            </w:r>
            <w:r w:rsidRPr="00AE17C8">
              <w:rPr>
                <w:color w:val="000000"/>
                <w:sz w:val="16"/>
                <w:szCs w:val="16"/>
              </w:rPr>
              <w:t>ненных показателей монит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ринга качества управления финансами и платежеспосо</w:t>
            </w:r>
            <w:r w:rsidRPr="00AE17C8">
              <w:rPr>
                <w:color w:val="000000"/>
                <w:sz w:val="16"/>
                <w:szCs w:val="16"/>
              </w:rPr>
              <w:t>б</w:t>
            </w:r>
            <w:r w:rsidRPr="00AE17C8">
              <w:rPr>
                <w:color w:val="000000"/>
                <w:sz w:val="16"/>
                <w:szCs w:val="16"/>
              </w:rPr>
              <w:t>ности,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ED2792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57D" w:rsidRPr="008B2678" w:rsidTr="00416DB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Заключение с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глашений с мун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ципальными обр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зованиями о мерах по повышению эффективности использования бюджетных средств и увелич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нию поступлений налоговых и нен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 xml:space="preserve">логовых доходов местных бюджетов и осуществление </w:t>
            </w:r>
            <w:proofErr w:type="gramStart"/>
            <w:r w:rsidRPr="008B2678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8B2678">
              <w:rPr>
                <w:color w:val="000000"/>
                <w:sz w:val="16"/>
                <w:szCs w:val="16"/>
              </w:rPr>
              <w:t xml:space="preserve"> их исполнением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Ми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фин Ре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публ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ки Тата</w:t>
            </w:r>
            <w:r w:rsidRPr="008B2678">
              <w:rPr>
                <w:color w:val="000000"/>
                <w:sz w:val="16"/>
                <w:szCs w:val="16"/>
              </w:rPr>
              <w:t>р</w:t>
            </w:r>
            <w:r w:rsidRPr="008B2678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2014 - 20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AE17C8">
              <w:rPr>
                <w:color w:val="000000"/>
                <w:sz w:val="16"/>
                <w:szCs w:val="16"/>
              </w:rPr>
              <w:t>Доля муниципальных обр</w:t>
            </w:r>
            <w:r w:rsidRPr="00AE17C8">
              <w:rPr>
                <w:color w:val="000000"/>
                <w:sz w:val="16"/>
                <w:szCs w:val="16"/>
              </w:rPr>
              <w:t>а</w:t>
            </w:r>
            <w:r w:rsidRPr="00AE17C8">
              <w:rPr>
                <w:color w:val="000000"/>
                <w:sz w:val="16"/>
                <w:szCs w:val="16"/>
              </w:rPr>
              <w:t>зований, заключивших с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глашения с Минфином Ре</w:t>
            </w:r>
            <w:r w:rsidRPr="00AE17C8">
              <w:rPr>
                <w:color w:val="000000"/>
                <w:sz w:val="16"/>
                <w:szCs w:val="16"/>
              </w:rPr>
              <w:t>с</w:t>
            </w:r>
            <w:r w:rsidRPr="00AE17C8">
              <w:rPr>
                <w:color w:val="000000"/>
                <w:sz w:val="16"/>
                <w:szCs w:val="16"/>
              </w:rPr>
              <w:t>публики Татарстан о мерах по повышению эффективн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сти использования бюдже</w:t>
            </w:r>
            <w:r w:rsidRPr="00AE17C8">
              <w:rPr>
                <w:color w:val="000000"/>
                <w:sz w:val="16"/>
                <w:szCs w:val="16"/>
              </w:rPr>
              <w:t>т</w:t>
            </w:r>
            <w:r w:rsidRPr="00AE17C8">
              <w:rPr>
                <w:color w:val="000000"/>
                <w:sz w:val="16"/>
                <w:szCs w:val="16"/>
              </w:rPr>
              <w:t>ных средств и увеличению поступлений налоговых и неналоговых доходов мес</w:t>
            </w:r>
            <w:r w:rsidRPr="00AE17C8">
              <w:rPr>
                <w:color w:val="000000"/>
                <w:sz w:val="16"/>
                <w:szCs w:val="16"/>
              </w:rPr>
              <w:t>т</w:t>
            </w:r>
            <w:r w:rsidRPr="00AE17C8">
              <w:rPr>
                <w:color w:val="000000"/>
                <w:sz w:val="16"/>
                <w:szCs w:val="16"/>
              </w:rPr>
              <w:t>ных бюджетов, в общем к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 xml:space="preserve">личестве муниципальных образований, в бюджетах </w:t>
            </w:r>
            <w:r w:rsidRPr="00D900B6">
              <w:rPr>
                <w:color w:val="000000"/>
                <w:sz w:val="16"/>
                <w:szCs w:val="16"/>
              </w:rPr>
              <w:t>которых доля дотаций из других бюджетов бюджетной системы Российской Федер</w:t>
            </w:r>
            <w:r w:rsidRPr="00D900B6">
              <w:rPr>
                <w:color w:val="000000"/>
                <w:sz w:val="16"/>
                <w:szCs w:val="16"/>
              </w:rPr>
              <w:t>а</w:t>
            </w:r>
            <w:r w:rsidRPr="00D900B6">
              <w:rPr>
                <w:color w:val="000000"/>
                <w:sz w:val="16"/>
                <w:szCs w:val="16"/>
              </w:rPr>
              <w:t>ции и (или) налоговых дох</w:t>
            </w:r>
            <w:r w:rsidRPr="00D900B6">
              <w:rPr>
                <w:color w:val="000000"/>
                <w:sz w:val="16"/>
                <w:szCs w:val="16"/>
              </w:rPr>
              <w:t>о</w:t>
            </w:r>
            <w:r w:rsidRPr="00D900B6">
              <w:rPr>
                <w:color w:val="000000"/>
                <w:sz w:val="16"/>
                <w:szCs w:val="16"/>
              </w:rPr>
              <w:t>дов по дополнительным но</w:t>
            </w:r>
            <w:r w:rsidRPr="00D900B6">
              <w:rPr>
                <w:color w:val="000000"/>
                <w:sz w:val="16"/>
                <w:szCs w:val="16"/>
              </w:rPr>
              <w:t>р</w:t>
            </w:r>
            <w:r w:rsidRPr="00D900B6">
              <w:rPr>
                <w:color w:val="000000"/>
                <w:sz w:val="16"/>
                <w:szCs w:val="16"/>
              </w:rPr>
              <w:t>мативам отчислений в разм</w:t>
            </w:r>
            <w:r w:rsidRPr="00D900B6">
              <w:rPr>
                <w:color w:val="000000"/>
                <w:sz w:val="16"/>
                <w:szCs w:val="16"/>
              </w:rPr>
              <w:t>е</w:t>
            </w:r>
            <w:r w:rsidRPr="00D900B6">
              <w:rPr>
                <w:color w:val="000000"/>
                <w:sz w:val="16"/>
                <w:szCs w:val="16"/>
              </w:rPr>
              <w:t>ре, не превышающем расче</w:t>
            </w:r>
            <w:r w:rsidRPr="00D900B6">
              <w:rPr>
                <w:color w:val="000000"/>
                <w:sz w:val="16"/>
                <w:szCs w:val="16"/>
              </w:rPr>
              <w:t>т</w:t>
            </w:r>
            <w:r w:rsidRPr="00D900B6">
              <w:rPr>
                <w:color w:val="000000"/>
                <w:sz w:val="16"/>
                <w:szCs w:val="16"/>
              </w:rPr>
              <w:t>ного объема дотации на в</w:t>
            </w:r>
            <w:r w:rsidRPr="00D900B6">
              <w:rPr>
                <w:color w:val="000000"/>
                <w:sz w:val="16"/>
                <w:szCs w:val="16"/>
              </w:rPr>
              <w:t>ы</w:t>
            </w:r>
            <w:r w:rsidRPr="00D900B6">
              <w:rPr>
                <w:color w:val="000000"/>
                <w:sz w:val="16"/>
                <w:szCs w:val="16"/>
              </w:rPr>
              <w:t>равнивание</w:t>
            </w:r>
            <w:proofErr w:type="gramEnd"/>
            <w:r w:rsidRPr="00D900B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900B6">
              <w:rPr>
                <w:color w:val="000000"/>
                <w:sz w:val="16"/>
                <w:szCs w:val="16"/>
              </w:rPr>
              <w:t>бюджетной обе</w:t>
            </w:r>
            <w:r w:rsidRPr="00D900B6">
              <w:rPr>
                <w:color w:val="000000"/>
                <w:sz w:val="16"/>
                <w:szCs w:val="16"/>
              </w:rPr>
              <w:t>с</w:t>
            </w:r>
            <w:r w:rsidRPr="00D900B6">
              <w:rPr>
                <w:color w:val="000000"/>
                <w:sz w:val="16"/>
                <w:szCs w:val="16"/>
              </w:rPr>
              <w:t>печенности (части расчетного объема дотации), замененной дополнительными нормат</w:t>
            </w:r>
            <w:r w:rsidRPr="00D900B6">
              <w:rPr>
                <w:color w:val="000000"/>
                <w:sz w:val="16"/>
                <w:szCs w:val="16"/>
              </w:rPr>
              <w:t>и</w:t>
            </w:r>
            <w:r w:rsidRPr="00D900B6">
              <w:rPr>
                <w:color w:val="000000"/>
                <w:sz w:val="16"/>
                <w:szCs w:val="16"/>
              </w:rPr>
              <w:t>вами отчислений, в течение двух из трех последних о</w:t>
            </w:r>
            <w:r w:rsidRPr="00D900B6">
              <w:rPr>
                <w:color w:val="000000"/>
                <w:sz w:val="16"/>
                <w:szCs w:val="16"/>
              </w:rPr>
              <w:t>т</w:t>
            </w:r>
            <w:r w:rsidRPr="00D900B6">
              <w:rPr>
                <w:color w:val="000000"/>
                <w:sz w:val="16"/>
                <w:szCs w:val="16"/>
              </w:rPr>
              <w:t>четных финансовых лет пр</w:t>
            </w:r>
            <w:r w:rsidRPr="00D900B6">
              <w:rPr>
                <w:color w:val="000000"/>
                <w:sz w:val="16"/>
                <w:szCs w:val="16"/>
              </w:rPr>
              <w:t>е</w:t>
            </w:r>
            <w:r w:rsidRPr="00D900B6">
              <w:rPr>
                <w:color w:val="000000"/>
                <w:sz w:val="16"/>
                <w:szCs w:val="16"/>
              </w:rPr>
              <w:t>вышала 50 процентов объема собственных доходов мес</w:t>
            </w:r>
            <w:r w:rsidRPr="00D900B6">
              <w:rPr>
                <w:color w:val="000000"/>
                <w:sz w:val="16"/>
                <w:szCs w:val="16"/>
              </w:rPr>
              <w:t>т</w:t>
            </w:r>
            <w:r w:rsidRPr="00D900B6">
              <w:rPr>
                <w:color w:val="000000"/>
                <w:sz w:val="16"/>
                <w:szCs w:val="16"/>
              </w:rPr>
              <w:t>ных бюджетов, и муниц</w:t>
            </w:r>
            <w:r w:rsidRPr="00D900B6">
              <w:rPr>
                <w:color w:val="000000"/>
                <w:sz w:val="16"/>
                <w:szCs w:val="16"/>
              </w:rPr>
              <w:t>и</w:t>
            </w:r>
            <w:r w:rsidRPr="00D900B6">
              <w:rPr>
                <w:color w:val="000000"/>
                <w:sz w:val="16"/>
                <w:szCs w:val="16"/>
              </w:rPr>
              <w:t>пальных образований, кот</w:t>
            </w:r>
            <w:r w:rsidRPr="00D900B6">
              <w:rPr>
                <w:color w:val="000000"/>
                <w:sz w:val="16"/>
                <w:szCs w:val="16"/>
              </w:rPr>
              <w:t>о</w:t>
            </w:r>
            <w:r w:rsidRPr="00D900B6">
              <w:rPr>
                <w:color w:val="000000"/>
                <w:sz w:val="16"/>
                <w:szCs w:val="16"/>
              </w:rPr>
              <w:t>рые не имеют годовой отче</w:t>
            </w:r>
            <w:r w:rsidRPr="00D900B6">
              <w:rPr>
                <w:color w:val="000000"/>
                <w:sz w:val="16"/>
                <w:szCs w:val="16"/>
              </w:rPr>
              <w:t>т</w:t>
            </w:r>
            <w:r w:rsidRPr="00D900B6">
              <w:rPr>
                <w:color w:val="000000"/>
                <w:sz w:val="16"/>
                <w:szCs w:val="16"/>
              </w:rPr>
              <w:t>ности об исполнении местн</w:t>
            </w:r>
            <w:r w:rsidRPr="00D900B6">
              <w:rPr>
                <w:color w:val="000000"/>
                <w:sz w:val="16"/>
                <w:szCs w:val="16"/>
              </w:rPr>
              <w:t>о</w:t>
            </w:r>
            <w:r w:rsidRPr="00D900B6">
              <w:rPr>
                <w:color w:val="000000"/>
                <w:sz w:val="16"/>
                <w:szCs w:val="16"/>
              </w:rPr>
              <w:t>го бюджета за один год и более из трех последних отчетных финансовых лет,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17C8">
              <w:rPr>
                <w:color w:val="000000"/>
                <w:sz w:val="16"/>
                <w:szCs w:val="16"/>
              </w:rPr>
              <w:t>процентов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B057D" w:rsidRPr="008B2678" w:rsidTr="00416DBE">
        <w:trPr>
          <w:cantSplit/>
          <w:trHeight w:val="163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7D" w:rsidRPr="008B267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AE17C8" w:rsidRDefault="00DB057D" w:rsidP="00DB057D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AE17C8">
              <w:rPr>
                <w:color w:val="000000"/>
                <w:sz w:val="16"/>
                <w:szCs w:val="16"/>
              </w:rPr>
              <w:t>Доля своевременно пре</w:t>
            </w:r>
            <w:r w:rsidRPr="00AE17C8">
              <w:rPr>
                <w:color w:val="000000"/>
                <w:sz w:val="16"/>
                <w:szCs w:val="16"/>
              </w:rPr>
              <w:t>д</w:t>
            </w:r>
            <w:r w:rsidRPr="00AE17C8">
              <w:rPr>
                <w:color w:val="000000"/>
                <w:sz w:val="16"/>
                <w:szCs w:val="16"/>
              </w:rPr>
              <w:t>ставленных муниципальными районами Республики Тата</w:t>
            </w:r>
            <w:r w:rsidRPr="00AE17C8">
              <w:rPr>
                <w:color w:val="000000"/>
                <w:sz w:val="16"/>
                <w:szCs w:val="16"/>
              </w:rPr>
              <w:t>р</w:t>
            </w:r>
            <w:r w:rsidRPr="00AE17C8">
              <w:rPr>
                <w:color w:val="000000"/>
                <w:sz w:val="16"/>
                <w:szCs w:val="16"/>
              </w:rPr>
              <w:t>стан отчетов в общем кол</w:t>
            </w:r>
            <w:r w:rsidRPr="00AE17C8">
              <w:rPr>
                <w:color w:val="000000"/>
                <w:sz w:val="16"/>
                <w:szCs w:val="16"/>
              </w:rPr>
              <w:t>и</w:t>
            </w:r>
            <w:r w:rsidRPr="00AE17C8">
              <w:rPr>
                <w:color w:val="000000"/>
                <w:sz w:val="16"/>
                <w:szCs w:val="16"/>
              </w:rPr>
              <w:t>честве отчетов о выполнении соглашений о мерах по п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вышению эффективности использования бюджетных средств и увеличению п</w:t>
            </w:r>
            <w:r w:rsidRPr="00AE17C8">
              <w:rPr>
                <w:color w:val="000000"/>
                <w:sz w:val="16"/>
                <w:szCs w:val="16"/>
              </w:rPr>
              <w:t>о</w:t>
            </w:r>
            <w:r w:rsidRPr="00AE17C8">
              <w:rPr>
                <w:color w:val="000000"/>
                <w:sz w:val="16"/>
                <w:szCs w:val="16"/>
              </w:rPr>
              <w:t>ступлений налоговых и нен</w:t>
            </w:r>
            <w:r w:rsidRPr="00AE17C8">
              <w:rPr>
                <w:color w:val="000000"/>
                <w:sz w:val="16"/>
                <w:szCs w:val="16"/>
              </w:rPr>
              <w:t>а</w:t>
            </w:r>
            <w:r w:rsidRPr="00AE17C8">
              <w:rPr>
                <w:color w:val="000000"/>
                <w:sz w:val="16"/>
                <w:szCs w:val="16"/>
              </w:rPr>
              <w:t>логовых доходов местных бюджетов,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8B2678" w:rsidRDefault="00DB057D" w:rsidP="00DB057D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F8462C" w:rsidRDefault="00DB057D" w:rsidP="00DB057D">
            <w:pPr>
              <w:spacing w:line="240" w:lineRule="auto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color w:val="000000"/>
                <w:sz w:val="14"/>
                <w:szCs w:val="1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F8462C" w:rsidRDefault="00DB057D" w:rsidP="00DB057D">
            <w:pPr>
              <w:spacing w:line="240" w:lineRule="auto"/>
              <w:rPr>
                <w:color w:val="000000"/>
                <w:sz w:val="14"/>
                <w:szCs w:val="14"/>
                <w:highlight w:val="red"/>
              </w:rPr>
            </w:pPr>
          </w:p>
        </w:tc>
      </w:tr>
      <w:tr w:rsidR="00DB057D" w:rsidRPr="008B2678" w:rsidTr="00416DBE">
        <w:trPr>
          <w:cantSplit/>
          <w:trHeight w:val="96"/>
        </w:trPr>
        <w:tc>
          <w:tcPr>
            <w:tcW w:w="1003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B057D" w:rsidRPr="008B2678" w:rsidRDefault="00DB057D" w:rsidP="00DB057D">
            <w:pPr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8B2678">
              <w:rPr>
                <w:b/>
                <w:color w:val="000000"/>
                <w:sz w:val="16"/>
                <w:szCs w:val="16"/>
              </w:rPr>
              <w:t xml:space="preserve">Всего по Программе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9221C0" w:rsidRDefault="00DB057D" w:rsidP="00DB057D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9E6589">
              <w:rPr>
                <w:b/>
                <w:color w:val="000000"/>
                <w:sz w:val="14"/>
                <w:szCs w:val="14"/>
              </w:rPr>
              <w:t>10</w:t>
            </w:r>
            <w:r>
              <w:rPr>
                <w:b/>
                <w:color w:val="000000"/>
                <w:sz w:val="14"/>
                <w:szCs w:val="14"/>
              </w:rPr>
              <w:t> 667 262,8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9221C0" w:rsidRDefault="00DB057D" w:rsidP="00DB057D">
            <w:pPr>
              <w:spacing w:line="240" w:lineRule="auto"/>
              <w:ind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302FFD">
              <w:rPr>
                <w:b/>
                <w:color w:val="000000"/>
                <w:sz w:val="14"/>
                <w:szCs w:val="14"/>
              </w:rPr>
              <w:t>8 964 802,1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7D" w:rsidRPr="009221C0" w:rsidRDefault="00DB057D" w:rsidP="00DB057D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10 551 579,9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9221C0" w:rsidRDefault="00DB057D" w:rsidP="00DB057D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10 720 387,7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9221C0" w:rsidRDefault="00DB057D" w:rsidP="00DB057D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10 436 888,5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9221C0" w:rsidRDefault="00DB057D" w:rsidP="00DB057D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10 050 796,8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D" w:rsidRPr="009221C0" w:rsidRDefault="00DB057D" w:rsidP="00DB057D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10 448 889,6</w:t>
            </w:r>
          </w:p>
        </w:tc>
      </w:tr>
    </w:tbl>
    <w:p w:rsidR="00DB057D" w:rsidRDefault="00DB057D" w:rsidP="00DB057D"/>
    <w:p w:rsidR="00DB057D" w:rsidRDefault="00DB057D" w:rsidP="00DB057D">
      <w:bookmarkStart w:id="1" w:name="_GoBack"/>
      <w:bookmarkEnd w:id="1"/>
    </w:p>
    <w:sectPr w:rsidR="00DB057D" w:rsidSect="00DB057D">
      <w:headerReference w:type="default" r:id="rId10"/>
      <w:pgSz w:w="16840" w:h="11907" w:orient="landscape"/>
      <w:pgMar w:top="851" w:right="567" w:bottom="1134" w:left="567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24" w:rsidRDefault="00AF6B24" w:rsidP="00B06BB6">
      <w:pPr>
        <w:spacing w:line="240" w:lineRule="auto"/>
      </w:pPr>
      <w:r>
        <w:separator/>
      </w:r>
    </w:p>
  </w:endnote>
  <w:endnote w:type="continuationSeparator" w:id="0">
    <w:p w:rsidR="00AF6B24" w:rsidRDefault="00AF6B24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24" w:rsidRDefault="00AF6B24" w:rsidP="00B06BB6">
      <w:pPr>
        <w:spacing w:line="240" w:lineRule="auto"/>
      </w:pPr>
      <w:r>
        <w:separator/>
      </w:r>
    </w:p>
  </w:footnote>
  <w:footnote w:type="continuationSeparator" w:id="0">
    <w:p w:rsidR="00AF6B24" w:rsidRDefault="00AF6B24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7D" w:rsidRPr="00B06BB6" w:rsidRDefault="00DB057D" w:rsidP="00E73B1D">
    <w:pPr>
      <w:pStyle w:val="a6"/>
      <w:spacing w:line="240" w:lineRule="auto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24" w:rsidRPr="00B06BB6" w:rsidRDefault="00AF6B24" w:rsidP="00E73B1D">
    <w:pPr>
      <w:pStyle w:val="a6"/>
      <w:spacing w:line="240" w:lineRule="auto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B057D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CD3"/>
    <w:multiLevelType w:val="hybridMultilevel"/>
    <w:tmpl w:val="8A569D5E"/>
    <w:lvl w:ilvl="0" w:tplc="89AAB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9A"/>
    <w:rsid w:val="00053044"/>
    <w:rsid w:val="00075512"/>
    <w:rsid w:val="00082C70"/>
    <w:rsid w:val="000844C4"/>
    <w:rsid w:val="000853A9"/>
    <w:rsid w:val="000A10D1"/>
    <w:rsid w:val="000C7678"/>
    <w:rsid w:val="000D6B88"/>
    <w:rsid w:val="00124A96"/>
    <w:rsid w:val="00130824"/>
    <w:rsid w:val="00140156"/>
    <w:rsid w:val="0015063E"/>
    <w:rsid w:val="00151524"/>
    <w:rsid w:val="00167949"/>
    <w:rsid w:val="0024399D"/>
    <w:rsid w:val="002441B1"/>
    <w:rsid w:val="00273965"/>
    <w:rsid w:val="002A00B5"/>
    <w:rsid w:val="002A422F"/>
    <w:rsid w:val="002E1320"/>
    <w:rsid w:val="002E5FB3"/>
    <w:rsid w:val="002F36A5"/>
    <w:rsid w:val="0030048D"/>
    <w:rsid w:val="00304535"/>
    <w:rsid w:val="00326118"/>
    <w:rsid w:val="003367BD"/>
    <w:rsid w:val="00337C6D"/>
    <w:rsid w:val="0034176E"/>
    <w:rsid w:val="003474D8"/>
    <w:rsid w:val="003518B7"/>
    <w:rsid w:val="00353480"/>
    <w:rsid w:val="00381C6A"/>
    <w:rsid w:val="003B7493"/>
    <w:rsid w:val="003F1353"/>
    <w:rsid w:val="0042316B"/>
    <w:rsid w:val="00432298"/>
    <w:rsid w:val="0046095D"/>
    <w:rsid w:val="004763C7"/>
    <w:rsid w:val="0048039E"/>
    <w:rsid w:val="004B0672"/>
    <w:rsid w:val="004B43C4"/>
    <w:rsid w:val="005179F0"/>
    <w:rsid w:val="00584B3F"/>
    <w:rsid w:val="005B64ED"/>
    <w:rsid w:val="005C2B27"/>
    <w:rsid w:val="005D473A"/>
    <w:rsid w:val="005F396D"/>
    <w:rsid w:val="00606D89"/>
    <w:rsid w:val="006140C9"/>
    <w:rsid w:val="00625BB3"/>
    <w:rsid w:val="00637E9E"/>
    <w:rsid w:val="0067140E"/>
    <w:rsid w:val="0067262C"/>
    <w:rsid w:val="006D3ED9"/>
    <w:rsid w:val="006E4D7C"/>
    <w:rsid w:val="006E6D4C"/>
    <w:rsid w:val="006F1D0C"/>
    <w:rsid w:val="00715190"/>
    <w:rsid w:val="0075508D"/>
    <w:rsid w:val="007C5C4F"/>
    <w:rsid w:val="008049F0"/>
    <w:rsid w:val="00826230"/>
    <w:rsid w:val="00835F89"/>
    <w:rsid w:val="008362BE"/>
    <w:rsid w:val="008562D1"/>
    <w:rsid w:val="0087411B"/>
    <w:rsid w:val="00886382"/>
    <w:rsid w:val="008B379A"/>
    <w:rsid w:val="008B65E3"/>
    <w:rsid w:val="008C70C5"/>
    <w:rsid w:val="008E2739"/>
    <w:rsid w:val="008E5F19"/>
    <w:rsid w:val="009005AB"/>
    <w:rsid w:val="00930E4E"/>
    <w:rsid w:val="00946917"/>
    <w:rsid w:val="00A030FC"/>
    <w:rsid w:val="00A039DF"/>
    <w:rsid w:val="00A07C17"/>
    <w:rsid w:val="00A27642"/>
    <w:rsid w:val="00A30F1D"/>
    <w:rsid w:val="00A93ACE"/>
    <w:rsid w:val="00AB7C12"/>
    <w:rsid w:val="00AF6B24"/>
    <w:rsid w:val="00B06BB6"/>
    <w:rsid w:val="00B22AC4"/>
    <w:rsid w:val="00B35FE1"/>
    <w:rsid w:val="00B70D01"/>
    <w:rsid w:val="00B82C8B"/>
    <w:rsid w:val="00BB4856"/>
    <w:rsid w:val="00BC02CB"/>
    <w:rsid w:val="00BC0A59"/>
    <w:rsid w:val="00BC7EC3"/>
    <w:rsid w:val="00BD572C"/>
    <w:rsid w:val="00C031AD"/>
    <w:rsid w:val="00C10E4C"/>
    <w:rsid w:val="00C440FC"/>
    <w:rsid w:val="00C55635"/>
    <w:rsid w:val="00C66603"/>
    <w:rsid w:val="00C6734B"/>
    <w:rsid w:val="00C94954"/>
    <w:rsid w:val="00CA43A6"/>
    <w:rsid w:val="00CA5EB9"/>
    <w:rsid w:val="00CB2594"/>
    <w:rsid w:val="00CC36C2"/>
    <w:rsid w:val="00CD4073"/>
    <w:rsid w:val="00CD7857"/>
    <w:rsid w:val="00CF5A96"/>
    <w:rsid w:val="00D17FA9"/>
    <w:rsid w:val="00D3295B"/>
    <w:rsid w:val="00D32A00"/>
    <w:rsid w:val="00D37547"/>
    <w:rsid w:val="00D6297C"/>
    <w:rsid w:val="00D63C4E"/>
    <w:rsid w:val="00D7305A"/>
    <w:rsid w:val="00DB057D"/>
    <w:rsid w:val="00DC53CC"/>
    <w:rsid w:val="00DC7D4E"/>
    <w:rsid w:val="00DF29A8"/>
    <w:rsid w:val="00E17338"/>
    <w:rsid w:val="00E328EE"/>
    <w:rsid w:val="00E46CA9"/>
    <w:rsid w:val="00E73B1D"/>
    <w:rsid w:val="00E87959"/>
    <w:rsid w:val="00E87E0A"/>
    <w:rsid w:val="00EA5E46"/>
    <w:rsid w:val="00EA653D"/>
    <w:rsid w:val="00EA6775"/>
    <w:rsid w:val="00EB0BA6"/>
    <w:rsid w:val="00EC06F6"/>
    <w:rsid w:val="00EC7A31"/>
    <w:rsid w:val="00F03823"/>
    <w:rsid w:val="00F1249A"/>
    <w:rsid w:val="00F16EC1"/>
    <w:rsid w:val="00F30AA0"/>
    <w:rsid w:val="00F315AC"/>
    <w:rsid w:val="00F3193B"/>
    <w:rsid w:val="00F3544F"/>
    <w:rsid w:val="00F5384A"/>
    <w:rsid w:val="00F607F2"/>
    <w:rsid w:val="00F64A32"/>
    <w:rsid w:val="00F97D38"/>
    <w:rsid w:val="00FD7D2C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290D-138F-4F6A-B0C5-1FB34656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8</TotalTime>
  <Pages>14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Минфин РТ - Ермоленко Ирина Геннадьевна</cp:lastModifiedBy>
  <cp:revision>3</cp:revision>
  <cp:lastPrinted>2016-12-17T17:20:00Z</cp:lastPrinted>
  <dcterms:created xsi:type="dcterms:W3CDTF">2016-12-17T18:10:00Z</dcterms:created>
  <dcterms:modified xsi:type="dcterms:W3CDTF">2016-12-17T18:19:00Z</dcterms:modified>
</cp:coreProperties>
</file>