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197ADD" w:rsidRDefault="00F44D42" w:rsidP="00197ADD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</w:t>
            </w:r>
            <w:r w:rsidR="0056678E">
              <w:rPr>
                <w:rFonts w:eastAsia="Calibri"/>
                <w:szCs w:val="28"/>
              </w:rPr>
              <w:t xml:space="preserve">водоотведение </w:t>
            </w:r>
            <w:r w:rsidR="00116394">
              <w:rPr>
                <w:rFonts w:eastAsia="Calibri"/>
                <w:szCs w:val="28"/>
              </w:rPr>
              <w:t xml:space="preserve">для </w:t>
            </w:r>
            <w:r w:rsidR="00F52345">
              <w:rPr>
                <w:rFonts w:eastAsia="Calibri"/>
                <w:szCs w:val="28"/>
              </w:rPr>
              <w:t>О</w:t>
            </w:r>
            <w:r w:rsidR="00197ADD">
              <w:rPr>
                <w:rFonts w:eastAsia="Calibri"/>
                <w:szCs w:val="28"/>
              </w:rPr>
              <w:t xml:space="preserve">ткрытого акционерного общества </w:t>
            </w:r>
            <w:r w:rsidR="00F52345" w:rsidRPr="00F52345">
              <w:rPr>
                <w:rFonts w:eastAsia="Calibri"/>
                <w:szCs w:val="28"/>
              </w:rPr>
              <w:t>«</w:t>
            </w:r>
            <w:r w:rsidR="00197ADD" w:rsidRPr="00197ADD">
              <w:rPr>
                <w:rFonts w:eastAsia="Calibri"/>
                <w:szCs w:val="28"/>
              </w:rPr>
              <w:t>Казанский завод синтетического каучука</w:t>
            </w:r>
            <w:r w:rsidR="00F52345" w:rsidRPr="00F52345">
              <w:rPr>
                <w:rFonts w:eastAsia="Calibri"/>
                <w:szCs w:val="28"/>
              </w:rPr>
              <w:t xml:space="preserve">» </w:t>
            </w:r>
            <w:r w:rsidR="00B200F0" w:rsidRPr="00B200F0">
              <w:rPr>
                <w:rFonts w:eastAsia="Calibri"/>
                <w:szCs w:val="28"/>
              </w:rPr>
              <w:t xml:space="preserve"> </w:t>
            </w:r>
            <w:r w:rsidR="009C0811">
              <w:rPr>
                <w:rFonts w:eastAsia="Calibri"/>
                <w:szCs w:val="28"/>
              </w:rPr>
              <w:t xml:space="preserve"> </w:t>
            </w:r>
          </w:p>
          <w:p w:rsidR="00F44D42" w:rsidRPr="005D1E9A" w:rsidRDefault="00F44D42" w:rsidP="00197ADD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B80AF8" w:rsidRDefault="00B80AF8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</w:t>
      </w:r>
      <w:r w:rsidR="00C53B1B">
        <w:rPr>
          <w:szCs w:val="28"/>
        </w:rPr>
        <w:t xml:space="preserve">                  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FF7A59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F5442D">
        <w:rPr>
          <w:szCs w:val="28"/>
        </w:rPr>
        <w:t>водоотведение</w:t>
      </w:r>
      <w:r w:rsidR="003259BF" w:rsidRPr="003259BF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197ADD" w:rsidRPr="00197ADD">
        <w:rPr>
          <w:szCs w:val="28"/>
        </w:rPr>
        <w:t>Открытого акционерного общества «Казанский</w:t>
      </w:r>
      <w:r w:rsidR="00197ADD">
        <w:rPr>
          <w:szCs w:val="28"/>
        </w:rPr>
        <w:t xml:space="preserve"> завод синтетического каучука»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</w:t>
      </w:r>
      <w:r w:rsidR="00F5442D">
        <w:rPr>
          <w:szCs w:val="28"/>
        </w:rPr>
        <w:t>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 w:rsidR="00197ADD">
        <w:rPr>
          <w:szCs w:val="28"/>
        </w:rPr>
        <w:t xml:space="preserve">ления, действуют </w:t>
      </w:r>
      <w:r>
        <w:rPr>
          <w:szCs w:val="28"/>
        </w:rPr>
        <w:t xml:space="preserve"> </w:t>
      </w:r>
      <w:r w:rsidR="00197ADD" w:rsidRPr="00197ADD">
        <w:rPr>
          <w:szCs w:val="28"/>
        </w:rPr>
        <w:t xml:space="preserve">со дня вступления в силу постановления </w:t>
      </w:r>
      <w:r w:rsidR="00C04029">
        <w:rPr>
          <w:szCs w:val="28"/>
        </w:rPr>
        <w:t>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764C02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F5442D" w:rsidRPr="00F5442D">
        <w:rPr>
          <w:szCs w:val="28"/>
        </w:rPr>
        <w:t xml:space="preserve">водоотведение </w:t>
      </w:r>
      <w:r w:rsidR="00251A1F" w:rsidRPr="00251A1F">
        <w:rPr>
          <w:szCs w:val="28"/>
        </w:rPr>
        <w:t xml:space="preserve">для </w:t>
      </w:r>
      <w:r w:rsidR="00197ADD" w:rsidRPr="00197ADD">
        <w:rPr>
          <w:szCs w:val="28"/>
        </w:rPr>
        <w:t>Открытого акционерного общества «Казанский завод синтетического каучука»</w:t>
      </w:r>
      <w:r w:rsidR="00251A1F" w:rsidRPr="00251A1F">
        <w:rPr>
          <w:szCs w:val="28"/>
        </w:rPr>
        <w:t xml:space="preserve">,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</w:t>
      </w:r>
      <w:r w:rsidR="00F5442D">
        <w:rPr>
          <w:szCs w:val="28"/>
        </w:rPr>
        <w:t>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764C0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r w:rsidR="00197ADD">
        <w:rPr>
          <w:szCs w:val="28"/>
        </w:rPr>
        <w:t>Открытому</w:t>
      </w:r>
      <w:r w:rsidR="00197ADD" w:rsidRPr="00197ADD">
        <w:rPr>
          <w:szCs w:val="28"/>
        </w:rPr>
        <w:t xml:space="preserve"> акционерно</w:t>
      </w:r>
      <w:r w:rsidR="00197ADD">
        <w:rPr>
          <w:szCs w:val="28"/>
        </w:rPr>
        <w:t>му</w:t>
      </w:r>
      <w:r w:rsidR="00197ADD" w:rsidRPr="00197ADD">
        <w:rPr>
          <w:szCs w:val="28"/>
        </w:rPr>
        <w:t xml:space="preserve"> обществ</w:t>
      </w:r>
      <w:r w:rsidR="00197ADD">
        <w:rPr>
          <w:szCs w:val="28"/>
        </w:rPr>
        <w:t>у</w:t>
      </w:r>
      <w:r w:rsidR="00197ADD" w:rsidRPr="00197ADD">
        <w:rPr>
          <w:szCs w:val="28"/>
        </w:rPr>
        <w:t xml:space="preserve"> «Казанский </w:t>
      </w:r>
      <w:r w:rsidR="00197ADD">
        <w:rPr>
          <w:szCs w:val="28"/>
        </w:rPr>
        <w:t>завод синтетического каучука»</w:t>
      </w:r>
      <w:proofErr w:type="gramStart"/>
      <w:r w:rsidR="00197ADD">
        <w:rPr>
          <w:szCs w:val="28"/>
        </w:rPr>
        <w:t xml:space="preserve"> </w:t>
      </w:r>
      <w:r w:rsidR="00B200F0">
        <w:rPr>
          <w:szCs w:val="28"/>
        </w:rPr>
        <w:t>,</w:t>
      </w:r>
      <w:proofErr w:type="gramEnd"/>
      <w:r w:rsidR="00B200F0" w:rsidRPr="00B200F0">
        <w:rPr>
          <w:szCs w:val="28"/>
        </w:rPr>
        <w:t xml:space="preserve"> </w:t>
      </w:r>
      <w:r w:rsidR="00021B4A">
        <w:rPr>
          <w:szCs w:val="28"/>
        </w:rPr>
        <w:t>осуществляющему</w:t>
      </w:r>
      <w:r w:rsidR="003A22D5" w:rsidRPr="003A22D5">
        <w:rPr>
          <w:szCs w:val="28"/>
        </w:rPr>
        <w:t xml:space="preserve"> </w:t>
      </w:r>
      <w:r w:rsidR="003B19B9">
        <w:rPr>
          <w:szCs w:val="28"/>
        </w:rPr>
        <w:t>водоотведение</w:t>
      </w:r>
      <w:r w:rsidR="003A22D5" w:rsidRPr="003A22D5">
        <w:rPr>
          <w:szCs w:val="28"/>
        </w:rPr>
        <w:t xml:space="preserve">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3B1F8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0348C4" w:rsidRDefault="000348C4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F34C5D" w:rsidRDefault="00CB3775" w:rsidP="00F34C5D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4B7A7C">
        <w:rPr>
          <w:bCs/>
          <w:color w:val="000000" w:themeColor="text1"/>
          <w:szCs w:val="28"/>
        </w:rPr>
        <w:t xml:space="preserve">водоотведение </w:t>
      </w:r>
      <w:r w:rsidR="00BA3041">
        <w:rPr>
          <w:bCs/>
          <w:color w:val="000000" w:themeColor="text1"/>
          <w:szCs w:val="28"/>
        </w:rPr>
        <w:t xml:space="preserve">для </w:t>
      </w:r>
      <w:r w:rsidR="003A2DCF" w:rsidRPr="003A2DCF">
        <w:rPr>
          <w:bCs/>
          <w:color w:val="000000" w:themeColor="text1"/>
          <w:szCs w:val="28"/>
        </w:rPr>
        <w:t>Открытого акционерного общества «Казанский завод синтетического каучука»</w:t>
      </w:r>
      <w:r w:rsidR="00BA3041">
        <w:rPr>
          <w:bCs/>
          <w:color w:val="000000" w:themeColor="text1"/>
          <w:szCs w:val="28"/>
        </w:rPr>
        <w:t>,</w:t>
      </w:r>
    </w:p>
    <w:p w:rsidR="00CB3775" w:rsidRDefault="00BA3041" w:rsidP="003F1E25">
      <w:pPr>
        <w:ind w:right="282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proofErr w:type="gramStart"/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proofErr w:type="gramEnd"/>
      <w:r w:rsidR="00C97893" w:rsidRPr="00C97893">
        <w:rPr>
          <w:bCs/>
          <w:color w:val="000000" w:themeColor="text1"/>
          <w:szCs w:val="28"/>
        </w:rPr>
        <w:t xml:space="preserve"> </w:t>
      </w:r>
      <w:r w:rsidR="004B7A7C">
        <w:rPr>
          <w:bCs/>
          <w:color w:val="000000" w:themeColor="text1"/>
          <w:szCs w:val="28"/>
        </w:rPr>
        <w:t>водоотведение</w:t>
      </w:r>
      <w:r w:rsidR="00C97893">
        <w:rPr>
          <w:bCs/>
          <w:color w:val="000000" w:themeColor="text1"/>
          <w:szCs w:val="28"/>
        </w:rPr>
        <w:t xml:space="preserve">, </w:t>
      </w:r>
      <w:r w:rsidR="00CB3775">
        <w:rPr>
          <w:bCs/>
          <w:color w:val="000000" w:themeColor="text1"/>
          <w:szCs w:val="28"/>
        </w:rPr>
        <w:t>на 201</w:t>
      </w:r>
      <w:r>
        <w:rPr>
          <w:bCs/>
          <w:color w:val="000000" w:themeColor="text1"/>
          <w:szCs w:val="28"/>
        </w:rPr>
        <w:t>9</w:t>
      </w:r>
      <w:r w:rsidR="00CB3775"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>3</w:t>
      </w:r>
      <w:r w:rsidR="00CB3775"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D92D9D" w:rsidRDefault="00D92D9D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501393" w:rsidRDefault="00501393" w:rsidP="00E019BB">
      <w:pPr>
        <w:ind w:right="140"/>
        <w:rPr>
          <w:sz w:val="16"/>
        </w:rPr>
      </w:pPr>
    </w:p>
    <w:tbl>
      <w:tblPr>
        <w:tblW w:w="0" w:type="auto"/>
        <w:jc w:val="center"/>
        <w:tblInd w:w="-3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217"/>
        <w:gridCol w:w="2022"/>
        <w:gridCol w:w="3402"/>
      </w:tblGrid>
      <w:tr w:rsidR="00D34C9C" w:rsidRPr="00B67A6D" w:rsidTr="00D34C9C">
        <w:trPr>
          <w:trHeight w:val="20"/>
          <w:tblHeader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D34C9C" w:rsidRPr="00B67A6D" w:rsidRDefault="00D34C9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 xml:space="preserve">№ </w:t>
            </w:r>
            <w:proofErr w:type="gramStart"/>
            <w:r w:rsidRPr="00B67A6D">
              <w:rPr>
                <w:sz w:val="20"/>
              </w:rPr>
              <w:t>п</w:t>
            </w:r>
            <w:proofErr w:type="gramEnd"/>
            <w:r w:rsidRPr="00B67A6D">
              <w:rPr>
                <w:sz w:val="20"/>
              </w:rPr>
              <w:t>/п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D34C9C" w:rsidRPr="00B67A6D" w:rsidRDefault="00D34C9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34C9C" w:rsidRPr="00B67A6D" w:rsidRDefault="00D34C9C" w:rsidP="007D5FC2">
            <w:pPr>
              <w:ind w:right="-155"/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Год</w:t>
            </w:r>
          </w:p>
        </w:tc>
        <w:tc>
          <w:tcPr>
            <w:tcW w:w="3402" w:type="dxa"/>
            <w:vAlign w:val="center"/>
          </w:tcPr>
          <w:p w:rsidR="00D34C9C" w:rsidRPr="00B67A6D" w:rsidRDefault="00D34C9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 xml:space="preserve">Тариф </w:t>
            </w:r>
            <w:proofErr w:type="gramStart"/>
            <w:r w:rsidRPr="00B67A6D">
              <w:rPr>
                <w:sz w:val="20"/>
              </w:rPr>
              <w:t>на</w:t>
            </w:r>
            <w:proofErr w:type="gramEnd"/>
          </w:p>
          <w:p w:rsidR="00D34C9C" w:rsidRPr="00B67A6D" w:rsidRDefault="00D34C9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водоотведение</w:t>
            </w:r>
          </w:p>
          <w:p w:rsidR="00D34C9C" w:rsidRPr="00B67A6D" w:rsidRDefault="00D34C9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(</w:t>
            </w:r>
            <w:proofErr w:type="spellStart"/>
            <w:r w:rsidRPr="00B67A6D">
              <w:rPr>
                <w:sz w:val="20"/>
              </w:rPr>
              <w:t>одноставочный</w:t>
            </w:r>
            <w:proofErr w:type="spellEnd"/>
            <w:r w:rsidRPr="00B67A6D">
              <w:rPr>
                <w:sz w:val="20"/>
              </w:rPr>
              <w:t xml:space="preserve">), </w:t>
            </w:r>
          </w:p>
          <w:p w:rsidR="00D34C9C" w:rsidRPr="00B67A6D" w:rsidRDefault="00D34C9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руб./</w:t>
            </w:r>
            <w:proofErr w:type="spellStart"/>
            <w:r w:rsidRPr="00B67A6D">
              <w:rPr>
                <w:sz w:val="20"/>
              </w:rPr>
              <w:t>куб</w:t>
            </w:r>
            <w:proofErr w:type="gramStart"/>
            <w:r w:rsidRPr="00B67A6D"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D34C9C" w:rsidRPr="00B67A6D" w:rsidTr="00D34C9C">
        <w:trPr>
          <w:trHeight w:val="20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D34C9C" w:rsidRPr="00B67A6D" w:rsidRDefault="00D34C9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shd w:val="clear" w:color="auto" w:fill="auto"/>
            <w:vAlign w:val="center"/>
          </w:tcPr>
          <w:p w:rsidR="00D34C9C" w:rsidRPr="00B67A6D" w:rsidRDefault="00D34C9C" w:rsidP="000720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Муниципальное образование «город Казань»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34C9C" w:rsidRPr="00B67A6D" w:rsidRDefault="00D34C9C" w:rsidP="007D5FC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34C9C" w:rsidRPr="00B67A6D" w:rsidRDefault="00D34C9C" w:rsidP="004B7A7C">
            <w:pPr>
              <w:jc w:val="center"/>
              <w:rPr>
                <w:bCs/>
                <w:sz w:val="20"/>
              </w:rPr>
            </w:pPr>
          </w:p>
        </w:tc>
      </w:tr>
      <w:tr w:rsidR="007D6520" w:rsidRPr="00B67A6D" w:rsidTr="007D6520">
        <w:trPr>
          <w:trHeight w:val="460"/>
          <w:jc w:val="center"/>
        </w:trPr>
        <w:tc>
          <w:tcPr>
            <w:tcW w:w="10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</w:t>
            </w:r>
          </w:p>
        </w:tc>
        <w:tc>
          <w:tcPr>
            <w:tcW w:w="62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20" w:rsidRDefault="007D6520" w:rsidP="000720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Открытое</w:t>
            </w:r>
            <w:r w:rsidRPr="000720EC">
              <w:rPr>
                <w:bCs/>
                <w:sz w:val="20"/>
              </w:rPr>
              <w:t xml:space="preserve"> акционерно</w:t>
            </w:r>
            <w:r>
              <w:rPr>
                <w:bCs/>
                <w:sz w:val="20"/>
              </w:rPr>
              <w:t>е</w:t>
            </w:r>
            <w:r w:rsidRPr="000720EC">
              <w:rPr>
                <w:bCs/>
                <w:sz w:val="20"/>
              </w:rPr>
              <w:t xml:space="preserve"> обществ</w:t>
            </w:r>
            <w:r>
              <w:rPr>
                <w:bCs/>
                <w:sz w:val="20"/>
              </w:rPr>
              <w:t>о</w:t>
            </w:r>
            <w:r w:rsidRPr="000720EC">
              <w:rPr>
                <w:bCs/>
                <w:sz w:val="20"/>
              </w:rPr>
              <w:t xml:space="preserve"> «Казанский завод синтетического каучука»</w:t>
            </w:r>
          </w:p>
          <w:p w:rsidR="007D6520" w:rsidRPr="00530416" w:rsidRDefault="007D6520" w:rsidP="000720EC">
            <w:pPr>
              <w:rPr>
                <w:bCs/>
                <w:sz w:val="20"/>
              </w:rPr>
            </w:pPr>
            <w:r w:rsidRPr="000720EC">
              <w:rPr>
                <w:bCs/>
                <w:sz w:val="20"/>
              </w:rPr>
              <w:t>(тарифы указаны без учета НДС)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0720EC">
              <w:rPr>
                <w:bCs/>
                <w:sz w:val="20"/>
              </w:rPr>
              <w:t xml:space="preserve">со дня вступления в силу постановления </w:t>
            </w: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9,29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9,29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9,29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9,57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9,57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9,62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9,62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9,91</w:t>
            </w:r>
          </w:p>
        </w:tc>
      </w:tr>
      <w:tr w:rsidR="007D6520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7D6520" w:rsidRPr="00B67A6D" w:rsidRDefault="007D6520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7D6520" w:rsidRPr="00B67A6D" w:rsidRDefault="007D6520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3402" w:type="dxa"/>
            <w:vAlign w:val="center"/>
          </w:tcPr>
          <w:p w:rsidR="007D6520" w:rsidRPr="007D6520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9,91</w:t>
            </w:r>
          </w:p>
        </w:tc>
      </w:tr>
      <w:tr w:rsidR="00D34C9C" w:rsidRPr="00B67A6D" w:rsidTr="007D6520">
        <w:trPr>
          <w:trHeight w:val="2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D34C9C" w:rsidRPr="00B67A6D" w:rsidRDefault="00D34C9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7" w:type="dxa"/>
            <w:vMerge/>
            <w:shd w:val="clear" w:color="auto" w:fill="auto"/>
            <w:vAlign w:val="center"/>
          </w:tcPr>
          <w:p w:rsidR="00D34C9C" w:rsidRPr="00B67A6D" w:rsidRDefault="00D34C9C" w:rsidP="007D5FC2">
            <w:pPr>
              <w:rPr>
                <w:bCs/>
                <w:sz w:val="2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34C9C" w:rsidRPr="00B67A6D" w:rsidRDefault="00D34C9C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D34C9C" w:rsidRPr="00B67A6D" w:rsidRDefault="00D34C9C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3402" w:type="dxa"/>
            <w:vAlign w:val="center"/>
          </w:tcPr>
          <w:p w:rsidR="00D34C9C" w:rsidRPr="00A7204C" w:rsidRDefault="007D6520" w:rsidP="007D6520">
            <w:pPr>
              <w:jc w:val="center"/>
              <w:rPr>
                <w:sz w:val="20"/>
              </w:rPr>
            </w:pPr>
            <w:r w:rsidRPr="007D6520">
              <w:rPr>
                <w:sz w:val="20"/>
              </w:rPr>
              <w:t>9,97</w:t>
            </w:r>
          </w:p>
        </w:tc>
      </w:tr>
    </w:tbl>
    <w:p w:rsidR="000348C4" w:rsidRDefault="000348C4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36A3F" w:rsidRPr="00424800" w:rsidRDefault="000348C4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CE39CA" w:rsidRPr="00B34587" w:rsidRDefault="00CE39CA" w:rsidP="000348C4">
      <w:pPr>
        <w:jc w:val="center"/>
        <w:rPr>
          <w:sz w:val="16"/>
          <w:szCs w:val="16"/>
        </w:rPr>
      </w:pPr>
    </w:p>
    <w:p w:rsidR="00B76AEF" w:rsidRDefault="00B76AEF" w:rsidP="000348C4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615398">
        <w:rPr>
          <w:szCs w:val="28"/>
        </w:rPr>
        <w:t>водоотведение</w:t>
      </w:r>
      <w:r w:rsidR="007E2C86" w:rsidRPr="007E2C86">
        <w:rPr>
          <w:szCs w:val="28"/>
        </w:rPr>
        <w:t xml:space="preserve"> </w:t>
      </w:r>
      <w:r w:rsidR="00A413A7" w:rsidRPr="00A413A7">
        <w:rPr>
          <w:szCs w:val="28"/>
        </w:rPr>
        <w:t>Открытого акционерного общества «Казанский завод синтетического каучука»,</w:t>
      </w:r>
      <w:r w:rsidR="00A413A7">
        <w:rPr>
          <w:szCs w:val="28"/>
        </w:rPr>
        <w:t xml:space="preserve"> </w:t>
      </w:r>
      <w:r w:rsidR="00A413A7" w:rsidRPr="00A413A7">
        <w:rPr>
          <w:szCs w:val="28"/>
        </w:rPr>
        <w:t xml:space="preserve"> осуществляющего водоотведение</w:t>
      </w:r>
      <w:r w:rsidR="00E019BB" w:rsidRPr="00E019BB">
        <w:rPr>
          <w:szCs w:val="28"/>
        </w:rPr>
        <w:t xml:space="preserve">,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CE39CA" w:rsidRPr="00B34587" w:rsidRDefault="00CE39CA" w:rsidP="000348C4">
      <w:pPr>
        <w:jc w:val="center"/>
        <w:rPr>
          <w:sz w:val="16"/>
          <w:szCs w:val="16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B34587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№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proofErr w:type="gramStart"/>
            <w:r w:rsidRPr="00B34587">
              <w:rPr>
                <w:sz w:val="20"/>
              </w:rPr>
              <w:t>п</w:t>
            </w:r>
            <w:proofErr w:type="gramEnd"/>
            <w:r w:rsidRPr="00B34587">
              <w:rPr>
                <w:sz w:val="20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B34587" w:rsidRDefault="00B76AEF" w:rsidP="004906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 xml:space="preserve">Наименование организации, осуществляющей холодное водоснабжение и </w:t>
            </w:r>
            <w:r w:rsidR="00CF3FDA" w:rsidRPr="00B34587">
              <w:rPr>
                <w:sz w:val="20"/>
              </w:rPr>
              <w:t xml:space="preserve">(или) </w:t>
            </w:r>
            <w:r w:rsidRPr="00B34587">
              <w:rPr>
                <w:sz w:val="20"/>
              </w:rPr>
              <w:t>водоотведение</w:t>
            </w:r>
            <w:r w:rsidR="005F5264" w:rsidRPr="00B34587">
              <w:rPr>
                <w:sz w:val="20"/>
              </w:rPr>
              <w:t>,</w:t>
            </w:r>
          </w:p>
          <w:p w:rsidR="005F5264" w:rsidRPr="00B34587" w:rsidRDefault="005F5264" w:rsidP="004906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Базовый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уровень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операционных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Индекс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эффективности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операционных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Нормативный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уровень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Показатели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энергосбережения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и энергетической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эффективности</w:t>
            </w:r>
          </w:p>
        </w:tc>
      </w:tr>
      <w:tr w:rsidR="00B76AEF" w:rsidRPr="00B34587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удельный расход электрической энергии</w:t>
            </w:r>
          </w:p>
        </w:tc>
      </w:tr>
      <w:tr w:rsidR="00B76AEF" w:rsidRPr="00B34587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296" w:type="pct"/>
            <w:vMerge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%</w:t>
            </w:r>
          </w:p>
        </w:tc>
        <w:tc>
          <w:tcPr>
            <w:tcW w:w="493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%</w:t>
            </w:r>
          </w:p>
        </w:tc>
        <w:tc>
          <w:tcPr>
            <w:tcW w:w="741" w:type="pct"/>
          </w:tcPr>
          <w:p w:rsidR="00B76AEF" w:rsidRPr="00B34587" w:rsidRDefault="00BA771B" w:rsidP="00BA771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кВт·ч/к</w:t>
            </w:r>
            <w:r w:rsidR="00B76AEF" w:rsidRPr="00B34587">
              <w:rPr>
                <w:sz w:val="20"/>
              </w:rPr>
              <w:t>уб</w:t>
            </w:r>
            <w:proofErr w:type="gramStart"/>
            <w:r w:rsidR="00B76AEF" w:rsidRPr="00B34587">
              <w:rPr>
                <w:sz w:val="20"/>
              </w:rPr>
              <w:t>.</w:t>
            </w:r>
            <w:r w:rsidRPr="00B34587">
              <w:rPr>
                <w:sz w:val="20"/>
              </w:rPr>
              <w:t>м</w:t>
            </w:r>
            <w:proofErr w:type="gramEnd"/>
          </w:p>
        </w:tc>
      </w:tr>
      <w:tr w:rsidR="009D35BC" w:rsidRPr="00B34587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B34587" w:rsidRDefault="00D95B80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986" w:type="pct"/>
          </w:tcPr>
          <w:p w:rsidR="009D35BC" w:rsidRPr="00B34587" w:rsidRDefault="00A413A7" w:rsidP="00D50C70">
            <w:pPr>
              <w:rPr>
                <w:sz w:val="20"/>
              </w:rPr>
            </w:pPr>
            <w:r w:rsidRPr="00A413A7">
              <w:rPr>
                <w:sz w:val="20"/>
              </w:rPr>
              <w:t>Открытое акционерное общество «Казанский завод синтетического каучука»</w:t>
            </w:r>
          </w:p>
        </w:tc>
        <w:tc>
          <w:tcPr>
            <w:tcW w:w="296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9D35BC" w:rsidRPr="00B34587" w:rsidRDefault="009D35BC" w:rsidP="00062C40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</w:tcPr>
          <w:p w:rsidR="009D35BC" w:rsidRPr="00B34587" w:rsidRDefault="009D35BC" w:rsidP="00DA288D">
            <w:pPr>
              <w:jc w:val="center"/>
              <w:rPr>
                <w:sz w:val="20"/>
              </w:rPr>
            </w:pPr>
          </w:p>
        </w:tc>
      </w:tr>
      <w:tr w:rsidR="00A413A7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A413A7" w:rsidRPr="00B34587" w:rsidRDefault="00A413A7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1.2</w:t>
            </w:r>
          </w:p>
        </w:tc>
        <w:tc>
          <w:tcPr>
            <w:tcW w:w="986" w:type="pct"/>
            <w:vMerge w:val="restart"/>
            <w:vAlign w:val="center"/>
          </w:tcPr>
          <w:p w:rsidR="00A413A7" w:rsidRPr="00B34587" w:rsidRDefault="00A413A7" w:rsidP="0098291B">
            <w:pPr>
              <w:rPr>
                <w:sz w:val="20"/>
              </w:rPr>
            </w:pPr>
            <w:r w:rsidRPr="00B34587">
              <w:rPr>
                <w:sz w:val="20"/>
              </w:rPr>
              <w:t>Водоотведение</w:t>
            </w:r>
          </w:p>
        </w:tc>
        <w:tc>
          <w:tcPr>
            <w:tcW w:w="296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2019</w:t>
            </w:r>
          </w:p>
        </w:tc>
        <w:tc>
          <w:tcPr>
            <w:tcW w:w="838" w:type="pct"/>
            <w:vAlign w:val="bottom"/>
          </w:tcPr>
          <w:p w:rsidR="00A413A7" w:rsidRPr="00A413A7" w:rsidRDefault="00A413A7" w:rsidP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386,57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413A7" w:rsidRPr="00B34587" w:rsidRDefault="00A413A7" w:rsidP="008D7195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413A7" w:rsidRPr="00B34587" w:rsidRDefault="00A413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A413A7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413A7" w:rsidRPr="00B34587" w:rsidRDefault="00A413A7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413A7" w:rsidRPr="00B34587" w:rsidRDefault="00A413A7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2020</w:t>
            </w:r>
          </w:p>
        </w:tc>
        <w:tc>
          <w:tcPr>
            <w:tcW w:w="838" w:type="pct"/>
            <w:vAlign w:val="bottom"/>
          </w:tcPr>
          <w:p w:rsidR="00A413A7" w:rsidRPr="00A413A7" w:rsidRDefault="00A413A7" w:rsidP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398,17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413A7" w:rsidRPr="00B34587" w:rsidRDefault="00A413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A413A7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413A7" w:rsidRPr="00B34587" w:rsidRDefault="00A413A7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413A7" w:rsidRPr="00B34587" w:rsidRDefault="00A413A7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2021</w:t>
            </w:r>
          </w:p>
        </w:tc>
        <w:tc>
          <w:tcPr>
            <w:tcW w:w="838" w:type="pct"/>
            <w:vAlign w:val="bottom"/>
          </w:tcPr>
          <w:p w:rsidR="00A413A7" w:rsidRPr="00A413A7" w:rsidRDefault="00A413A7" w:rsidP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410,11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413A7" w:rsidRPr="00B34587" w:rsidRDefault="00A413A7" w:rsidP="00A413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A413A7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413A7" w:rsidRPr="00B34587" w:rsidRDefault="00A413A7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413A7" w:rsidRPr="00B34587" w:rsidRDefault="00A413A7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2022</w:t>
            </w:r>
          </w:p>
        </w:tc>
        <w:tc>
          <w:tcPr>
            <w:tcW w:w="838" w:type="pct"/>
            <w:vAlign w:val="bottom"/>
          </w:tcPr>
          <w:p w:rsidR="00A413A7" w:rsidRPr="00A413A7" w:rsidRDefault="00A413A7" w:rsidP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422,42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413A7" w:rsidRPr="00B34587" w:rsidRDefault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0,01</w:t>
            </w:r>
          </w:p>
        </w:tc>
      </w:tr>
      <w:tr w:rsidR="00A413A7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413A7" w:rsidRPr="00B34587" w:rsidRDefault="00A413A7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413A7" w:rsidRPr="00B34587" w:rsidRDefault="00A413A7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2023</w:t>
            </w:r>
          </w:p>
        </w:tc>
        <w:tc>
          <w:tcPr>
            <w:tcW w:w="838" w:type="pct"/>
            <w:vAlign w:val="bottom"/>
          </w:tcPr>
          <w:p w:rsidR="00A413A7" w:rsidRPr="00A413A7" w:rsidRDefault="00A413A7" w:rsidP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435,09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413A7" w:rsidRPr="00B34587" w:rsidRDefault="00A413A7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413A7" w:rsidRPr="00B34587" w:rsidRDefault="00A413A7">
            <w:pPr>
              <w:jc w:val="center"/>
              <w:rPr>
                <w:color w:val="000000"/>
                <w:sz w:val="20"/>
              </w:rPr>
            </w:pPr>
            <w:r w:rsidRPr="00A413A7">
              <w:rPr>
                <w:color w:val="000000"/>
                <w:sz w:val="20"/>
              </w:rPr>
              <w:t>0,01</w:t>
            </w:r>
          </w:p>
        </w:tc>
      </w:tr>
    </w:tbl>
    <w:p w:rsidR="00BF19DA" w:rsidRPr="009D35BC" w:rsidRDefault="00BF19DA" w:rsidP="00A6783A">
      <w:pPr>
        <w:ind w:right="140"/>
        <w:rPr>
          <w:sz w:val="24"/>
        </w:rPr>
      </w:pPr>
    </w:p>
    <w:p w:rsidR="00A413A7" w:rsidRDefault="00A413A7" w:rsidP="00A6783A">
      <w:pPr>
        <w:ind w:right="140"/>
        <w:rPr>
          <w:sz w:val="24"/>
        </w:rPr>
      </w:pPr>
    </w:p>
    <w:p w:rsidR="00EE6FC5" w:rsidRPr="00B67A6D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  <w:r w:rsidR="00F44B47">
        <w:rPr>
          <w:sz w:val="24"/>
        </w:rPr>
        <w:t xml:space="preserve"> </w:t>
      </w:r>
    </w:p>
    <w:p w:rsidR="00EE6FC5" w:rsidRPr="00B67A6D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8F282E" w:rsidRDefault="008F282E" w:rsidP="008E54E2">
      <w:pPr>
        <w:rPr>
          <w:szCs w:val="28"/>
        </w:rPr>
      </w:pPr>
      <w:bookmarkStart w:id="0" w:name="_GoBack"/>
      <w:bookmarkEnd w:id="0"/>
    </w:p>
    <w:sectPr w:rsidR="008F282E" w:rsidSect="008E54E2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2F" w:rsidRDefault="00733D2F">
      <w:r>
        <w:separator/>
      </w:r>
    </w:p>
  </w:endnote>
  <w:endnote w:type="continuationSeparator" w:id="0">
    <w:p w:rsidR="00733D2F" w:rsidRDefault="0073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2F" w:rsidRDefault="00733D2F">
      <w:r>
        <w:separator/>
      </w:r>
    </w:p>
  </w:footnote>
  <w:footnote w:type="continuationSeparator" w:id="0">
    <w:p w:rsidR="00733D2F" w:rsidRDefault="0073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8C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20EC"/>
    <w:rsid w:val="000769CA"/>
    <w:rsid w:val="00081140"/>
    <w:rsid w:val="0008258F"/>
    <w:rsid w:val="00083964"/>
    <w:rsid w:val="00085377"/>
    <w:rsid w:val="00087581"/>
    <w:rsid w:val="00093FEB"/>
    <w:rsid w:val="00096A22"/>
    <w:rsid w:val="00097B5C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4721"/>
    <w:rsid w:val="000E5385"/>
    <w:rsid w:val="000E6FE2"/>
    <w:rsid w:val="000F0A66"/>
    <w:rsid w:val="000F12EF"/>
    <w:rsid w:val="000F1C1C"/>
    <w:rsid w:val="000F25E7"/>
    <w:rsid w:val="000F5AA6"/>
    <w:rsid w:val="0010072E"/>
    <w:rsid w:val="00102D78"/>
    <w:rsid w:val="00104FD1"/>
    <w:rsid w:val="00110737"/>
    <w:rsid w:val="001162B9"/>
    <w:rsid w:val="00116394"/>
    <w:rsid w:val="001239C0"/>
    <w:rsid w:val="00125332"/>
    <w:rsid w:val="00132122"/>
    <w:rsid w:val="001341E3"/>
    <w:rsid w:val="00134369"/>
    <w:rsid w:val="0013443C"/>
    <w:rsid w:val="00135525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7232"/>
    <w:rsid w:val="00191270"/>
    <w:rsid w:val="00192C16"/>
    <w:rsid w:val="00195B48"/>
    <w:rsid w:val="00197ADD"/>
    <w:rsid w:val="001A19C7"/>
    <w:rsid w:val="001A1D98"/>
    <w:rsid w:val="001A242D"/>
    <w:rsid w:val="001A77E3"/>
    <w:rsid w:val="001B0972"/>
    <w:rsid w:val="001B1FC7"/>
    <w:rsid w:val="001B2609"/>
    <w:rsid w:val="001B7D48"/>
    <w:rsid w:val="001C3B2D"/>
    <w:rsid w:val="001C7280"/>
    <w:rsid w:val="001C791D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3678"/>
    <w:rsid w:val="002448F1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0914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E7FA8"/>
    <w:rsid w:val="002F1EB1"/>
    <w:rsid w:val="002F690B"/>
    <w:rsid w:val="0030078C"/>
    <w:rsid w:val="00300D2D"/>
    <w:rsid w:val="003045F1"/>
    <w:rsid w:val="0030681E"/>
    <w:rsid w:val="00307DC5"/>
    <w:rsid w:val="00307E5D"/>
    <w:rsid w:val="0031165D"/>
    <w:rsid w:val="003124AB"/>
    <w:rsid w:val="0031507B"/>
    <w:rsid w:val="00315E48"/>
    <w:rsid w:val="00321DAB"/>
    <w:rsid w:val="00322672"/>
    <w:rsid w:val="003240A7"/>
    <w:rsid w:val="003259BF"/>
    <w:rsid w:val="003271AA"/>
    <w:rsid w:val="00332A70"/>
    <w:rsid w:val="00332C08"/>
    <w:rsid w:val="00340BA1"/>
    <w:rsid w:val="003447F4"/>
    <w:rsid w:val="00354663"/>
    <w:rsid w:val="00355F0F"/>
    <w:rsid w:val="0036199C"/>
    <w:rsid w:val="00370111"/>
    <w:rsid w:val="00375C1A"/>
    <w:rsid w:val="00376A25"/>
    <w:rsid w:val="003824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A2DCF"/>
    <w:rsid w:val="003B19B9"/>
    <w:rsid w:val="003B1F8E"/>
    <w:rsid w:val="003B348A"/>
    <w:rsid w:val="003B69AA"/>
    <w:rsid w:val="003C3B5E"/>
    <w:rsid w:val="003D20B1"/>
    <w:rsid w:val="003D2EBC"/>
    <w:rsid w:val="003D395F"/>
    <w:rsid w:val="003D4103"/>
    <w:rsid w:val="003E4569"/>
    <w:rsid w:val="003F1E25"/>
    <w:rsid w:val="003F3999"/>
    <w:rsid w:val="003F72A8"/>
    <w:rsid w:val="003F7A65"/>
    <w:rsid w:val="00401547"/>
    <w:rsid w:val="0040373B"/>
    <w:rsid w:val="004102DD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2247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100"/>
    <w:rsid w:val="004E4B19"/>
    <w:rsid w:val="004E4EB0"/>
    <w:rsid w:val="004E6022"/>
    <w:rsid w:val="004E644E"/>
    <w:rsid w:val="004E7C12"/>
    <w:rsid w:val="004E7D86"/>
    <w:rsid w:val="004E7FD8"/>
    <w:rsid w:val="004F1D17"/>
    <w:rsid w:val="004F2EF4"/>
    <w:rsid w:val="004F417C"/>
    <w:rsid w:val="00500B8C"/>
    <w:rsid w:val="00501393"/>
    <w:rsid w:val="00502A42"/>
    <w:rsid w:val="00504D88"/>
    <w:rsid w:val="00507F69"/>
    <w:rsid w:val="005160F3"/>
    <w:rsid w:val="00530416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195"/>
    <w:rsid w:val="00553243"/>
    <w:rsid w:val="00564F76"/>
    <w:rsid w:val="0056678E"/>
    <w:rsid w:val="0057748C"/>
    <w:rsid w:val="00577E2C"/>
    <w:rsid w:val="00584DC7"/>
    <w:rsid w:val="005856D9"/>
    <w:rsid w:val="00587D93"/>
    <w:rsid w:val="00592819"/>
    <w:rsid w:val="00594CE8"/>
    <w:rsid w:val="00595BCE"/>
    <w:rsid w:val="005A442D"/>
    <w:rsid w:val="005A6304"/>
    <w:rsid w:val="005B37CF"/>
    <w:rsid w:val="005B50FF"/>
    <w:rsid w:val="005B5770"/>
    <w:rsid w:val="005B6806"/>
    <w:rsid w:val="005C3E11"/>
    <w:rsid w:val="005C589E"/>
    <w:rsid w:val="005C60FB"/>
    <w:rsid w:val="005D14F8"/>
    <w:rsid w:val="005D219C"/>
    <w:rsid w:val="005D305B"/>
    <w:rsid w:val="005D79EC"/>
    <w:rsid w:val="005D7CE7"/>
    <w:rsid w:val="005E0035"/>
    <w:rsid w:val="005E7F9E"/>
    <w:rsid w:val="005F20F8"/>
    <w:rsid w:val="005F5264"/>
    <w:rsid w:val="005F53C8"/>
    <w:rsid w:val="005F6077"/>
    <w:rsid w:val="00600982"/>
    <w:rsid w:val="006026F7"/>
    <w:rsid w:val="00602D1A"/>
    <w:rsid w:val="00603041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1D42"/>
    <w:rsid w:val="00652567"/>
    <w:rsid w:val="00653438"/>
    <w:rsid w:val="0065654A"/>
    <w:rsid w:val="00660014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B7FC6"/>
    <w:rsid w:val="006C0C4A"/>
    <w:rsid w:val="006C40A1"/>
    <w:rsid w:val="006C5B1E"/>
    <w:rsid w:val="006D2284"/>
    <w:rsid w:val="006D657F"/>
    <w:rsid w:val="006D7372"/>
    <w:rsid w:val="006E0775"/>
    <w:rsid w:val="006E323D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0E15"/>
    <w:rsid w:val="00711426"/>
    <w:rsid w:val="00720007"/>
    <w:rsid w:val="007227F2"/>
    <w:rsid w:val="0072461A"/>
    <w:rsid w:val="00733D2F"/>
    <w:rsid w:val="00734618"/>
    <w:rsid w:val="00740C5B"/>
    <w:rsid w:val="00741F94"/>
    <w:rsid w:val="007479B8"/>
    <w:rsid w:val="00747C7B"/>
    <w:rsid w:val="00750CEB"/>
    <w:rsid w:val="00754F14"/>
    <w:rsid w:val="00756052"/>
    <w:rsid w:val="00760511"/>
    <w:rsid w:val="0076169B"/>
    <w:rsid w:val="00764C02"/>
    <w:rsid w:val="007718C7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A7AB1"/>
    <w:rsid w:val="007B0E56"/>
    <w:rsid w:val="007B3A2A"/>
    <w:rsid w:val="007B4D2D"/>
    <w:rsid w:val="007C1798"/>
    <w:rsid w:val="007C1B1C"/>
    <w:rsid w:val="007D4047"/>
    <w:rsid w:val="007D52E4"/>
    <w:rsid w:val="007D5FC2"/>
    <w:rsid w:val="007D6520"/>
    <w:rsid w:val="007D726F"/>
    <w:rsid w:val="007E2C86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4D32"/>
    <w:rsid w:val="008B75E0"/>
    <w:rsid w:val="008C47BA"/>
    <w:rsid w:val="008C5FA1"/>
    <w:rsid w:val="008D2DE5"/>
    <w:rsid w:val="008D520E"/>
    <w:rsid w:val="008D7195"/>
    <w:rsid w:val="008E14B6"/>
    <w:rsid w:val="008E54E2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16C6B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8291B"/>
    <w:rsid w:val="00984318"/>
    <w:rsid w:val="009913D7"/>
    <w:rsid w:val="009918D6"/>
    <w:rsid w:val="00992A54"/>
    <w:rsid w:val="00994DA8"/>
    <w:rsid w:val="009A3AF5"/>
    <w:rsid w:val="009B69DC"/>
    <w:rsid w:val="009C0811"/>
    <w:rsid w:val="009D21FF"/>
    <w:rsid w:val="009D35BC"/>
    <w:rsid w:val="009D4541"/>
    <w:rsid w:val="009D5D05"/>
    <w:rsid w:val="009E012C"/>
    <w:rsid w:val="009E301C"/>
    <w:rsid w:val="009E5458"/>
    <w:rsid w:val="009F2F42"/>
    <w:rsid w:val="009F338A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4138C"/>
    <w:rsid w:val="00A413A7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783A"/>
    <w:rsid w:val="00A67BCA"/>
    <w:rsid w:val="00A67E51"/>
    <w:rsid w:val="00A7204C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A7AA9"/>
    <w:rsid w:val="00AB4996"/>
    <w:rsid w:val="00AC2667"/>
    <w:rsid w:val="00AC4AE9"/>
    <w:rsid w:val="00AD35A1"/>
    <w:rsid w:val="00AD4CF5"/>
    <w:rsid w:val="00AD6BE1"/>
    <w:rsid w:val="00AE068A"/>
    <w:rsid w:val="00AE2D0E"/>
    <w:rsid w:val="00AE39A2"/>
    <w:rsid w:val="00AF3260"/>
    <w:rsid w:val="00B02F51"/>
    <w:rsid w:val="00B15542"/>
    <w:rsid w:val="00B157CA"/>
    <w:rsid w:val="00B1654B"/>
    <w:rsid w:val="00B200F0"/>
    <w:rsid w:val="00B20138"/>
    <w:rsid w:val="00B21841"/>
    <w:rsid w:val="00B23E57"/>
    <w:rsid w:val="00B2527E"/>
    <w:rsid w:val="00B30EDB"/>
    <w:rsid w:val="00B34587"/>
    <w:rsid w:val="00B36D80"/>
    <w:rsid w:val="00B37FED"/>
    <w:rsid w:val="00B403F2"/>
    <w:rsid w:val="00B40B57"/>
    <w:rsid w:val="00B431B8"/>
    <w:rsid w:val="00B45C68"/>
    <w:rsid w:val="00B55A0F"/>
    <w:rsid w:val="00B56347"/>
    <w:rsid w:val="00B60C0A"/>
    <w:rsid w:val="00B624B4"/>
    <w:rsid w:val="00B62C40"/>
    <w:rsid w:val="00B67A6D"/>
    <w:rsid w:val="00B7092F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2C09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C2A"/>
    <w:rsid w:val="00C87D5F"/>
    <w:rsid w:val="00C97893"/>
    <w:rsid w:val="00CA17CD"/>
    <w:rsid w:val="00CA1AA1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E39CA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25ABA"/>
    <w:rsid w:val="00D34B83"/>
    <w:rsid w:val="00D34C9C"/>
    <w:rsid w:val="00D41FFC"/>
    <w:rsid w:val="00D46034"/>
    <w:rsid w:val="00D50C70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D9D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20C28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1D5C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1EC9"/>
    <w:rsid w:val="00EC415B"/>
    <w:rsid w:val="00EC4EA7"/>
    <w:rsid w:val="00ED2855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A3"/>
    <w:rsid w:val="00F035C9"/>
    <w:rsid w:val="00F051F5"/>
    <w:rsid w:val="00F06EC2"/>
    <w:rsid w:val="00F1330A"/>
    <w:rsid w:val="00F14D9D"/>
    <w:rsid w:val="00F17469"/>
    <w:rsid w:val="00F271E3"/>
    <w:rsid w:val="00F3093F"/>
    <w:rsid w:val="00F310CC"/>
    <w:rsid w:val="00F3361F"/>
    <w:rsid w:val="00F33B8C"/>
    <w:rsid w:val="00F34C5D"/>
    <w:rsid w:val="00F37377"/>
    <w:rsid w:val="00F37529"/>
    <w:rsid w:val="00F3768A"/>
    <w:rsid w:val="00F4016E"/>
    <w:rsid w:val="00F425DD"/>
    <w:rsid w:val="00F42843"/>
    <w:rsid w:val="00F44B47"/>
    <w:rsid w:val="00F44D42"/>
    <w:rsid w:val="00F50D3A"/>
    <w:rsid w:val="00F521E7"/>
    <w:rsid w:val="00F52345"/>
    <w:rsid w:val="00F5442D"/>
    <w:rsid w:val="00F56E95"/>
    <w:rsid w:val="00F573AF"/>
    <w:rsid w:val="00F76400"/>
    <w:rsid w:val="00F7754B"/>
    <w:rsid w:val="00F8168D"/>
    <w:rsid w:val="00F81EFF"/>
    <w:rsid w:val="00F8209D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5C99"/>
    <w:rsid w:val="00FC633B"/>
    <w:rsid w:val="00FC6FEE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C281-833E-4978-9E9A-C59B4B20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551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Сулейманова Регина Ренатовна</cp:lastModifiedBy>
  <cp:revision>417</cp:revision>
  <cp:lastPrinted>2019-03-14T08:06:00Z</cp:lastPrinted>
  <dcterms:created xsi:type="dcterms:W3CDTF">2016-11-14T11:46:00Z</dcterms:created>
  <dcterms:modified xsi:type="dcterms:W3CDTF">2019-03-15T09:34:00Z</dcterms:modified>
</cp:coreProperties>
</file>