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805" w:rsidRDefault="00672805" w:rsidP="00672805">
      <w:pPr>
        <w:ind w:right="-284"/>
        <w:jc w:val="right"/>
        <w:rPr>
          <w:szCs w:val="28"/>
        </w:rPr>
      </w:pPr>
      <w:r>
        <w:rPr>
          <w:szCs w:val="28"/>
        </w:rPr>
        <w:t>Проект приказа</w:t>
      </w:r>
    </w:p>
    <w:p w:rsidR="00672805" w:rsidRDefault="00672805" w:rsidP="00672805">
      <w:pPr>
        <w:ind w:right="-284"/>
        <w:rPr>
          <w:szCs w:val="28"/>
        </w:rPr>
      </w:pPr>
    </w:p>
    <w:p w:rsidR="00672805" w:rsidRDefault="00672805" w:rsidP="00672805">
      <w:pPr>
        <w:ind w:right="-284"/>
        <w:rPr>
          <w:szCs w:val="28"/>
        </w:rPr>
      </w:pPr>
    </w:p>
    <w:p w:rsidR="00672805" w:rsidRDefault="00672805" w:rsidP="00672805">
      <w:pPr>
        <w:ind w:right="-284"/>
        <w:rPr>
          <w:szCs w:val="28"/>
        </w:rPr>
      </w:pPr>
    </w:p>
    <w:p w:rsidR="00672805" w:rsidRDefault="00672805" w:rsidP="00672805">
      <w:pPr>
        <w:ind w:right="-284"/>
        <w:rPr>
          <w:szCs w:val="28"/>
        </w:rPr>
      </w:pPr>
    </w:p>
    <w:p w:rsidR="00672805" w:rsidRDefault="00672805" w:rsidP="00672805">
      <w:pPr>
        <w:ind w:right="-284"/>
        <w:rPr>
          <w:szCs w:val="28"/>
        </w:rPr>
      </w:pPr>
    </w:p>
    <w:p w:rsidR="00672805" w:rsidRDefault="00672805" w:rsidP="00672805">
      <w:pPr>
        <w:ind w:right="-284"/>
        <w:rPr>
          <w:szCs w:val="28"/>
        </w:rPr>
      </w:pPr>
    </w:p>
    <w:p w:rsidR="00672805" w:rsidRPr="002C6C18" w:rsidRDefault="00672805" w:rsidP="00672805">
      <w:pPr>
        <w:ind w:right="-284"/>
        <w:rPr>
          <w:szCs w:val="28"/>
        </w:rPr>
      </w:pPr>
    </w:p>
    <w:p w:rsidR="00672805" w:rsidRPr="002C6C18" w:rsidRDefault="00672805" w:rsidP="00672805">
      <w:pPr>
        <w:ind w:right="-284"/>
        <w:rPr>
          <w:szCs w:val="28"/>
        </w:rPr>
      </w:pPr>
      <w:r w:rsidRPr="002C6C18">
        <w:rPr>
          <w:szCs w:val="28"/>
        </w:rPr>
        <w:t>Об утверждении лесохозяйственного</w:t>
      </w:r>
    </w:p>
    <w:p w:rsidR="00672805" w:rsidRPr="002C6C18" w:rsidRDefault="00672805" w:rsidP="00672805">
      <w:pPr>
        <w:ind w:right="-284"/>
        <w:rPr>
          <w:szCs w:val="28"/>
        </w:rPr>
      </w:pPr>
      <w:r w:rsidRPr="002C6C18">
        <w:rPr>
          <w:szCs w:val="28"/>
        </w:rPr>
        <w:t xml:space="preserve">регламента </w:t>
      </w:r>
      <w:r>
        <w:rPr>
          <w:szCs w:val="28"/>
        </w:rPr>
        <w:t>Арского</w:t>
      </w:r>
      <w:r w:rsidRPr="002C6C18">
        <w:rPr>
          <w:szCs w:val="28"/>
        </w:rPr>
        <w:t xml:space="preserve"> лесничества </w:t>
      </w:r>
    </w:p>
    <w:p w:rsidR="00672805" w:rsidRPr="002C6C18" w:rsidRDefault="00672805" w:rsidP="00672805">
      <w:pPr>
        <w:ind w:right="-284"/>
        <w:rPr>
          <w:szCs w:val="28"/>
        </w:rPr>
      </w:pPr>
    </w:p>
    <w:p w:rsidR="00672805" w:rsidRPr="002C6C18" w:rsidRDefault="00672805" w:rsidP="00672805">
      <w:pPr>
        <w:pStyle w:val="afff"/>
        <w:ind w:right="-284"/>
        <w:jc w:val="both"/>
        <w:rPr>
          <w:rFonts w:eastAsia="Times New Roman" w:cs="Times New Roman"/>
          <w:sz w:val="28"/>
          <w:szCs w:val="28"/>
        </w:rPr>
      </w:pPr>
    </w:p>
    <w:p w:rsidR="00672805" w:rsidRPr="00386F78" w:rsidRDefault="00672805" w:rsidP="00672805">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672805" w:rsidRPr="00386F78" w:rsidRDefault="00672805" w:rsidP="00672805">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Pr>
          <w:szCs w:val="28"/>
        </w:rPr>
        <w:t>Арского</w:t>
      </w:r>
      <w:r w:rsidRPr="00386F78">
        <w:rPr>
          <w:rFonts w:eastAsia="Times New Roman"/>
          <w:szCs w:val="28"/>
          <w:lang w:eastAsia="ru-RU"/>
        </w:rPr>
        <w:t xml:space="preserve"> лесничества.</w:t>
      </w:r>
    </w:p>
    <w:p w:rsidR="00672805" w:rsidRPr="00386F78" w:rsidRDefault="00672805" w:rsidP="00672805">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672805" w:rsidRPr="00386F78" w:rsidRDefault="00672805" w:rsidP="00672805">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от 22.10.2013 № </w:t>
      </w:r>
      <w:r>
        <w:rPr>
          <w:rFonts w:eastAsia="Times New Roman"/>
          <w:szCs w:val="28"/>
          <w:lang w:eastAsia="ru-RU"/>
        </w:rPr>
        <w:t>571/6</w:t>
      </w:r>
      <w:r w:rsidRPr="00386F78">
        <w:rPr>
          <w:rFonts w:eastAsia="Times New Roman"/>
          <w:szCs w:val="28"/>
          <w:lang w:eastAsia="ru-RU"/>
        </w:rPr>
        <w:t xml:space="preserve">-осн «Об утверждении лесохозяйственного регламента </w:t>
      </w:r>
      <w:r>
        <w:rPr>
          <w:szCs w:val="28"/>
        </w:rPr>
        <w:t>Арского</w:t>
      </w:r>
      <w:r w:rsidRPr="00386F78">
        <w:rPr>
          <w:rFonts w:eastAsia="Times New Roman"/>
          <w:szCs w:val="28"/>
          <w:lang w:eastAsia="ru-RU"/>
        </w:rPr>
        <w:t xml:space="preserve"> лесничества»;</w:t>
      </w:r>
    </w:p>
    <w:p w:rsidR="00672805" w:rsidRPr="00386F78" w:rsidRDefault="00672805" w:rsidP="00672805">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26.11.2018 № 654</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Pr>
          <w:szCs w:val="28"/>
        </w:rPr>
        <w:t>Арского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Татарстан  от 22.</w:t>
      </w:r>
      <w:r>
        <w:rPr>
          <w:rFonts w:eastAsia="Times New Roman"/>
          <w:szCs w:val="28"/>
          <w:lang w:eastAsia="ru-RU"/>
        </w:rPr>
        <w:t>10.2013 № 571/6</w:t>
      </w:r>
      <w:r w:rsidRPr="00386F78">
        <w:rPr>
          <w:rFonts w:eastAsia="Times New Roman"/>
          <w:szCs w:val="28"/>
          <w:lang w:eastAsia="ru-RU"/>
        </w:rPr>
        <w:t>-осн».</w:t>
      </w:r>
    </w:p>
    <w:p w:rsidR="00672805" w:rsidRPr="00386F78" w:rsidRDefault="00672805" w:rsidP="00672805">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672805" w:rsidRPr="00386F78" w:rsidRDefault="00672805" w:rsidP="00672805">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672805" w:rsidRPr="002C6C18" w:rsidRDefault="00672805" w:rsidP="00672805">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672805" w:rsidRDefault="00672805" w:rsidP="00672805">
      <w:pPr>
        <w:rPr>
          <w:szCs w:val="28"/>
        </w:rPr>
      </w:pPr>
    </w:p>
    <w:p w:rsidR="00672805" w:rsidRDefault="00672805" w:rsidP="00672805">
      <w:pPr>
        <w:rPr>
          <w:szCs w:val="28"/>
        </w:rPr>
      </w:pPr>
    </w:p>
    <w:p w:rsidR="00672805" w:rsidRDefault="00672805" w:rsidP="00672805">
      <w:pPr>
        <w:rPr>
          <w:szCs w:val="28"/>
        </w:rPr>
      </w:pPr>
    </w:p>
    <w:p w:rsidR="00672805" w:rsidRDefault="00672805" w:rsidP="00672805">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r>
      <w:r>
        <w:rPr>
          <w:szCs w:val="28"/>
        </w:rPr>
        <w:t xml:space="preserve">    </w:t>
      </w:r>
      <w:r w:rsidRPr="002C6C18">
        <w:rPr>
          <w:szCs w:val="28"/>
        </w:rPr>
        <w:t>Р.А. Кузюров</w:t>
      </w:r>
    </w:p>
    <w:p w:rsidR="00672805" w:rsidRDefault="00672805" w:rsidP="00672805">
      <w:pPr>
        <w:ind w:left="5954"/>
        <w:rPr>
          <w:szCs w:val="28"/>
        </w:rPr>
      </w:pPr>
    </w:p>
    <w:p w:rsidR="00672805" w:rsidRDefault="00672805" w:rsidP="00672805">
      <w:pPr>
        <w:ind w:left="5954"/>
        <w:rPr>
          <w:rFonts w:eastAsia="Times New Roman" w:cs="Times New Roman"/>
          <w:bCs/>
          <w:szCs w:val="28"/>
        </w:rPr>
      </w:pPr>
    </w:p>
    <w:p w:rsidR="00672805" w:rsidRDefault="00672805" w:rsidP="00672805">
      <w:pPr>
        <w:ind w:left="5954"/>
        <w:rPr>
          <w:rFonts w:eastAsia="Times New Roman" w:cs="Times New Roman"/>
          <w:bCs/>
          <w:szCs w:val="28"/>
        </w:rPr>
      </w:pPr>
    </w:p>
    <w:p w:rsidR="00672805" w:rsidRDefault="00672805" w:rsidP="00672805">
      <w:pPr>
        <w:ind w:left="5954"/>
        <w:rPr>
          <w:rFonts w:eastAsia="Times New Roman" w:cs="Times New Roman"/>
          <w:bCs/>
          <w:szCs w:val="28"/>
        </w:rPr>
      </w:pPr>
    </w:p>
    <w:p w:rsidR="00672805" w:rsidRDefault="00672805" w:rsidP="00672805">
      <w:pPr>
        <w:ind w:left="5954"/>
        <w:rPr>
          <w:rFonts w:eastAsia="Times New Roman" w:cs="Times New Roman"/>
          <w:bCs/>
          <w:szCs w:val="28"/>
        </w:rPr>
      </w:pPr>
    </w:p>
    <w:p w:rsidR="00672805" w:rsidRDefault="00672805" w:rsidP="00672805">
      <w:pPr>
        <w:ind w:left="5954"/>
        <w:rPr>
          <w:rFonts w:eastAsia="Times New Roman" w:cs="Times New Roman"/>
          <w:bCs/>
          <w:szCs w:val="28"/>
        </w:rPr>
      </w:pPr>
    </w:p>
    <w:p w:rsidR="00672805" w:rsidRDefault="00672805" w:rsidP="00672805">
      <w:pPr>
        <w:ind w:left="5954"/>
        <w:rPr>
          <w:rFonts w:eastAsia="Times New Roman" w:cs="Times New Roman"/>
          <w:bCs/>
          <w:szCs w:val="28"/>
        </w:rPr>
      </w:pPr>
    </w:p>
    <w:p w:rsidR="005F7DCA" w:rsidRPr="005F7DCA" w:rsidRDefault="005F7DCA" w:rsidP="00672805">
      <w:pPr>
        <w:ind w:left="5954"/>
        <w:rPr>
          <w:rFonts w:eastAsia="Times New Roman" w:cs="Times New Roman"/>
          <w:bCs/>
          <w:szCs w:val="28"/>
        </w:rPr>
      </w:pPr>
      <w:bookmarkStart w:id="0" w:name="_GoBack"/>
      <w:bookmarkEnd w:id="0"/>
      <w:r w:rsidRPr="005F7DCA">
        <w:rPr>
          <w:rFonts w:eastAsia="Times New Roman" w:cs="Times New Roman"/>
          <w:bCs/>
          <w:szCs w:val="28"/>
        </w:rPr>
        <w:lastRenderedPageBreak/>
        <w:t>Утвержден</w:t>
      </w:r>
    </w:p>
    <w:p w:rsidR="00BF098D"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BF098D" w:rsidRPr="005F7DCA" w:rsidRDefault="00BF098D" w:rsidP="00BF098D">
      <w:pPr>
        <w:ind w:left="5954"/>
        <w:rPr>
          <w:rFonts w:cs="Times New Roman"/>
          <w:szCs w:val="28"/>
          <w:lang w:eastAsia="en-US"/>
        </w:rPr>
      </w:pPr>
      <w:r>
        <w:rPr>
          <w:rFonts w:eastAsia="Times New Roman" w:cs="Times New Roman"/>
          <w:bCs/>
          <w:szCs w:val="28"/>
        </w:rPr>
        <w:t>от «___»______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BF098D">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FE054C" w:rsidP="00A75449">
      <w:pPr>
        <w:keepNext/>
        <w:tabs>
          <w:tab w:val="left" w:pos="0"/>
        </w:tabs>
        <w:jc w:val="center"/>
        <w:outlineLvl w:val="7"/>
        <w:rPr>
          <w:rFonts w:eastAsia="Batang" w:cs="Times New Roman"/>
          <w:b/>
          <w:sz w:val="36"/>
          <w:szCs w:val="28"/>
          <w:lang w:val="x-none" w:eastAsia="x-none"/>
        </w:rPr>
      </w:pPr>
      <w:r w:rsidRPr="00A75449">
        <w:rPr>
          <w:rFonts w:eastAsia="Batang" w:cs="Times New Roman"/>
          <w:b/>
          <w:sz w:val="36"/>
          <w:szCs w:val="28"/>
          <w:lang w:val="x-none" w:eastAsia="x-none"/>
        </w:rPr>
        <w:t>А</w:t>
      </w:r>
      <w:r w:rsidR="00603E9F">
        <w:rPr>
          <w:rFonts w:eastAsia="Batang" w:cs="Times New Roman"/>
          <w:b/>
          <w:sz w:val="36"/>
          <w:szCs w:val="28"/>
          <w:lang w:eastAsia="x-none"/>
        </w:rPr>
        <w:t>Р</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4D3BA7">
      <w:pPr>
        <w:pStyle w:val="12"/>
      </w:pPr>
      <w:r w:rsidRPr="00523791">
        <w:br w:type="page"/>
      </w:r>
      <w:bookmarkStart w:id="1" w:name="_Toc532646334"/>
      <w:r w:rsidR="00E86538">
        <w:lastRenderedPageBreak/>
        <w:t>Оглавление</w:t>
      </w:r>
    </w:p>
    <w:p w:rsidR="004D3BA7" w:rsidRPr="00144990" w:rsidRDefault="00E86538" w:rsidP="004D3BA7">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261630" w:history="1">
        <w:r w:rsidR="004D3BA7" w:rsidRPr="00E327DD">
          <w:rPr>
            <w:rStyle w:val="ae"/>
            <w:noProof/>
          </w:rPr>
          <w:t>ВВЕДЕНИЕ</w:t>
        </w:r>
        <w:r w:rsidR="004D3BA7">
          <w:rPr>
            <w:noProof/>
            <w:webHidden/>
          </w:rPr>
          <w:tab/>
        </w:r>
        <w:r w:rsidR="004D3BA7">
          <w:rPr>
            <w:noProof/>
            <w:webHidden/>
          </w:rPr>
          <w:fldChar w:fldCharType="begin"/>
        </w:r>
        <w:r w:rsidR="004D3BA7">
          <w:rPr>
            <w:noProof/>
            <w:webHidden/>
          </w:rPr>
          <w:instrText xml:space="preserve"> PAGEREF _Toc536261630 \h </w:instrText>
        </w:r>
        <w:r w:rsidR="004D3BA7">
          <w:rPr>
            <w:noProof/>
            <w:webHidden/>
          </w:rPr>
        </w:r>
        <w:r w:rsidR="004D3BA7">
          <w:rPr>
            <w:noProof/>
            <w:webHidden/>
          </w:rPr>
          <w:fldChar w:fldCharType="separate"/>
        </w:r>
        <w:r w:rsidR="00C63BA8">
          <w:rPr>
            <w:noProof/>
            <w:webHidden/>
          </w:rPr>
          <w:t>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1" w:history="1">
        <w:r w:rsidR="004D3BA7" w:rsidRPr="00E327DD">
          <w:rPr>
            <w:rStyle w:val="ae"/>
            <w:noProof/>
          </w:rPr>
          <w:t>1.1. Краткая характеристика лесничества</w:t>
        </w:r>
        <w:r w:rsidR="004D3BA7">
          <w:rPr>
            <w:noProof/>
            <w:webHidden/>
          </w:rPr>
          <w:tab/>
        </w:r>
        <w:r w:rsidR="004D3BA7">
          <w:rPr>
            <w:noProof/>
            <w:webHidden/>
          </w:rPr>
          <w:fldChar w:fldCharType="begin"/>
        </w:r>
        <w:r w:rsidR="004D3BA7">
          <w:rPr>
            <w:noProof/>
            <w:webHidden/>
          </w:rPr>
          <w:instrText xml:space="preserve"> PAGEREF _Toc536261631 \h </w:instrText>
        </w:r>
        <w:r w:rsidR="004D3BA7">
          <w:rPr>
            <w:noProof/>
            <w:webHidden/>
          </w:rPr>
        </w:r>
        <w:r w:rsidR="004D3BA7">
          <w:rPr>
            <w:noProof/>
            <w:webHidden/>
          </w:rPr>
          <w:fldChar w:fldCharType="separate"/>
        </w:r>
        <w:r w:rsidR="00C63BA8">
          <w:rPr>
            <w:noProof/>
            <w:webHidden/>
          </w:rPr>
          <w:t>15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2" w:history="1">
        <w:r w:rsidR="004D3BA7" w:rsidRPr="00E327DD">
          <w:rPr>
            <w:rStyle w:val="ae"/>
            <w:noProof/>
          </w:rPr>
          <w:t>1.1.1. Наименование и местоположение лесничества</w:t>
        </w:r>
        <w:r w:rsidR="004D3BA7">
          <w:rPr>
            <w:noProof/>
            <w:webHidden/>
          </w:rPr>
          <w:tab/>
        </w:r>
        <w:r w:rsidR="004D3BA7">
          <w:rPr>
            <w:noProof/>
            <w:webHidden/>
          </w:rPr>
          <w:fldChar w:fldCharType="begin"/>
        </w:r>
        <w:r w:rsidR="004D3BA7">
          <w:rPr>
            <w:noProof/>
            <w:webHidden/>
          </w:rPr>
          <w:instrText xml:space="preserve"> PAGEREF _Toc536261632 \h </w:instrText>
        </w:r>
        <w:r w:rsidR="004D3BA7">
          <w:rPr>
            <w:noProof/>
            <w:webHidden/>
          </w:rPr>
        </w:r>
        <w:r w:rsidR="004D3BA7">
          <w:rPr>
            <w:noProof/>
            <w:webHidden/>
          </w:rPr>
          <w:fldChar w:fldCharType="separate"/>
        </w:r>
        <w:r w:rsidR="00C63BA8">
          <w:rPr>
            <w:noProof/>
            <w:webHidden/>
          </w:rPr>
          <w:t>15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3" w:history="1">
        <w:r w:rsidR="004D3BA7" w:rsidRPr="00E327DD">
          <w:rPr>
            <w:rStyle w:val="ae"/>
            <w:noProof/>
          </w:rPr>
          <w:t>1.1.2. Общая площадь лесничества, участковых лесничеств, распределение территории лесничества по районам</w:t>
        </w:r>
        <w:r w:rsidR="004D3BA7">
          <w:rPr>
            <w:noProof/>
            <w:webHidden/>
          </w:rPr>
          <w:tab/>
        </w:r>
        <w:r w:rsidR="004D3BA7">
          <w:rPr>
            <w:noProof/>
            <w:webHidden/>
          </w:rPr>
          <w:fldChar w:fldCharType="begin"/>
        </w:r>
        <w:r w:rsidR="004D3BA7">
          <w:rPr>
            <w:noProof/>
            <w:webHidden/>
          </w:rPr>
          <w:instrText xml:space="preserve"> PAGEREF _Toc536261633 \h </w:instrText>
        </w:r>
        <w:r w:rsidR="004D3BA7">
          <w:rPr>
            <w:noProof/>
            <w:webHidden/>
          </w:rPr>
        </w:r>
        <w:r w:rsidR="004D3BA7">
          <w:rPr>
            <w:noProof/>
            <w:webHidden/>
          </w:rPr>
          <w:fldChar w:fldCharType="separate"/>
        </w:r>
        <w:r w:rsidR="00C63BA8">
          <w:rPr>
            <w:noProof/>
            <w:webHidden/>
          </w:rPr>
          <w:t>15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4" w:history="1">
        <w:r w:rsidR="004D3BA7" w:rsidRPr="00E327DD">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4D3BA7">
          <w:rPr>
            <w:noProof/>
            <w:webHidden/>
          </w:rPr>
          <w:tab/>
        </w:r>
        <w:r w:rsidR="004D3BA7">
          <w:rPr>
            <w:noProof/>
            <w:webHidden/>
          </w:rPr>
          <w:fldChar w:fldCharType="begin"/>
        </w:r>
        <w:r w:rsidR="004D3BA7">
          <w:rPr>
            <w:noProof/>
            <w:webHidden/>
          </w:rPr>
          <w:instrText xml:space="preserve"> PAGEREF _Toc536261634 \h </w:instrText>
        </w:r>
        <w:r w:rsidR="004D3BA7">
          <w:rPr>
            <w:noProof/>
            <w:webHidden/>
          </w:rPr>
        </w:r>
        <w:r w:rsidR="004D3BA7">
          <w:rPr>
            <w:noProof/>
            <w:webHidden/>
          </w:rPr>
          <w:fldChar w:fldCharType="separate"/>
        </w:r>
        <w:r w:rsidR="00C63BA8">
          <w:rPr>
            <w:noProof/>
            <w:webHidden/>
          </w:rPr>
          <w:t>17</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5" w:history="1">
        <w:r w:rsidR="004D3BA7" w:rsidRPr="00E327DD">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4D3BA7">
          <w:rPr>
            <w:noProof/>
            <w:webHidden/>
          </w:rPr>
          <w:tab/>
        </w:r>
        <w:r w:rsidR="004D3BA7">
          <w:rPr>
            <w:noProof/>
            <w:webHidden/>
          </w:rPr>
          <w:fldChar w:fldCharType="begin"/>
        </w:r>
        <w:r w:rsidR="004D3BA7">
          <w:rPr>
            <w:noProof/>
            <w:webHidden/>
          </w:rPr>
          <w:instrText xml:space="preserve"> PAGEREF _Toc536261635 \h </w:instrText>
        </w:r>
        <w:r w:rsidR="004D3BA7">
          <w:rPr>
            <w:noProof/>
            <w:webHidden/>
          </w:rPr>
        </w:r>
        <w:r w:rsidR="004D3BA7">
          <w:rPr>
            <w:noProof/>
            <w:webHidden/>
          </w:rPr>
          <w:fldChar w:fldCharType="separate"/>
        </w:r>
        <w:r w:rsidR="00C63BA8">
          <w:rPr>
            <w:noProof/>
            <w:webHidden/>
          </w:rPr>
          <w:t>19</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6" w:history="1">
        <w:r w:rsidR="004D3BA7" w:rsidRPr="00E327DD">
          <w:rPr>
            <w:rStyle w:val="ae"/>
            <w:noProof/>
          </w:rPr>
          <w:t>1.1.5. Характеристика лесных и нелесных земель из состава земель лесного фонда на территории лесничества</w:t>
        </w:r>
        <w:r w:rsidR="004D3BA7">
          <w:rPr>
            <w:noProof/>
            <w:webHidden/>
          </w:rPr>
          <w:tab/>
        </w:r>
        <w:r w:rsidR="004D3BA7">
          <w:rPr>
            <w:noProof/>
            <w:webHidden/>
          </w:rPr>
          <w:fldChar w:fldCharType="begin"/>
        </w:r>
        <w:r w:rsidR="004D3BA7">
          <w:rPr>
            <w:noProof/>
            <w:webHidden/>
          </w:rPr>
          <w:instrText xml:space="preserve"> PAGEREF _Toc536261636 \h </w:instrText>
        </w:r>
        <w:r w:rsidR="004D3BA7">
          <w:rPr>
            <w:noProof/>
            <w:webHidden/>
          </w:rPr>
        </w:r>
        <w:r w:rsidR="004D3BA7">
          <w:rPr>
            <w:noProof/>
            <w:webHidden/>
          </w:rPr>
          <w:fldChar w:fldCharType="separate"/>
        </w:r>
        <w:r w:rsidR="00C63BA8">
          <w:rPr>
            <w:noProof/>
            <w:webHidden/>
          </w:rPr>
          <w:t>22</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7" w:history="1">
        <w:r w:rsidR="004D3BA7" w:rsidRPr="00E327DD">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4D3BA7">
          <w:rPr>
            <w:noProof/>
            <w:webHidden/>
          </w:rPr>
          <w:tab/>
        </w:r>
        <w:r w:rsidR="004D3BA7">
          <w:rPr>
            <w:noProof/>
            <w:webHidden/>
          </w:rPr>
          <w:fldChar w:fldCharType="begin"/>
        </w:r>
        <w:r w:rsidR="004D3BA7">
          <w:rPr>
            <w:noProof/>
            <w:webHidden/>
          </w:rPr>
          <w:instrText xml:space="preserve"> PAGEREF _Toc536261637 \h </w:instrText>
        </w:r>
        <w:r w:rsidR="004D3BA7">
          <w:rPr>
            <w:noProof/>
            <w:webHidden/>
          </w:rPr>
        </w:r>
        <w:r w:rsidR="004D3BA7">
          <w:rPr>
            <w:noProof/>
            <w:webHidden/>
          </w:rPr>
          <w:fldChar w:fldCharType="separate"/>
        </w:r>
        <w:r w:rsidR="00C63BA8">
          <w:rPr>
            <w:noProof/>
            <w:webHidden/>
          </w:rPr>
          <w:t>23</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8" w:history="1">
        <w:r w:rsidR="004D3BA7" w:rsidRPr="00E327DD">
          <w:rPr>
            <w:rStyle w:val="ae"/>
            <w:noProof/>
          </w:rPr>
          <w:t>1.1.7. Характеристика проектируемых лесов национального наследия</w:t>
        </w:r>
        <w:r w:rsidR="004D3BA7">
          <w:rPr>
            <w:noProof/>
            <w:webHidden/>
          </w:rPr>
          <w:tab/>
        </w:r>
        <w:r w:rsidR="004D3BA7">
          <w:rPr>
            <w:noProof/>
            <w:webHidden/>
          </w:rPr>
          <w:fldChar w:fldCharType="begin"/>
        </w:r>
        <w:r w:rsidR="004D3BA7">
          <w:rPr>
            <w:noProof/>
            <w:webHidden/>
          </w:rPr>
          <w:instrText xml:space="preserve"> PAGEREF _Toc536261638 \h </w:instrText>
        </w:r>
        <w:r w:rsidR="004D3BA7">
          <w:rPr>
            <w:noProof/>
            <w:webHidden/>
          </w:rPr>
        </w:r>
        <w:r w:rsidR="004D3BA7">
          <w:rPr>
            <w:noProof/>
            <w:webHidden/>
          </w:rPr>
          <w:fldChar w:fldCharType="separate"/>
        </w:r>
        <w:r w:rsidR="00C63BA8">
          <w:rPr>
            <w:noProof/>
            <w:webHidden/>
          </w:rPr>
          <w:t>26</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39" w:history="1">
        <w:r w:rsidR="004D3BA7" w:rsidRPr="00E327DD">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4D3BA7">
          <w:rPr>
            <w:noProof/>
            <w:webHidden/>
          </w:rPr>
          <w:tab/>
        </w:r>
        <w:r w:rsidR="004D3BA7">
          <w:rPr>
            <w:noProof/>
            <w:webHidden/>
          </w:rPr>
          <w:fldChar w:fldCharType="begin"/>
        </w:r>
        <w:r w:rsidR="004D3BA7">
          <w:rPr>
            <w:noProof/>
            <w:webHidden/>
          </w:rPr>
          <w:instrText xml:space="preserve"> PAGEREF _Toc536261639 \h </w:instrText>
        </w:r>
        <w:r w:rsidR="004D3BA7">
          <w:rPr>
            <w:noProof/>
            <w:webHidden/>
          </w:rPr>
        </w:r>
        <w:r w:rsidR="004D3BA7">
          <w:rPr>
            <w:noProof/>
            <w:webHidden/>
          </w:rPr>
          <w:fldChar w:fldCharType="separate"/>
        </w:r>
        <w:r w:rsidR="00C63BA8">
          <w:rPr>
            <w:noProof/>
            <w:webHidden/>
          </w:rPr>
          <w:t>26</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0" w:history="1">
        <w:r w:rsidR="004D3BA7" w:rsidRPr="00E327DD">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D3BA7">
          <w:rPr>
            <w:noProof/>
            <w:webHidden/>
          </w:rPr>
          <w:tab/>
        </w:r>
        <w:r w:rsidR="004D3BA7">
          <w:rPr>
            <w:noProof/>
            <w:webHidden/>
          </w:rPr>
          <w:fldChar w:fldCharType="begin"/>
        </w:r>
        <w:r w:rsidR="004D3BA7">
          <w:rPr>
            <w:noProof/>
            <w:webHidden/>
          </w:rPr>
          <w:instrText xml:space="preserve"> PAGEREF _Toc536261640 \h </w:instrText>
        </w:r>
        <w:r w:rsidR="004D3BA7">
          <w:rPr>
            <w:noProof/>
            <w:webHidden/>
          </w:rPr>
        </w:r>
        <w:r w:rsidR="004D3BA7">
          <w:rPr>
            <w:noProof/>
            <w:webHidden/>
          </w:rPr>
          <w:fldChar w:fldCharType="separate"/>
        </w:r>
        <w:r w:rsidR="00C63BA8">
          <w:rPr>
            <w:noProof/>
            <w:webHidden/>
          </w:rPr>
          <w:t>31</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1" w:history="1">
        <w:r w:rsidR="004D3BA7" w:rsidRPr="00E327DD">
          <w:rPr>
            <w:rStyle w:val="ae"/>
            <w:noProof/>
          </w:rPr>
          <w:t>1.2. Виды разрешенного использования лесов</w:t>
        </w:r>
        <w:r w:rsidR="004D3BA7">
          <w:rPr>
            <w:noProof/>
            <w:webHidden/>
          </w:rPr>
          <w:tab/>
        </w:r>
        <w:r w:rsidR="004D3BA7">
          <w:rPr>
            <w:noProof/>
            <w:webHidden/>
          </w:rPr>
          <w:fldChar w:fldCharType="begin"/>
        </w:r>
        <w:r w:rsidR="004D3BA7">
          <w:rPr>
            <w:noProof/>
            <w:webHidden/>
          </w:rPr>
          <w:instrText xml:space="preserve"> PAGEREF _Toc536261641 \h </w:instrText>
        </w:r>
        <w:r w:rsidR="004D3BA7">
          <w:rPr>
            <w:noProof/>
            <w:webHidden/>
          </w:rPr>
        </w:r>
        <w:r w:rsidR="004D3BA7">
          <w:rPr>
            <w:noProof/>
            <w:webHidden/>
          </w:rPr>
          <w:fldChar w:fldCharType="separate"/>
        </w:r>
        <w:r w:rsidR="00C63BA8">
          <w:rPr>
            <w:noProof/>
            <w:webHidden/>
          </w:rPr>
          <w:t>34</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2" w:history="1">
        <w:r w:rsidR="004D3BA7" w:rsidRPr="00E327DD">
          <w:rPr>
            <w:rStyle w:val="ae"/>
            <w:noProof/>
          </w:rPr>
          <w:t>ГЛАВА 2. НОРМАТИВЫ, ПАРАМЕТРЫ И СРОКИ РАЗРЕШЕННОГО ИСПОЛЬЗОВАНИЯ ЛЕСОВ, НОРМАТИВЫ ПО ОХРАНЕ, ЗАЩИТЕ И ВОСПРОИЗВОДСТВУ ЛЕСОВ</w:t>
        </w:r>
        <w:r w:rsidR="004D3BA7">
          <w:rPr>
            <w:noProof/>
            <w:webHidden/>
          </w:rPr>
          <w:tab/>
        </w:r>
        <w:r w:rsidR="004D3BA7">
          <w:rPr>
            <w:noProof/>
            <w:webHidden/>
          </w:rPr>
          <w:fldChar w:fldCharType="begin"/>
        </w:r>
        <w:r w:rsidR="004D3BA7">
          <w:rPr>
            <w:noProof/>
            <w:webHidden/>
          </w:rPr>
          <w:instrText xml:space="preserve"> PAGEREF _Toc536261642 \h </w:instrText>
        </w:r>
        <w:r w:rsidR="004D3BA7">
          <w:rPr>
            <w:noProof/>
            <w:webHidden/>
          </w:rPr>
        </w:r>
        <w:r w:rsidR="004D3BA7">
          <w:rPr>
            <w:noProof/>
            <w:webHidden/>
          </w:rPr>
          <w:fldChar w:fldCharType="separate"/>
        </w:r>
        <w:r w:rsidR="00C63BA8">
          <w:rPr>
            <w:noProof/>
            <w:webHidden/>
          </w:rPr>
          <w:t>38</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3" w:history="1">
        <w:r w:rsidR="004D3BA7" w:rsidRPr="00E327DD">
          <w:rPr>
            <w:rStyle w:val="ae"/>
            <w:noProof/>
          </w:rPr>
          <w:t>2.1. Нормативы, параметры и сроки использования лесов для заготовки древесины</w:t>
        </w:r>
        <w:r w:rsidR="004D3BA7">
          <w:rPr>
            <w:noProof/>
            <w:webHidden/>
          </w:rPr>
          <w:tab/>
        </w:r>
        <w:r w:rsidR="004D3BA7">
          <w:rPr>
            <w:noProof/>
            <w:webHidden/>
          </w:rPr>
          <w:fldChar w:fldCharType="begin"/>
        </w:r>
        <w:r w:rsidR="004D3BA7">
          <w:rPr>
            <w:noProof/>
            <w:webHidden/>
          </w:rPr>
          <w:instrText xml:space="preserve"> PAGEREF _Toc536261643 \h </w:instrText>
        </w:r>
        <w:r w:rsidR="004D3BA7">
          <w:rPr>
            <w:noProof/>
            <w:webHidden/>
          </w:rPr>
        </w:r>
        <w:r w:rsidR="004D3BA7">
          <w:rPr>
            <w:noProof/>
            <w:webHidden/>
          </w:rPr>
          <w:fldChar w:fldCharType="separate"/>
        </w:r>
        <w:r w:rsidR="00C63BA8">
          <w:rPr>
            <w:noProof/>
            <w:webHidden/>
          </w:rPr>
          <w:t>38</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4" w:history="1">
        <w:r w:rsidR="004D3BA7" w:rsidRPr="00E327DD">
          <w:rPr>
            <w:rStyle w:val="ae"/>
            <w:noProof/>
          </w:rPr>
          <w:t>2.1.1. Расчетная лесосека для осуществления рубок спелых и перестойных лесных насаждений</w:t>
        </w:r>
        <w:r w:rsidR="004D3BA7">
          <w:rPr>
            <w:noProof/>
            <w:webHidden/>
          </w:rPr>
          <w:tab/>
        </w:r>
        <w:r w:rsidR="004D3BA7">
          <w:rPr>
            <w:noProof/>
            <w:webHidden/>
          </w:rPr>
          <w:fldChar w:fldCharType="begin"/>
        </w:r>
        <w:r w:rsidR="004D3BA7">
          <w:rPr>
            <w:noProof/>
            <w:webHidden/>
          </w:rPr>
          <w:instrText xml:space="preserve"> PAGEREF _Toc536261644 \h </w:instrText>
        </w:r>
        <w:r w:rsidR="004D3BA7">
          <w:rPr>
            <w:noProof/>
            <w:webHidden/>
          </w:rPr>
        </w:r>
        <w:r w:rsidR="004D3BA7">
          <w:rPr>
            <w:noProof/>
            <w:webHidden/>
          </w:rPr>
          <w:fldChar w:fldCharType="separate"/>
        </w:r>
        <w:r w:rsidR="00C63BA8">
          <w:rPr>
            <w:noProof/>
            <w:webHidden/>
          </w:rPr>
          <w:t>39</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5" w:history="1">
        <w:r w:rsidR="004D3BA7" w:rsidRPr="00E327DD">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4D3BA7">
          <w:rPr>
            <w:noProof/>
            <w:webHidden/>
          </w:rPr>
          <w:tab/>
        </w:r>
        <w:r w:rsidR="004D3BA7">
          <w:rPr>
            <w:noProof/>
            <w:webHidden/>
          </w:rPr>
          <w:fldChar w:fldCharType="begin"/>
        </w:r>
        <w:r w:rsidR="004D3BA7">
          <w:rPr>
            <w:noProof/>
            <w:webHidden/>
          </w:rPr>
          <w:instrText xml:space="preserve"> PAGEREF _Toc536261645 \h </w:instrText>
        </w:r>
        <w:r w:rsidR="004D3BA7">
          <w:rPr>
            <w:noProof/>
            <w:webHidden/>
          </w:rPr>
        </w:r>
        <w:r w:rsidR="004D3BA7">
          <w:rPr>
            <w:noProof/>
            <w:webHidden/>
          </w:rPr>
          <w:fldChar w:fldCharType="separate"/>
        </w:r>
        <w:r w:rsidR="00C63BA8">
          <w:rPr>
            <w:noProof/>
            <w:webHidden/>
          </w:rPr>
          <w:t>46</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6" w:history="1">
        <w:r w:rsidR="004D3BA7" w:rsidRPr="00E327DD">
          <w:rPr>
            <w:rStyle w:val="ae"/>
            <w:noProof/>
          </w:rPr>
          <w:t>2.1.3. Расчетная лесосека (ежегодный допустимый объем изъятия древесины) при всех видах рубок</w:t>
        </w:r>
        <w:r w:rsidR="004D3BA7">
          <w:rPr>
            <w:noProof/>
            <w:webHidden/>
          </w:rPr>
          <w:tab/>
        </w:r>
        <w:r w:rsidR="004D3BA7">
          <w:rPr>
            <w:noProof/>
            <w:webHidden/>
          </w:rPr>
          <w:fldChar w:fldCharType="begin"/>
        </w:r>
        <w:r w:rsidR="004D3BA7">
          <w:rPr>
            <w:noProof/>
            <w:webHidden/>
          </w:rPr>
          <w:instrText xml:space="preserve"> PAGEREF _Toc536261646 \h </w:instrText>
        </w:r>
        <w:r w:rsidR="004D3BA7">
          <w:rPr>
            <w:noProof/>
            <w:webHidden/>
          </w:rPr>
        </w:r>
        <w:r w:rsidR="004D3BA7">
          <w:rPr>
            <w:noProof/>
            <w:webHidden/>
          </w:rPr>
          <w:fldChar w:fldCharType="separate"/>
        </w:r>
        <w:r w:rsidR="00C63BA8">
          <w:rPr>
            <w:noProof/>
            <w:webHidden/>
          </w:rPr>
          <w:t>65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7" w:history="1">
        <w:r w:rsidR="004D3BA7" w:rsidRPr="00E327DD">
          <w:rPr>
            <w:rStyle w:val="ae"/>
            <w:noProof/>
          </w:rPr>
          <w:t>2.1.4. Возрасты рубок</w:t>
        </w:r>
        <w:r w:rsidR="004D3BA7">
          <w:rPr>
            <w:noProof/>
            <w:webHidden/>
          </w:rPr>
          <w:tab/>
        </w:r>
        <w:r w:rsidR="004D3BA7">
          <w:rPr>
            <w:noProof/>
            <w:webHidden/>
          </w:rPr>
          <w:fldChar w:fldCharType="begin"/>
        </w:r>
        <w:r w:rsidR="004D3BA7">
          <w:rPr>
            <w:noProof/>
            <w:webHidden/>
          </w:rPr>
          <w:instrText xml:space="preserve"> PAGEREF _Toc536261647 \h </w:instrText>
        </w:r>
        <w:r w:rsidR="004D3BA7">
          <w:rPr>
            <w:noProof/>
            <w:webHidden/>
          </w:rPr>
        </w:r>
        <w:r w:rsidR="004D3BA7">
          <w:rPr>
            <w:noProof/>
            <w:webHidden/>
          </w:rPr>
          <w:fldChar w:fldCharType="separate"/>
        </w:r>
        <w:r w:rsidR="00C63BA8">
          <w:rPr>
            <w:noProof/>
            <w:webHidden/>
          </w:rPr>
          <w:t>69</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8" w:history="1">
        <w:r w:rsidR="004D3BA7" w:rsidRPr="00E327DD">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4D3BA7">
          <w:rPr>
            <w:noProof/>
            <w:webHidden/>
          </w:rPr>
          <w:tab/>
        </w:r>
        <w:r w:rsidR="004D3BA7">
          <w:rPr>
            <w:noProof/>
            <w:webHidden/>
          </w:rPr>
          <w:fldChar w:fldCharType="begin"/>
        </w:r>
        <w:r w:rsidR="004D3BA7">
          <w:rPr>
            <w:noProof/>
            <w:webHidden/>
          </w:rPr>
          <w:instrText xml:space="preserve"> PAGEREF _Toc536261648 \h </w:instrText>
        </w:r>
        <w:r w:rsidR="004D3BA7">
          <w:rPr>
            <w:noProof/>
            <w:webHidden/>
          </w:rPr>
        </w:r>
        <w:r w:rsidR="004D3BA7">
          <w:rPr>
            <w:noProof/>
            <w:webHidden/>
          </w:rPr>
          <w:fldChar w:fldCharType="separate"/>
        </w:r>
        <w:r w:rsidR="00C63BA8">
          <w:rPr>
            <w:noProof/>
            <w:webHidden/>
          </w:rPr>
          <w:t>70</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49" w:history="1">
        <w:r w:rsidR="004D3BA7" w:rsidRPr="00E327DD">
          <w:rPr>
            <w:rStyle w:val="ae"/>
            <w:noProof/>
          </w:rPr>
          <w:t>2.1.6. Методы лесовосстановления</w:t>
        </w:r>
        <w:r w:rsidR="004D3BA7">
          <w:rPr>
            <w:noProof/>
            <w:webHidden/>
          </w:rPr>
          <w:tab/>
        </w:r>
        <w:r w:rsidR="004D3BA7">
          <w:rPr>
            <w:noProof/>
            <w:webHidden/>
          </w:rPr>
          <w:fldChar w:fldCharType="begin"/>
        </w:r>
        <w:r w:rsidR="004D3BA7">
          <w:rPr>
            <w:noProof/>
            <w:webHidden/>
          </w:rPr>
          <w:instrText xml:space="preserve"> PAGEREF _Toc536261649 \h </w:instrText>
        </w:r>
        <w:r w:rsidR="004D3BA7">
          <w:rPr>
            <w:noProof/>
            <w:webHidden/>
          </w:rPr>
        </w:r>
        <w:r w:rsidR="004D3BA7">
          <w:rPr>
            <w:noProof/>
            <w:webHidden/>
          </w:rPr>
          <w:fldChar w:fldCharType="separate"/>
        </w:r>
        <w:r w:rsidR="00C63BA8">
          <w:rPr>
            <w:noProof/>
            <w:webHidden/>
          </w:rPr>
          <w:t>72</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0" w:history="1">
        <w:r w:rsidR="004D3BA7" w:rsidRPr="00E327DD">
          <w:rPr>
            <w:rStyle w:val="ae"/>
            <w:noProof/>
          </w:rPr>
          <w:t>2.1.7. Сроки использования лесов для заготовки древесины и другие сведения</w:t>
        </w:r>
        <w:r w:rsidR="004D3BA7">
          <w:rPr>
            <w:noProof/>
            <w:webHidden/>
          </w:rPr>
          <w:tab/>
        </w:r>
        <w:r w:rsidR="004D3BA7">
          <w:rPr>
            <w:noProof/>
            <w:webHidden/>
          </w:rPr>
          <w:fldChar w:fldCharType="begin"/>
        </w:r>
        <w:r w:rsidR="004D3BA7">
          <w:rPr>
            <w:noProof/>
            <w:webHidden/>
          </w:rPr>
          <w:instrText xml:space="preserve"> PAGEREF _Toc536261650 \h </w:instrText>
        </w:r>
        <w:r w:rsidR="004D3BA7">
          <w:rPr>
            <w:noProof/>
            <w:webHidden/>
          </w:rPr>
        </w:r>
        <w:r w:rsidR="004D3BA7">
          <w:rPr>
            <w:noProof/>
            <w:webHidden/>
          </w:rPr>
          <w:fldChar w:fldCharType="separate"/>
        </w:r>
        <w:r w:rsidR="00C63BA8">
          <w:rPr>
            <w:noProof/>
            <w:webHidden/>
          </w:rPr>
          <w:t>72</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1" w:history="1">
        <w:r w:rsidR="004D3BA7" w:rsidRPr="00E327DD">
          <w:rPr>
            <w:rStyle w:val="ae"/>
            <w:noProof/>
          </w:rPr>
          <w:t>2.2. Нормативы, параметры и сроки использования лесов для заготовки живицы</w:t>
        </w:r>
        <w:r w:rsidR="004D3BA7">
          <w:rPr>
            <w:noProof/>
            <w:webHidden/>
          </w:rPr>
          <w:tab/>
        </w:r>
        <w:r w:rsidR="004D3BA7">
          <w:rPr>
            <w:noProof/>
            <w:webHidden/>
          </w:rPr>
          <w:fldChar w:fldCharType="begin"/>
        </w:r>
        <w:r w:rsidR="004D3BA7">
          <w:rPr>
            <w:noProof/>
            <w:webHidden/>
          </w:rPr>
          <w:instrText xml:space="preserve"> PAGEREF _Toc536261651 \h </w:instrText>
        </w:r>
        <w:r w:rsidR="004D3BA7">
          <w:rPr>
            <w:noProof/>
            <w:webHidden/>
          </w:rPr>
        </w:r>
        <w:r w:rsidR="004D3BA7">
          <w:rPr>
            <w:noProof/>
            <w:webHidden/>
          </w:rPr>
          <w:fldChar w:fldCharType="separate"/>
        </w:r>
        <w:r w:rsidR="00C63BA8">
          <w:rPr>
            <w:noProof/>
            <w:webHidden/>
          </w:rPr>
          <w:t>73</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2" w:history="1">
        <w:r w:rsidR="004D3BA7" w:rsidRPr="00E327DD">
          <w:rPr>
            <w:rStyle w:val="ae"/>
            <w:noProof/>
          </w:rPr>
          <w:t>2.3. Нормативы, параметры и сроки использования лесов для заготовки и сбора недревесных лесных ресурсов</w:t>
        </w:r>
        <w:r w:rsidR="004D3BA7">
          <w:rPr>
            <w:noProof/>
            <w:webHidden/>
          </w:rPr>
          <w:tab/>
        </w:r>
        <w:r w:rsidR="004D3BA7">
          <w:rPr>
            <w:noProof/>
            <w:webHidden/>
          </w:rPr>
          <w:fldChar w:fldCharType="begin"/>
        </w:r>
        <w:r w:rsidR="004D3BA7">
          <w:rPr>
            <w:noProof/>
            <w:webHidden/>
          </w:rPr>
          <w:instrText xml:space="preserve"> PAGEREF _Toc536261652 \h </w:instrText>
        </w:r>
        <w:r w:rsidR="004D3BA7">
          <w:rPr>
            <w:noProof/>
            <w:webHidden/>
          </w:rPr>
        </w:r>
        <w:r w:rsidR="004D3BA7">
          <w:rPr>
            <w:noProof/>
            <w:webHidden/>
          </w:rPr>
          <w:fldChar w:fldCharType="separate"/>
        </w:r>
        <w:r w:rsidR="00C63BA8">
          <w:rPr>
            <w:noProof/>
            <w:webHidden/>
          </w:rPr>
          <w:t>73</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3" w:history="1">
        <w:r w:rsidR="004D3BA7" w:rsidRPr="00E327DD">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4D3BA7">
          <w:rPr>
            <w:noProof/>
            <w:webHidden/>
          </w:rPr>
          <w:tab/>
        </w:r>
        <w:r w:rsidR="004D3BA7">
          <w:rPr>
            <w:noProof/>
            <w:webHidden/>
          </w:rPr>
          <w:fldChar w:fldCharType="begin"/>
        </w:r>
        <w:r w:rsidR="004D3BA7">
          <w:rPr>
            <w:noProof/>
            <w:webHidden/>
          </w:rPr>
          <w:instrText xml:space="preserve"> PAGEREF _Toc536261653 \h </w:instrText>
        </w:r>
        <w:r w:rsidR="004D3BA7">
          <w:rPr>
            <w:noProof/>
            <w:webHidden/>
          </w:rPr>
        </w:r>
        <w:r w:rsidR="004D3BA7">
          <w:rPr>
            <w:noProof/>
            <w:webHidden/>
          </w:rPr>
          <w:fldChar w:fldCharType="separate"/>
        </w:r>
        <w:r w:rsidR="00C63BA8">
          <w:rPr>
            <w:noProof/>
            <w:webHidden/>
          </w:rPr>
          <w:t>74</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4" w:history="1">
        <w:r w:rsidR="004D3BA7" w:rsidRPr="00E327DD">
          <w:rPr>
            <w:rStyle w:val="ae"/>
            <w:noProof/>
          </w:rPr>
          <w:t>2.3.2. Сроки использования лесов для заготовки и сбора недревесных лесных ресурсов</w:t>
        </w:r>
        <w:r w:rsidR="004D3BA7">
          <w:rPr>
            <w:noProof/>
            <w:webHidden/>
          </w:rPr>
          <w:tab/>
        </w:r>
        <w:r w:rsidR="004D3BA7">
          <w:rPr>
            <w:noProof/>
            <w:webHidden/>
          </w:rPr>
          <w:fldChar w:fldCharType="begin"/>
        </w:r>
        <w:r w:rsidR="004D3BA7">
          <w:rPr>
            <w:noProof/>
            <w:webHidden/>
          </w:rPr>
          <w:instrText xml:space="preserve"> PAGEREF _Toc536261654 \h </w:instrText>
        </w:r>
        <w:r w:rsidR="004D3BA7">
          <w:rPr>
            <w:noProof/>
            <w:webHidden/>
          </w:rPr>
        </w:r>
        <w:r w:rsidR="004D3BA7">
          <w:rPr>
            <w:noProof/>
            <w:webHidden/>
          </w:rPr>
          <w:fldChar w:fldCharType="separate"/>
        </w:r>
        <w:r w:rsidR="00C63BA8">
          <w:rPr>
            <w:noProof/>
            <w:webHidden/>
          </w:rPr>
          <w:t>74</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5" w:history="1">
        <w:r w:rsidR="004D3BA7" w:rsidRPr="00E327DD">
          <w:rPr>
            <w:rStyle w:val="ae"/>
            <w:noProof/>
          </w:rPr>
          <w:t>2.4. Нормативы, параметры и сроки использования лесов для заготовки пищевых лесных ресурсов и сбора лекарственных растений</w:t>
        </w:r>
        <w:r w:rsidR="004D3BA7">
          <w:rPr>
            <w:noProof/>
            <w:webHidden/>
          </w:rPr>
          <w:tab/>
        </w:r>
        <w:r w:rsidR="004D3BA7">
          <w:rPr>
            <w:noProof/>
            <w:webHidden/>
          </w:rPr>
          <w:fldChar w:fldCharType="begin"/>
        </w:r>
        <w:r w:rsidR="004D3BA7">
          <w:rPr>
            <w:noProof/>
            <w:webHidden/>
          </w:rPr>
          <w:instrText xml:space="preserve"> PAGEREF _Toc536261655 \h </w:instrText>
        </w:r>
        <w:r w:rsidR="004D3BA7">
          <w:rPr>
            <w:noProof/>
            <w:webHidden/>
          </w:rPr>
        </w:r>
        <w:r w:rsidR="004D3BA7">
          <w:rPr>
            <w:noProof/>
            <w:webHidden/>
          </w:rPr>
          <w:fldChar w:fldCharType="separate"/>
        </w:r>
        <w:r w:rsidR="00C63BA8">
          <w:rPr>
            <w:noProof/>
            <w:webHidden/>
          </w:rPr>
          <w:t>75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6" w:history="1">
        <w:r w:rsidR="004D3BA7" w:rsidRPr="00E327DD">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4D3BA7">
          <w:rPr>
            <w:noProof/>
            <w:webHidden/>
          </w:rPr>
          <w:tab/>
        </w:r>
        <w:r w:rsidR="004D3BA7">
          <w:rPr>
            <w:noProof/>
            <w:webHidden/>
          </w:rPr>
          <w:fldChar w:fldCharType="begin"/>
        </w:r>
        <w:r w:rsidR="004D3BA7">
          <w:rPr>
            <w:noProof/>
            <w:webHidden/>
          </w:rPr>
          <w:instrText xml:space="preserve"> PAGEREF _Toc536261656 \h </w:instrText>
        </w:r>
        <w:r w:rsidR="004D3BA7">
          <w:rPr>
            <w:noProof/>
            <w:webHidden/>
          </w:rPr>
        </w:r>
        <w:r w:rsidR="004D3BA7">
          <w:rPr>
            <w:noProof/>
            <w:webHidden/>
          </w:rPr>
          <w:fldChar w:fldCharType="separate"/>
        </w:r>
        <w:r w:rsidR="00C63BA8">
          <w:rPr>
            <w:noProof/>
            <w:webHidden/>
          </w:rPr>
          <w:t>75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7" w:history="1">
        <w:r w:rsidR="004D3BA7" w:rsidRPr="00E327DD">
          <w:rPr>
            <w:rStyle w:val="ae"/>
            <w:noProof/>
          </w:rPr>
          <w:t>2.4.2. Сроки заготовки и сбора</w:t>
        </w:r>
        <w:r w:rsidR="004D3BA7">
          <w:rPr>
            <w:noProof/>
            <w:webHidden/>
          </w:rPr>
          <w:tab/>
        </w:r>
        <w:r w:rsidR="004D3BA7">
          <w:rPr>
            <w:noProof/>
            <w:webHidden/>
          </w:rPr>
          <w:fldChar w:fldCharType="begin"/>
        </w:r>
        <w:r w:rsidR="004D3BA7">
          <w:rPr>
            <w:noProof/>
            <w:webHidden/>
          </w:rPr>
          <w:instrText xml:space="preserve"> PAGEREF _Toc536261657 \h </w:instrText>
        </w:r>
        <w:r w:rsidR="004D3BA7">
          <w:rPr>
            <w:noProof/>
            <w:webHidden/>
          </w:rPr>
        </w:r>
        <w:r w:rsidR="004D3BA7">
          <w:rPr>
            <w:noProof/>
            <w:webHidden/>
          </w:rPr>
          <w:fldChar w:fldCharType="separate"/>
        </w:r>
        <w:r w:rsidR="00C63BA8">
          <w:rPr>
            <w:noProof/>
            <w:webHidden/>
          </w:rPr>
          <w:t>76</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8" w:history="1">
        <w:r w:rsidR="004D3BA7" w:rsidRPr="00E327DD">
          <w:rPr>
            <w:rStyle w:val="ae"/>
            <w:noProof/>
          </w:rPr>
          <w:t>2.4.3. Нормативы и параметры при заготовке древесных соков</w:t>
        </w:r>
        <w:r w:rsidR="004D3BA7">
          <w:rPr>
            <w:noProof/>
            <w:webHidden/>
          </w:rPr>
          <w:tab/>
        </w:r>
        <w:r w:rsidR="004D3BA7">
          <w:rPr>
            <w:noProof/>
            <w:webHidden/>
          </w:rPr>
          <w:fldChar w:fldCharType="begin"/>
        </w:r>
        <w:r w:rsidR="004D3BA7">
          <w:rPr>
            <w:noProof/>
            <w:webHidden/>
          </w:rPr>
          <w:instrText xml:space="preserve"> PAGEREF _Toc536261658 \h </w:instrText>
        </w:r>
        <w:r w:rsidR="004D3BA7">
          <w:rPr>
            <w:noProof/>
            <w:webHidden/>
          </w:rPr>
        </w:r>
        <w:r w:rsidR="004D3BA7">
          <w:rPr>
            <w:noProof/>
            <w:webHidden/>
          </w:rPr>
          <w:fldChar w:fldCharType="separate"/>
        </w:r>
        <w:r w:rsidR="00C63BA8">
          <w:rPr>
            <w:noProof/>
            <w:webHidden/>
          </w:rPr>
          <w:t>76</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59" w:history="1">
        <w:r w:rsidR="004D3BA7" w:rsidRPr="00E327DD">
          <w:rPr>
            <w:rStyle w:val="ae"/>
            <w:noProof/>
          </w:rPr>
          <w:t>2.4.4. Заготовка папоротника орляка</w:t>
        </w:r>
        <w:r w:rsidR="004D3BA7">
          <w:rPr>
            <w:noProof/>
            <w:webHidden/>
          </w:rPr>
          <w:tab/>
        </w:r>
        <w:r w:rsidR="004D3BA7">
          <w:rPr>
            <w:noProof/>
            <w:webHidden/>
          </w:rPr>
          <w:fldChar w:fldCharType="begin"/>
        </w:r>
        <w:r w:rsidR="004D3BA7">
          <w:rPr>
            <w:noProof/>
            <w:webHidden/>
          </w:rPr>
          <w:instrText xml:space="preserve"> PAGEREF _Toc536261659 \h </w:instrText>
        </w:r>
        <w:r w:rsidR="004D3BA7">
          <w:rPr>
            <w:noProof/>
            <w:webHidden/>
          </w:rPr>
        </w:r>
        <w:r w:rsidR="004D3BA7">
          <w:rPr>
            <w:noProof/>
            <w:webHidden/>
          </w:rPr>
          <w:fldChar w:fldCharType="separate"/>
        </w:r>
        <w:r w:rsidR="00C63BA8">
          <w:rPr>
            <w:noProof/>
            <w:webHidden/>
          </w:rPr>
          <w:t>77</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0" w:history="1">
        <w:r w:rsidR="004D3BA7" w:rsidRPr="00E327DD">
          <w:rPr>
            <w:rStyle w:val="ae"/>
            <w:noProof/>
          </w:rPr>
          <w:t>2.4.5. Сроки использования лесов для заготовки пищевых лесных ресурсов и сбора лекарственных растений</w:t>
        </w:r>
        <w:r w:rsidR="004D3BA7">
          <w:rPr>
            <w:noProof/>
            <w:webHidden/>
          </w:rPr>
          <w:tab/>
        </w:r>
        <w:r w:rsidR="004D3BA7">
          <w:rPr>
            <w:noProof/>
            <w:webHidden/>
          </w:rPr>
          <w:fldChar w:fldCharType="begin"/>
        </w:r>
        <w:r w:rsidR="004D3BA7">
          <w:rPr>
            <w:noProof/>
            <w:webHidden/>
          </w:rPr>
          <w:instrText xml:space="preserve"> PAGEREF _Toc536261660 \h </w:instrText>
        </w:r>
        <w:r w:rsidR="004D3BA7">
          <w:rPr>
            <w:noProof/>
            <w:webHidden/>
          </w:rPr>
        </w:r>
        <w:r w:rsidR="004D3BA7">
          <w:rPr>
            <w:noProof/>
            <w:webHidden/>
          </w:rPr>
          <w:fldChar w:fldCharType="separate"/>
        </w:r>
        <w:r w:rsidR="00C63BA8">
          <w:rPr>
            <w:noProof/>
            <w:webHidden/>
          </w:rPr>
          <w:t>77</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1" w:history="1">
        <w:r w:rsidR="004D3BA7" w:rsidRPr="00E327DD">
          <w:rPr>
            <w:rStyle w:val="ae"/>
            <w:noProof/>
          </w:rPr>
          <w:t>2.5. Нормативы, параметры и сроки использования лесов для осуществления видов деятельности в сфере охотничьего хозяйства</w:t>
        </w:r>
        <w:r w:rsidR="004D3BA7">
          <w:rPr>
            <w:noProof/>
            <w:webHidden/>
          </w:rPr>
          <w:tab/>
        </w:r>
        <w:r w:rsidR="004D3BA7">
          <w:rPr>
            <w:noProof/>
            <w:webHidden/>
          </w:rPr>
          <w:fldChar w:fldCharType="begin"/>
        </w:r>
        <w:r w:rsidR="004D3BA7">
          <w:rPr>
            <w:noProof/>
            <w:webHidden/>
          </w:rPr>
          <w:instrText xml:space="preserve"> PAGEREF _Toc536261661 \h </w:instrText>
        </w:r>
        <w:r w:rsidR="004D3BA7">
          <w:rPr>
            <w:noProof/>
            <w:webHidden/>
          </w:rPr>
        </w:r>
        <w:r w:rsidR="004D3BA7">
          <w:rPr>
            <w:noProof/>
            <w:webHidden/>
          </w:rPr>
          <w:fldChar w:fldCharType="separate"/>
        </w:r>
        <w:r w:rsidR="00C63BA8">
          <w:rPr>
            <w:noProof/>
            <w:webHidden/>
          </w:rPr>
          <w:t>77</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2" w:history="1">
        <w:r w:rsidR="004D3BA7" w:rsidRPr="00E327DD">
          <w:rPr>
            <w:rStyle w:val="ae"/>
            <w:noProof/>
          </w:rPr>
          <w:t>2.5.1. Перечень и нормы проведения биотехнических мероприятий, размещенных для размещения объектов охотничьей инфраструктуры</w:t>
        </w:r>
        <w:r w:rsidR="004D3BA7">
          <w:rPr>
            <w:noProof/>
            <w:webHidden/>
          </w:rPr>
          <w:tab/>
        </w:r>
        <w:r w:rsidR="004D3BA7">
          <w:rPr>
            <w:noProof/>
            <w:webHidden/>
          </w:rPr>
          <w:fldChar w:fldCharType="begin"/>
        </w:r>
        <w:r w:rsidR="004D3BA7">
          <w:rPr>
            <w:noProof/>
            <w:webHidden/>
          </w:rPr>
          <w:instrText xml:space="preserve"> PAGEREF _Toc536261662 \h </w:instrText>
        </w:r>
        <w:r w:rsidR="004D3BA7">
          <w:rPr>
            <w:noProof/>
            <w:webHidden/>
          </w:rPr>
        </w:r>
        <w:r w:rsidR="004D3BA7">
          <w:rPr>
            <w:noProof/>
            <w:webHidden/>
          </w:rPr>
          <w:fldChar w:fldCharType="separate"/>
        </w:r>
        <w:r w:rsidR="00C63BA8">
          <w:rPr>
            <w:noProof/>
            <w:webHidden/>
          </w:rPr>
          <w:t>78</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3" w:history="1">
        <w:r w:rsidR="004D3BA7" w:rsidRPr="00E327DD">
          <w:rPr>
            <w:rStyle w:val="ae"/>
            <w:noProof/>
          </w:rPr>
          <w:t>2.6. Нормативы, параметры и сроки использования лесов для ведения сельского хозяйства</w:t>
        </w:r>
        <w:r w:rsidR="004D3BA7">
          <w:rPr>
            <w:noProof/>
            <w:webHidden/>
          </w:rPr>
          <w:tab/>
        </w:r>
        <w:r w:rsidR="004D3BA7">
          <w:rPr>
            <w:noProof/>
            <w:webHidden/>
          </w:rPr>
          <w:fldChar w:fldCharType="begin"/>
        </w:r>
        <w:r w:rsidR="004D3BA7">
          <w:rPr>
            <w:noProof/>
            <w:webHidden/>
          </w:rPr>
          <w:instrText xml:space="preserve"> PAGEREF _Toc536261663 \h </w:instrText>
        </w:r>
        <w:r w:rsidR="004D3BA7">
          <w:rPr>
            <w:noProof/>
            <w:webHidden/>
          </w:rPr>
        </w:r>
        <w:r w:rsidR="004D3BA7">
          <w:rPr>
            <w:noProof/>
            <w:webHidden/>
          </w:rPr>
          <w:fldChar w:fldCharType="separate"/>
        </w:r>
        <w:r w:rsidR="00C63BA8">
          <w:rPr>
            <w:noProof/>
            <w:webHidden/>
          </w:rPr>
          <w:t>79</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4" w:history="1">
        <w:r w:rsidR="004D3BA7" w:rsidRPr="00E327DD">
          <w:rPr>
            <w:rStyle w:val="ae"/>
            <w:noProof/>
          </w:rPr>
          <w:t>2.6.1. Параметры использования лесов для ведения сельского хозяйства</w:t>
        </w:r>
        <w:r w:rsidR="004D3BA7">
          <w:rPr>
            <w:noProof/>
            <w:webHidden/>
          </w:rPr>
          <w:tab/>
        </w:r>
        <w:r w:rsidR="004D3BA7">
          <w:rPr>
            <w:noProof/>
            <w:webHidden/>
          </w:rPr>
          <w:fldChar w:fldCharType="begin"/>
        </w:r>
        <w:r w:rsidR="004D3BA7">
          <w:rPr>
            <w:noProof/>
            <w:webHidden/>
          </w:rPr>
          <w:instrText xml:space="preserve"> PAGEREF _Toc536261664 \h </w:instrText>
        </w:r>
        <w:r w:rsidR="004D3BA7">
          <w:rPr>
            <w:noProof/>
            <w:webHidden/>
          </w:rPr>
        </w:r>
        <w:r w:rsidR="004D3BA7">
          <w:rPr>
            <w:noProof/>
            <w:webHidden/>
          </w:rPr>
          <w:fldChar w:fldCharType="separate"/>
        </w:r>
        <w:r w:rsidR="00C63BA8">
          <w:rPr>
            <w:noProof/>
            <w:webHidden/>
          </w:rPr>
          <w:t>79</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5" w:history="1">
        <w:r w:rsidR="004D3BA7" w:rsidRPr="00E327DD">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4D3BA7">
          <w:rPr>
            <w:noProof/>
            <w:webHidden/>
          </w:rPr>
          <w:tab/>
        </w:r>
        <w:r w:rsidR="004D3BA7">
          <w:rPr>
            <w:noProof/>
            <w:webHidden/>
          </w:rPr>
          <w:fldChar w:fldCharType="begin"/>
        </w:r>
        <w:r w:rsidR="004D3BA7">
          <w:rPr>
            <w:noProof/>
            <w:webHidden/>
          </w:rPr>
          <w:instrText xml:space="preserve"> PAGEREF _Toc536261665 \h </w:instrText>
        </w:r>
        <w:r w:rsidR="004D3BA7">
          <w:rPr>
            <w:noProof/>
            <w:webHidden/>
          </w:rPr>
        </w:r>
        <w:r w:rsidR="004D3BA7">
          <w:rPr>
            <w:noProof/>
            <w:webHidden/>
          </w:rPr>
          <w:fldChar w:fldCharType="separate"/>
        </w:r>
        <w:r w:rsidR="00C63BA8">
          <w:rPr>
            <w:noProof/>
            <w:webHidden/>
          </w:rPr>
          <w:t>80</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6" w:history="1">
        <w:r w:rsidR="004D3BA7" w:rsidRPr="00E327DD">
          <w:rPr>
            <w:rStyle w:val="ae"/>
            <w:noProof/>
          </w:rPr>
          <w:t>2.8. Нормативы, параметры и сроки использования лесов для осуществления рекреационной деятельности</w:t>
        </w:r>
        <w:r w:rsidR="004D3BA7">
          <w:rPr>
            <w:noProof/>
            <w:webHidden/>
          </w:rPr>
          <w:tab/>
        </w:r>
        <w:r w:rsidR="004D3BA7">
          <w:rPr>
            <w:noProof/>
            <w:webHidden/>
          </w:rPr>
          <w:fldChar w:fldCharType="begin"/>
        </w:r>
        <w:r w:rsidR="004D3BA7">
          <w:rPr>
            <w:noProof/>
            <w:webHidden/>
          </w:rPr>
          <w:instrText xml:space="preserve"> PAGEREF _Toc536261666 \h </w:instrText>
        </w:r>
        <w:r w:rsidR="004D3BA7">
          <w:rPr>
            <w:noProof/>
            <w:webHidden/>
          </w:rPr>
        </w:r>
        <w:r w:rsidR="004D3BA7">
          <w:rPr>
            <w:noProof/>
            <w:webHidden/>
          </w:rPr>
          <w:fldChar w:fldCharType="separate"/>
        </w:r>
        <w:r w:rsidR="00C63BA8">
          <w:rPr>
            <w:noProof/>
            <w:webHidden/>
          </w:rPr>
          <w:t>80</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7" w:history="1">
        <w:r w:rsidR="004D3BA7" w:rsidRPr="00E327DD">
          <w:rPr>
            <w:rStyle w:val="ae"/>
            <w:noProof/>
          </w:rPr>
          <w:t>2.8.1. Нормативы использования лесов для осуществления рекреационной деятельности</w:t>
        </w:r>
        <w:r w:rsidR="004D3BA7">
          <w:rPr>
            <w:noProof/>
            <w:webHidden/>
          </w:rPr>
          <w:tab/>
        </w:r>
        <w:r w:rsidR="004D3BA7">
          <w:rPr>
            <w:noProof/>
            <w:webHidden/>
          </w:rPr>
          <w:fldChar w:fldCharType="begin"/>
        </w:r>
        <w:r w:rsidR="004D3BA7">
          <w:rPr>
            <w:noProof/>
            <w:webHidden/>
          </w:rPr>
          <w:instrText xml:space="preserve"> PAGEREF _Toc536261667 \h </w:instrText>
        </w:r>
        <w:r w:rsidR="004D3BA7">
          <w:rPr>
            <w:noProof/>
            <w:webHidden/>
          </w:rPr>
        </w:r>
        <w:r w:rsidR="004D3BA7">
          <w:rPr>
            <w:noProof/>
            <w:webHidden/>
          </w:rPr>
          <w:fldChar w:fldCharType="separate"/>
        </w:r>
        <w:r w:rsidR="00C63BA8">
          <w:rPr>
            <w:noProof/>
            <w:webHidden/>
          </w:rPr>
          <w:t>80</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8" w:history="1">
        <w:r w:rsidR="004D3BA7" w:rsidRPr="00E327DD">
          <w:rPr>
            <w:rStyle w:val="ae"/>
            <w:noProof/>
          </w:rPr>
          <w:t>2.8.2. Перечень кварталов и (или) частей кварталов зоны рекреационной деятельности.</w:t>
        </w:r>
        <w:r w:rsidR="004D3BA7">
          <w:rPr>
            <w:noProof/>
            <w:webHidden/>
          </w:rPr>
          <w:tab/>
        </w:r>
        <w:r w:rsidR="004D3BA7">
          <w:rPr>
            <w:noProof/>
            <w:webHidden/>
          </w:rPr>
          <w:fldChar w:fldCharType="begin"/>
        </w:r>
        <w:r w:rsidR="004D3BA7">
          <w:rPr>
            <w:noProof/>
            <w:webHidden/>
          </w:rPr>
          <w:instrText xml:space="preserve"> PAGEREF _Toc536261668 \h </w:instrText>
        </w:r>
        <w:r w:rsidR="004D3BA7">
          <w:rPr>
            <w:noProof/>
            <w:webHidden/>
          </w:rPr>
        </w:r>
        <w:r w:rsidR="004D3BA7">
          <w:rPr>
            <w:noProof/>
            <w:webHidden/>
          </w:rPr>
          <w:fldChar w:fldCharType="separate"/>
        </w:r>
        <w:r w:rsidR="00C63BA8">
          <w:rPr>
            <w:noProof/>
            <w:webHidden/>
          </w:rPr>
          <w:t>80</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69" w:history="1">
        <w:r w:rsidR="004D3BA7" w:rsidRPr="00E327DD">
          <w:rPr>
            <w:rStyle w:val="ae"/>
            <w:noProof/>
          </w:rPr>
          <w:t>2.8.3. Функциональное зонирование территории зоны рекреационной деятельности</w:t>
        </w:r>
        <w:r w:rsidR="004D3BA7">
          <w:rPr>
            <w:noProof/>
            <w:webHidden/>
          </w:rPr>
          <w:tab/>
        </w:r>
        <w:r w:rsidR="004D3BA7">
          <w:rPr>
            <w:noProof/>
            <w:webHidden/>
          </w:rPr>
          <w:fldChar w:fldCharType="begin"/>
        </w:r>
        <w:r w:rsidR="004D3BA7">
          <w:rPr>
            <w:noProof/>
            <w:webHidden/>
          </w:rPr>
          <w:instrText xml:space="preserve"> PAGEREF _Toc536261669 \h </w:instrText>
        </w:r>
        <w:r w:rsidR="004D3BA7">
          <w:rPr>
            <w:noProof/>
            <w:webHidden/>
          </w:rPr>
        </w:r>
        <w:r w:rsidR="004D3BA7">
          <w:rPr>
            <w:noProof/>
            <w:webHidden/>
          </w:rPr>
          <w:fldChar w:fldCharType="separate"/>
        </w:r>
        <w:r w:rsidR="00C63BA8">
          <w:rPr>
            <w:noProof/>
            <w:webHidden/>
          </w:rPr>
          <w:t>80</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0" w:history="1">
        <w:r w:rsidR="004D3BA7" w:rsidRPr="00E327DD">
          <w:rPr>
            <w:rStyle w:val="ae"/>
            <w:noProof/>
          </w:rPr>
          <w:t>2.8.4. Перечень временных построек на лесных участках и нормативы их благоустройства</w:t>
        </w:r>
        <w:r w:rsidR="004D3BA7">
          <w:rPr>
            <w:noProof/>
            <w:webHidden/>
          </w:rPr>
          <w:tab/>
        </w:r>
        <w:r w:rsidR="004D3BA7">
          <w:rPr>
            <w:noProof/>
            <w:webHidden/>
          </w:rPr>
          <w:fldChar w:fldCharType="begin"/>
        </w:r>
        <w:r w:rsidR="004D3BA7">
          <w:rPr>
            <w:noProof/>
            <w:webHidden/>
          </w:rPr>
          <w:instrText xml:space="preserve"> PAGEREF _Toc536261670 \h </w:instrText>
        </w:r>
        <w:r w:rsidR="004D3BA7">
          <w:rPr>
            <w:noProof/>
            <w:webHidden/>
          </w:rPr>
        </w:r>
        <w:r w:rsidR="004D3BA7">
          <w:rPr>
            <w:noProof/>
            <w:webHidden/>
          </w:rPr>
          <w:fldChar w:fldCharType="separate"/>
        </w:r>
        <w:r w:rsidR="00C63BA8">
          <w:rPr>
            <w:noProof/>
            <w:webHidden/>
          </w:rPr>
          <w:t>81</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1" w:history="1">
        <w:r w:rsidR="004D3BA7" w:rsidRPr="00E327DD">
          <w:rPr>
            <w:rStyle w:val="ae"/>
            <w:noProof/>
          </w:rPr>
          <w:t>2.8.5. Параметры и сроки использования лесов для осуществления рекреационной деятельности</w:t>
        </w:r>
        <w:r w:rsidR="004D3BA7">
          <w:rPr>
            <w:noProof/>
            <w:webHidden/>
          </w:rPr>
          <w:tab/>
        </w:r>
        <w:r w:rsidR="004D3BA7">
          <w:rPr>
            <w:noProof/>
            <w:webHidden/>
          </w:rPr>
          <w:fldChar w:fldCharType="begin"/>
        </w:r>
        <w:r w:rsidR="004D3BA7">
          <w:rPr>
            <w:noProof/>
            <w:webHidden/>
          </w:rPr>
          <w:instrText xml:space="preserve"> PAGEREF _Toc536261671 \h </w:instrText>
        </w:r>
        <w:r w:rsidR="004D3BA7">
          <w:rPr>
            <w:noProof/>
            <w:webHidden/>
          </w:rPr>
        </w:r>
        <w:r w:rsidR="004D3BA7">
          <w:rPr>
            <w:noProof/>
            <w:webHidden/>
          </w:rPr>
          <w:fldChar w:fldCharType="separate"/>
        </w:r>
        <w:r w:rsidR="00C63BA8">
          <w:rPr>
            <w:noProof/>
            <w:webHidden/>
          </w:rPr>
          <w:t>82</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2" w:history="1">
        <w:r w:rsidR="004D3BA7" w:rsidRPr="00E327DD">
          <w:rPr>
            <w:rStyle w:val="ae"/>
            <w:noProof/>
          </w:rPr>
          <w:t>2.9. Нормативы, параметры и сроки разрешенного использования лесов для создания лесных плантаций и их эксплуатации</w:t>
        </w:r>
        <w:r w:rsidR="004D3BA7">
          <w:rPr>
            <w:noProof/>
            <w:webHidden/>
          </w:rPr>
          <w:tab/>
        </w:r>
        <w:r w:rsidR="004D3BA7">
          <w:rPr>
            <w:noProof/>
            <w:webHidden/>
          </w:rPr>
          <w:fldChar w:fldCharType="begin"/>
        </w:r>
        <w:r w:rsidR="004D3BA7">
          <w:rPr>
            <w:noProof/>
            <w:webHidden/>
          </w:rPr>
          <w:instrText xml:space="preserve"> PAGEREF _Toc536261672 \h </w:instrText>
        </w:r>
        <w:r w:rsidR="004D3BA7">
          <w:rPr>
            <w:noProof/>
            <w:webHidden/>
          </w:rPr>
        </w:r>
        <w:r w:rsidR="004D3BA7">
          <w:rPr>
            <w:noProof/>
            <w:webHidden/>
          </w:rPr>
          <w:fldChar w:fldCharType="separate"/>
        </w:r>
        <w:r w:rsidR="00C63BA8">
          <w:rPr>
            <w:noProof/>
            <w:webHidden/>
          </w:rPr>
          <w:t>82</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3" w:history="1">
        <w:r w:rsidR="004D3BA7" w:rsidRPr="00E327DD">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4D3BA7">
          <w:rPr>
            <w:noProof/>
            <w:webHidden/>
          </w:rPr>
          <w:tab/>
        </w:r>
        <w:r w:rsidR="004D3BA7">
          <w:rPr>
            <w:noProof/>
            <w:webHidden/>
          </w:rPr>
          <w:fldChar w:fldCharType="begin"/>
        </w:r>
        <w:r w:rsidR="004D3BA7">
          <w:rPr>
            <w:noProof/>
            <w:webHidden/>
          </w:rPr>
          <w:instrText xml:space="preserve"> PAGEREF _Toc536261673 \h </w:instrText>
        </w:r>
        <w:r w:rsidR="004D3BA7">
          <w:rPr>
            <w:noProof/>
            <w:webHidden/>
          </w:rPr>
        </w:r>
        <w:r w:rsidR="004D3BA7">
          <w:rPr>
            <w:noProof/>
            <w:webHidden/>
          </w:rPr>
          <w:fldChar w:fldCharType="separate"/>
        </w:r>
        <w:r w:rsidR="00C63BA8">
          <w:rPr>
            <w:noProof/>
            <w:webHidden/>
          </w:rPr>
          <w:t>83</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4" w:history="1">
        <w:r w:rsidR="004D3BA7" w:rsidRPr="00E327DD">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4D3BA7">
          <w:rPr>
            <w:noProof/>
            <w:webHidden/>
          </w:rPr>
          <w:tab/>
        </w:r>
        <w:r w:rsidR="004D3BA7">
          <w:rPr>
            <w:noProof/>
            <w:webHidden/>
          </w:rPr>
          <w:fldChar w:fldCharType="begin"/>
        </w:r>
        <w:r w:rsidR="004D3BA7">
          <w:rPr>
            <w:noProof/>
            <w:webHidden/>
          </w:rPr>
          <w:instrText xml:space="preserve"> PAGEREF _Toc536261674 \h </w:instrText>
        </w:r>
        <w:r w:rsidR="004D3BA7">
          <w:rPr>
            <w:noProof/>
            <w:webHidden/>
          </w:rPr>
        </w:r>
        <w:r w:rsidR="004D3BA7">
          <w:rPr>
            <w:noProof/>
            <w:webHidden/>
          </w:rPr>
          <w:fldChar w:fldCharType="separate"/>
        </w:r>
        <w:r w:rsidR="00C63BA8">
          <w:rPr>
            <w:noProof/>
            <w:webHidden/>
          </w:rPr>
          <w:t>83</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5" w:history="1">
        <w:r w:rsidR="004D3BA7" w:rsidRPr="00E327DD">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4D3BA7">
          <w:rPr>
            <w:noProof/>
            <w:webHidden/>
          </w:rPr>
          <w:tab/>
        </w:r>
        <w:r w:rsidR="004D3BA7">
          <w:rPr>
            <w:noProof/>
            <w:webHidden/>
          </w:rPr>
          <w:fldChar w:fldCharType="begin"/>
        </w:r>
        <w:r w:rsidR="004D3BA7">
          <w:rPr>
            <w:noProof/>
            <w:webHidden/>
          </w:rPr>
          <w:instrText xml:space="preserve"> PAGEREF _Toc536261675 \h </w:instrText>
        </w:r>
        <w:r w:rsidR="004D3BA7">
          <w:rPr>
            <w:noProof/>
            <w:webHidden/>
          </w:rPr>
        </w:r>
        <w:r w:rsidR="004D3BA7">
          <w:rPr>
            <w:noProof/>
            <w:webHidden/>
          </w:rPr>
          <w:fldChar w:fldCharType="separate"/>
        </w:r>
        <w:r w:rsidR="00C63BA8">
          <w:rPr>
            <w:noProof/>
            <w:webHidden/>
          </w:rPr>
          <w:t>84</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6" w:history="1">
        <w:r w:rsidR="004D3BA7" w:rsidRPr="00E327DD">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4D3BA7">
          <w:rPr>
            <w:noProof/>
            <w:webHidden/>
          </w:rPr>
          <w:tab/>
        </w:r>
        <w:r w:rsidR="004D3BA7">
          <w:rPr>
            <w:noProof/>
            <w:webHidden/>
          </w:rPr>
          <w:fldChar w:fldCharType="begin"/>
        </w:r>
        <w:r w:rsidR="004D3BA7">
          <w:rPr>
            <w:noProof/>
            <w:webHidden/>
          </w:rPr>
          <w:instrText xml:space="preserve"> PAGEREF _Toc536261676 \h </w:instrText>
        </w:r>
        <w:r w:rsidR="004D3BA7">
          <w:rPr>
            <w:noProof/>
            <w:webHidden/>
          </w:rPr>
        </w:r>
        <w:r w:rsidR="004D3BA7">
          <w:rPr>
            <w:noProof/>
            <w:webHidden/>
          </w:rPr>
          <w:fldChar w:fldCharType="separate"/>
        </w:r>
        <w:r w:rsidR="00C63BA8">
          <w:rPr>
            <w:noProof/>
            <w:webHidden/>
          </w:rPr>
          <w:t>86</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7" w:history="1">
        <w:r w:rsidR="004D3BA7" w:rsidRPr="00E327DD">
          <w:rPr>
            <w:rStyle w:val="ae"/>
            <w:noProof/>
          </w:rPr>
          <w:t>2.14. Нормативы, параметры и сроки использования лесов для строительства, реконструкции, эксплуатации линейных объектов</w:t>
        </w:r>
        <w:r w:rsidR="004D3BA7">
          <w:rPr>
            <w:noProof/>
            <w:webHidden/>
          </w:rPr>
          <w:tab/>
        </w:r>
        <w:r w:rsidR="004D3BA7">
          <w:rPr>
            <w:noProof/>
            <w:webHidden/>
          </w:rPr>
          <w:fldChar w:fldCharType="begin"/>
        </w:r>
        <w:r w:rsidR="004D3BA7">
          <w:rPr>
            <w:noProof/>
            <w:webHidden/>
          </w:rPr>
          <w:instrText xml:space="preserve"> PAGEREF _Toc536261677 \h </w:instrText>
        </w:r>
        <w:r w:rsidR="004D3BA7">
          <w:rPr>
            <w:noProof/>
            <w:webHidden/>
          </w:rPr>
        </w:r>
        <w:r w:rsidR="004D3BA7">
          <w:rPr>
            <w:noProof/>
            <w:webHidden/>
          </w:rPr>
          <w:fldChar w:fldCharType="separate"/>
        </w:r>
        <w:r w:rsidR="00C63BA8">
          <w:rPr>
            <w:noProof/>
            <w:webHidden/>
          </w:rPr>
          <w:t>87</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8" w:history="1">
        <w:r w:rsidR="004D3BA7" w:rsidRPr="00E327DD">
          <w:rPr>
            <w:rStyle w:val="ae"/>
            <w:noProof/>
          </w:rPr>
          <w:t>2.15. Нормативы, параметры и сроки использования лесов для переработки древесины и иных лесных ресурсов</w:t>
        </w:r>
        <w:r w:rsidR="004D3BA7">
          <w:rPr>
            <w:noProof/>
            <w:webHidden/>
          </w:rPr>
          <w:tab/>
        </w:r>
        <w:r w:rsidR="004D3BA7">
          <w:rPr>
            <w:noProof/>
            <w:webHidden/>
          </w:rPr>
          <w:fldChar w:fldCharType="begin"/>
        </w:r>
        <w:r w:rsidR="004D3BA7">
          <w:rPr>
            <w:noProof/>
            <w:webHidden/>
          </w:rPr>
          <w:instrText xml:space="preserve"> PAGEREF _Toc536261678 \h </w:instrText>
        </w:r>
        <w:r w:rsidR="004D3BA7">
          <w:rPr>
            <w:noProof/>
            <w:webHidden/>
          </w:rPr>
        </w:r>
        <w:r w:rsidR="004D3BA7">
          <w:rPr>
            <w:noProof/>
            <w:webHidden/>
          </w:rPr>
          <w:fldChar w:fldCharType="separate"/>
        </w:r>
        <w:r w:rsidR="00C63BA8">
          <w:rPr>
            <w:noProof/>
            <w:webHidden/>
          </w:rPr>
          <w:t>90</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79" w:history="1">
        <w:r w:rsidR="004D3BA7" w:rsidRPr="00E327DD">
          <w:rPr>
            <w:rStyle w:val="ae"/>
            <w:noProof/>
          </w:rPr>
          <w:t>2.16. Нормативы, параметры и сроки использования лесов для осуществления религиозной деятельности</w:t>
        </w:r>
        <w:r w:rsidR="004D3BA7">
          <w:rPr>
            <w:noProof/>
            <w:webHidden/>
          </w:rPr>
          <w:tab/>
        </w:r>
        <w:r w:rsidR="004D3BA7">
          <w:rPr>
            <w:noProof/>
            <w:webHidden/>
          </w:rPr>
          <w:fldChar w:fldCharType="begin"/>
        </w:r>
        <w:r w:rsidR="004D3BA7">
          <w:rPr>
            <w:noProof/>
            <w:webHidden/>
          </w:rPr>
          <w:instrText xml:space="preserve"> PAGEREF _Toc536261679 \h </w:instrText>
        </w:r>
        <w:r w:rsidR="004D3BA7">
          <w:rPr>
            <w:noProof/>
            <w:webHidden/>
          </w:rPr>
        </w:r>
        <w:r w:rsidR="004D3BA7">
          <w:rPr>
            <w:noProof/>
            <w:webHidden/>
          </w:rPr>
          <w:fldChar w:fldCharType="separate"/>
        </w:r>
        <w:r w:rsidR="00C63BA8">
          <w:rPr>
            <w:noProof/>
            <w:webHidden/>
          </w:rPr>
          <w:t>91</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0" w:history="1">
        <w:r w:rsidR="004D3BA7" w:rsidRPr="00E327DD">
          <w:rPr>
            <w:rStyle w:val="ae"/>
            <w:noProof/>
          </w:rPr>
          <w:t>2.17. Требования к охране, защите и воспроизводству лесов</w:t>
        </w:r>
        <w:r w:rsidR="004D3BA7">
          <w:rPr>
            <w:noProof/>
            <w:webHidden/>
          </w:rPr>
          <w:tab/>
        </w:r>
        <w:r w:rsidR="004D3BA7">
          <w:rPr>
            <w:noProof/>
            <w:webHidden/>
          </w:rPr>
          <w:fldChar w:fldCharType="begin"/>
        </w:r>
        <w:r w:rsidR="004D3BA7">
          <w:rPr>
            <w:noProof/>
            <w:webHidden/>
          </w:rPr>
          <w:instrText xml:space="preserve"> PAGEREF _Toc536261680 \h </w:instrText>
        </w:r>
        <w:r w:rsidR="004D3BA7">
          <w:rPr>
            <w:noProof/>
            <w:webHidden/>
          </w:rPr>
        </w:r>
        <w:r w:rsidR="004D3BA7">
          <w:rPr>
            <w:noProof/>
            <w:webHidden/>
          </w:rPr>
          <w:fldChar w:fldCharType="separate"/>
        </w:r>
        <w:r w:rsidR="00C63BA8">
          <w:rPr>
            <w:noProof/>
            <w:webHidden/>
          </w:rPr>
          <w:t>91</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1" w:history="1">
        <w:r w:rsidR="004D3BA7" w:rsidRPr="00E327DD">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4D3BA7">
          <w:rPr>
            <w:noProof/>
            <w:webHidden/>
          </w:rPr>
          <w:tab/>
        </w:r>
        <w:r w:rsidR="004D3BA7">
          <w:rPr>
            <w:noProof/>
            <w:webHidden/>
          </w:rPr>
          <w:fldChar w:fldCharType="begin"/>
        </w:r>
        <w:r w:rsidR="004D3BA7">
          <w:rPr>
            <w:noProof/>
            <w:webHidden/>
          </w:rPr>
          <w:instrText xml:space="preserve"> PAGEREF _Toc536261681 \h </w:instrText>
        </w:r>
        <w:r w:rsidR="004D3BA7">
          <w:rPr>
            <w:noProof/>
            <w:webHidden/>
          </w:rPr>
        </w:r>
        <w:r w:rsidR="004D3BA7">
          <w:rPr>
            <w:noProof/>
            <w:webHidden/>
          </w:rPr>
          <w:fldChar w:fldCharType="separate"/>
        </w:r>
        <w:r w:rsidR="00C63BA8">
          <w:rPr>
            <w:noProof/>
            <w:webHidden/>
          </w:rPr>
          <w:t>91</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2" w:history="1">
        <w:r w:rsidR="004D3BA7" w:rsidRPr="00E327DD">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4D3BA7">
          <w:rPr>
            <w:noProof/>
            <w:webHidden/>
          </w:rPr>
          <w:tab/>
        </w:r>
        <w:r w:rsidR="004D3BA7">
          <w:rPr>
            <w:noProof/>
            <w:webHidden/>
          </w:rPr>
          <w:fldChar w:fldCharType="begin"/>
        </w:r>
        <w:r w:rsidR="004D3BA7">
          <w:rPr>
            <w:noProof/>
            <w:webHidden/>
          </w:rPr>
          <w:instrText xml:space="preserve"> PAGEREF _Toc536261682 \h </w:instrText>
        </w:r>
        <w:r w:rsidR="004D3BA7">
          <w:rPr>
            <w:noProof/>
            <w:webHidden/>
          </w:rPr>
        </w:r>
        <w:r w:rsidR="004D3BA7">
          <w:rPr>
            <w:noProof/>
            <w:webHidden/>
          </w:rPr>
          <w:fldChar w:fldCharType="separate"/>
        </w:r>
        <w:r w:rsidR="00C63BA8">
          <w:rPr>
            <w:noProof/>
            <w:webHidden/>
          </w:rPr>
          <w:t>95</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3" w:history="1">
        <w:r w:rsidR="004D3BA7" w:rsidRPr="00E327DD">
          <w:rPr>
            <w:rStyle w:val="ae"/>
            <w:noProof/>
          </w:rPr>
          <w:t>2.17.3. Требования к воспроизводству лесов</w:t>
        </w:r>
        <w:r w:rsidR="004D3BA7">
          <w:rPr>
            <w:noProof/>
            <w:webHidden/>
          </w:rPr>
          <w:tab/>
        </w:r>
        <w:r w:rsidR="004D3BA7">
          <w:rPr>
            <w:noProof/>
            <w:webHidden/>
          </w:rPr>
          <w:fldChar w:fldCharType="begin"/>
        </w:r>
        <w:r w:rsidR="004D3BA7">
          <w:rPr>
            <w:noProof/>
            <w:webHidden/>
          </w:rPr>
          <w:instrText xml:space="preserve"> PAGEREF _Toc536261683 \h </w:instrText>
        </w:r>
        <w:r w:rsidR="004D3BA7">
          <w:rPr>
            <w:noProof/>
            <w:webHidden/>
          </w:rPr>
        </w:r>
        <w:r w:rsidR="004D3BA7">
          <w:rPr>
            <w:noProof/>
            <w:webHidden/>
          </w:rPr>
          <w:fldChar w:fldCharType="separate"/>
        </w:r>
        <w:r w:rsidR="00C63BA8">
          <w:rPr>
            <w:noProof/>
            <w:webHidden/>
          </w:rPr>
          <w:t>122</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4" w:history="1">
        <w:r w:rsidR="004D3BA7" w:rsidRPr="00E327DD">
          <w:rPr>
            <w:rStyle w:val="ae"/>
            <w:noProof/>
          </w:rPr>
          <w:t>2.18. Особенности требований к использованию лесов по лесорастительным зонам и лесным районам</w:t>
        </w:r>
        <w:r w:rsidR="004D3BA7">
          <w:rPr>
            <w:noProof/>
            <w:webHidden/>
          </w:rPr>
          <w:tab/>
        </w:r>
        <w:r w:rsidR="004D3BA7">
          <w:rPr>
            <w:noProof/>
            <w:webHidden/>
          </w:rPr>
          <w:fldChar w:fldCharType="begin"/>
        </w:r>
        <w:r w:rsidR="004D3BA7">
          <w:rPr>
            <w:noProof/>
            <w:webHidden/>
          </w:rPr>
          <w:instrText xml:space="preserve"> PAGEREF _Toc536261684 \h </w:instrText>
        </w:r>
        <w:r w:rsidR="004D3BA7">
          <w:rPr>
            <w:noProof/>
            <w:webHidden/>
          </w:rPr>
        </w:r>
        <w:r w:rsidR="004D3BA7">
          <w:rPr>
            <w:noProof/>
            <w:webHidden/>
          </w:rPr>
          <w:fldChar w:fldCharType="separate"/>
        </w:r>
        <w:r w:rsidR="00C63BA8">
          <w:rPr>
            <w:noProof/>
            <w:webHidden/>
          </w:rPr>
          <w:t>131</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5" w:history="1">
        <w:r w:rsidR="004D3BA7" w:rsidRPr="00E327DD">
          <w:rPr>
            <w:rStyle w:val="ae"/>
            <w:noProof/>
          </w:rPr>
          <w:t>ГЛАВА 3. ОГРАНИЧЕНИЯ ИСПОЛЬЗОВАНИЯ ЛЕСОВ</w:t>
        </w:r>
        <w:r w:rsidR="004D3BA7">
          <w:rPr>
            <w:noProof/>
            <w:webHidden/>
          </w:rPr>
          <w:tab/>
        </w:r>
        <w:r w:rsidR="004D3BA7">
          <w:rPr>
            <w:noProof/>
            <w:webHidden/>
          </w:rPr>
          <w:fldChar w:fldCharType="begin"/>
        </w:r>
        <w:r w:rsidR="004D3BA7">
          <w:rPr>
            <w:noProof/>
            <w:webHidden/>
          </w:rPr>
          <w:instrText xml:space="preserve"> PAGEREF _Toc536261685 \h </w:instrText>
        </w:r>
        <w:r w:rsidR="004D3BA7">
          <w:rPr>
            <w:noProof/>
            <w:webHidden/>
          </w:rPr>
        </w:r>
        <w:r w:rsidR="004D3BA7">
          <w:rPr>
            <w:noProof/>
            <w:webHidden/>
          </w:rPr>
          <w:fldChar w:fldCharType="separate"/>
        </w:r>
        <w:r w:rsidR="00C63BA8">
          <w:rPr>
            <w:noProof/>
            <w:webHidden/>
          </w:rPr>
          <w:t>133</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6" w:history="1">
        <w:r w:rsidR="004D3BA7" w:rsidRPr="00E327DD">
          <w:rPr>
            <w:rStyle w:val="ae"/>
            <w:noProof/>
          </w:rPr>
          <w:t>3.1. Ограничения по видам целевого назначения лесов</w:t>
        </w:r>
        <w:r w:rsidR="004D3BA7">
          <w:rPr>
            <w:noProof/>
            <w:webHidden/>
          </w:rPr>
          <w:tab/>
        </w:r>
        <w:r w:rsidR="004D3BA7">
          <w:rPr>
            <w:noProof/>
            <w:webHidden/>
          </w:rPr>
          <w:fldChar w:fldCharType="begin"/>
        </w:r>
        <w:r w:rsidR="004D3BA7">
          <w:rPr>
            <w:noProof/>
            <w:webHidden/>
          </w:rPr>
          <w:instrText xml:space="preserve"> PAGEREF _Toc536261686 \h </w:instrText>
        </w:r>
        <w:r w:rsidR="004D3BA7">
          <w:rPr>
            <w:noProof/>
            <w:webHidden/>
          </w:rPr>
        </w:r>
        <w:r w:rsidR="004D3BA7">
          <w:rPr>
            <w:noProof/>
            <w:webHidden/>
          </w:rPr>
          <w:fldChar w:fldCharType="separate"/>
        </w:r>
        <w:r w:rsidR="00C63BA8">
          <w:rPr>
            <w:noProof/>
            <w:webHidden/>
          </w:rPr>
          <w:t>133</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7" w:history="1">
        <w:r w:rsidR="004D3BA7" w:rsidRPr="00E327DD">
          <w:rPr>
            <w:rStyle w:val="ae"/>
            <w:noProof/>
          </w:rPr>
          <w:t>3.2. Ограничения по видам особо защитных участков лесов</w:t>
        </w:r>
        <w:r w:rsidR="004D3BA7">
          <w:rPr>
            <w:noProof/>
            <w:webHidden/>
          </w:rPr>
          <w:tab/>
        </w:r>
        <w:r w:rsidR="004D3BA7">
          <w:rPr>
            <w:noProof/>
            <w:webHidden/>
          </w:rPr>
          <w:fldChar w:fldCharType="begin"/>
        </w:r>
        <w:r w:rsidR="004D3BA7">
          <w:rPr>
            <w:noProof/>
            <w:webHidden/>
          </w:rPr>
          <w:instrText xml:space="preserve"> PAGEREF _Toc536261687 \h </w:instrText>
        </w:r>
        <w:r w:rsidR="004D3BA7">
          <w:rPr>
            <w:noProof/>
            <w:webHidden/>
          </w:rPr>
        </w:r>
        <w:r w:rsidR="004D3BA7">
          <w:rPr>
            <w:noProof/>
            <w:webHidden/>
          </w:rPr>
          <w:fldChar w:fldCharType="separate"/>
        </w:r>
        <w:r w:rsidR="00C63BA8">
          <w:rPr>
            <w:noProof/>
            <w:webHidden/>
          </w:rPr>
          <w:t>134</w:t>
        </w:r>
        <w:r w:rsidR="004D3BA7">
          <w:rPr>
            <w:noProof/>
            <w:webHidden/>
          </w:rPr>
          <w:fldChar w:fldCharType="end"/>
        </w:r>
      </w:hyperlink>
    </w:p>
    <w:p w:rsidR="004D3BA7" w:rsidRPr="00144990" w:rsidRDefault="000B28C6" w:rsidP="004D3BA7">
      <w:pPr>
        <w:pStyle w:val="12"/>
        <w:rPr>
          <w:rFonts w:ascii="Calibri" w:eastAsia="Times New Roman" w:hAnsi="Calibri"/>
          <w:noProof/>
          <w:sz w:val="22"/>
          <w:szCs w:val="22"/>
          <w:lang w:val="ru-RU" w:eastAsia="ru-RU"/>
        </w:rPr>
      </w:pPr>
      <w:hyperlink w:anchor="_Toc536261688" w:history="1">
        <w:r w:rsidR="004D3BA7" w:rsidRPr="00E327DD">
          <w:rPr>
            <w:rStyle w:val="ae"/>
            <w:noProof/>
          </w:rPr>
          <w:t>3.3. Ограничения по видам использования лесов</w:t>
        </w:r>
        <w:r w:rsidR="004D3BA7">
          <w:rPr>
            <w:noProof/>
            <w:webHidden/>
          </w:rPr>
          <w:tab/>
        </w:r>
        <w:r w:rsidR="004D3BA7">
          <w:rPr>
            <w:noProof/>
            <w:webHidden/>
          </w:rPr>
          <w:fldChar w:fldCharType="begin"/>
        </w:r>
        <w:r w:rsidR="004D3BA7">
          <w:rPr>
            <w:noProof/>
            <w:webHidden/>
          </w:rPr>
          <w:instrText xml:space="preserve"> PAGEREF _Toc536261688 \h </w:instrText>
        </w:r>
        <w:r w:rsidR="004D3BA7">
          <w:rPr>
            <w:noProof/>
            <w:webHidden/>
          </w:rPr>
        </w:r>
        <w:r w:rsidR="004D3BA7">
          <w:rPr>
            <w:noProof/>
            <w:webHidden/>
          </w:rPr>
          <w:fldChar w:fldCharType="separate"/>
        </w:r>
        <w:r w:rsidR="00C63BA8">
          <w:rPr>
            <w:noProof/>
            <w:webHidden/>
          </w:rPr>
          <w:t>135</w:t>
        </w:r>
        <w:r w:rsidR="004D3BA7">
          <w:rPr>
            <w:noProof/>
            <w:webHidden/>
          </w:rPr>
          <w:fldChar w:fldCharType="end"/>
        </w:r>
      </w:hyperlink>
    </w:p>
    <w:p w:rsidR="00E86538" w:rsidRDefault="00E86538" w:rsidP="007908E0">
      <w:pPr>
        <w:jc w:val="both"/>
      </w:pPr>
      <w:r>
        <w:rPr>
          <w:b/>
          <w:bCs/>
        </w:rPr>
        <w:fldChar w:fldCharType="end"/>
      </w:r>
    </w:p>
    <w:p w:rsidR="00E86538" w:rsidRDefault="00E86538" w:rsidP="004D3BA7">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4D3BA7" w:rsidRDefault="004D3BA7" w:rsidP="00AF4031">
      <w:pPr>
        <w:rPr>
          <w:lang w:val="x-none" w:eastAsia="en-US"/>
        </w:rPr>
      </w:pPr>
    </w:p>
    <w:p w:rsidR="004D3BA7" w:rsidRDefault="004D3BA7" w:rsidP="00AF4031">
      <w:pPr>
        <w:rPr>
          <w:lang w:val="x-none" w:eastAsia="en-US"/>
        </w:rPr>
      </w:pPr>
    </w:p>
    <w:p w:rsidR="004D3BA7" w:rsidRDefault="004D3BA7"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8F6E08">
      <w:pPr>
        <w:pStyle w:val="affffb"/>
      </w:pPr>
      <w:bookmarkStart w:id="2" w:name="_Toc536261630"/>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r w:rsidR="00FE054C" w:rsidRPr="00603E9F">
        <w:rPr>
          <w:rFonts w:eastAsia="Times New Roman" w:cs="Times New Roman"/>
          <w:bCs/>
          <w:color w:val="000000"/>
          <w:szCs w:val="28"/>
          <w:lang w:eastAsia="x-none"/>
        </w:rPr>
        <w:t>А</w:t>
      </w:r>
      <w:r w:rsidR="00603E9F" w:rsidRPr="00603E9F">
        <w:rPr>
          <w:rFonts w:eastAsia="Times New Roman" w:cs="Times New Roman"/>
          <w:bCs/>
          <w:color w:val="000000"/>
          <w:szCs w:val="28"/>
          <w:lang w:eastAsia="x-none"/>
        </w:rPr>
        <w:t>рс</w:t>
      </w:r>
      <w:r w:rsidR="00FE054C" w:rsidRPr="00603E9F">
        <w:rPr>
          <w:rFonts w:eastAsia="Times New Roman" w:cs="Times New Roman"/>
          <w:bCs/>
          <w:color w:val="000000"/>
          <w:szCs w:val="28"/>
          <w:lang w:eastAsia="x-none"/>
        </w:rPr>
        <w:t>кого</w:t>
      </w:r>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B73654">
        <w:rPr>
          <w:rFonts w:eastAsia="Times New Roman" w:cs="Times New Roman"/>
          <w:bCs/>
          <w:szCs w:val="28"/>
        </w:rPr>
        <w:t>4</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B73654">
        <w:rPr>
          <w:rFonts w:eastAsia="Times New Roman" w:cs="Times New Roman"/>
          <w:bCs/>
          <w:szCs w:val="28"/>
        </w:rPr>
        <w:t>2</w:t>
      </w:r>
      <w:r w:rsidR="00603E9F" w:rsidRPr="00603E9F">
        <w:rPr>
          <w:rFonts w:eastAsia="Times New Roman" w:cs="Times New Roman"/>
          <w:bCs/>
          <w:szCs w:val="28"/>
        </w:rPr>
        <w:t>.0</w:t>
      </w:r>
      <w:r w:rsidR="00B73654">
        <w:rPr>
          <w:rFonts w:eastAsia="Times New Roman" w:cs="Times New Roman"/>
          <w:bCs/>
          <w:szCs w:val="28"/>
        </w:rPr>
        <w:t>9</w:t>
      </w:r>
      <w:r w:rsidR="00603E9F" w:rsidRPr="00603E9F">
        <w:rPr>
          <w:rFonts w:eastAsia="Times New Roman" w:cs="Times New Roman"/>
          <w:bCs/>
          <w:szCs w:val="28"/>
        </w:rPr>
        <w:t>.201</w:t>
      </w:r>
      <w:r w:rsidR="00B73654">
        <w:rPr>
          <w:rFonts w:eastAsia="Times New Roman" w:cs="Times New Roman"/>
          <w:bCs/>
          <w:szCs w:val="28"/>
        </w:rPr>
        <w:t>4</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B73654">
        <w:rPr>
          <w:rFonts w:eastAsia="Times New Roman" w:cs="Times New Roman"/>
          <w:bCs/>
          <w:szCs w:val="28"/>
        </w:rPr>
        <w:t>375</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Лесным кодексом </w:t>
      </w:r>
      <w:r w:rsidR="00615326">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8D1CD3">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8D1CD3">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D1CD3">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8D1CD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D1CD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8D1CD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D1CD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8D1CD3">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00615326">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AC4529">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B28C6"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0B28C6"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w:t>
            </w:r>
            <w:r w:rsidR="00615326">
              <w:rPr>
                <w:rStyle w:val="aff1"/>
                <w:rFonts w:cs="Times New Roman"/>
                <w:b w:val="0"/>
                <w:color w:val="000000"/>
                <w:sz w:val="24"/>
                <w:szCs w:val="24"/>
              </w:rPr>
              <w:t>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15326">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15326">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615326">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615326">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15326">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615326">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615326">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C63BA8">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p>
          <w:p w:rsidR="00B31FB0" w:rsidRPr="00955690" w:rsidRDefault="00B31FB0" w:rsidP="00615326">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615326" w:rsidP="00EB31F9">
            <w:pPr>
              <w:tabs>
                <w:tab w:val="left" w:pos="0"/>
              </w:tabs>
              <w:rPr>
                <w:rFonts w:cs="Times New Roman"/>
                <w:color w:val="000000"/>
                <w:sz w:val="24"/>
                <w:szCs w:val="24"/>
                <w:lang w:eastAsia="en-US"/>
              </w:rPr>
            </w:pPr>
            <w:r>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615326">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615326">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8F6E08">
      <w:pPr>
        <w:pStyle w:val="affffb"/>
      </w:pPr>
      <w:bookmarkStart w:id="8" w:name="_Toc532646338"/>
      <w:bookmarkStart w:id="9" w:name="_Toc536261631"/>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8F6E08">
      <w:pPr>
        <w:pStyle w:val="affffb"/>
      </w:pPr>
      <w:bookmarkStart w:id="10" w:name="_Toc536261632"/>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615326" w:rsidRPr="00615326" w:rsidRDefault="00615326" w:rsidP="00615326">
      <w:pPr>
        <w:tabs>
          <w:tab w:val="left" w:pos="0"/>
        </w:tabs>
        <w:ind w:firstLine="709"/>
        <w:jc w:val="both"/>
        <w:rPr>
          <w:rFonts w:eastAsia="Times New Roman" w:cs="Times New Roman"/>
          <w:szCs w:val="28"/>
        </w:rPr>
      </w:pPr>
      <w:r w:rsidRPr="00615326">
        <w:rPr>
          <w:rFonts w:eastAsia="Times New Roman" w:cs="Times New Roman"/>
          <w:szCs w:val="28"/>
        </w:rPr>
        <w:t>Арское лесничество Министерства лесного хозяйства Республики Татарстан расположено в северо-западной части Республики Татарстан на территории Арского, Балтасинского и Атнинского районов.</w:t>
      </w:r>
    </w:p>
    <w:p w:rsidR="00615326" w:rsidRPr="00615326" w:rsidRDefault="00615326" w:rsidP="00615326">
      <w:pPr>
        <w:tabs>
          <w:tab w:val="left" w:pos="0"/>
        </w:tabs>
        <w:ind w:firstLine="709"/>
        <w:jc w:val="both"/>
        <w:rPr>
          <w:rFonts w:eastAsia="Times New Roman" w:cs="Times New Roman"/>
          <w:szCs w:val="28"/>
        </w:rPr>
      </w:pPr>
      <w:r w:rsidRPr="00615326">
        <w:rPr>
          <w:rFonts w:eastAsia="Times New Roman" w:cs="Times New Roman"/>
          <w:szCs w:val="28"/>
        </w:rPr>
        <w:t>Контора (центральная усадьба) лесничества находится в поселке Урняк, расположенном в 83 км от столицы республики г</w:t>
      </w:r>
      <w:r>
        <w:rPr>
          <w:rFonts w:eastAsia="Times New Roman" w:cs="Times New Roman"/>
          <w:szCs w:val="28"/>
        </w:rPr>
        <w:t>.</w:t>
      </w:r>
      <w:r w:rsidRPr="00615326">
        <w:rPr>
          <w:rFonts w:eastAsia="Times New Roman" w:cs="Times New Roman"/>
          <w:szCs w:val="28"/>
        </w:rPr>
        <w:t xml:space="preserve"> Казань в 20 км от ближайшей железнодорожной станции Арск.</w:t>
      </w:r>
    </w:p>
    <w:p w:rsidR="00615326" w:rsidRPr="00615326" w:rsidRDefault="00615326" w:rsidP="00615326">
      <w:pPr>
        <w:tabs>
          <w:tab w:val="left" w:pos="0"/>
        </w:tabs>
        <w:ind w:firstLine="709"/>
        <w:jc w:val="both"/>
        <w:rPr>
          <w:rFonts w:eastAsia="Times New Roman" w:cs="Times New Roman"/>
          <w:szCs w:val="28"/>
        </w:rPr>
      </w:pPr>
      <w:r w:rsidRPr="00615326">
        <w:rPr>
          <w:rFonts w:eastAsia="Times New Roman" w:cs="Times New Roman"/>
          <w:szCs w:val="28"/>
        </w:rPr>
        <w:t>Почтовый адрес лесничества: 420019, Республика Татарстан, Арский район,</w:t>
      </w:r>
      <w:r>
        <w:rPr>
          <w:rFonts w:eastAsia="Times New Roman" w:cs="Times New Roman"/>
          <w:szCs w:val="28"/>
        </w:rPr>
        <w:t xml:space="preserve"> </w:t>
      </w:r>
      <w:r w:rsidRPr="00615326">
        <w:rPr>
          <w:rFonts w:eastAsia="Times New Roman" w:cs="Times New Roman"/>
          <w:szCs w:val="28"/>
        </w:rPr>
        <w:t xml:space="preserve"> п. Урняк</w:t>
      </w:r>
      <w:r>
        <w:rPr>
          <w:rFonts w:eastAsia="Times New Roman" w:cs="Times New Roman"/>
          <w:szCs w:val="28"/>
        </w:rPr>
        <w:t>, ул. Лесная, д. 45а</w:t>
      </w:r>
      <w:r w:rsidRPr="00615326">
        <w:rPr>
          <w:rFonts w:eastAsia="Times New Roman" w:cs="Times New Roman"/>
          <w:szCs w:val="28"/>
        </w:rPr>
        <w:t>.</w:t>
      </w:r>
    </w:p>
    <w:p w:rsidR="00615326" w:rsidRPr="00615326" w:rsidRDefault="00615326" w:rsidP="00615326">
      <w:pPr>
        <w:tabs>
          <w:tab w:val="left" w:pos="0"/>
        </w:tabs>
        <w:ind w:firstLine="709"/>
        <w:jc w:val="both"/>
        <w:rPr>
          <w:rFonts w:eastAsia="Times New Roman" w:cs="Times New Roman"/>
          <w:szCs w:val="28"/>
        </w:rPr>
      </w:pPr>
      <w:r w:rsidRPr="00615326">
        <w:rPr>
          <w:rFonts w:eastAsia="Times New Roman" w:cs="Times New Roman"/>
          <w:szCs w:val="28"/>
        </w:rPr>
        <w:t>Тел. 8-</w:t>
      </w:r>
      <w:r>
        <w:rPr>
          <w:rFonts w:eastAsia="Times New Roman" w:cs="Times New Roman"/>
          <w:szCs w:val="28"/>
        </w:rPr>
        <w:t>(</w:t>
      </w:r>
      <w:r w:rsidRPr="00615326">
        <w:rPr>
          <w:rFonts w:eastAsia="Times New Roman" w:cs="Times New Roman"/>
          <w:szCs w:val="28"/>
        </w:rPr>
        <w:t>84366</w:t>
      </w:r>
      <w:r>
        <w:rPr>
          <w:rFonts w:eastAsia="Times New Roman" w:cs="Times New Roman"/>
          <w:szCs w:val="28"/>
        </w:rPr>
        <w:t xml:space="preserve">) </w:t>
      </w:r>
      <w:r w:rsidRPr="00615326">
        <w:rPr>
          <w:rFonts w:eastAsia="Times New Roman" w:cs="Times New Roman"/>
          <w:szCs w:val="28"/>
        </w:rPr>
        <w:t>51-3-70, факс 51-5-26. E-mail: Arskoe.Gku@tatar.ru</w:t>
      </w:r>
      <w:r>
        <w:rPr>
          <w:rFonts w:eastAsia="Times New Roman" w:cs="Times New Roman"/>
          <w:szCs w:val="28"/>
        </w:rPr>
        <w:t>.</w:t>
      </w:r>
    </w:p>
    <w:p w:rsidR="00D85844" w:rsidRPr="00B31FB0" w:rsidRDefault="00615326" w:rsidP="00615326">
      <w:pPr>
        <w:tabs>
          <w:tab w:val="left" w:pos="0"/>
        </w:tabs>
        <w:ind w:firstLine="709"/>
        <w:jc w:val="both"/>
        <w:rPr>
          <w:rFonts w:cs="Times New Roman"/>
          <w:szCs w:val="28"/>
        </w:rPr>
      </w:pPr>
      <w:r w:rsidRPr="00615326">
        <w:rPr>
          <w:rFonts w:eastAsia="Times New Roman" w:cs="Times New Roman"/>
          <w:szCs w:val="28"/>
        </w:rPr>
        <w:t>Протяженность территории лесничества с севера на юг – 48 км, с востока на запад – 60 км</w:t>
      </w:r>
      <w:r>
        <w:rPr>
          <w:rFonts w:eastAsia="Times New Roman" w:cs="Times New Roman"/>
          <w:szCs w:val="28"/>
        </w:rPr>
        <w:t>.</w:t>
      </w:r>
    </w:p>
    <w:p w:rsidR="00177E2F" w:rsidRPr="00523791" w:rsidRDefault="00177E2F" w:rsidP="00EB31F9">
      <w:pPr>
        <w:tabs>
          <w:tab w:val="left" w:pos="0"/>
        </w:tabs>
        <w:rPr>
          <w:rFonts w:cs="Times New Roman"/>
          <w:szCs w:val="28"/>
          <w:lang w:eastAsia="en-US"/>
        </w:rPr>
      </w:pPr>
    </w:p>
    <w:p w:rsidR="00177E2F" w:rsidRPr="00955690" w:rsidRDefault="00671BDD" w:rsidP="008F6E08">
      <w:pPr>
        <w:pStyle w:val="affffb"/>
        <w:rPr>
          <w:strike/>
          <w:lang w:eastAsia="en-US"/>
        </w:rPr>
      </w:pPr>
      <w:bookmarkStart w:id="11" w:name="_Toc536261633"/>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C63BA8" w:rsidRPr="00955690" w:rsidRDefault="00C63BA8"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3088"/>
        <w:gridCol w:w="3602"/>
        <w:gridCol w:w="2738"/>
      </w:tblGrid>
      <w:tr w:rsidR="00615326" w:rsidRPr="008D1CD3" w:rsidTr="00615326">
        <w:trPr>
          <w:trHeight w:hRule="exact" w:val="941"/>
        </w:trPr>
        <w:tc>
          <w:tcPr>
            <w:tcW w:w="778" w:type="dxa"/>
            <w:vAlign w:val="center"/>
          </w:tcPr>
          <w:p w:rsidR="00615326" w:rsidRPr="008D1CD3" w:rsidRDefault="00615326" w:rsidP="00615326">
            <w:pPr>
              <w:widowControl w:val="0"/>
              <w:ind w:left="-46"/>
              <w:jc w:val="center"/>
              <w:rPr>
                <w:rFonts w:eastAsia="Times New Roman" w:cs="Times New Roman"/>
                <w:w w:val="95"/>
                <w:sz w:val="24"/>
                <w:szCs w:val="24"/>
                <w:lang w:eastAsia="en-US"/>
              </w:rPr>
            </w:pPr>
            <w:r w:rsidRPr="008D1CD3">
              <w:rPr>
                <w:rFonts w:eastAsia="Times New Roman" w:cs="Times New Roman"/>
                <w:w w:val="95"/>
                <w:sz w:val="24"/>
                <w:szCs w:val="24"/>
                <w:lang w:val="en-US" w:eastAsia="en-US"/>
              </w:rPr>
              <w:t>№</w:t>
            </w:r>
          </w:p>
          <w:p w:rsidR="00615326" w:rsidRPr="008D1CD3" w:rsidRDefault="00615326" w:rsidP="00615326">
            <w:pPr>
              <w:widowControl w:val="0"/>
              <w:ind w:left="-46"/>
              <w:jc w:val="center"/>
              <w:rPr>
                <w:rFonts w:eastAsia="Times New Roman" w:cs="Times New Roman"/>
                <w:sz w:val="24"/>
                <w:szCs w:val="24"/>
                <w:lang w:val="en-US" w:eastAsia="en-US"/>
              </w:rPr>
            </w:pPr>
            <w:r w:rsidRPr="008D1CD3">
              <w:rPr>
                <w:rFonts w:eastAsia="Times New Roman" w:cs="Times New Roman"/>
                <w:sz w:val="24"/>
                <w:szCs w:val="24"/>
                <w:lang w:val="en-US" w:eastAsia="en-US"/>
              </w:rPr>
              <w:t>п/п</w:t>
            </w:r>
          </w:p>
        </w:tc>
        <w:tc>
          <w:tcPr>
            <w:tcW w:w="3088" w:type="dxa"/>
            <w:vAlign w:val="center"/>
          </w:tcPr>
          <w:p w:rsidR="00615326" w:rsidRPr="008D1CD3" w:rsidRDefault="00615326" w:rsidP="00615326">
            <w:pPr>
              <w:widowControl w:val="0"/>
              <w:ind w:left="-24"/>
              <w:jc w:val="center"/>
              <w:rPr>
                <w:rFonts w:eastAsia="Times New Roman" w:cs="Times New Roman"/>
                <w:sz w:val="24"/>
                <w:szCs w:val="24"/>
                <w:lang w:val="en-US" w:eastAsia="en-US"/>
              </w:rPr>
            </w:pPr>
            <w:r w:rsidRPr="008D1CD3">
              <w:rPr>
                <w:rFonts w:eastAsia="Times New Roman" w:cs="Times New Roman"/>
                <w:sz w:val="24"/>
                <w:szCs w:val="24"/>
                <w:lang w:val="en-US" w:eastAsia="en-US"/>
              </w:rPr>
              <w:t>Наименование участковых лесничеств</w:t>
            </w:r>
          </w:p>
        </w:tc>
        <w:tc>
          <w:tcPr>
            <w:tcW w:w="3602" w:type="dxa"/>
            <w:vAlign w:val="center"/>
          </w:tcPr>
          <w:p w:rsidR="00615326" w:rsidRPr="008D1CD3" w:rsidRDefault="00615326" w:rsidP="00615326">
            <w:pPr>
              <w:widowControl w:val="0"/>
              <w:ind w:left="-37"/>
              <w:jc w:val="center"/>
              <w:rPr>
                <w:rFonts w:eastAsia="Times New Roman" w:cs="Times New Roman"/>
                <w:sz w:val="24"/>
                <w:szCs w:val="24"/>
                <w:lang w:val="en-US" w:eastAsia="en-US"/>
              </w:rPr>
            </w:pPr>
            <w:r w:rsidRPr="008D1CD3">
              <w:rPr>
                <w:rFonts w:eastAsia="Times New Roman" w:cs="Times New Roman"/>
                <w:sz w:val="24"/>
                <w:szCs w:val="24"/>
                <w:lang w:val="en-US" w:eastAsia="en-US"/>
              </w:rPr>
              <w:t>Административный район</w:t>
            </w:r>
          </w:p>
        </w:tc>
        <w:tc>
          <w:tcPr>
            <w:tcW w:w="2738" w:type="dxa"/>
            <w:vAlign w:val="center"/>
          </w:tcPr>
          <w:p w:rsidR="00615326" w:rsidRPr="008D1CD3" w:rsidRDefault="00615326" w:rsidP="00615326">
            <w:pPr>
              <w:widowControl w:val="0"/>
              <w:jc w:val="center"/>
              <w:rPr>
                <w:rFonts w:eastAsia="Times New Roman" w:cs="Times New Roman"/>
                <w:sz w:val="24"/>
                <w:szCs w:val="24"/>
                <w:lang w:val="en-US" w:eastAsia="en-US"/>
              </w:rPr>
            </w:pPr>
            <w:r w:rsidRPr="008D1CD3">
              <w:rPr>
                <w:rFonts w:eastAsia="Times New Roman" w:cs="Times New Roman"/>
                <w:sz w:val="24"/>
                <w:szCs w:val="24"/>
                <w:lang w:val="en-US" w:eastAsia="en-US"/>
              </w:rPr>
              <w:t>Общая площадь, га</w:t>
            </w:r>
          </w:p>
        </w:tc>
      </w:tr>
      <w:tr w:rsidR="00615326" w:rsidRPr="008D1CD3" w:rsidTr="00615326">
        <w:trPr>
          <w:trHeight w:hRule="exact" w:val="267"/>
        </w:trPr>
        <w:tc>
          <w:tcPr>
            <w:tcW w:w="778" w:type="dxa"/>
            <w:vAlign w:val="center"/>
          </w:tcPr>
          <w:p w:rsidR="00615326" w:rsidRPr="008D1CD3" w:rsidRDefault="00615326" w:rsidP="00615326">
            <w:pPr>
              <w:widowControl w:val="0"/>
              <w:ind w:left="-46"/>
              <w:jc w:val="center"/>
              <w:rPr>
                <w:rFonts w:eastAsia="Times New Roman" w:cs="Times New Roman"/>
                <w:sz w:val="24"/>
                <w:szCs w:val="24"/>
                <w:lang w:val="en-US" w:eastAsia="en-US"/>
              </w:rPr>
            </w:pPr>
            <w:r w:rsidRPr="008D1CD3">
              <w:rPr>
                <w:rFonts w:eastAsia="Times New Roman" w:cs="Times New Roman"/>
                <w:w w:val="99"/>
                <w:sz w:val="24"/>
                <w:szCs w:val="24"/>
                <w:lang w:val="en-US" w:eastAsia="en-US"/>
              </w:rPr>
              <w:t>1</w:t>
            </w:r>
          </w:p>
        </w:tc>
        <w:tc>
          <w:tcPr>
            <w:tcW w:w="3088" w:type="dxa"/>
            <w:vAlign w:val="center"/>
          </w:tcPr>
          <w:p w:rsidR="00615326" w:rsidRPr="008D1CD3" w:rsidRDefault="00615326" w:rsidP="00615326">
            <w:pPr>
              <w:widowControl w:val="0"/>
              <w:ind w:left="-24"/>
              <w:jc w:val="center"/>
              <w:rPr>
                <w:rFonts w:eastAsia="Times New Roman" w:cs="Times New Roman"/>
                <w:sz w:val="24"/>
                <w:szCs w:val="24"/>
                <w:lang w:val="en-US" w:eastAsia="en-US"/>
              </w:rPr>
            </w:pPr>
            <w:r w:rsidRPr="008D1CD3">
              <w:rPr>
                <w:rFonts w:eastAsia="Times New Roman" w:cs="Times New Roman"/>
                <w:w w:val="99"/>
                <w:sz w:val="24"/>
                <w:szCs w:val="24"/>
                <w:lang w:val="en-US" w:eastAsia="en-US"/>
              </w:rPr>
              <w:t>2</w:t>
            </w:r>
          </w:p>
        </w:tc>
        <w:tc>
          <w:tcPr>
            <w:tcW w:w="3602" w:type="dxa"/>
            <w:vAlign w:val="center"/>
          </w:tcPr>
          <w:p w:rsidR="00615326" w:rsidRPr="008D1CD3" w:rsidRDefault="00615326" w:rsidP="00615326">
            <w:pPr>
              <w:widowControl w:val="0"/>
              <w:ind w:left="-37"/>
              <w:jc w:val="center"/>
              <w:rPr>
                <w:rFonts w:eastAsia="Times New Roman" w:cs="Times New Roman"/>
                <w:sz w:val="24"/>
                <w:szCs w:val="24"/>
                <w:lang w:val="en-US" w:eastAsia="en-US"/>
              </w:rPr>
            </w:pPr>
            <w:r w:rsidRPr="008D1CD3">
              <w:rPr>
                <w:rFonts w:eastAsia="Times New Roman" w:cs="Times New Roman"/>
                <w:w w:val="99"/>
                <w:sz w:val="24"/>
                <w:szCs w:val="24"/>
                <w:lang w:val="en-US" w:eastAsia="en-US"/>
              </w:rPr>
              <w:t>3</w:t>
            </w:r>
          </w:p>
        </w:tc>
        <w:tc>
          <w:tcPr>
            <w:tcW w:w="2738" w:type="dxa"/>
            <w:vAlign w:val="center"/>
          </w:tcPr>
          <w:p w:rsidR="00615326" w:rsidRPr="008D1CD3" w:rsidRDefault="00615326" w:rsidP="00615326">
            <w:pPr>
              <w:widowControl w:val="0"/>
              <w:jc w:val="center"/>
              <w:rPr>
                <w:rFonts w:eastAsia="Times New Roman" w:cs="Times New Roman"/>
                <w:sz w:val="24"/>
                <w:szCs w:val="24"/>
                <w:lang w:val="en-US" w:eastAsia="en-US"/>
              </w:rPr>
            </w:pPr>
            <w:r w:rsidRPr="008D1CD3">
              <w:rPr>
                <w:rFonts w:eastAsia="Times New Roman" w:cs="Times New Roman"/>
                <w:w w:val="99"/>
                <w:sz w:val="24"/>
                <w:szCs w:val="24"/>
                <w:lang w:val="en-US" w:eastAsia="en-US"/>
              </w:rPr>
              <w:t>4</w:t>
            </w:r>
          </w:p>
        </w:tc>
      </w:tr>
      <w:tr w:rsidR="00615326" w:rsidRPr="008D1CD3" w:rsidTr="00615326">
        <w:trPr>
          <w:trHeight w:hRule="exact" w:val="286"/>
        </w:trPr>
        <w:tc>
          <w:tcPr>
            <w:tcW w:w="778" w:type="dxa"/>
            <w:vMerge w:val="restart"/>
            <w:vAlign w:val="center"/>
          </w:tcPr>
          <w:p w:rsidR="00615326" w:rsidRPr="008D1CD3" w:rsidRDefault="00615326" w:rsidP="00615326">
            <w:pPr>
              <w:widowControl w:val="0"/>
              <w:ind w:left="-46"/>
              <w:jc w:val="center"/>
              <w:rPr>
                <w:rFonts w:eastAsia="Times New Roman" w:cs="Times New Roman"/>
                <w:sz w:val="24"/>
                <w:szCs w:val="24"/>
                <w:lang w:val="en-US" w:eastAsia="en-US"/>
              </w:rPr>
            </w:pPr>
            <w:r w:rsidRPr="008D1CD3">
              <w:rPr>
                <w:rFonts w:eastAsia="Times New Roman" w:cs="Times New Roman"/>
                <w:sz w:val="24"/>
                <w:szCs w:val="24"/>
                <w:lang w:val="en-US" w:eastAsia="en-US"/>
              </w:rPr>
              <w:t>2.</w:t>
            </w:r>
          </w:p>
        </w:tc>
        <w:tc>
          <w:tcPr>
            <w:tcW w:w="3088" w:type="dxa"/>
            <w:vMerge w:val="restart"/>
            <w:vAlign w:val="center"/>
          </w:tcPr>
          <w:p w:rsidR="00615326" w:rsidRPr="008D1CD3" w:rsidRDefault="00615326" w:rsidP="00615326">
            <w:pPr>
              <w:widowControl w:val="0"/>
              <w:ind w:left="118"/>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602" w:type="dxa"/>
            <w:vAlign w:val="center"/>
          </w:tcPr>
          <w:p w:rsidR="00615326" w:rsidRPr="008D1CD3" w:rsidRDefault="00615326" w:rsidP="00615326">
            <w:pPr>
              <w:widowControl w:val="0"/>
              <w:ind w:left="-37" w:right="58"/>
              <w:jc w:val="center"/>
              <w:rPr>
                <w:rFonts w:eastAsia="Times New Roman" w:cs="Times New Roman"/>
                <w:sz w:val="24"/>
                <w:szCs w:val="24"/>
                <w:lang w:val="en-US" w:eastAsia="en-US"/>
              </w:rPr>
            </w:pPr>
            <w:r w:rsidRPr="008D1CD3">
              <w:rPr>
                <w:rFonts w:eastAsia="Times New Roman" w:cs="Times New Roman"/>
                <w:sz w:val="24"/>
                <w:szCs w:val="24"/>
                <w:lang w:val="en-US" w:eastAsia="en-US"/>
              </w:rPr>
              <w:t>Балт</w:t>
            </w:r>
            <w:r w:rsidRPr="008D1CD3">
              <w:rPr>
                <w:rFonts w:eastAsia="Times New Roman" w:cs="Times New Roman"/>
                <w:sz w:val="24"/>
                <w:szCs w:val="24"/>
                <w:lang w:eastAsia="en-US"/>
              </w:rPr>
              <w:t>а</w:t>
            </w:r>
            <w:r w:rsidRPr="008D1CD3">
              <w:rPr>
                <w:rFonts w:eastAsia="Times New Roman" w:cs="Times New Roman"/>
                <w:sz w:val="24"/>
                <w:szCs w:val="24"/>
                <w:lang w:val="en-US" w:eastAsia="en-US"/>
              </w:rPr>
              <w:t>синский</w:t>
            </w:r>
          </w:p>
        </w:tc>
        <w:tc>
          <w:tcPr>
            <w:tcW w:w="2738" w:type="dxa"/>
            <w:vAlign w:val="center"/>
          </w:tcPr>
          <w:p w:rsidR="00615326" w:rsidRPr="008D1CD3" w:rsidRDefault="00615326" w:rsidP="00615326">
            <w:pPr>
              <w:widowControl w:val="0"/>
              <w:ind w:left="-35" w:right="-70"/>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615326" w:rsidRPr="008D1CD3" w:rsidTr="00615326">
        <w:trPr>
          <w:trHeight w:hRule="exact" w:val="289"/>
        </w:trPr>
        <w:tc>
          <w:tcPr>
            <w:tcW w:w="778" w:type="dxa"/>
            <w:vMerge/>
            <w:vAlign w:val="center"/>
          </w:tcPr>
          <w:p w:rsidR="00615326" w:rsidRPr="008D1CD3" w:rsidRDefault="00615326" w:rsidP="00615326">
            <w:pPr>
              <w:widowControl w:val="0"/>
              <w:ind w:left="-46"/>
              <w:jc w:val="center"/>
              <w:rPr>
                <w:rFonts w:eastAsia="Times New Roman" w:cs="Times New Roman"/>
                <w:sz w:val="24"/>
                <w:szCs w:val="24"/>
                <w:lang w:val="en-US" w:eastAsia="en-US"/>
              </w:rPr>
            </w:pPr>
          </w:p>
        </w:tc>
        <w:tc>
          <w:tcPr>
            <w:tcW w:w="3088" w:type="dxa"/>
            <w:vMerge/>
            <w:vAlign w:val="center"/>
          </w:tcPr>
          <w:p w:rsidR="00615326" w:rsidRPr="008D1CD3" w:rsidRDefault="00615326" w:rsidP="00615326">
            <w:pPr>
              <w:widowControl w:val="0"/>
              <w:ind w:left="118"/>
              <w:rPr>
                <w:rFonts w:eastAsia="Times New Roman" w:cs="Times New Roman"/>
                <w:sz w:val="24"/>
                <w:szCs w:val="24"/>
                <w:lang w:val="en-US" w:eastAsia="en-US"/>
              </w:rPr>
            </w:pPr>
          </w:p>
        </w:tc>
        <w:tc>
          <w:tcPr>
            <w:tcW w:w="3602" w:type="dxa"/>
            <w:vAlign w:val="center"/>
          </w:tcPr>
          <w:p w:rsidR="00615326" w:rsidRPr="008D1CD3" w:rsidRDefault="00615326" w:rsidP="008D1CD3">
            <w:pPr>
              <w:widowControl w:val="0"/>
              <w:ind w:left="-37" w:right="58"/>
              <w:jc w:val="center"/>
              <w:rPr>
                <w:rFonts w:eastAsia="Times New Roman" w:cs="Times New Roman"/>
                <w:sz w:val="24"/>
                <w:szCs w:val="24"/>
                <w:lang w:eastAsia="en-US"/>
              </w:rPr>
            </w:pPr>
            <w:r w:rsidRPr="008D1CD3">
              <w:rPr>
                <w:rFonts w:eastAsia="Times New Roman" w:cs="Times New Roman"/>
                <w:sz w:val="24"/>
                <w:szCs w:val="24"/>
                <w:lang w:eastAsia="en-US"/>
              </w:rPr>
              <w:t>Итого</w:t>
            </w:r>
          </w:p>
        </w:tc>
        <w:tc>
          <w:tcPr>
            <w:tcW w:w="2738" w:type="dxa"/>
            <w:vAlign w:val="center"/>
          </w:tcPr>
          <w:p w:rsidR="00615326" w:rsidRPr="008D1CD3" w:rsidRDefault="00615326" w:rsidP="00615326">
            <w:pPr>
              <w:widowControl w:val="0"/>
              <w:ind w:left="-35" w:right="-70"/>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615326" w:rsidRPr="008D1CD3" w:rsidTr="00615326">
        <w:trPr>
          <w:trHeight w:hRule="exact" w:val="280"/>
        </w:trPr>
        <w:tc>
          <w:tcPr>
            <w:tcW w:w="778" w:type="dxa"/>
            <w:vMerge w:val="restart"/>
            <w:vAlign w:val="center"/>
          </w:tcPr>
          <w:p w:rsidR="00615326" w:rsidRPr="008D1CD3" w:rsidRDefault="00615326" w:rsidP="00615326">
            <w:pPr>
              <w:widowControl w:val="0"/>
              <w:ind w:left="-46"/>
              <w:jc w:val="center"/>
              <w:rPr>
                <w:rFonts w:eastAsia="Times New Roman" w:cs="Times New Roman"/>
                <w:sz w:val="24"/>
                <w:szCs w:val="24"/>
                <w:lang w:val="en-US" w:eastAsia="en-US"/>
              </w:rPr>
            </w:pPr>
            <w:r w:rsidRPr="008D1CD3">
              <w:rPr>
                <w:rFonts w:eastAsia="Times New Roman" w:cs="Times New Roman"/>
                <w:sz w:val="24"/>
                <w:szCs w:val="24"/>
                <w:lang w:val="en-US" w:eastAsia="en-US"/>
              </w:rPr>
              <w:t>4.</w:t>
            </w:r>
          </w:p>
        </w:tc>
        <w:tc>
          <w:tcPr>
            <w:tcW w:w="3088" w:type="dxa"/>
            <w:vMerge w:val="restart"/>
            <w:vAlign w:val="center"/>
          </w:tcPr>
          <w:p w:rsidR="00615326" w:rsidRPr="008D1CD3" w:rsidRDefault="00615326" w:rsidP="00615326">
            <w:pPr>
              <w:widowControl w:val="0"/>
              <w:ind w:left="118"/>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602" w:type="dxa"/>
            <w:vAlign w:val="center"/>
          </w:tcPr>
          <w:p w:rsidR="00615326" w:rsidRPr="008D1CD3" w:rsidRDefault="00615326" w:rsidP="00615326">
            <w:pPr>
              <w:widowControl w:val="0"/>
              <w:ind w:left="-37" w:right="58"/>
              <w:jc w:val="center"/>
              <w:rPr>
                <w:rFonts w:eastAsia="Times New Roman" w:cs="Times New Roman"/>
                <w:sz w:val="24"/>
                <w:szCs w:val="24"/>
                <w:lang w:val="en-US" w:eastAsia="en-US"/>
              </w:rPr>
            </w:pPr>
            <w:r w:rsidRPr="008D1CD3">
              <w:rPr>
                <w:rFonts w:eastAsia="Times New Roman" w:cs="Times New Roman"/>
                <w:sz w:val="24"/>
                <w:szCs w:val="24"/>
                <w:lang w:val="en-US" w:eastAsia="en-US"/>
              </w:rPr>
              <w:t>Арский</w:t>
            </w:r>
          </w:p>
        </w:tc>
        <w:tc>
          <w:tcPr>
            <w:tcW w:w="2738" w:type="dxa"/>
            <w:vAlign w:val="center"/>
          </w:tcPr>
          <w:p w:rsidR="00615326" w:rsidRPr="008D1CD3" w:rsidRDefault="00615326" w:rsidP="00615326">
            <w:pPr>
              <w:widowControl w:val="0"/>
              <w:ind w:left="-35" w:right="-70"/>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615326" w:rsidRPr="008D1CD3" w:rsidTr="00615326">
        <w:trPr>
          <w:trHeight w:hRule="exact" w:val="283"/>
        </w:trPr>
        <w:tc>
          <w:tcPr>
            <w:tcW w:w="778" w:type="dxa"/>
            <w:vMerge/>
            <w:vAlign w:val="center"/>
          </w:tcPr>
          <w:p w:rsidR="00615326" w:rsidRPr="008D1CD3" w:rsidRDefault="00615326" w:rsidP="00615326">
            <w:pPr>
              <w:widowControl w:val="0"/>
              <w:ind w:left="-46"/>
              <w:jc w:val="center"/>
              <w:rPr>
                <w:rFonts w:eastAsia="Times New Roman" w:cs="Times New Roman"/>
                <w:sz w:val="24"/>
                <w:szCs w:val="24"/>
                <w:lang w:val="en-US" w:eastAsia="en-US"/>
              </w:rPr>
            </w:pPr>
          </w:p>
        </w:tc>
        <w:tc>
          <w:tcPr>
            <w:tcW w:w="3088" w:type="dxa"/>
            <w:vMerge/>
            <w:vAlign w:val="center"/>
          </w:tcPr>
          <w:p w:rsidR="00615326" w:rsidRPr="008D1CD3" w:rsidRDefault="00615326" w:rsidP="00615326">
            <w:pPr>
              <w:widowControl w:val="0"/>
              <w:ind w:left="118"/>
              <w:rPr>
                <w:rFonts w:eastAsia="Times New Roman" w:cs="Times New Roman"/>
                <w:sz w:val="24"/>
                <w:szCs w:val="24"/>
                <w:lang w:val="en-US" w:eastAsia="en-US"/>
              </w:rPr>
            </w:pPr>
          </w:p>
        </w:tc>
        <w:tc>
          <w:tcPr>
            <w:tcW w:w="3602" w:type="dxa"/>
            <w:vAlign w:val="center"/>
          </w:tcPr>
          <w:p w:rsidR="00615326" w:rsidRPr="008D1CD3" w:rsidRDefault="008D1CD3" w:rsidP="00615326">
            <w:pPr>
              <w:widowControl w:val="0"/>
              <w:ind w:left="-37" w:right="58"/>
              <w:jc w:val="center"/>
              <w:rPr>
                <w:rFonts w:eastAsia="Times New Roman" w:cs="Times New Roman"/>
                <w:sz w:val="24"/>
                <w:szCs w:val="24"/>
                <w:lang w:val="en-US" w:eastAsia="en-US"/>
              </w:rPr>
            </w:pPr>
            <w:r>
              <w:rPr>
                <w:rFonts w:eastAsia="Times New Roman" w:cs="Times New Roman"/>
                <w:sz w:val="24"/>
                <w:szCs w:val="24"/>
                <w:lang w:eastAsia="en-US"/>
              </w:rPr>
              <w:t>Итого</w:t>
            </w:r>
          </w:p>
        </w:tc>
        <w:tc>
          <w:tcPr>
            <w:tcW w:w="2738" w:type="dxa"/>
            <w:vAlign w:val="center"/>
          </w:tcPr>
          <w:p w:rsidR="00615326" w:rsidRPr="008D1CD3" w:rsidRDefault="00615326" w:rsidP="00615326">
            <w:pPr>
              <w:widowControl w:val="0"/>
              <w:ind w:left="-35" w:right="-70"/>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615326" w:rsidRPr="008D1CD3" w:rsidTr="00615326">
        <w:trPr>
          <w:trHeight w:hRule="exact" w:val="274"/>
        </w:trPr>
        <w:tc>
          <w:tcPr>
            <w:tcW w:w="778" w:type="dxa"/>
            <w:vMerge w:val="restart"/>
            <w:vAlign w:val="center"/>
          </w:tcPr>
          <w:p w:rsidR="00615326" w:rsidRPr="008D1CD3" w:rsidRDefault="00615326" w:rsidP="00615326">
            <w:pPr>
              <w:widowControl w:val="0"/>
              <w:ind w:left="-46"/>
              <w:jc w:val="center"/>
              <w:rPr>
                <w:rFonts w:eastAsia="Times New Roman" w:cs="Times New Roman"/>
                <w:sz w:val="24"/>
                <w:szCs w:val="24"/>
                <w:lang w:val="en-US" w:eastAsia="en-US"/>
              </w:rPr>
            </w:pPr>
            <w:r w:rsidRPr="008D1CD3">
              <w:rPr>
                <w:rFonts w:eastAsia="Times New Roman" w:cs="Times New Roman"/>
                <w:sz w:val="24"/>
                <w:szCs w:val="24"/>
                <w:lang w:val="en-US" w:eastAsia="en-US"/>
              </w:rPr>
              <w:t>1.</w:t>
            </w:r>
          </w:p>
        </w:tc>
        <w:tc>
          <w:tcPr>
            <w:tcW w:w="3088" w:type="dxa"/>
            <w:vMerge w:val="restart"/>
            <w:vAlign w:val="center"/>
          </w:tcPr>
          <w:p w:rsidR="00615326" w:rsidRPr="008D1CD3" w:rsidRDefault="00615326" w:rsidP="00615326">
            <w:pPr>
              <w:widowControl w:val="0"/>
              <w:ind w:left="118"/>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602" w:type="dxa"/>
            <w:vAlign w:val="center"/>
          </w:tcPr>
          <w:p w:rsidR="00615326" w:rsidRPr="008D1CD3" w:rsidRDefault="00615326" w:rsidP="00615326">
            <w:pPr>
              <w:widowControl w:val="0"/>
              <w:ind w:left="-37" w:right="58"/>
              <w:jc w:val="center"/>
              <w:rPr>
                <w:rFonts w:eastAsia="Times New Roman" w:cs="Times New Roman"/>
                <w:sz w:val="24"/>
                <w:szCs w:val="24"/>
                <w:lang w:val="en-US" w:eastAsia="en-US"/>
              </w:rPr>
            </w:pPr>
            <w:r w:rsidRPr="008D1CD3">
              <w:rPr>
                <w:rFonts w:eastAsia="Times New Roman" w:cs="Times New Roman"/>
                <w:sz w:val="24"/>
                <w:szCs w:val="24"/>
                <w:lang w:val="en-US" w:eastAsia="en-US"/>
              </w:rPr>
              <w:t>Арский</w:t>
            </w:r>
          </w:p>
        </w:tc>
        <w:tc>
          <w:tcPr>
            <w:tcW w:w="2738" w:type="dxa"/>
            <w:vAlign w:val="center"/>
          </w:tcPr>
          <w:p w:rsidR="00615326" w:rsidRPr="008D1CD3" w:rsidRDefault="00615326" w:rsidP="00615326">
            <w:pPr>
              <w:widowControl w:val="0"/>
              <w:ind w:left="-35" w:right="-70"/>
              <w:jc w:val="center"/>
              <w:rPr>
                <w:rFonts w:eastAsia="Times New Roman" w:cs="Times New Roman"/>
                <w:sz w:val="24"/>
                <w:szCs w:val="24"/>
                <w:lang w:eastAsia="en-US"/>
              </w:rPr>
            </w:pPr>
            <w:r w:rsidRPr="008D1CD3">
              <w:rPr>
                <w:rFonts w:eastAsia="Times New Roman" w:cs="Times New Roman"/>
                <w:sz w:val="24"/>
                <w:szCs w:val="24"/>
                <w:lang w:eastAsia="en-US"/>
              </w:rPr>
              <w:t>12129</w:t>
            </w:r>
          </w:p>
        </w:tc>
      </w:tr>
      <w:tr w:rsidR="00615326" w:rsidRPr="008D1CD3" w:rsidTr="00615326">
        <w:trPr>
          <w:trHeight w:hRule="exact" w:val="291"/>
        </w:trPr>
        <w:tc>
          <w:tcPr>
            <w:tcW w:w="778" w:type="dxa"/>
            <w:vMerge/>
            <w:vAlign w:val="center"/>
          </w:tcPr>
          <w:p w:rsidR="00615326" w:rsidRPr="008D1CD3" w:rsidRDefault="00615326" w:rsidP="00615326">
            <w:pPr>
              <w:ind w:left="-46"/>
              <w:jc w:val="center"/>
              <w:rPr>
                <w:rFonts w:ascii="Arial" w:hAnsi="Arial"/>
                <w:sz w:val="24"/>
                <w:szCs w:val="24"/>
              </w:rPr>
            </w:pPr>
          </w:p>
        </w:tc>
        <w:tc>
          <w:tcPr>
            <w:tcW w:w="3088" w:type="dxa"/>
            <w:vMerge/>
          </w:tcPr>
          <w:p w:rsidR="00615326" w:rsidRPr="008D1CD3" w:rsidRDefault="00615326" w:rsidP="00615326">
            <w:pPr>
              <w:ind w:left="118"/>
              <w:rPr>
                <w:rFonts w:ascii="Arial" w:hAnsi="Arial"/>
                <w:sz w:val="24"/>
                <w:szCs w:val="24"/>
              </w:rPr>
            </w:pPr>
          </w:p>
        </w:tc>
        <w:tc>
          <w:tcPr>
            <w:tcW w:w="3602" w:type="dxa"/>
            <w:vAlign w:val="center"/>
          </w:tcPr>
          <w:p w:rsidR="00615326" w:rsidRPr="008D1CD3" w:rsidRDefault="00615326" w:rsidP="00615326">
            <w:pPr>
              <w:widowControl w:val="0"/>
              <w:ind w:left="-37" w:right="58"/>
              <w:jc w:val="center"/>
              <w:rPr>
                <w:rFonts w:eastAsia="Times New Roman" w:cs="Times New Roman"/>
                <w:sz w:val="24"/>
                <w:szCs w:val="24"/>
                <w:lang w:val="en-US" w:eastAsia="en-US"/>
              </w:rPr>
            </w:pPr>
            <w:r w:rsidRPr="008D1CD3">
              <w:rPr>
                <w:rFonts w:eastAsia="Times New Roman" w:cs="Times New Roman"/>
                <w:sz w:val="24"/>
                <w:szCs w:val="24"/>
                <w:lang w:val="en-US" w:eastAsia="en-US"/>
              </w:rPr>
              <w:t>Атнинский</w:t>
            </w:r>
          </w:p>
        </w:tc>
        <w:tc>
          <w:tcPr>
            <w:tcW w:w="2738" w:type="dxa"/>
            <w:vAlign w:val="center"/>
          </w:tcPr>
          <w:p w:rsidR="00615326" w:rsidRPr="008D1CD3" w:rsidRDefault="00615326" w:rsidP="00615326">
            <w:pPr>
              <w:widowControl w:val="0"/>
              <w:ind w:left="-35" w:right="-70"/>
              <w:jc w:val="center"/>
              <w:rPr>
                <w:rFonts w:eastAsia="Times New Roman" w:cs="Times New Roman"/>
                <w:sz w:val="24"/>
                <w:szCs w:val="24"/>
                <w:lang w:eastAsia="en-US"/>
              </w:rPr>
            </w:pPr>
            <w:r w:rsidRPr="008D1CD3">
              <w:rPr>
                <w:rFonts w:eastAsia="Times New Roman" w:cs="Times New Roman"/>
                <w:sz w:val="24"/>
                <w:szCs w:val="24"/>
                <w:lang w:eastAsia="en-US"/>
              </w:rPr>
              <w:t>912</w:t>
            </w:r>
          </w:p>
        </w:tc>
      </w:tr>
      <w:tr w:rsidR="00615326" w:rsidRPr="008D1CD3" w:rsidTr="00615326">
        <w:trPr>
          <w:trHeight w:hRule="exact" w:val="282"/>
        </w:trPr>
        <w:tc>
          <w:tcPr>
            <w:tcW w:w="778" w:type="dxa"/>
            <w:vMerge/>
            <w:vAlign w:val="center"/>
          </w:tcPr>
          <w:p w:rsidR="00615326" w:rsidRPr="008D1CD3" w:rsidRDefault="00615326" w:rsidP="00615326">
            <w:pPr>
              <w:ind w:left="-46"/>
              <w:jc w:val="center"/>
              <w:rPr>
                <w:rFonts w:ascii="Arial" w:hAnsi="Arial"/>
                <w:sz w:val="24"/>
                <w:szCs w:val="24"/>
              </w:rPr>
            </w:pPr>
          </w:p>
        </w:tc>
        <w:tc>
          <w:tcPr>
            <w:tcW w:w="3088" w:type="dxa"/>
            <w:vMerge/>
            <w:vAlign w:val="center"/>
          </w:tcPr>
          <w:p w:rsidR="00615326" w:rsidRPr="008D1CD3" w:rsidRDefault="00615326" w:rsidP="00615326">
            <w:pPr>
              <w:widowControl w:val="0"/>
              <w:ind w:left="118"/>
              <w:rPr>
                <w:rFonts w:eastAsia="Times New Roman" w:cs="Times New Roman"/>
                <w:sz w:val="24"/>
                <w:szCs w:val="24"/>
                <w:lang w:val="en-US" w:eastAsia="en-US"/>
              </w:rPr>
            </w:pPr>
          </w:p>
        </w:tc>
        <w:tc>
          <w:tcPr>
            <w:tcW w:w="3602" w:type="dxa"/>
            <w:vAlign w:val="center"/>
          </w:tcPr>
          <w:p w:rsidR="00615326" w:rsidRPr="008D1CD3" w:rsidRDefault="00615326" w:rsidP="008D1CD3">
            <w:pPr>
              <w:widowControl w:val="0"/>
              <w:ind w:left="118" w:right="58"/>
              <w:jc w:val="center"/>
              <w:rPr>
                <w:rFonts w:eastAsia="Times New Roman" w:cs="Times New Roman"/>
                <w:sz w:val="24"/>
                <w:szCs w:val="24"/>
                <w:lang w:val="en-US" w:eastAsia="en-US"/>
              </w:rPr>
            </w:pPr>
            <w:r w:rsidRPr="008D1CD3">
              <w:rPr>
                <w:rFonts w:eastAsia="Times New Roman" w:cs="Times New Roman"/>
                <w:sz w:val="24"/>
                <w:szCs w:val="24"/>
                <w:lang w:val="en-US" w:eastAsia="en-US"/>
              </w:rPr>
              <w:t>Итого</w:t>
            </w:r>
          </w:p>
        </w:tc>
        <w:tc>
          <w:tcPr>
            <w:tcW w:w="2738" w:type="dxa"/>
            <w:vAlign w:val="center"/>
          </w:tcPr>
          <w:p w:rsidR="00615326" w:rsidRPr="008D1CD3" w:rsidRDefault="00615326" w:rsidP="00615326">
            <w:pPr>
              <w:widowControl w:val="0"/>
              <w:ind w:left="-35" w:right="-70"/>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615326" w:rsidRPr="008D1CD3" w:rsidTr="00615326">
        <w:trPr>
          <w:trHeight w:hRule="exact" w:val="285"/>
        </w:trPr>
        <w:tc>
          <w:tcPr>
            <w:tcW w:w="7468" w:type="dxa"/>
            <w:gridSpan w:val="3"/>
            <w:vAlign w:val="center"/>
          </w:tcPr>
          <w:p w:rsidR="00615326" w:rsidRPr="008D1CD3" w:rsidRDefault="00615326" w:rsidP="00615326">
            <w:pPr>
              <w:widowControl w:val="0"/>
              <w:ind w:left="183"/>
              <w:rPr>
                <w:rFonts w:eastAsia="Times New Roman" w:cs="Times New Roman"/>
                <w:sz w:val="24"/>
                <w:szCs w:val="24"/>
                <w:lang w:val="en-US" w:eastAsia="en-US"/>
              </w:rPr>
            </w:pPr>
            <w:r w:rsidRPr="008D1CD3">
              <w:rPr>
                <w:rFonts w:eastAsia="Times New Roman" w:cs="Times New Roman"/>
                <w:sz w:val="24"/>
                <w:szCs w:val="24"/>
                <w:lang w:val="en-US" w:eastAsia="en-US"/>
              </w:rPr>
              <w:t>Всего по лесничеству</w:t>
            </w:r>
          </w:p>
        </w:tc>
        <w:tc>
          <w:tcPr>
            <w:tcW w:w="2738" w:type="dxa"/>
            <w:vAlign w:val="center"/>
          </w:tcPr>
          <w:p w:rsidR="00615326" w:rsidRPr="008D1CD3" w:rsidRDefault="00615326" w:rsidP="00615326">
            <w:pPr>
              <w:widowControl w:val="0"/>
              <w:ind w:left="-35" w:right="-70"/>
              <w:jc w:val="center"/>
              <w:rPr>
                <w:rFonts w:eastAsia="Times New Roman" w:cs="Times New Roman"/>
                <w:b/>
                <w:sz w:val="24"/>
                <w:szCs w:val="24"/>
                <w:lang w:eastAsia="en-US"/>
              </w:rPr>
            </w:pPr>
            <w:r w:rsidRPr="008D1CD3">
              <w:rPr>
                <w:rFonts w:eastAsia="Times New Roman" w:cs="Times New Roman"/>
                <w:b/>
                <w:sz w:val="24"/>
                <w:szCs w:val="24"/>
                <w:lang w:eastAsia="en-US"/>
              </w:rPr>
              <w:t>32203</w:t>
            </w:r>
          </w:p>
        </w:tc>
      </w:tr>
    </w:tbl>
    <w:p w:rsidR="00177E2F" w:rsidRPr="00523791" w:rsidRDefault="00177E2F" w:rsidP="00EB31F9">
      <w:pPr>
        <w:tabs>
          <w:tab w:val="left" w:pos="0"/>
        </w:tabs>
        <w:rPr>
          <w:rFonts w:eastAsia="Times New Roman" w:cs="Times New Roman"/>
          <w:szCs w:val="24"/>
        </w:rPr>
      </w:pPr>
    </w:p>
    <w:p w:rsidR="00567F25" w:rsidRPr="00615326" w:rsidRDefault="00615326" w:rsidP="00615326">
      <w:pPr>
        <w:tabs>
          <w:tab w:val="left" w:pos="0"/>
        </w:tabs>
        <w:ind w:firstLine="709"/>
        <w:jc w:val="both"/>
        <w:rPr>
          <w:rFonts w:eastAsia="Times New Roman" w:cs="Times New Roman"/>
        </w:rPr>
      </w:pPr>
      <w:r w:rsidRPr="00615326">
        <w:rPr>
          <w:rFonts w:eastAsia="Times New Roman" w:cs="Times New Roman"/>
        </w:rPr>
        <w:t>Лесничество расположено в лесодефицитной части республики. Лесистость территории, на которой расположен лесной фонд лесничества, составляет 11,3</w:t>
      </w:r>
      <w:r>
        <w:rPr>
          <w:rFonts w:eastAsia="Times New Roman" w:cs="Times New Roman"/>
        </w:rPr>
        <w:t xml:space="preserve"> </w:t>
      </w:r>
      <w:r w:rsidRPr="00615326">
        <w:rPr>
          <w:rFonts w:eastAsia="Times New Roman" w:cs="Times New Roman"/>
        </w:rPr>
        <w:t>%, что значительно ниже средней лесистости по республике</w:t>
      </w:r>
      <w:r>
        <w:rPr>
          <w:rFonts w:eastAsia="Times New Roman" w:cs="Times New Roman"/>
        </w:rPr>
        <w:t>.</w:t>
      </w:r>
    </w:p>
    <w:p w:rsidR="00615326" w:rsidRDefault="00A0487A" w:rsidP="00615326">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615326" w:rsidRPr="00523791" w:rsidRDefault="00615326" w:rsidP="00EB31F9">
      <w:pPr>
        <w:tabs>
          <w:tab w:val="left" w:pos="0"/>
        </w:tabs>
        <w:ind w:firstLine="709"/>
        <w:rPr>
          <w:rFonts w:cs="Times New Roman"/>
          <w:szCs w:val="28"/>
          <w:lang w:eastAsia="en-US"/>
        </w:rPr>
        <w:sectPr w:rsidR="00615326"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615326">
        <w:rPr>
          <w:rFonts w:cs="Times New Roman"/>
          <w:szCs w:val="28"/>
          <w:lang w:eastAsia="en-US"/>
        </w:rPr>
        <w:t xml:space="preserve"> </w:t>
      </w:r>
      <w:r w:rsidRPr="00523791">
        <w:rPr>
          <w:rFonts w:cs="Times New Roman"/>
          <w:szCs w:val="28"/>
          <w:lang w:eastAsia="en-US"/>
        </w:rPr>
        <w:t>1</w:t>
      </w:r>
    </w:p>
    <w:p w:rsidR="00132B29" w:rsidRDefault="00DD3C7C"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577570" cy="836676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77570" cy="8366760"/>
                    </a:xfrm>
                    <a:prstGeom prst="rect">
                      <a:avLst/>
                    </a:prstGeom>
                    <a:noFill/>
                  </pic:spPr>
                </pic:pic>
              </a:graphicData>
            </a:graphic>
          </wp:inline>
        </w:drawing>
      </w:r>
    </w:p>
    <w:p w:rsidR="00615326" w:rsidRPr="00523791" w:rsidRDefault="00615326"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8F6E08">
      <w:pPr>
        <w:pStyle w:val="affffb"/>
      </w:pPr>
      <w:bookmarkStart w:id="12" w:name="_Toc536261634"/>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Default="00864B26" w:rsidP="00EB31F9">
      <w:pPr>
        <w:tabs>
          <w:tab w:val="left" w:pos="0"/>
        </w:tabs>
        <w:ind w:firstLine="709"/>
        <w:jc w:val="right"/>
        <w:rPr>
          <w:rFonts w:cs="Times New Roman"/>
          <w:szCs w:val="28"/>
          <w:lang w:eastAsia="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379"/>
        <w:gridCol w:w="1212"/>
        <w:gridCol w:w="1617"/>
        <w:gridCol w:w="1162"/>
        <w:gridCol w:w="1237"/>
        <w:gridCol w:w="1486"/>
      </w:tblGrid>
      <w:tr w:rsidR="00154648" w:rsidRPr="0023095B" w:rsidTr="0023095B">
        <w:tc>
          <w:tcPr>
            <w:tcW w:w="387" w:type="dxa"/>
            <w:shd w:val="clear" w:color="auto" w:fill="auto"/>
            <w:vAlign w:val="center"/>
          </w:tcPr>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 п/п</w:t>
            </w:r>
          </w:p>
        </w:tc>
        <w:tc>
          <w:tcPr>
            <w:tcW w:w="1465" w:type="dxa"/>
            <w:shd w:val="clear" w:color="auto" w:fill="auto"/>
            <w:vAlign w:val="center"/>
          </w:tcPr>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Наименование участковых лесничеств</w:t>
            </w:r>
          </w:p>
        </w:tc>
        <w:tc>
          <w:tcPr>
            <w:tcW w:w="1307" w:type="dxa"/>
            <w:shd w:val="clear" w:color="auto" w:fill="auto"/>
            <w:vAlign w:val="center"/>
          </w:tcPr>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Лесорасти-тельная зона</w:t>
            </w:r>
          </w:p>
        </w:tc>
        <w:tc>
          <w:tcPr>
            <w:tcW w:w="1352" w:type="dxa"/>
            <w:shd w:val="clear" w:color="auto" w:fill="auto"/>
            <w:vAlign w:val="center"/>
          </w:tcPr>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Лесной</w:t>
            </w:r>
            <w:r w:rsidR="00154648" w:rsidRPr="0023095B">
              <w:rPr>
                <w:rFonts w:eastAsia="Times New Roman" w:cs="Times New Roman"/>
                <w:sz w:val="24"/>
                <w:szCs w:val="24"/>
                <w:lang w:eastAsia="en-US"/>
              </w:rPr>
              <w:t xml:space="preserve"> </w:t>
            </w:r>
            <w:r w:rsidRPr="0023095B">
              <w:rPr>
                <w:rFonts w:eastAsia="Times New Roman" w:cs="Times New Roman"/>
                <w:sz w:val="24"/>
                <w:szCs w:val="24"/>
                <w:lang w:eastAsia="en-US"/>
              </w:rPr>
              <w:t>район</w:t>
            </w:r>
          </w:p>
        </w:tc>
        <w:tc>
          <w:tcPr>
            <w:tcW w:w="1384" w:type="dxa"/>
            <w:shd w:val="clear" w:color="auto" w:fill="auto"/>
            <w:vAlign w:val="center"/>
          </w:tcPr>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Зона лесозащитно-го райониро-вания</w:t>
            </w:r>
          </w:p>
        </w:tc>
        <w:tc>
          <w:tcPr>
            <w:tcW w:w="1257" w:type="dxa"/>
            <w:shd w:val="clear" w:color="auto" w:fill="auto"/>
            <w:vAlign w:val="center"/>
          </w:tcPr>
          <w:p w:rsidR="00615326" w:rsidRPr="0023095B" w:rsidRDefault="00615326" w:rsidP="0023095B">
            <w:pPr>
              <w:ind w:left="45"/>
              <w:jc w:val="center"/>
              <w:rPr>
                <w:rFonts w:eastAsia="Times New Roman" w:cs="Times New Roman"/>
                <w:sz w:val="24"/>
                <w:szCs w:val="24"/>
                <w:lang w:eastAsia="en-US"/>
              </w:rPr>
            </w:pPr>
            <w:r w:rsidRPr="0023095B">
              <w:rPr>
                <w:rFonts w:eastAsia="Times New Roman" w:cs="Times New Roman"/>
                <w:sz w:val="24"/>
                <w:szCs w:val="24"/>
                <w:lang w:eastAsia="en-US"/>
              </w:rPr>
              <w:t>Зона</w:t>
            </w:r>
            <w:r w:rsidR="00154648" w:rsidRPr="0023095B">
              <w:rPr>
                <w:rFonts w:eastAsia="Times New Roman" w:cs="Times New Roman"/>
                <w:sz w:val="24"/>
                <w:szCs w:val="24"/>
                <w:lang w:eastAsia="en-US"/>
              </w:rPr>
              <w:t xml:space="preserve"> </w:t>
            </w:r>
            <w:r w:rsidRPr="0023095B">
              <w:rPr>
                <w:rFonts w:eastAsia="Times New Roman" w:cs="Times New Roman"/>
                <w:sz w:val="24"/>
                <w:szCs w:val="24"/>
                <w:lang w:eastAsia="en-US"/>
              </w:rPr>
              <w:t>лесосе-менного</w:t>
            </w:r>
            <w:r w:rsidR="00154648" w:rsidRPr="0023095B">
              <w:rPr>
                <w:rFonts w:eastAsia="Times New Roman" w:cs="Times New Roman"/>
                <w:sz w:val="24"/>
                <w:szCs w:val="24"/>
                <w:lang w:eastAsia="en-US"/>
              </w:rPr>
              <w:t xml:space="preserve"> </w:t>
            </w:r>
            <w:r w:rsidRPr="0023095B">
              <w:rPr>
                <w:rFonts w:eastAsia="Times New Roman" w:cs="Times New Roman"/>
                <w:sz w:val="24"/>
                <w:szCs w:val="24"/>
                <w:lang w:eastAsia="en-US"/>
              </w:rPr>
              <w:t>райони-рования</w:t>
            </w:r>
          </w:p>
        </w:tc>
        <w:tc>
          <w:tcPr>
            <w:tcW w:w="1158" w:type="dxa"/>
            <w:shd w:val="clear" w:color="auto" w:fill="auto"/>
            <w:vAlign w:val="center"/>
          </w:tcPr>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Перечень лесных кварталов</w:t>
            </w:r>
          </w:p>
        </w:tc>
        <w:tc>
          <w:tcPr>
            <w:tcW w:w="2038" w:type="dxa"/>
            <w:shd w:val="clear" w:color="auto" w:fill="auto"/>
            <w:vAlign w:val="center"/>
          </w:tcPr>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Площадь,</w:t>
            </w:r>
          </w:p>
          <w:p w:rsidR="00615326" w:rsidRPr="0023095B" w:rsidRDefault="00615326" w:rsidP="0023095B">
            <w:pPr>
              <w:jc w:val="center"/>
              <w:rPr>
                <w:rFonts w:eastAsia="Times New Roman" w:cs="Times New Roman"/>
                <w:sz w:val="24"/>
                <w:szCs w:val="24"/>
                <w:lang w:eastAsia="en-US"/>
              </w:rPr>
            </w:pPr>
            <w:r w:rsidRPr="0023095B">
              <w:rPr>
                <w:rFonts w:eastAsia="Times New Roman" w:cs="Times New Roman"/>
                <w:sz w:val="24"/>
                <w:szCs w:val="24"/>
                <w:lang w:eastAsia="en-US"/>
              </w:rPr>
              <w:t>га</w:t>
            </w:r>
          </w:p>
        </w:tc>
      </w:tr>
      <w:tr w:rsidR="00154648" w:rsidRPr="0023095B" w:rsidTr="0023095B">
        <w:tc>
          <w:tcPr>
            <w:tcW w:w="387"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w w:val="99"/>
                <w:sz w:val="24"/>
                <w:szCs w:val="24"/>
                <w:lang w:val="en-US" w:eastAsia="en-US"/>
              </w:rPr>
              <w:t>1</w:t>
            </w:r>
          </w:p>
        </w:tc>
        <w:tc>
          <w:tcPr>
            <w:tcW w:w="1465"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w w:val="99"/>
                <w:sz w:val="24"/>
                <w:szCs w:val="24"/>
                <w:lang w:val="en-US" w:eastAsia="en-US"/>
              </w:rPr>
              <w:t>2</w:t>
            </w:r>
          </w:p>
        </w:tc>
        <w:tc>
          <w:tcPr>
            <w:tcW w:w="1307"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w w:val="99"/>
                <w:sz w:val="24"/>
                <w:szCs w:val="24"/>
                <w:lang w:val="en-US" w:eastAsia="en-US"/>
              </w:rPr>
              <w:t>3</w:t>
            </w:r>
          </w:p>
        </w:tc>
        <w:tc>
          <w:tcPr>
            <w:tcW w:w="1352"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w w:val="99"/>
                <w:sz w:val="24"/>
                <w:szCs w:val="24"/>
                <w:lang w:val="en-US" w:eastAsia="en-US"/>
              </w:rPr>
              <w:t>4</w:t>
            </w:r>
          </w:p>
        </w:tc>
        <w:tc>
          <w:tcPr>
            <w:tcW w:w="1384" w:type="dxa"/>
            <w:shd w:val="clear" w:color="auto" w:fill="auto"/>
            <w:vAlign w:val="center"/>
          </w:tcPr>
          <w:p w:rsidR="00615326" w:rsidRPr="0023095B" w:rsidRDefault="00615326" w:rsidP="0023095B">
            <w:pPr>
              <w:widowControl w:val="0"/>
              <w:ind w:left="-55" w:right="-167" w:firstLine="5"/>
              <w:jc w:val="center"/>
              <w:rPr>
                <w:rFonts w:eastAsia="Times New Roman" w:cs="Times New Roman"/>
                <w:w w:val="99"/>
                <w:sz w:val="24"/>
                <w:szCs w:val="24"/>
                <w:lang w:val="en-US" w:eastAsia="en-US"/>
              </w:rPr>
            </w:pPr>
            <w:r w:rsidRPr="0023095B">
              <w:rPr>
                <w:rFonts w:eastAsia="Times New Roman" w:cs="Times New Roman"/>
                <w:w w:val="99"/>
                <w:sz w:val="24"/>
                <w:szCs w:val="24"/>
                <w:lang w:val="en-US" w:eastAsia="en-US"/>
              </w:rPr>
              <w:t>5</w:t>
            </w:r>
          </w:p>
        </w:tc>
        <w:tc>
          <w:tcPr>
            <w:tcW w:w="1257" w:type="dxa"/>
            <w:shd w:val="clear" w:color="auto" w:fill="auto"/>
            <w:vAlign w:val="center"/>
          </w:tcPr>
          <w:p w:rsidR="00615326" w:rsidRPr="0023095B" w:rsidRDefault="00615326" w:rsidP="0023095B">
            <w:pPr>
              <w:widowControl w:val="0"/>
              <w:ind w:left="-55" w:right="-179"/>
              <w:jc w:val="center"/>
              <w:rPr>
                <w:rFonts w:eastAsia="Times New Roman" w:cs="Times New Roman"/>
                <w:w w:val="99"/>
                <w:sz w:val="24"/>
                <w:szCs w:val="24"/>
                <w:lang w:val="en-US" w:eastAsia="en-US"/>
              </w:rPr>
            </w:pPr>
            <w:r w:rsidRPr="0023095B">
              <w:rPr>
                <w:rFonts w:eastAsia="Times New Roman" w:cs="Times New Roman"/>
                <w:w w:val="99"/>
                <w:sz w:val="24"/>
                <w:szCs w:val="24"/>
                <w:lang w:val="en-US" w:eastAsia="en-US"/>
              </w:rPr>
              <w:t>6</w:t>
            </w:r>
          </w:p>
        </w:tc>
        <w:tc>
          <w:tcPr>
            <w:tcW w:w="1158"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7</w:t>
            </w:r>
          </w:p>
        </w:tc>
        <w:tc>
          <w:tcPr>
            <w:tcW w:w="2038"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8</w:t>
            </w:r>
          </w:p>
        </w:tc>
      </w:tr>
      <w:tr w:rsidR="00154648" w:rsidRPr="0023095B" w:rsidTr="0023095B">
        <w:tc>
          <w:tcPr>
            <w:tcW w:w="387" w:type="dxa"/>
            <w:shd w:val="clear" w:color="auto" w:fill="auto"/>
            <w:vAlign w:val="center"/>
          </w:tcPr>
          <w:p w:rsidR="00615326" w:rsidRPr="0023095B" w:rsidRDefault="00615326" w:rsidP="0023095B">
            <w:pPr>
              <w:widowControl w:val="0"/>
              <w:ind w:left="-142"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1</w:t>
            </w:r>
          </w:p>
        </w:tc>
        <w:tc>
          <w:tcPr>
            <w:tcW w:w="1465" w:type="dxa"/>
            <w:shd w:val="clear" w:color="auto" w:fill="auto"/>
            <w:vAlign w:val="center"/>
          </w:tcPr>
          <w:p w:rsidR="00615326" w:rsidRPr="0023095B" w:rsidRDefault="00615326" w:rsidP="0023095B">
            <w:pPr>
              <w:widowControl w:val="0"/>
              <w:ind w:left="-68"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Балтасинское</w:t>
            </w:r>
          </w:p>
        </w:tc>
        <w:tc>
          <w:tcPr>
            <w:tcW w:w="1307" w:type="dxa"/>
            <w:vMerge w:val="restart"/>
            <w:shd w:val="clear" w:color="auto" w:fill="auto"/>
            <w:vAlign w:val="center"/>
          </w:tcPr>
          <w:p w:rsidR="00615326" w:rsidRPr="0023095B" w:rsidRDefault="00615326" w:rsidP="0023095B">
            <w:pPr>
              <w:widowControl w:val="0"/>
              <w:ind w:left="-55" w:firstLine="4"/>
              <w:jc w:val="center"/>
              <w:rPr>
                <w:rFonts w:eastAsia="Times New Roman" w:cs="Times New Roman"/>
                <w:sz w:val="24"/>
                <w:szCs w:val="24"/>
                <w:lang w:val="en-US" w:eastAsia="en-US"/>
              </w:rPr>
            </w:pPr>
            <w:r w:rsidRPr="0023095B">
              <w:rPr>
                <w:rFonts w:eastAsia="Times New Roman" w:cs="Times New Roman"/>
                <w:sz w:val="24"/>
                <w:szCs w:val="24"/>
                <w:lang w:val="en-US" w:eastAsia="en-US"/>
              </w:rPr>
              <w:t>Хвойно</w:t>
            </w:r>
            <w:r w:rsidR="00154648" w:rsidRPr="0023095B">
              <w:rPr>
                <w:rFonts w:eastAsia="Times New Roman" w:cs="Times New Roman"/>
                <w:sz w:val="24"/>
                <w:szCs w:val="24"/>
                <w:lang w:eastAsia="en-US"/>
              </w:rPr>
              <w:t>-</w:t>
            </w:r>
            <w:r w:rsidRPr="0023095B">
              <w:rPr>
                <w:rFonts w:eastAsia="Times New Roman" w:cs="Times New Roman"/>
                <w:sz w:val="24"/>
                <w:szCs w:val="24"/>
                <w:lang w:val="en-US" w:eastAsia="en-US"/>
              </w:rPr>
              <w:t>широко</w:t>
            </w:r>
            <w:r w:rsidR="00154648" w:rsidRPr="0023095B">
              <w:rPr>
                <w:rFonts w:eastAsia="Times New Roman" w:cs="Times New Roman"/>
                <w:sz w:val="24"/>
                <w:szCs w:val="24"/>
                <w:lang w:eastAsia="en-US"/>
              </w:rPr>
              <w:t>-</w:t>
            </w:r>
            <w:r w:rsidRPr="0023095B">
              <w:rPr>
                <w:rFonts w:eastAsia="Times New Roman" w:cs="Times New Roman"/>
                <w:sz w:val="24"/>
                <w:szCs w:val="24"/>
                <w:lang w:val="en-US" w:eastAsia="en-US"/>
              </w:rPr>
              <w:t>лиственных лесов</w:t>
            </w:r>
          </w:p>
        </w:tc>
        <w:tc>
          <w:tcPr>
            <w:tcW w:w="1352" w:type="dxa"/>
            <w:vMerge w:val="restart"/>
            <w:shd w:val="clear" w:color="auto" w:fill="auto"/>
            <w:vAlign w:val="center"/>
          </w:tcPr>
          <w:p w:rsidR="00615326" w:rsidRPr="0023095B" w:rsidRDefault="008D1CD3" w:rsidP="008D1CD3">
            <w:pPr>
              <w:widowControl w:val="0"/>
              <w:ind w:left="-55" w:right="-70" w:hanging="9"/>
              <w:jc w:val="center"/>
              <w:rPr>
                <w:rFonts w:eastAsia="Times New Roman" w:cs="Times New Roman"/>
                <w:w w:val="99"/>
                <w:sz w:val="24"/>
                <w:szCs w:val="24"/>
                <w:lang w:eastAsia="en-US"/>
              </w:rPr>
            </w:pPr>
            <w:r>
              <w:rPr>
                <w:rFonts w:eastAsia="Times New Roman" w:cs="Times New Roman"/>
                <w:sz w:val="24"/>
                <w:szCs w:val="24"/>
                <w:lang w:eastAsia="en-US"/>
              </w:rPr>
              <w:t>Х</w:t>
            </w:r>
            <w:r w:rsidR="00615326" w:rsidRPr="0023095B">
              <w:rPr>
                <w:rFonts w:eastAsia="Times New Roman" w:cs="Times New Roman"/>
                <w:sz w:val="24"/>
                <w:szCs w:val="24"/>
                <w:lang w:eastAsia="en-US"/>
              </w:rPr>
              <w:t>войно</w:t>
            </w:r>
            <w:r w:rsidR="00154648" w:rsidRPr="0023095B">
              <w:rPr>
                <w:rFonts w:eastAsia="Times New Roman" w:cs="Times New Roman"/>
                <w:sz w:val="24"/>
                <w:szCs w:val="24"/>
                <w:lang w:eastAsia="en-US"/>
              </w:rPr>
              <w:t>-</w:t>
            </w:r>
            <w:r w:rsidR="00615326" w:rsidRPr="0023095B">
              <w:rPr>
                <w:rFonts w:eastAsia="Times New Roman" w:cs="Times New Roman"/>
                <w:w w:val="95"/>
                <w:sz w:val="24"/>
                <w:szCs w:val="24"/>
                <w:lang w:eastAsia="en-US"/>
              </w:rPr>
              <w:t xml:space="preserve">широколи-ственных </w:t>
            </w:r>
            <w:r w:rsidR="00615326" w:rsidRPr="0023095B">
              <w:rPr>
                <w:rFonts w:eastAsia="Times New Roman" w:cs="Times New Roman"/>
                <w:sz w:val="24"/>
                <w:szCs w:val="24"/>
                <w:lang w:eastAsia="en-US"/>
              </w:rPr>
              <w:t>(смешан</w:t>
            </w:r>
            <w:r w:rsidR="00154648" w:rsidRPr="0023095B">
              <w:rPr>
                <w:rFonts w:eastAsia="Times New Roman" w:cs="Times New Roman"/>
                <w:sz w:val="24"/>
                <w:szCs w:val="24"/>
                <w:lang w:eastAsia="en-US"/>
              </w:rPr>
              <w:t>-</w:t>
            </w:r>
            <w:r w:rsidR="00615326" w:rsidRPr="0023095B">
              <w:rPr>
                <w:rFonts w:eastAsia="Times New Roman" w:cs="Times New Roman"/>
                <w:sz w:val="24"/>
                <w:szCs w:val="24"/>
                <w:lang w:eastAsia="en-US"/>
              </w:rPr>
              <w:t>ных)</w:t>
            </w:r>
            <w:r w:rsidR="00154648" w:rsidRPr="0023095B">
              <w:rPr>
                <w:rFonts w:eastAsia="Times New Roman" w:cs="Times New Roman"/>
                <w:sz w:val="24"/>
                <w:szCs w:val="24"/>
                <w:lang w:eastAsia="en-US"/>
              </w:rPr>
              <w:t xml:space="preserve"> </w:t>
            </w:r>
            <w:r w:rsidR="00615326" w:rsidRPr="0023095B">
              <w:rPr>
                <w:rFonts w:eastAsia="Times New Roman" w:cs="Times New Roman"/>
                <w:sz w:val="24"/>
                <w:szCs w:val="24"/>
                <w:lang w:eastAsia="en-US"/>
              </w:rPr>
              <w:t>лесов</w:t>
            </w:r>
            <w:r w:rsidR="00154648" w:rsidRPr="0023095B">
              <w:rPr>
                <w:rFonts w:eastAsia="Times New Roman" w:cs="Times New Roman"/>
                <w:sz w:val="24"/>
                <w:szCs w:val="24"/>
                <w:lang w:eastAsia="en-US"/>
              </w:rPr>
              <w:t xml:space="preserve"> </w:t>
            </w:r>
            <w:r w:rsidR="00615326" w:rsidRPr="0023095B">
              <w:rPr>
                <w:rFonts w:eastAsia="Times New Roman" w:cs="Times New Roman"/>
                <w:sz w:val="24"/>
                <w:szCs w:val="24"/>
                <w:lang w:eastAsia="en-US"/>
              </w:rPr>
              <w:t>европей</w:t>
            </w:r>
            <w:r w:rsidR="00154648" w:rsidRPr="0023095B">
              <w:rPr>
                <w:rFonts w:eastAsia="Times New Roman" w:cs="Times New Roman"/>
                <w:sz w:val="24"/>
                <w:szCs w:val="24"/>
                <w:lang w:eastAsia="en-US"/>
              </w:rPr>
              <w:t>-</w:t>
            </w:r>
            <w:r w:rsidR="00615326" w:rsidRPr="0023095B">
              <w:rPr>
                <w:rFonts w:eastAsia="Times New Roman" w:cs="Times New Roman"/>
                <w:sz w:val="24"/>
                <w:szCs w:val="24"/>
                <w:lang w:eastAsia="en-US"/>
              </w:rPr>
              <w:t>ской</w:t>
            </w:r>
            <w:r w:rsidR="00154648" w:rsidRPr="0023095B">
              <w:rPr>
                <w:rFonts w:eastAsia="Times New Roman" w:cs="Times New Roman"/>
                <w:sz w:val="24"/>
                <w:szCs w:val="24"/>
                <w:lang w:eastAsia="en-US"/>
              </w:rPr>
              <w:t xml:space="preserve"> </w:t>
            </w:r>
            <w:r w:rsidR="00615326" w:rsidRPr="0023095B">
              <w:rPr>
                <w:rFonts w:eastAsia="Times New Roman" w:cs="Times New Roman"/>
                <w:sz w:val="24"/>
                <w:szCs w:val="24"/>
                <w:lang w:eastAsia="en-US"/>
              </w:rPr>
              <w:t>части РФ</w:t>
            </w:r>
          </w:p>
        </w:tc>
        <w:tc>
          <w:tcPr>
            <w:tcW w:w="1384" w:type="dxa"/>
            <w:vMerge w:val="restart"/>
            <w:shd w:val="clear" w:color="auto" w:fill="auto"/>
            <w:vAlign w:val="center"/>
          </w:tcPr>
          <w:p w:rsidR="00615326" w:rsidRPr="0023095B" w:rsidRDefault="00615326" w:rsidP="0023095B">
            <w:pPr>
              <w:ind w:left="-55" w:right="-60" w:firstLine="5"/>
              <w:jc w:val="center"/>
              <w:rPr>
                <w:rFonts w:eastAsia="Times New Roman" w:cs="Times New Roman"/>
                <w:w w:val="99"/>
                <w:sz w:val="24"/>
                <w:szCs w:val="24"/>
              </w:rPr>
            </w:pPr>
            <w:r w:rsidRPr="0023095B">
              <w:rPr>
                <w:rFonts w:eastAsia="Times New Roman" w:cs="Times New Roman"/>
                <w:sz w:val="24"/>
                <w:szCs w:val="24"/>
              </w:rPr>
              <w:t>Средняя лесопатоло-гическая</w:t>
            </w:r>
            <w:r w:rsidR="00154648" w:rsidRPr="0023095B">
              <w:rPr>
                <w:rFonts w:eastAsia="Times New Roman" w:cs="Times New Roman"/>
                <w:sz w:val="24"/>
                <w:szCs w:val="24"/>
              </w:rPr>
              <w:t xml:space="preserve"> </w:t>
            </w:r>
            <w:r w:rsidRPr="0023095B">
              <w:rPr>
                <w:rFonts w:eastAsia="Times New Roman" w:cs="Times New Roman"/>
                <w:sz w:val="24"/>
                <w:szCs w:val="24"/>
              </w:rPr>
              <w:t>угроза</w:t>
            </w:r>
          </w:p>
        </w:tc>
        <w:tc>
          <w:tcPr>
            <w:tcW w:w="1257" w:type="dxa"/>
            <w:vMerge w:val="restart"/>
            <w:shd w:val="clear" w:color="auto" w:fill="auto"/>
            <w:vAlign w:val="center"/>
          </w:tcPr>
          <w:p w:rsidR="00615326" w:rsidRPr="0023095B" w:rsidRDefault="00615326" w:rsidP="0023095B">
            <w:pPr>
              <w:ind w:left="-55" w:right="-179"/>
              <w:jc w:val="center"/>
              <w:rPr>
                <w:rFonts w:eastAsia="Times New Roman" w:cs="Times New Roman"/>
                <w:sz w:val="24"/>
                <w:szCs w:val="24"/>
              </w:rPr>
            </w:pPr>
            <w:r w:rsidRPr="0023095B">
              <w:rPr>
                <w:rFonts w:eastAsia="Times New Roman" w:cs="Times New Roman"/>
                <w:sz w:val="24"/>
                <w:szCs w:val="24"/>
              </w:rPr>
              <w:t>Для</w:t>
            </w:r>
          </w:p>
          <w:p w:rsidR="00615326" w:rsidRPr="0023095B" w:rsidRDefault="00615326" w:rsidP="0023095B">
            <w:pPr>
              <w:ind w:left="-55" w:right="-179"/>
              <w:jc w:val="center"/>
              <w:rPr>
                <w:rFonts w:eastAsia="Times New Roman" w:cs="Times New Roman"/>
                <w:sz w:val="24"/>
                <w:szCs w:val="24"/>
              </w:rPr>
            </w:pPr>
            <w:r w:rsidRPr="0023095B">
              <w:rPr>
                <w:rFonts w:eastAsia="Times New Roman" w:cs="Times New Roman"/>
                <w:sz w:val="24"/>
                <w:szCs w:val="24"/>
              </w:rPr>
              <w:t>сосны</w:t>
            </w:r>
            <w:r w:rsidR="00154648" w:rsidRPr="0023095B">
              <w:rPr>
                <w:rFonts w:eastAsia="Times New Roman" w:cs="Times New Roman"/>
                <w:sz w:val="24"/>
                <w:szCs w:val="24"/>
              </w:rPr>
              <w:t xml:space="preserve"> </w:t>
            </w:r>
            <w:r w:rsidRPr="0023095B">
              <w:rPr>
                <w:rFonts w:eastAsia="Times New Roman" w:cs="Times New Roman"/>
                <w:sz w:val="24"/>
                <w:szCs w:val="24"/>
              </w:rPr>
              <w:t>-</w:t>
            </w:r>
            <w:r w:rsidR="00154648" w:rsidRPr="0023095B">
              <w:rPr>
                <w:rFonts w:eastAsia="Times New Roman" w:cs="Times New Roman"/>
                <w:sz w:val="24"/>
                <w:szCs w:val="24"/>
              </w:rPr>
              <w:t xml:space="preserve"> </w:t>
            </w:r>
            <w:r w:rsidRPr="0023095B">
              <w:rPr>
                <w:rFonts w:eastAsia="Times New Roman" w:cs="Times New Roman"/>
                <w:sz w:val="24"/>
                <w:szCs w:val="24"/>
              </w:rPr>
              <w:t>2</w:t>
            </w:r>
            <w:r w:rsidR="00154648" w:rsidRPr="0023095B">
              <w:rPr>
                <w:rFonts w:eastAsia="Times New Roman" w:cs="Times New Roman"/>
                <w:sz w:val="24"/>
                <w:szCs w:val="24"/>
              </w:rPr>
              <w:t>,</w:t>
            </w:r>
          </w:p>
          <w:p w:rsidR="00615326" w:rsidRPr="0023095B" w:rsidRDefault="00615326" w:rsidP="0023095B">
            <w:pPr>
              <w:ind w:left="-55" w:right="-179"/>
              <w:jc w:val="center"/>
              <w:rPr>
                <w:rFonts w:eastAsia="Times New Roman" w:cs="Times New Roman"/>
                <w:sz w:val="24"/>
                <w:szCs w:val="24"/>
              </w:rPr>
            </w:pPr>
            <w:r w:rsidRPr="0023095B">
              <w:rPr>
                <w:rFonts w:eastAsia="Times New Roman" w:cs="Times New Roman"/>
                <w:sz w:val="24"/>
                <w:szCs w:val="24"/>
              </w:rPr>
              <w:t>ели</w:t>
            </w:r>
            <w:r w:rsidR="00154648" w:rsidRPr="0023095B">
              <w:rPr>
                <w:rFonts w:eastAsia="Times New Roman" w:cs="Times New Roman"/>
                <w:sz w:val="24"/>
                <w:szCs w:val="24"/>
              </w:rPr>
              <w:t xml:space="preserve"> </w:t>
            </w:r>
            <w:r w:rsidRPr="0023095B">
              <w:rPr>
                <w:rFonts w:eastAsia="Times New Roman" w:cs="Times New Roman"/>
                <w:sz w:val="24"/>
                <w:szCs w:val="24"/>
              </w:rPr>
              <w:t>-</w:t>
            </w:r>
            <w:r w:rsidR="00154648" w:rsidRPr="0023095B">
              <w:rPr>
                <w:rFonts w:eastAsia="Times New Roman" w:cs="Times New Roman"/>
                <w:sz w:val="24"/>
                <w:szCs w:val="24"/>
              </w:rPr>
              <w:t xml:space="preserve"> </w:t>
            </w:r>
            <w:r w:rsidRPr="0023095B">
              <w:rPr>
                <w:rFonts w:eastAsia="Times New Roman" w:cs="Times New Roman"/>
                <w:sz w:val="24"/>
                <w:szCs w:val="24"/>
              </w:rPr>
              <w:t>4,</w:t>
            </w:r>
          </w:p>
          <w:p w:rsidR="00615326" w:rsidRPr="0023095B" w:rsidRDefault="00615326" w:rsidP="0023095B">
            <w:pPr>
              <w:ind w:left="-55" w:right="-179"/>
              <w:jc w:val="center"/>
              <w:rPr>
                <w:rFonts w:eastAsia="Times New Roman" w:cs="Times New Roman"/>
                <w:sz w:val="24"/>
                <w:szCs w:val="24"/>
              </w:rPr>
            </w:pPr>
            <w:r w:rsidRPr="0023095B">
              <w:rPr>
                <w:rFonts w:eastAsia="Times New Roman" w:cs="Times New Roman"/>
                <w:sz w:val="24"/>
                <w:szCs w:val="24"/>
              </w:rPr>
              <w:t>листвен</w:t>
            </w:r>
            <w:r w:rsidR="008D1CD3">
              <w:rPr>
                <w:rFonts w:eastAsia="Times New Roman" w:cs="Times New Roman"/>
                <w:sz w:val="24"/>
                <w:szCs w:val="24"/>
              </w:rPr>
              <w:t>-</w:t>
            </w:r>
            <w:r w:rsidRPr="0023095B">
              <w:rPr>
                <w:rFonts w:eastAsia="Times New Roman" w:cs="Times New Roman"/>
                <w:sz w:val="24"/>
                <w:szCs w:val="24"/>
              </w:rPr>
              <w:t>ниц</w:t>
            </w:r>
            <w:r w:rsidR="008D1CD3">
              <w:rPr>
                <w:rFonts w:eastAsia="Times New Roman" w:cs="Times New Roman"/>
                <w:sz w:val="24"/>
                <w:szCs w:val="24"/>
              </w:rPr>
              <w:t xml:space="preserve">ы </w:t>
            </w:r>
            <w:r w:rsidR="00154648" w:rsidRPr="0023095B">
              <w:rPr>
                <w:rFonts w:eastAsia="Times New Roman" w:cs="Times New Roman"/>
                <w:sz w:val="24"/>
                <w:szCs w:val="24"/>
              </w:rPr>
              <w:t xml:space="preserve">- </w:t>
            </w:r>
            <w:r w:rsidRPr="0023095B">
              <w:rPr>
                <w:rFonts w:eastAsia="Times New Roman" w:cs="Times New Roman"/>
                <w:sz w:val="24"/>
                <w:szCs w:val="24"/>
              </w:rPr>
              <w:t>3</w:t>
            </w:r>
          </w:p>
          <w:p w:rsidR="00615326" w:rsidRPr="0023095B" w:rsidRDefault="00615326" w:rsidP="0023095B">
            <w:pPr>
              <w:ind w:left="-55" w:right="-179"/>
              <w:jc w:val="center"/>
              <w:rPr>
                <w:rFonts w:eastAsia="Times New Roman" w:cs="Times New Roman"/>
                <w:w w:val="99"/>
                <w:sz w:val="24"/>
                <w:szCs w:val="24"/>
              </w:rPr>
            </w:pPr>
            <w:r w:rsidRPr="0023095B">
              <w:rPr>
                <w:rFonts w:eastAsia="Times New Roman" w:cs="Times New Roman"/>
                <w:sz w:val="24"/>
                <w:szCs w:val="24"/>
              </w:rPr>
              <w:t>дуба</w:t>
            </w:r>
            <w:r w:rsidR="00154648" w:rsidRPr="0023095B">
              <w:rPr>
                <w:rFonts w:eastAsia="Times New Roman" w:cs="Times New Roman"/>
                <w:sz w:val="24"/>
                <w:szCs w:val="24"/>
              </w:rPr>
              <w:t xml:space="preserve"> </w:t>
            </w:r>
            <w:r w:rsidRPr="0023095B">
              <w:rPr>
                <w:rFonts w:eastAsia="Times New Roman" w:cs="Times New Roman"/>
                <w:sz w:val="24"/>
                <w:szCs w:val="24"/>
              </w:rPr>
              <w:t>-</w:t>
            </w:r>
            <w:r w:rsidR="00154648" w:rsidRPr="0023095B">
              <w:rPr>
                <w:rFonts w:eastAsia="Times New Roman" w:cs="Times New Roman"/>
                <w:sz w:val="24"/>
                <w:szCs w:val="24"/>
              </w:rPr>
              <w:t xml:space="preserve"> </w:t>
            </w:r>
            <w:r w:rsidRPr="0023095B">
              <w:rPr>
                <w:rFonts w:eastAsia="Times New Roman" w:cs="Times New Roman"/>
                <w:sz w:val="24"/>
                <w:szCs w:val="24"/>
              </w:rPr>
              <w:t>2</w:t>
            </w:r>
          </w:p>
        </w:tc>
        <w:tc>
          <w:tcPr>
            <w:tcW w:w="1158"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1-130,</w:t>
            </w:r>
            <w:r w:rsidR="00154648" w:rsidRPr="0023095B">
              <w:rPr>
                <w:rFonts w:eastAsia="Times New Roman" w:cs="Times New Roman"/>
                <w:sz w:val="24"/>
                <w:szCs w:val="24"/>
                <w:lang w:eastAsia="en-US"/>
              </w:rPr>
              <w:t xml:space="preserve"> </w:t>
            </w:r>
            <w:r w:rsidRPr="0023095B">
              <w:rPr>
                <w:rFonts w:eastAsia="Times New Roman" w:cs="Times New Roman"/>
                <w:sz w:val="24"/>
                <w:szCs w:val="24"/>
                <w:lang w:val="en-US" w:eastAsia="en-US"/>
              </w:rPr>
              <w:t>132-157</w:t>
            </w:r>
          </w:p>
        </w:tc>
        <w:tc>
          <w:tcPr>
            <w:tcW w:w="2038" w:type="dxa"/>
            <w:shd w:val="clear" w:color="auto" w:fill="auto"/>
            <w:vAlign w:val="center"/>
          </w:tcPr>
          <w:p w:rsidR="00615326" w:rsidRPr="0023095B" w:rsidRDefault="00615326" w:rsidP="0023095B">
            <w:pPr>
              <w:widowControl w:val="0"/>
              <w:ind w:left="-55"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11216</w:t>
            </w:r>
          </w:p>
        </w:tc>
      </w:tr>
      <w:tr w:rsidR="00154648" w:rsidRPr="0023095B" w:rsidTr="0023095B">
        <w:tc>
          <w:tcPr>
            <w:tcW w:w="387" w:type="dxa"/>
            <w:shd w:val="clear" w:color="auto" w:fill="auto"/>
            <w:vAlign w:val="center"/>
          </w:tcPr>
          <w:p w:rsidR="00615326" w:rsidRPr="0023095B" w:rsidRDefault="00615326" w:rsidP="0023095B">
            <w:pPr>
              <w:widowControl w:val="0"/>
              <w:ind w:left="-142"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2</w:t>
            </w:r>
          </w:p>
        </w:tc>
        <w:tc>
          <w:tcPr>
            <w:tcW w:w="1465" w:type="dxa"/>
            <w:shd w:val="clear" w:color="auto" w:fill="auto"/>
            <w:vAlign w:val="center"/>
          </w:tcPr>
          <w:p w:rsidR="00615326" w:rsidRPr="0023095B" w:rsidRDefault="00615326" w:rsidP="0023095B">
            <w:pPr>
              <w:widowControl w:val="0"/>
              <w:ind w:left="-68"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Сурнарское</w:t>
            </w:r>
          </w:p>
        </w:tc>
        <w:tc>
          <w:tcPr>
            <w:tcW w:w="1307"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352"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384"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257"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158" w:type="dxa"/>
            <w:shd w:val="clear" w:color="auto" w:fill="auto"/>
            <w:vAlign w:val="center"/>
          </w:tcPr>
          <w:p w:rsidR="00615326" w:rsidRPr="0023095B" w:rsidRDefault="00615326" w:rsidP="0023095B">
            <w:pPr>
              <w:widowControl w:val="0"/>
              <w:ind w:left="-55" w:right="-22"/>
              <w:jc w:val="center"/>
              <w:rPr>
                <w:rFonts w:eastAsia="Times New Roman" w:cs="Times New Roman"/>
                <w:sz w:val="24"/>
                <w:szCs w:val="24"/>
              </w:rPr>
            </w:pPr>
            <w:r w:rsidRPr="0023095B">
              <w:rPr>
                <w:rFonts w:eastAsia="Times New Roman" w:cs="Times New Roman"/>
                <w:sz w:val="24"/>
                <w:szCs w:val="24"/>
                <w:lang w:val="en-US" w:eastAsia="en-US"/>
              </w:rPr>
              <w:t>1-19,</w:t>
            </w:r>
            <w:r w:rsidR="00154648" w:rsidRPr="0023095B">
              <w:rPr>
                <w:rFonts w:eastAsia="Times New Roman" w:cs="Times New Roman"/>
                <w:sz w:val="24"/>
                <w:szCs w:val="24"/>
                <w:lang w:eastAsia="en-US"/>
              </w:rPr>
              <w:t xml:space="preserve"> </w:t>
            </w:r>
            <w:r w:rsidRPr="0023095B">
              <w:rPr>
                <w:rFonts w:eastAsia="Times New Roman" w:cs="Times New Roman"/>
                <w:sz w:val="24"/>
                <w:szCs w:val="24"/>
                <w:lang w:val="en-US" w:eastAsia="en-US"/>
              </w:rPr>
              <w:t>67,</w:t>
            </w:r>
            <w:r w:rsidR="00154648" w:rsidRPr="0023095B">
              <w:rPr>
                <w:rFonts w:eastAsia="Times New Roman" w:cs="Times New Roman"/>
                <w:sz w:val="24"/>
                <w:szCs w:val="24"/>
                <w:lang w:eastAsia="en-US"/>
              </w:rPr>
              <w:t xml:space="preserve"> </w:t>
            </w:r>
            <w:r w:rsidRPr="0023095B">
              <w:rPr>
                <w:rFonts w:eastAsia="Times New Roman" w:cs="Times New Roman"/>
                <w:sz w:val="24"/>
                <w:szCs w:val="24"/>
                <w:lang w:val="en-US" w:eastAsia="en-US"/>
              </w:rPr>
              <w:t>68,</w:t>
            </w:r>
            <w:r w:rsidR="00154648" w:rsidRPr="0023095B">
              <w:rPr>
                <w:rFonts w:eastAsia="Times New Roman" w:cs="Times New Roman"/>
                <w:sz w:val="24"/>
                <w:szCs w:val="24"/>
                <w:lang w:eastAsia="en-US"/>
              </w:rPr>
              <w:t xml:space="preserve"> </w:t>
            </w:r>
            <w:r w:rsidRPr="0023095B">
              <w:rPr>
                <w:rFonts w:eastAsia="Times New Roman" w:cs="Times New Roman"/>
                <w:sz w:val="24"/>
                <w:szCs w:val="24"/>
              </w:rPr>
              <w:t>71-125</w:t>
            </w:r>
          </w:p>
        </w:tc>
        <w:tc>
          <w:tcPr>
            <w:tcW w:w="2038" w:type="dxa"/>
            <w:shd w:val="clear" w:color="auto" w:fill="auto"/>
            <w:vAlign w:val="center"/>
          </w:tcPr>
          <w:p w:rsidR="00615326" w:rsidRPr="0023095B" w:rsidRDefault="00615326" w:rsidP="0023095B">
            <w:pPr>
              <w:spacing w:after="120"/>
              <w:ind w:right="-46"/>
              <w:jc w:val="center"/>
              <w:rPr>
                <w:rFonts w:eastAsia="Times New Roman" w:cs="Times New Roman"/>
                <w:sz w:val="24"/>
                <w:szCs w:val="24"/>
              </w:rPr>
            </w:pPr>
            <w:r w:rsidRPr="0023095B">
              <w:rPr>
                <w:rFonts w:eastAsia="Times New Roman" w:cs="Times New Roman"/>
                <w:sz w:val="24"/>
                <w:szCs w:val="24"/>
              </w:rPr>
              <w:t>7946</w:t>
            </w:r>
          </w:p>
        </w:tc>
      </w:tr>
      <w:tr w:rsidR="00154648" w:rsidRPr="0023095B" w:rsidTr="0023095B">
        <w:tc>
          <w:tcPr>
            <w:tcW w:w="387" w:type="dxa"/>
            <w:shd w:val="clear" w:color="auto" w:fill="auto"/>
            <w:vAlign w:val="center"/>
          </w:tcPr>
          <w:p w:rsidR="00615326" w:rsidRPr="0023095B" w:rsidRDefault="00615326" w:rsidP="0023095B">
            <w:pPr>
              <w:widowControl w:val="0"/>
              <w:ind w:left="-142"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3</w:t>
            </w:r>
          </w:p>
        </w:tc>
        <w:tc>
          <w:tcPr>
            <w:tcW w:w="1465" w:type="dxa"/>
            <w:shd w:val="clear" w:color="auto" w:fill="auto"/>
            <w:vAlign w:val="center"/>
          </w:tcPr>
          <w:p w:rsidR="00615326" w:rsidRPr="0023095B" w:rsidRDefault="00615326" w:rsidP="0023095B">
            <w:pPr>
              <w:widowControl w:val="0"/>
              <w:ind w:left="-68" w:right="-179"/>
              <w:jc w:val="center"/>
              <w:rPr>
                <w:rFonts w:eastAsia="Times New Roman" w:cs="Times New Roman"/>
                <w:sz w:val="24"/>
                <w:szCs w:val="24"/>
                <w:lang w:val="en-US" w:eastAsia="en-US"/>
              </w:rPr>
            </w:pPr>
            <w:r w:rsidRPr="0023095B">
              <w:rPr>
                <w:rFonts w:eastAsia="Times New Roman" w:cs="Times New Roman"/>
                <w:sz w:val="24"/>
                <w:szCs w:val="24"/>
                <w:lang w:val="en-US" w:eastAsia="en-US"/>
              </w:rPr>
              <w:t>Тукайское</w:t>
            </w:r>
          </w:p>
        </w:tc>
        <w:tc>
          <w:tcPr>
            <w:tcW w:w="1307"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352"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384"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257" w:type="dxa"/>
            <w:vMerge/>
            <w:shd w:val="clear" w:color="auto" w:fill="auto"/>
            <w:vAlign w:val="center"/>
          </w:tcPr>
          <w:p w:rsidR="00615326" w:rsidRPr="0023095B" w:rsidRDefault="00615326" w:rsidP="0023095B">
            <w:pPr>
              <w:spacing w:after="120"/>
              <w:ind w:right="-46"/>
              <w:jc w:val="center"/>
              <w:rPr>
                <w:rFonts w:eastAsia="Times New Roman" w:cs="Times New Roman"/>
                <w:sz w:val="24"/>
                <w:szCs w:val="24"/>
              </w:rPr>
            </w:pPr>
          </w:p>
        </w:tc>
        <w:tc>
          <w:tcPr>
            <w:tcW w:w="1158" w:type="dxa"/>
            <w:shd w:val="clear" w:color="auto" w:fill="auto"/>
            <w:vAlign w:val="center"/>
          </w:tcPr>
          <w:p w:rsidR="00615326" w:rsidRPr="0023095B" w:rsidRDefault="00615326" w:rsidP="0023095B">
            <w:pPr>
              <w:spacing w:after="120"/>
              <w:ind w:right="-46"/>
              <w:jc w:val="center"/>
              <w:rPr>
                <w:rFonts w:eastAsia="Times New Roman" w:cs="Times New Roman"/>
                <w:sz w:val="24"/>
                <w:szCs w:val="24"/>
              </w:rPr>
            </w:pPr>
            <w:r w:rsidRPr="0023095B">
              <w:rPr>
                <w:rFonts w:eastAsia="Times New Roman" w:cs="Times New Roman"/>
                <w:sz w:val="24"/>
                <w:szCs w:val="24"/>
              </w:rPr>
              <w:t>1-155</w:t>
            </w:r>
          </w:p>
        </w:tc>
        <w:tc>
          <w:tcPr>
            <w:tcW w:w="2038" w:type="dxa"/>
            <w:shd w:val="clear" w:color="auto" w:fill="auto"/>
            <w:vAlign w:val="center"/>
          </w:tcPr>
          <w:p w:rsidR="00615326" w:rsidRPr="0023095B" w:rsidRDefault="00615326" w:rsidP="0023095B">
            <w:pPr>
              <w:spacing w:after="120"/>
              <w:ind w:right="-46"/>
              <w:jc w:val="center"/>
              <w:rPr>
                <w:rFonts w:eastAsia="Times New Roman" w:cs="Times New Roman"/>
                <w:sz w:val="24"/>
                <w:szCs w:val="24"/>
              </w:rPr>
            </w:pPr>
            <w:r w:rsidRPr="0023095B">
              <w:rPr>
                <w:rFonts w:eastAsia="Times New Roman" w:cs="Times New Roman"/>
                <w:sz w:val="24"/>
                <w:szCs w:val="24"/>
              </w:rPr>
              <w:t>13041</w:t>
            </w:r>
          </w:p>
        </w:tc>
      </w:tr>
      <w:tr w:rsidR="00615326" w:rsidRPr="0023095B" w:rsidTr="008D1CD3">
        <w:trPr>
          <w:trHeight w:val="104"/>
        </w:trPr>
        <w:tc>
          <w:tcPr>
            <w:tcW w:w="8310" w:type="dxa"/>
            <w:gridSpan w:val="7"/>
            <w:shd w:val="clear" w:color="auto" w:fill="auto"/>
            <w:vAlign w:val="center"/>
          </w:tcPr>
          <w:p w:rsidR="00615326" w:rsidRPr="0023095B" w:rsidRDefault="00615326" w:rsidP="008D1CD3">
            <w:pPr>
              <w:spacing w:after="120"/>
              <w:ind w:right="-46"/>
              <w:jc w:val="center"/>
              <w:rPr>
                <w:rFonts w:eastAsia="Times New Roman" w:cs="Times New Roman"/>
                <w:sz w:val="24"/>
                <w:szCs w:val="24"/>
              </w:rPr>
            </w:pPr>
            <w:r w:rsidRPr="0023095B">
              <w:rPr>
                <w:rFonts w:eastAsia="Times New Roman" w:cs="Times New Roman"/>
                <w:sz w:val="24"/>
                <w:szCs w:val="24"/>
              </w:rPr>
              <w:t>Всего</w:t>
            </w:r>
          </w:p>
        </w:tc>
        <w:tc>
          <w:tcPr>
            <w:tcW w:w="2038" w:type="dxa"/>
            <w:shd w:val="clear" w:color="auto" w:fill="auto"/>
            <w:vAlign w:val="center"/>
          </w:tcPr>
          <w:p w:rsidR="00615326" w:rsidRPr="00C63BA8" w:rsidRDefault="00615326" w:rsidP="008D1CD3">
            <w:pPr>
              <w:spacing w:after="120"/>
              <w:ind w:right="-46"/>
              <w:jc w:val="center"/>
              <w:rPr>
                <w:rFonts w:eastAsia="Times New Roman" w:cs="Times New Roman"/>
                <w:sz w:val="24"/>
                <w:szCs w:val="24"/>
              </w:rPr>
            </w:pPr>
            <w:r w:rsidRPr="00C63BA8">
              <w:rPr>
                <w:rFonts w:eastAsia="Times New Roman" w:cs="Times New Roman"/>
                <w:sz w:val="24"/>
                <w:szCs w:val="24"/>
              </w:rPr>
              <w:t>32203</w:t>
            </w:r>
          </w:p>
        </w:tc>
      </w:tr>
    </w:tbl>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154648">
        <w:rPr>
          <w:rFonts w:cs="Times New Roman"/>
          <w:szCs w:val="28"/>
          <w:lang w:eastAsia="en-US"/>
        </w:rPr>
        <w:t xml:space="preserve"> </w:t>
      </w:r>
      <w:r w:rsidRPr="00523791">
        <w:rPr>
          <w:rFonts w:cs="Times New Roman"/>
          <w:szCs w:val="28"/>
          <w:lang w:eastAsia="en-US"/>
        </w:rPr>
        <w:t>2</w:t>
      </w:r>
    </w:p>
    <w:p w:rsidR="00331204" w:rsidRDefault="00DD3C7C" w:rsidP="00EB31F9">
      <w:pPr>
        <w:tabs>
          <w:tab w:val="left" w:pos="0"/>
        </w:tabs>
        <w:jc w:val="center"/>
        <w:rPr>
          <w:rFonts w:cs="Times New Roman"/>
          <w:szCs w:val="28"/>
          <w:lang w:val="en-US" w:eastAsia="en-US"/>
        </w:rPr>
      </w:pPr>
      <w:r>
        <w:rPr>
          <w:rFonts w:cs="Times New Roman"/>
          <w:noProof/>
          <w:szCs w:val="28"/>
        </w:rPr>
        <w:drawing>
          <wp:inline distT="0" distB="0" distL="0" distR="0">
            <wp:extent cx="12532360" cy="878713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32360" cy="8787130"/>
                    </a:xfrm>
                    <a:prstGeom prst="rect">
                      <a:avLst/>
                    </a:prstGeom>
                    <a:noFill/>
                  </pic:spPr>
                </pic:pic>
              </a:graphicData>
            </a:graphic>
          </wp:inline>
        </w:drawing>
      </w:r>
    </w:p>
    <w:p w:rsidR="00154648" w:rsidRPr="00523791" w:rsidRDefault="00154648"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8F6E08">
      <w:pPr>
        <w:pStyle w:val="affffb"/>
        <w:rPr>
          <w:szCs w:val="24"/>
        </w:rPr>
      </w:pPr>
      <w:bookmarkStart w:id="13" w:name="_Toc536261635"/>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154648" w:rsidRDefault="00154648"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154648" w:rsidRPr="00523791" w:rsidRDefault="00154648"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10346" w:type="dxa"/>
        <w:jc w:val="center"/>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0"/>
        <w:gridCol w:w="1560"/>
        <w:gridCol w:w="2127"/>
        <w:gridCol w:w="1134"/>
        <w:gridCol w:w="3355"/>
      </w:tblGrid>
      <w:tr w:rsidR="00154648" w:rsidRPr="00154648" w:rsidTr="00154648">
        <w:trPr>
          <w:trHeight w:hRule="exact" w:val="966"/>
          <w:tblHeader/>
          <w:jc w:val="center"/>
        </w:trPr>
        <w:tc>
          <w:tcPr>
            <w:tcW w:w="2170" w:type="dxa"/>
            <w:vAlign w:val="center"/>
          </w:tcPr>
          <w:p w:rsidR="00154648" w:rsidRPr="00154648" w:rsidRDefault="00154648" w:rsidP="00154648">
            <w:pPr>
              <w:widowControl w:val="0"/>
              <w:ind w:right="58"/>
              <w:jc w:val="center"/>
              <w:rPr>
                <w:rFonts w:eastAsia="Times New Roman" w:cs="Times New Roman"/>
                <w:sz w:val="24"/>
                <w:szCs w:val="24"/>
                <w:lang w:val="en-US" w:eastAsia="en-US"/>
              </w:rPr>
            </w:pPr>
            <w:r w:rsidRPr="00154648">
              <w:rPr>
                <w:rFonts w:eastAsia="Times New Roman" w:cs="Times New Roman"/>
                <w:sz w:val="24"/>
                <w:szCs w:val="24"/>
                <w:lang w:val="en-US" w:eastAsia="en-US"/>
              </w:rPr>
              <w:t>Целевое назначение лесов</w:t>
            </w:r>
          </w:p>
        </w:tc>
        <w:tc>
          <w:tcPr>
            <w:tcW w:w="1560" w:type="dxa"/>
            <w:vAlign w:val="center"/>
          </w:tcPr>
          <w:p w:rsidR="00154648" w:rsidRPr="00154648" w:rsidRDefault="00154648" w:rsidP="00154648">
            <w:pPr>
              <w:widowControl w:val="0"/>
              <w:jc w:val="center"/>
              <w:rPr>
                <w:rFonts w:eastAsia="Times New Roman" w:cs="Times New Roman"/>
                <w:sz w:val="24"/>
                <w:szCs w:val="24"/>
                <w:lang w:val="en-US" w:eastAsia="en-US"/>
              </w:rPr>
            </w:pPr>
            <w:r w:rsidRPr="00154648">
              <w:rPr>
                <w:rFonts w:eastAsia="Times New Roman" w:cs="Times New Roman"/>
                <w:sz w:val="24"/>
                <w:szCs w:val="24"/>
                <w:lang w:val="en-US" w:eastAsia="en-US"/>
              </w:rPr>
              <w:t>Участковое лесничество</w:t>
            </w:r>
          </w:p>
        </w:tc>
        <w:tc>
          <w:tcPr>
            <w:tcW w:w="2127" w:type="dxa"/>
            <w:vAlign w:val="center"/>
          </w:tcPr>
          <w:p w:rsidR="00154648" w:rsidRPr="00154648" w:rsidRDefault="00154648" w:rsidP="00154648">
            <w:pPr>
              <w:widowControl w:val="0"/>
              <w:ind w:right="58"/>
              <w:jc w:val="center"/>
              <w:rPr>
                <w:rFonts w:eastAsia="Times New Roman" w:cs="Times New Roman"/>
                <w:sz w:val="24"/>
                <w:szCs w:val="24"/>
                <w:lang w:eastAsia="en-US"/>
              </w:rPr>
            </w:pPr>
            <w:r w:rsidRPr="00154648">
              <w:rPr>
                <w:rFonts w:eastAsia="Times New Roman" w:cs="Times New Roman"/>
                <w:sz w:val="24"/>
                <w:szCs w:val="24"/>
                <w:lang w:eastAsia="en-US"/>
              </w:rPr>
              <w:t>Номера кварталов или их частей</w:t>
            </w:r>
          </w:p>
        </w:tc>
        <w:tc>
          <w:tcPr>
            <w:tcW w:w="1134" w:type="dxa"/>
            <w:vAlign w:val="center"/>
          </w:tcPr>
          <w:p w:rsidR="00154648" w:rsidRPr="00154648" w:rsidRDefault="00154648" w:rsidP="00154648">
            <w:pPr>
              <w:widowControl w:val="0"/>
              <w:ind w:left="-14" w:right="-68"/>
              <w:jc w:val="center"/>
              <w:rPr>
                <w:rFonts w:eastAsia="Times New Roman" w:cs="Times New Roman"/>
                <w:sz w:val="24"/>
                <w:szCs w:val="24"/>
                <w:lang w:val="en-US" w:eastAsia="en-US"/>
              </w:rPr>
            </w:pPr>
            <w:r w:rsidRPr="00154648">
              <w:rPr>
                <w:rFonts w:eastAsia="Times New Roman" w:cs="Times New Roman"/>
                <w:sz w:val="24"/>
                <w:szCs w:val="24"/>
                <w:lang w:val="en-US" w:eastAsia="en-US"/>
              </w:rPr>
              <w:t>Площадь, га</w:t>
            </w:r>
          </w:p>
        </w:tc>
        <w:tc>
          <w:tcPr>
            <w:tcW w:w="3355" w:type="dxa"/>
            <w:vAlign w:val="center"/>
          </w:tcPr>
          <w:p w:rsidR="00154648" w:rsidRPr="00154648" w:rsidRDefault="00154648" w:rsidP="00154648">
            <w:pPr>
              <w:widowControl w:val="0"/>
              <w:ind w:right="58"/>
              <w:jc w:val="center"/>
              <w:rPr>
                <w:rFonts w:eastAsia="Times New Roman" w:cs="Times New Roman"/>
                <w:sz w:val="24"/>
                <w:szCs w:val="24"/>
                <w:lang w:eastAsia="en-US"/>
              </w:rPr>
            </w:pPr>
            <w:r w:rsidRPr="00154648">
              <w:rPr>
                <w:rFonts w:eastAsia="Times New Roman" w:cs="Times New Roman"/>
                <w:sz w:val="24"/>
                <w:szCs w:val="24"/>
                <w:lang w:eastAsia="en-US"/>
              </w:rPr>
              <w:t>Основания деления лесов по целевому назначению</w:t>
            </w:r>
          </w:p>
        </w:tc>
      </w:tr>
      <w:tr w:rsidR="00154648" w:rsidRPr="00154648" w:rsidTr="00154648">
        <w:trPr>
          <w:trHeight w:hRule="exact" w:val="283"/>
          <w:tblHeader/>
          <w:jc w:val="center"/>
        </w:trPr>
        <w:tc>
          <w:tcPr>
            <w:tcW w:w="2170" w:type="dxa"/>
            <w:vAlign w:val="center"/>
          </w:tcPr>
          <w:p w:rsidR="00154648" w:rsidRPr="00154648" w:rsidRDefault="00154648" w:rsidP="00154648">
            <w:pPr>
              <w:widowControl w:val="0"/>
              <w:jc w:val="center"/>
              <w:rPr>
                <w:rFonts w:eastAsia="Times New Roman" w:cs="Times New Roman"/>
                <w:sz w:val="24"/>
                <w:szCs w:val="24"/>
                <w:lang w:val="en-US" w:eastAsia="en-US"/>
              </w:rPr>
            </w:pPr>
            <w:r w:rsidRPr="00154648">
              <w:rPr>
                <w:rFonts w:eastAsia="Times New Roman" w:cs="Times New Roman"/>
                <w:sz w:val="24"/>
                <w:szCs w:val="24"/>
                <w:lang w:val="en-US" w:eastAsia="en-US"/>
              </w:rPr>
              <w:t>1</w:t>
            </w:r>
          </w:p>
        </w:tc>
        <w:tc>
          <w:tcPr>
            <w:tcW w:w="1560" w:type="dxa"/>
            <w:vAlign w:val="center"/>
          </w:tcPr>
          <w:p w:rsidR="00154648" w:rsidRPr="00154648" w:rsidRDefault="00154648" w:rsidP="00154648">
            <w:pPr>
              <w:widowControl w:val="0"/>
              <w:jc w:val="center"/>
              <w:rPr>
                <w:rFonts w:eastAsia="Times New Roman" w:cs="Times New Roman"/>
                <w:sz w:val="24"/>
                <w:szCs w:val="24"/>
                <w:lang w:val="en-US" w:eastAsia="en-US"/>
              </w:rPr>
            </w:pPr>
            <w:r w:rsidRPr="00154648">
              <w:rPr>
                <w:rFonts w:eastAsia="Times New Roman" w:cs="Times New Roman"/>
                <w:sz w:val="24"/>
                <w:szCs w:val="24"/>
                <w:lang w:val="en-US" w:eastAsia="en-US"/>
              </w:rPr>
              <w:t>2</w:t>
            </w:r>
          </w:p>
        </w:tc>
        <w:tc>
          <w:tcPr>
            <w:tcW w:w="2127" w:type="dxa"/>
            <w:vAlign w:val="center"/>
          </w:tcPr>
          <w:p w:rsidR="00154648" w:rsidRPr="00154648" w:rsidRDefault="00154648" w:rsidP="00154648">
            <w:pPr>
              <w:widowControl w:val="0"/>
              <w:jc w:val="center"/>
              <w:rPr>
                <w:rFonts w:eastAsia="Times New Roman" w:cs="Times New Roman"/>
                <w:sz w:val="24"/>
                <w:szCs w:val="24"/>
                <w:lang w:val="en-US" w:eastAsia="en-US"/>
              </w:rPr>
            </w:pPr>
            <w:r w:rsidRPr="00154648">
              <w:rPr>
                <w:rFonts w:eastAsia="Times New Roman" w:cs="Times New Roman"/>
                <w:sz w:val="24"/>
                <w:szCs w:val="24"/>
                <w:lang w:val="en-US" w:eastAsia="en-US"/>
              </w:rPr>
              <w:t>3</w:t>
            </w:r>
          </w:p>
        </w:tc>
        <w:tc>
          <w:tcPr>
            <w:tcW w:w="1134" w:type="dxa"/>
            <w:vAlign w:val="center"/>
          </w:tcPr>
          <w:p w:rsidR="00154648" w:rsidRPr="00154648" w:rsidRDefault="00154648" w:rsidP="00154648">
            <w:pPr>
              <w:widowControl w:val="0"/>
              <w:ind w:right="2"/>
              <w:jc w:val="center"/>
              <w:rPr>
                <w:rFonts w:eastAsia="Times New Roman" w:cs="Times New Roman"/>
                <w:sz w:val="24"/>
                <w:szCs w:val="24"/>
                <w:lang w:val="en-US" w:eastAsia="en-US"/>
              </w:rPr>
            </w:pPr>
            <w:r w:rsidRPr="00154648">
              <w:rPr>
                <w:rFonts w:eastAsia="Times New Roman" w:cs="Times New Roman"/>
                <w:sz w:val="24"/>
                <w:szCs w:val="24"/>
                <w:lang w:val="en-US" w:eastAsia="en-US"/>
              </w:rPr>
              <w:t>4</w:t>
            </w:r>
          </w:p>
        </w:tc>
        <w:tc>
          <w:tcPr>
            <w:tcW w:w="3355" w:type="dxa"/>
            <w:vAlign w:val="center"/>
          </w:tcPr>
          <w:p w:rsidR="00154648" w:rsidRPr="00154648" w:rsidRDefault="00154648" w:rsidP="00154648">
            <w:pPr>
              <w:widowControl w:val="0"/>
              <w:jc w:val="center"/>
              <w:rPr>
                <w:rFonts w:eastAsia="Times New Roman" w:cs="Times New Roman"/>
                <w:sz w:val="24"/>
                <w:szCs w:val="24"/>
                <w:lang w:val="en-US" w:eastAsia="en-US"/>
              </w:rPr>
            </w:pPr>
            <w:r w:rsidRPr="00154648">
              <w:rPr>
                <w:rFonts w:eastAsia="Times New Roman" w:cs="Times New Roman"/>
                <w:sz w:val="24"/>
                <w:szCs w:val="24"/>
                <w:lang w:val="en-US" w:eastAsia="en-US"/>
              </w:rPr>
              <w:t>5</w:t>
            </w:r>
          </w:p>
        </w:tc>
      </w:tr>
      <w:tr w:rsidR="00154648" w:rsidRPr="00154648" w:rsidTr="00154648">
        <w:trPr>
          <w:trHeight w:hRule="exact" w:val="609"/>
          <w:jc w:val="center"/>
        </w:trPr>
        <w:tc>
          <w:tcPr>
            <w:tcW w:w="2170" w:type="dxa"/>
            <w:vAlign w:val="center"/>
          </w:tcPr>
          <w:p w:rsidR="00154648" w:rsidRDefault="00154648" w:rsidP="00154648">
            <w:pPr>
              <w:widowControl w:val="0"/>
              <w:spacing w:before="1"/>
              <w:ind w:left="38"/>
              <w:rPr>
                <w:rFonts w:eastAsia="Times New Roman" w:cs="Times New Roman"/>
                <w:sz w:val="24"/>
                <w:szCs w:val="24"/>
                <w:lang w:eastAsia="en-US"/>
              </w:rPr>
            </w:pPr>
            <w:r w:rsidRPr="00154648">
              <w:rPr>
                <w:rFonts w:eastAsia="Times New Roman" w:cs="Times New Roman"/>
                <w:sz w:val="24"/>
                <w:szCs w:val="24"/>
                <w:lang w:eastAsia="en-US"/>
              </w:rPr>
              <w:t>Всего лесов</w:t>
            </w:r>
            <w:r>
              <w:rPr>
                <w:rFonts w:eastAsia="Times New Roman" w:cs="Times New Roman"/>
                <w:sz w:val="24"/>
                <w:szCs w:val="24"/>
                <w:lang w:eastAsia="en-US"/>
              </w:rPr>
              <w:t>,</w:t>
            </w:r>
          </w:p>
          <w:p w:rsidR="00154648" w:rsidRPr="00154648" w:rsidRDefault="00154648" w:rsidP="00154648">
            <w:pPr>
              <w:widowControl w:val="0"/>
              <w:spacing w:before="1"/>
              <w:ind w:left="38"/>
              <w:rPr>
                <w:rFonts w:eastAsia="Times New Roman" w:cs="Times New Roman"/>
                <w:sz w:val="24"/>
                <w:szCs w:val="24"/>
                <w:lang w:eastAsia="en-US"/>
              </w:rPr>
            </w:pPr>
            <w:r>
              <w:rPr>
                <w:rFonts w:eastAsia="Times New Roman" w:cs="Times New Roman"/>
                <w:sz w:val="24"/>
                <w:szCs w:val="24"/>
                <w:lang w:eastAsia="en-US"/>
              </w:rPr>
              <w:t>в том числе</w:t>
            </w:r>
          </w:p>
        </w:tc>
        <w:tc>
          <w:tcPr>
            <w:tcW w:w="1560" w:type="dxa"/>
            <w:vAlign w:val="center"/>
          </w:tcPr>
          <w:p w:rsidR="00154648" w:rsidRPr="00154648" w:rsidRDefault="00154648" w:rsidP="00154648">
            <w:pPr>
              <w:rPr>
                <w:rFonts w:cs="Times New Roman"/>
                <w:sz w:val="24"/>
                <w:szCs w:val="24"/>
              </w:rPr>
            </w:pPr>
          </w:p>
        </w:tc>
        <w:tc>
          <w:tcPr>
            <w:tcW w:w="2127" w:type="dxa"/>
            <w:tcBorders>
              <w:bottom w:val="single" w:sz="4" w:space="0" w:color="auto"/>
            </w:tcBorders>
            <w:vAlign w:val="center"/>
          </w:tcPr>
          <w:p w:rsidR="00154648" w:rsidRPr="00154648" w:rsidRDefault="00154648" w:rsidP="00154648">
            <w:pPr>
              <w:jc w:val="center"/>
              <w:rPr>
                <w:rFonts w:cs="Times New Roman"/>
                <w:b/>
                <w:sz w:val="24"/>
                <w:szCs w:val="24"/>
              </w:rPr>
            </w:pPr>
          </w:p>
        </w:tc>
        <w:tc>
          <w:tcPr>
            <w:tcW w:w="1134" w:type="dxa"/>
            <w:tcBorders>
              <w:bottom w:val="single" w:sz="4" w:space="0" w:color="auto"/>
            </w:tcBorders>
            <w:vAlign w:val="center"/>
          </w:tcPr>
          <w:p w:rsidR="00154648" w:rsidRPr="00154648" w:rsidRDefault="00154648" w:rsidP="00154648">
            <w:pPr>
              <w:jc w:val="center"/>
              <w:rPr>
                <w:rFonts w:cs="Times New Roman"/>
                <w:b/>
                <w:sz w:val="24"/>
                <w:szCs w:val="24"/>
              </w:rPr>
            </w:pPr>
            <w:r w:rsidRPr="00154648">
              <w:rPr>
                <w:rFonts w:cs="Times New Roman"/>
                <w:b/>
                <w:sz w:val="24"/>
                <w:szCs w:val="24"/>
              </w:rPr>
              <w:t>32203</w:t>
            </w:r>
          </w:p>
        </w:tc>
        <w:tc>
          <w:tcPr>
            <w:tcW w:w="3355" w:type="dxa"/>
            <w:vAlign w:val="center"/>
          </w:tcPr>
          <w:p w:rsidR="00154648" w:rsidRPr="00154648" w:rsidRDefault="00154648" w:rsidP="00154648">
            <w:pPr>
              <w:jc w:val="center"/>
              <w:rPr>
                <w:rFonts w:cs="Times New Roman"/>
                <w:sz w:val="24"/>
                <w:szCs w:val="24"/>
              </w:rPr>
            </w:pPr>
          </w:p>
        </w:tc>
      </w:tr>
      <w:tr w:rsidR="00154648" w:rsidRPr="00154648" w:rsidTr="00154648">
        <w:trPr>
          <w:trHeight w:val="207"/>
          <w:jc w:val="center"/>
        </w:trPr>
        <w:tc>
          <w:tcPr>
            <w:tcW w:w="2170" w:type="dxa"/>
            <w:vMerge w:val="restart"/>
            <w:vAlign w:val="center"/>
          </w:tcPr>
          <w:p w:rsidR="00154648" w:rsidRDefault="00154648" w:rsidP="00154648">
            <w:pPr>
              <w:widowControl w:val="0"/>
              <w:ind w:left="38"/>
              <w:rPr>
                <w:rFonts w:eastAsia="Times New Roman" w:cs="Times New Roman"/>
                <w:sz w:val="24"/>
                <w:szCs w:val="24"/>
                <w:lang w:eastAsia="en-US"/>
              </w:rPr>
            </w:pPr>
            <w:r w:rsidRPr="00154648">
              <w:rPr>
                <w:rFonts w:eastAsia="Times New Roman" w:cs="Times New Roman"/>
                <w:sz w:val="24"/>
                <w:szCs w:val="24"/>
                <w:lang w:eastAsia="en-US"/>
              </w:rPr>
              <w:t>1. Защитные леса, всего</w:t>
            </w:r>
            <w:r>
              <w:rPr>
                <w:rFonts w:eastAsia="Times New Roman" w:cs="Times New Roman"/>
                <w:sz w:val="24"/>
                <w:szCs w:val="24"/>
                <w:lang w:eastAsia="en-US"/>
              </w:rPr>
              <w:t>,</w:t>
            </w:r>
          </w:p>
          <w:p w:rsidR="00154648" w:rsidRPr="00154648" w:rsidRDefault="00154648" w:rsidP="00154648">
            <w:pPr>
              <w:widowControl w:val="0"/>
              <w:ind w:left="38"/>
              <w:rPr>
                <w:rFonts w:eastAsia="Times New Roman" w:cs="Times New Roman"/>
                <w:sz w:val="24"/>
                <w:szCs w:val="24"/>
                <w:lang w:eastAsia="en-US"/>
              </w:rPr>
            </w:pPr>
            <w:r>
              <w:rPr>
                <w:rFonts w:eastAsia="Times New Roman" w:cs="Times New Roman"/>
                <w:sz w:val="24"/>
                <w:szCs w:val="24"/>
                <w:lang w:eastAsia="en-US"/>
              </w:rPr>
              <w:t>в том числе</w:t>
            </w:r>
          </w:p>
        </w:tc>
        <w:tc>
          <w:tcPr>
            <w:tcW w:w="1560" w:type="dxa"/>
            <w:tcBorders>
              <w:bottom w:val="single" w:sz="4" w:space="0" w:color="auto"/>
            </w:tcBorders>
            <w:vAlign w:val="center"/>
          </w:tcPr>
          <w:p w:rsidR="00154648" w:rsidRPr="00154648" w:rsidRDefault="00154648" w:rsidP="00154648">
            <w:pPr>
              <w:widowControl w:val="0"/>
              <w:ind w:right="-68"/>
              <w:rPr>
                <w:rFonts w:eastAsia="Times New Roman" w:cs="Times New Roman"/>
                <w:sz w:val="24"/>
                <w:szCs w:val="24"/>
                <w:lang w:val="en-US" w:eastAsia="en-US"/>
              </w:rPr>
            </w:pPr>
            <w:r w:rsidRPr="00154648">
              <w:rPr>
                <w:rFonts w:eastAsia="Times New Roman" w:cs="Times New Roman"/>
                <w:sz w:val="24"/>
                <w:szCs w:val="24"/>
                <w:lang w:val="en-US" w:eastAsia="en-US"/>
              </w:rPr>
              <w:t>Балтасинское</w:t>
            </w:r>
          </w:p>
        </w:tc>
        <w:tc>
          <w:tcPr>
            <w:tcW w:w="2127" w:type="dxa"/>
            <w:tcBorders>
              <w:bottom w:val="single" w:sz="4" w:space="0" w:color="auto"/>
            </w:tcBorders>
            <w:vAlign w:val="center"/>
          </w:tcPr>
          <w:p w:rsidR="00154648" w:rsidRPr="00154648" w:rsidRDefault="00154648" w:rsidP="00154648">
            <w:pPr>
              <w:jc w:val="center"/>
              <w:rPr>
                <w:rFonts w:cs="Times New Roman"/>
                <w:sz w:val="24"/>
                <w:szCs w:val="24"/>
              </w:rPr>
            </w:pPr>
            <w:r w:rsidRPr="00154648">
              <w:rPr>
                <w:rFonts w:cs="Times New Roman"/>
                <w:sz w:val="24"/>
                <w:szCs w:val="24"/>
              </w:rPr>
              <w:t>-</w:t>
            </w:r>
          </w:p>
        </w:tc>
        <w:tc>
          <w:tcPr>
            <w:tcW w:w="1134" w:type="dxa"/>
            <w:tcBorders>
              <w:bottom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7163</w:t>
            </w:r>
          </w:p>
        </w:tc>
        <w:tc>
          <w:tcPr>
            <w:tcW w:w="3355" w:type="dxa"/>
            <w:vMerge w:val="restart"/>
            <w:vAlign w:val="center"/>
          </w:tcPr>
          <w:p w:rsidR="00154648" w:rsidRPr="00154648" w:rsidRDefault="00154648" w:rsidP="00154648">
            <w:pPr>
              <w:widowControl w:val="0"/>
              <w:jc w:val="center"/>
              <w:rPr>
                <w:rFonts w:eastAsia="Times New Roman" w:cs="Times New Roman"/>
                <w:sz w:val="24"/>
                <w:szCs w:val="24"/>
                <w:lang w:eastAsia="en-US"/>
              </w:rPr>
            </w:pPr>
          </w:p>
        </w:tc>
      </w:tr>
      <w:tr w:rsidR="00154648" w:rsidRPr="00154648" w:rsidTr="00154648">
        <w:trPr>
          <w:trHeight w:val="367"/>
          <w:jc w:val="center"/>
        </w:trPr>
        <w:tc>
          <w:tcPr>
            <w:tcW w:w="2170" w:type="dxa"/>
            <w:vMerge/>
            <w:vAlign w:val="center"/>
          </w:tcPr>
          <w:p w:rsidR="00154648" w:rsidRPr="00154648" w:rsidRDefault="00154648" w:rsidP="00154648">
            <w:pPr>
              <w:widowControl w:val="0"/>
              <w:ind w:left="38"/>
              <w:rPr>
                <w:rFonts w:eastAsia="Times New Roman" w:cs="Times New Roman"/>
                <w:b/>
                <w:sz w:val="24"/>
                <w:szCs w:val="24"/>
                <w:lang w:eastAsia="en-US"/>
              </w:rPr>
            </w:pPr>
          </w:p>
        </w:tc>
        <w:tc>
          <w:tcPr>
            <w:tcW w:w="1560" w:type="dxa"/>
            <w:tcBorders>
              <w:top w:val="single" w:sz="4" w:space="0" w:color="auto"/>
              <w:bottom w:val="single" w:sz="4" w:space="0" w:color="auto"/>
            </w:tcBorders>
            <w:vAlign w:val="center"/>
          </w:tcPr>
          <w:p w:rsidR="00154648" w:rsidRPr="00154648" w:rsidRDefault="00154648" w:rsidP="00154648">
            <w:pPr>
              <w:widowControl w:val="0"/>
              <w:rPr>
                <w:rFonts w:eastAsia="Times New Roman" w:cs="Times New Roman"/>
                <w:sz w:val="24"/>
                <w:szCs w:val="24"/>
                <w:lang w:val="en-US" w:eastAsia="en-US"/>
              </w:rPr>
            </w:pPr>
            <w:r w:rsidRPr="00154648">
              <w:rPr>
                <w:rFonts w:eastAsia="Times New Roman" w:cs="Times New Roman"/>
                <w:sz w:val="24"/>
                <w:szCs w:val="24"/>
                <w:lang w:val="en-US" w:eastAsia="en-US"/>
              </w:rPr>
              <w:t>Сурнарское</w:t>
            </w:r>
          </w:p>
        </w:tc>
        <w:tc>
          <w:tcPr>
            <w:tcW w:w="2127" w:type="dxa"/>
            <w:tcBorders>
              <w:top w:val="single" w:sz="4" w:space="0" w:color="auto"/>
              <w:bottom w:val="single" w:sz="4" w:space="0" w:color="auto"/>
            </w:tcBorders>
            <w:vAlign w:val="center"/>
          </w:tcPr>
          <w:p w:rsidR="00154648" w:rsidRPr="00154648" w:rsidRDefault="00154648" w:rsidP="00154648">
            <w:pPr>
              <w:jc w:val="center"/>
              <w:rPr>
                <w:rFonts w:cs="Times New Roman"/>
                <w:sz w:val="24"/>
                <w:szCs w:val="24"/>
              </w:rPr>
            </w:pPr>
            <w:r w:rsidRPr="00154648">
              <w:rPr>
                <w:rFonts w:cs="Times New Roman"/>
                <w:sz w:val="24"/>
                <w:szCs w:val="24"/>
              </w:rPr>
              <w:t>-</w:t>
            </w:r>
          </w:p>
        </w:tc>
        <w:tc>
          <w:tcPr>
            <w:tcW w:w="1134" w:type="dxa"/>
            <w:tcBorders>
              <w:top w:val="single" w:sz="4" w:space="0" w:color="auto"/>
              <w:bottom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3132</w:t>
            </w:r>
          </w:p>
        </w:tc>
        <w:tc>
          <w:tcPr>
            <w:tcW w:w="3355" w:type="dxa"/>
            <w:vMerge/>
            <w:vAlign w:val="center"/>
          </w:tcPr>
          <w:p w:rsidR="00154648" w:rsidRPr="00154648" w:rsidRDefault="00154648" w:rsidP="00154648">
            <w:pPr>
              <w:widowControl w:val="0"/>
              <w:jc w:val="center"/>
              <w:rPr>
                <w:rFonts w:eastAsia="Times New Roman" w:cs="Times New Roman"/>
                <w:sz w:val="24"/>
                <w:szCs w:val="24"/>
                <w:lang w:eastAsia="en-US"/>
              </w:rPr>
            </w:pPr>
          </w:p>
        </w:tc>
      </w:tr>
      <w:tr w:rsidR="00154648" w:rsidRPr="00154648" w:rsidTr="00154648">
        <w:trPr>
          <w:trHeight w:val="307"/>
          <w:jc w:val="center"/>
        </w:trPr>
        <w:tc>
          <w:tcPr>
            <w:tcW w:w="2170" w:type="dxa"/>
            <w:vMerge/>
            <w:vAlign w:val="center"/>
          </w:tcPr>
          <w:p w:rsidR="00154648" w:rsidRPr="00154648" w:rsidRDefault="00154648" w:rsidP="00154648">
            <w:pPr>
              <w:widowControl w:val="0"/>
              <w:ind w:left="38"/>
              <w:rPr>
                <w:rFonts w:eastAsia="Times New Roman" w:cs="Times New Roman"/>
                <w:b/>
                <w:sz w:val="24"/>
                <w:szCs w:val="24"/>
                <w:lang w:eastAsia="en-US"/>
              </w:rPr>
            </w:pPr>
          </w:p>
        </w:tc>
        <w:tc>
          <w:tcPr>
            <w:tcW w:w="1560" w:type="dxa"/>
            <w:tcBorders>
              <w:top w:val="single" w:sz="4" w:space="0" w:color="auto"/>
              <w:bottom w:val="single" w:sz="4" w:space="0" w:color="auto"/>
            </w:tcBorders>
            <w:vAlign w:val="center"/>
          </w:tcPr>
          <w:p w:rsidR="00154648" w:rsidRPr="00154648" w:rsidRDefault="00154648" w:rsidP="00154648">
            <w:pPr>
              <w:widowControl w:val="0"/>
              <w:rPr>
                <w:rFonts w:eastAsia="Times New Roman" w:cs="Times New Roman"/>
                <w:sz w:val="24"/>
                <w:szCs w:val="24"/>
                <w:lang w:val="en-US" w:eastAsia="en-US"/>
              </w:rPr>
            </w:pPr>
            <w:r w:rsidRPr="00154648">
              <w:rPr>
                <w:rFonts w:eastAsia="Times New Roman" w:cs="Times New Roman"/>
                <w:sz w:val="24"/>
                <w:szCs w:val="24"/>
                <w:lang w:val="en-US" w:eastAsia="en-US"/>
              </w:rPr>
              <w:t>Тукайское</w:t>
            </w:r>
          </w:p>
        </w:tc>
        <w:tc>
          <w:tcPr>
            <w:tcW w:w="2127" w:type="dxa"/>
            <w:tcBorders>
              <w:top w:val="single" w:sz="4" w:space="0" w:color="auto"/>
              <w:bottom w:val="single" w:sz="4" w:space="0" w:color="auto"/>
            </w:tcBorders>
            <w:vAlign w:val="center"/>
          </w:tcPr>
          <w:p w:rsidR="00154648" w:rsidRPr="00154648" w:rsidRDefault="00154648" w:rsidP="00154648">
            <w:pPr>
              <w:jc w:val="center"/>
              <w:rPr>
                <w:rFonts w:cs="Times New Roman"/>
                <w:sz w:val="24"/>
                <w:szCs w:val="24"/>
              </w:rPr>
            </w:pPr>
            <w:r w:rsidRPr="00154648">
              <w:rPr>
                <w:rFonts w:cs="Times New Roman"/>
                <w:sz w:val="24"/>
                <w:szCs w:val="24"/>
              </w:rPr>
              <w:t>-</w:t>
            </w:r>
          </w:p>
        </w:tc>
        <w:tc>
          <w:tcPr>
            <w:tcW w:w="1134" w:type="dxa"/>
            <w:tcBorders>
              <w:top w:val="single" w:sz="4" w:space="0" w:color="auto"/>
              <w:bottom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3340</w:t>
            </w:r>
          </w:p>
        </w:tc>
        <w:tc>
          <w:tcPr>
            <w:tcW w:w="3355" w:type="dxa"/>
            <w:vMerge/>
            <w:vAlign w:val="center"/>
          </w:tcPr>
          <w:p w:rsidR="00154648" w:rsidRPr="00154648" w:rsidRDefault="00154648" w:rsidP="00154648">
            <w:pPr>
              <w:widowControl w:val="0"/>
              <w:jc w:val="center"/>
              <w:rPr>
                <w:rFonts w:eastAsia="Times New Roman" w:cs="Times New Roman"/>
                <w:sz w:val="24"/>
                <w:szCs w:val="24"/>
                <w:lang w:eastAsia="en-US"/>
              </w:rPr>
            </w:pPr>
          </w:p>
        </w:tc>
      </w:tr>
      <w:tr w:rsidR="00154648" w:rsidRPr="00154648" w:rsidTr="00154648">
        <w:trPr>
          <w:trHeight w:val="88"/>
          <w:jc w:val="center"/>
        </w:trPr>
        <w:tc>
          <w:tcPr>
            <w:tcW w:w="2170" w:type="dxa"/>
            <w:vMerge/>
            <w:vAlign w:val="center"/>
          </w:tcPr>
          <w:p w:rsidR="00154648" w:rsidRPr="00154648" w:rsidRDefault="00154648" w:rsidP="00154648">
            <w:pPr>
              <w:widowControl w:val="0"/>
              <w:ind w:left="38"/>
              <w:rPr>
                <w:rFonts w:eastAsia="Times New Roman" w:cs="Times New Roman"/>
                <w:b/>
                <w:sz w:val="24"/>
                <w:szCs w:val="24"/>
                <w:lang w:val="en-US" w:eastAsia="en-US"/>
              </w:rPr>
            </w:pPr>
          </w:p>
        </w:tc>
        <w:tc>
          <w:tcPr>
            <w:tcW w:w="1560" w:type="dxa"/>
            <w:tcBorders>
              <w:top w:val="single" w:sz="4" w:space="0" w:color="auto"/>
            </w:tcBorders>
            <w:vAlign w:val="center"/>
          </w:tcPr>
          <w:p w:rsidR="00154648" w:rsidRPr="00154648" w:rsidRDefault="00154648" w:rsidP="00154648">
            <w:pPr>
              <w:widowControl w:val="0"/>
              <w:rPr>
                <w:rFonts w:eastAsia="Times New Roman" w:cs="Times New Roman"/>
                <w:sz w:val="24"/>
                <w:szCs w:val="24"/>
                <w:lang w:eastAsia="en-US"/>
              </w:rPr>
            </w:pPr>
            <w:r w:rsidRPr="00154648">
              <w:rPr>
                <w:rFonts w:eastAsia="Times New Roman" w:cs="Times New Roman"/>
                <w:sz w:val="24"/>
                <w:szCs w:val="24"/>
                <w:lang w:eastAsia="en-US"/>
              </w:rPr>
              <w:t>Всего</w:t>
            </w:r>
          </w:p>
        </w:tc>
        <w:tc>
          <w:tcPr>
            <w:tcW w:w="2127" w:type="dxa"/>
            <w:tcBorders>
              <w:top w:val="single" w:sz="4" w:space="0" w:color="auto"/>
            </w:tcBorders>
            <w:vAlign w:val="center"/>
          </w:tcPr>
          <w:p w:rsidR="00154648" w:rsidRPr="00154648" w:rsidRDefault="00154648" w:rsidP="00154648">
            <w:pPr>
              <w:jc w:val="center"/>
              <w:rPr>
                <w:rFonts w:cs="Times New Roman"/>
                <w:sz w:val="24"/>
                <w:szCs w:val="24"/>
              </w:rPr>
            </w:pPr>
          </w:p>
        </w:tc>
        <w:tc>
          <w:tcPr>
            <w:tcW w:w="1134" w:type="dxa"/>
            <w:tcBorders>
              <w:top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13635</w:t>
            </w:r>
          </w:p>
        </w:tc>
        <w:tc>
          <w:tcPr>
            <w:tcW w:w="3355" w:type="dxa"/>
            <w:vMerge/>
            <w:vAlign w:val="center"/>
          </w:tcPr>
          <w:p w:rsidR="00154648" w:rsidRPr="00154648" w:rsidRDefault="00154648" w:rsidP="00154648">
            <w:pPr>
              <w:widowControl w:val="0"/>
              <w:jc w:val="center"/>
              <w:rPr>
                <w:rFonts w:eastAsia="Times New Roman" w:cs="Times New Roman"/>
                <w:sz w:val="24"/>
                <w:szCs w:val="24"/>
                <w:lang w:eastAsia="en-US"/>
              </w:rPr>
            </w:pPr>
          </w:p>
        </w:tc>
      </w:tr>
      <w:tr w:rsidR="00154648" w:rsidRPr="00154648" w:rsidTr="008570F9">
        <w:trPr>
          <w:trHeight w:hRule="exact" w:val="1145"/>
          <w:jc w:val="center"/>
        </w:trPr>
        <w:tc>
          <w:tcPr>
            <w:tcW w:w="2170" w:type="dxa"/>
            <w:vMerge w:val="restart"/>
            <w:vAlign w:val="center"/>
          </w:tcPr>
          <w:p w:rsidR="00154648" w:rsidRPr="00154648" w:rsidRDefault="00154648" w:rsidP="00154648">
            <w:pPr>
              <w:widowControl w:val="0"/>
              <w:ind w:left="38"/>
              <w:rPr>
                <w:rFonts w:eastAsia="Times New Roman" w:cs="Times New Roman"/>
                <w:sz w:val="24"/>
                <w:szCs w:val="24"/>
                <w:lang w:eastAsia="en-US"/>
              </w:rPr>
            </w:pPr>
            <w:r>
              <w:rPr>
                <w:rFonts w:eastAsia="Times New Roman" w:cs="Times New Roman"/>
                <w:sz w:val="24"/>
                <w:szCs w:val="24"/>
                <w:lang w:eastAsia="en-US"/>
              </w:rPr>
              <w:t>1.1. л</w:t>
            </w:r>
            <w:r w:rsidRPr="00154648">
              <w:rPr>
                <w:rFonts w:eastAsia="Times New Roman" w:cs="Times New Roman"/>
                <w:sz w:val="24"/>
                <w:szCs w:val="24"/>
                <w:lang w:eastAsia="en-US"/>
              </w:rPr>
              <w:t>еса, расположенные на особо охраняемых природных территориях</w:t>
            </w:r>
          </w:p>
        </w:tc>
        <w:tc>
          <w:tcPr>
            <w:tcW w:w="1560" w:type="dxa"/>
            <w:vAlign w:val="center"/>
          </w:tcPr>
          <w:p w:rsidR="00154648" w:rsidRPr="00154648" w:rsidRDefault="00154648" w:rsidP="00154648">
            <w:pPr>
              <w:widowControl w:val="0"/>
              <w:ind w:right="-68"/>
              <w:rPr>
                <w:rFonts w:eastAsia="Times New Roman" w:cs="Times New Roman"/>
                <w:sz w:val="24"/>
                <w:szCs w:val="24"/>
                <w:lang w:val="en-US" w:eastAsia="en-US"/>
              </w:rPr>
            </w:pPr>
            <w:r w:rsidRPr="00154648">
              <w:rPr>
                <w:rFonts w:eastAsia="Times New Roman" w:cs="Times New Roman"/>
                <w:sz w:val="24"/>
                <w:szCs w:val="24"/>
                <w:lang w:val="en-US" w:eastAsia="en-US"/>
              </w:rPr>
              <w:t>Балтасинское</w:t>
            </w:r>
          </w:p>
        </w:tc>
        <w:tc>
          <w:tcPr>
            <w:tcW w:w="2127" w:type="dxa"/>
            <w:vAlign w:val="center"/>
          </w:tcPr>
          <w:p w:rsidR="00154648" w:rsidRPr="00154648" w:rsidRDefault="00154648" w:rsidP="00154648">
            <w:pPr>
              <w:jc w:val="center"/>
              <w:rPr>
                <w:rFonts w:cs="Times New Roman"/>
                <w:sz w:val="24"/>
                <w:szCs w:val="24"/>
              </w:rPr>
            </w:pPr>
            <w:r w:rsidRPr="00154648">
              <w:rPr>
                <w:rFonts w:cs="Times New Roman"/>
                <w:sz w:val="24"/>
                <w:szCs w:val="24"/>
              </w:rPr>
              <w:t>квартал</w:t>
            </w:r>
            <w:r>
              <w:rPr>
                <w:rFonts w:cs="Times New Roman"/>
                <w:sz w:val="24"/>
                <w:szCs w:val="24"/>
              </w:rPr>
              <w:t>ы</w:t>
            </w:r>
            <w:r w:rsidRPr="00154648">
              <w:rPr>
                <w:rFonts w:cs="Times New Roman"/>
                <w:sz w:val="24"/>
                <w:szCs w:val="24"/>
              </w:rPr>
              <w:t xml:space="preserve"> 72-77,</w:t>
            </w:r>
            <w:r>
              <w:rPr>
                <w:rFonts w:cs="Times New Roman"/>
                <w:sz w:val="24"/>
                <w:szCs w:val="24"/>
              </w:rPr>
              <w:t xml:space="preserve"> </w:t>
            </w:r>
            <w:r w:rsidRPr="00154648">
              <w:rPr>
                <w:rFonts w:cs="Times New Roman"/>
                <w:sz w:val="24"/>
                <w:szCs w:val="24"/>
              </w:rPr>
              <w:t>115,</w:t>
            </w:r>
            <w:r>
              <w:rPr>
                <w:rFonts w:cs="Times New Roman"/>
                <w:sz w:val="24"/>
                <w:szCs w:val="24"/>
              </w:rPr>
              <w:t xml:space="preserve"> </w:t>
            </w:r>
            <w:r w:rsidRPr="00154648">
              <w:rPr>
                <w:rFonts w:cs="Times New Roman"/>
                <w:sz w:val="24"/>
                <w:szCs w:val="24"/>
              </w:rPr>
              <w:t>116</w:t>
            </w:r>
            <w:r>
              <w:rPr>
                <w:rFonts w:cs="Times New Roman"/>
                <w:sz w:val="24"/>
                <w:szCs w:val="24"/>
              </w:rPr>
              <w:t xml:space="preserve">, </w:t>
            </w:r>
            <w:r w:rsidRPr="00154648">
              <w:rPr>
                <w:rFonts w:cs="Times New Roman"/>
                <w:sz w:val="24"/>
                <w:szCs w:val="24"/>
              </w:rPr>
              <w:t>части кварталов 71,103-105,</w:t>
            </w:r>
            <w:r>
              <w:rPr>
                <w:rFonts w:cs="Times New Roman"/>
                <w:sz w:val="24"/>
                <w:szCs w:val="24"/>
              </w:rPr>
              <w:t xml:space="preserve"> </w:t>
            </w:r>
            <w:r w:rsidRPr="00154648">
              <w:rPr>
                <w:rFonts w:cs="Times New Roman"/>
                <w:sz w:val="24"/>
                <w:szCs w:val="24"/>
              </w:rPr>
              <w:t>109-111,</w:t>
            </w:r>
            <w:r>
              <w:rPr>
                <w:rFonts w:cs="Times New Roman"/>
                <w:sz w:val="24"/>
                <w:szCs w:val="24"/>
              </w:rPr>
              <w:t xml:space="preserve"> </w:t>
            </w:r>
            <w:r w:rsidRPr="00154648">
              <w:rPr>
                <w:rFonts w:cs="Times New Roman"/>
                <w:sz w:val="24"/>
                <w:szCs w:val="24"/>
              </w:rPr>
              <w:t>117</w:t>
            </w:r>
          </w:p>
        </w:tc>
        <w:tc>
          <w:tcPr>
            <w:tcW w:w="1134" w:type="dxa"/>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1464</w:t>
            </w:r>
          </w:p>
        </w:tc>
        <w:tc>
          <w:tcPr>
            <w:tcW w:w="3355" w:type="dxa"/>
            <w:vMerge w:val="restart"/>
            <w:vAlign w:val="center"/>
          </w:tcPr>
          <w:p w:rsidR="00154648" w:rsidRPr="008D1CD3" w:rsidRDefault="00154648" w:rsidP="008D1CD3">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Пр</w:t>
            </w:r>
            <w:r w:rsidR="00AC4529" w:rsidRPr="008D1CD3">
              <w:rPr>
                <w:rFonts w:eastAsia="Times New Roman" w:cs="Times New Roman"/>
                <w:sz w:val="24"/>
                <w:szCs w:val="24"/>
                <w:lang w:eastAsia="en-US"/>
              </w:rPr>
              <w:t xml:space="preserve">иказ Рослесхоза от 16.06.2010 </w:t>
            </w:r>
            <w:r w:rsidRPr="008D1CD3">
              <w:rPr>
                <w:rFonts w:eastAsia="Times New Roman" w:cs="Times New Roman"/>
                <w:sz w:val="24"/>
                <w:szCs w:val="24"/>
                <w:lang w:eastAsia="en-US"/>
              </w:rPr>
              <w:t>№ 232 «Об отнесении лесов на территории Р</w:t>
            </w:r>
            <w:r w:rsidR="00AC4529" w:rsidRPr="008D1CD3">
              <w:rPr>
                <w:rFonts w:eastAsia="Times New Roman" w:cs="Times New Roman"/>
                <w:sz w:val="24"/>
                <w:szCs w:val="24"/>
                <w:lang w:eastAsia="en-US"/>
              </w:rPr>
              <w:t xml:space="preserve">еспублики </w:t>
            </w:r>
            <w:r w:rsidRPr="008D1CD3">
              <w:rPr>
                <w:rFonts w:eastAsia="Times New Roman" w:cs="Times New Roman"/>
                <w:sz w:val="24"/>
                <w:szCs w:val="24"/>
                <w:lang w:eastAsia="en-US"/>
              </w:rPr>
              <w:t>Т</w:t>
            </w:r>
            <w:r w:rsidR="00AC4529" w:rsidRPr="008D1CD3">
              <w:rPr>
                <w:rFonts w:eastAsia="Times New Roman" w:cs="Times New Roman"/>
                <w:sz w:val="24"/>
                <w:szCs w:val="24"/>
                <w:lang w:eastAsia="en-US"/>
              </w:rPr>
              <w:t>атарстан</w:t>
            </w:r>
            <w:r w:rsidRPr="008D1CD3">
              <w:rPr>
                <w:rFonts w:eastAsia="Times New Roman" w:cs="Times New Roman"/>
                <w:sz w:val="24"/>
                <w:szCs w:val="24"/>
                <w:lang w:eastAsia="en-US"/>
              </w:rPr>
              <w:t xml:space="preserve"> к ценным, эксплуатационным лесам и установлении их границ»</w:t>
            </w:r>
          </w:p>
        </w:tc>
      </w:tr>
      <w:tr w:rsidR="00154648" w:rsidRPr="00154648" w:rsidTr="00154648">
        <w:trPr>
          <w:trHeight w:hRule="exact" w:val="427"/>
          <w:jc w:val="center"/>
        </w:trPr>
        <w:tc>
          <w:tcPr>
            <w:tcW w:w="2170" w:type="dxa"/>
            <w:vMerge/>
            <w:vAlign w:val="center"/>
          </w:tcPr>
          <w:p w:rsidR="00154648" w:rsidRPr="00154648" w:rsidRDefault="00154648" w:rsidP="00154648">
            <w:pPr>
              <w:widowControl w:val="0"/>
              <w:ind w:left="38"/>
              <w:rPr>
                <w:rFonts w:eastAsia="Times New Roman" w:cs="Times New Roman"/>
                <w:sz w:val="24"/>
                <w:szCs w:val="24"/>
                <w:lang w:eastAsia="en-US"/>
              </w:rPr>
            </w:pPr>
          </w:p>
        </w:tc>
        <w:tc>
          <w:tcPr>
            <w:tcW w:w="1560" w:type="dxa"/>
            <w:vAlign w:val="center"/>
          </w:tcPr>
          <w:p w:rsidR="00154648" w:rsidRPr="00154648" w:rsidRDefault="00154648" w:rsidP="00154648">
            <w:pPr>
              <w:widowControl w:val="0"/>
              <w:rPr>
                <w:rFonts w:eastAsia="Times New Roman" w:cs="Times New Roman"/>
                <w:sz w:val="24"/>
                <w:szCs w:val="24"/>
                <w:lang w:val="en-US" w:eastAsia="en-US"/>
              </w:rPr>
            </w:pPr>
            <w:r w:rsidRPr="00154648">
              <w:rPr>
                <w:rFonts w:eastAsia="Times New Roman" w:cs="Times New Roman"/>
                <w:sz w:val="24"/>
                <w:szCs w:val="24"/>
                <w:lang w:val="en-US" w:eastAsia="en-US"/>
              </w:rPr>
              <w:t>Сурнарское</w:t>
            </w:r>
          </w:p>
        </w:tc>
        <w:tc>
          <w:tcPr>
            <w:tcW w:w="2127" w:type="dxa"/>
            <w:vAlign w:val="center"/>
          </w:tcPr>
          <w:p w:rsidR="00154648" w:rsidRPr="00154648" w:rsidRDefault="00154648" w:rsidP="00154648">
            <w:pPr>
              <w:widowControl w:val="0"/>
              <w:ind w:right="8"/>
              <w:jc w:val="center"/>
              <w:rPr>
                <w:rFonts w:eastAsia="Times New Roman" w:cs="Times New Roman"/>
                <w:sz w:val="24"/>
                <w:szCs w:val="24"/>
                <w:lang w:eastAsia="en-US"/>
              </w:rPr>
            </w:pPr>
            <w:r w:rsidRPr="00154648">
              <w:rPr>
                <w:rFonts w:eastAsia="Times New Roman" w:cs="Times New Roman"/>
                <w:sz w:val="24"/>
                <w:szCs w:val="24"/>
                <w:lang w:eastAsia="en-US"/>
              </w:rPr>
              <w:t>-</w:t>
            </w:r>
          </w:p>
        </w:tc>
        <w:tc>
          <w:tcPr>
            <w:tcW w:w="1134" w:type="dxa"/>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w:t>
            </w:r>
          </w:p>
        </w:tc>
        <w:tc>
          <w:tcPr>
            <w:tcW w:w="3355" w:type="dxa"/>
            <w:vMerge/>
            <w:vAlign w:val="center"/>
          </w:tcPr>
          <w:p w:rsidR="00154648" w:rsidRPr="00154648" w:rsidRDefault="00154648" w:rsidP="00154648">
            <w:pPr>
              <w:widowControl w:val="0"/>
              <w:jc w:val="center"/>
              <w:rPr>
                <w:rFonts w:eastAsia="Times New Roman" w:cs="Times New Roman"/>
                <w:sz w:val="24"/>
                <w:szCs w:val="24"/>
                <w:lang w:eastAsia="en-US"/>
              </w:rPr>
            </w:pPr>
          </w:p>
        </w:tc>
      </w:tr>
      <w:tr w:rsidR="00154648" w:rsidRPr="00154648" w:rsidTr="00154648">
        <w:trPr>
          <w:trHeight w:hRule="exact" w:val="406"/>
          <w:jc w:val="center"/>
        </w:trPr>
        <w:tc>
          <w:tcPr>
            <w:tcW w:w="2170" w:type="dxa"/>
            <w:vMerge/>
            <w:vAlign w:val="center"/>
          </w:tcPr>
          <w:p w:rsidR="00154648" w:rsidRPr="00154648" w:rsidRDefault="00154648" w:rsidP="00154648">
            <w:pPr>
              <w:widowControl w:val="0"/>
              <w:ind w:left="38"/>
              <w:rPr>
                <w:rFonts w:eastAsia="Times New Roman" w:cs="Times New Roman"/>
                <w:sz w:val="24"/>
                <w:szCs w:val="24"/>
                <w:lang w:eastAsia="en-US"/>
              </w:rPr>
            </w:pPr>
          </w:p>
        </w:tc>
        <w:tc>
          <w:tcPr>
            <w:tcW w:w="1560" w:type="dxa"/>
            <w:vAlign w:val="center"/>
          </w:tcPr>
          <w:p w:rsidR="00154648" w:rsidRPr="00154648" w:rsidRDefault="00154648" w:rsidP="00154648">
            <w:pPr>
              <w:widowControl w:val="0"/>
              <w:rPr>
                <w:rFonts w:eastAsia="Times New Roman" w:cs="Times New Roman"/>
                <w:sz w:val="24"/>
                <w:szCs w:val="24"/>
                <w:lang w:val="en-US" w:eastAsia="en-US"/>
              </w:rPr>
            </w:pPr>
            <w:r w:rsidRPr="00154648">
              <w:rPr>
                <w:rFonts w:eastAsia="Times New Roman" w:cs="Times New Roman"/>
                <w:sz w:val="24"/>
                <w:szCs w:val="24"/>
                <w:lang w:val="en-US" w:eastAsia="en-US"/>
              </w:rPr>
              <w:t>Тукайское</w:t>
            </w:r>
          </w:p>
        </w:tc>
        <w:tc>
          <w:tcPr>
            <w:tcW w:w="2127" w:type="dxa"/>
            <w:vAlign w:val="center"/>
          </w:tcPr>
          <w:p w:rsidR="00154648" w:rsidRPr="00154648" w:rsidRDefault="00154648" w:rsidP="00154648">
            <w:pPr>
              <w:widowControl w:val="0"/>
              <w:ind w:right="8"/>
              <w:jc w:val="center"/>
              <w:rPr>
                <w:rFonts w:eastAsia="Times New Roman" w:cs="Times New Roman"/>
                <w:sz w:val="24"/>
                <w:szCs w:val="24"/>
                <w:lang w:eastAsia="en-US"/>
              </w:rPr>
            </w:pPr>
            <w:r w:rsidRPr="00154648">
              <w:rPr>
                <w:rFonts w:eastAsia="Times New Roman" w:cs="Times New Roman"/>
                <w:sz w:val="24"/>
                <w:szCs w:val="24"/>
                <w:lang w:eastAsia="en-US"/>
              </w:rPr>
              <w:t>-</w:t>
            </w:r>
          </w:p>
        </w:tc>
        <w:tc>
          <w:tcPr>
            <w:tcW w:w="1134" w:type="dxa"/>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w:t>
            </w:r>
          </w:p>
        </w:tc>
        <w:tc>
          <w:tcPr>
            <w:tcW w:w="3355" w:type="dxa"/>
            <w:vMerge/>
            <w:vAlign w:val="center"/>
          </w:tcPr>
          <w:p w:rsidR="00154648" w:rsidRPr="00154648" w:rsidRDefault="00154648" w:rsidP="00154648">
            <w:pPr>
              <w:widowControl w:val="0"/>
              <w:jc w:val="center"/>
              <w:rPr>
                <w:rFonts w:eastAsia="Times New Roman" w:cs="Times New Roman"/>
                <w:sz w:val="24"/>
                <w:szCs w:val="24"/>
                <w:lang w:eastAsia="en-US"/>
              </w:rPr>
            </w:pPr>
          </w:p>
        </w:tc>
      </w:tr>
      <w:tr w:rsidR="00154648" w:rsidRPr="00154648" w:rsidTr="00154648">
        <w:trPr>
          <w:trHeight w:hRule="exact" w:val="272"/>
          <w:jc w:val="center"/>
        </w:trPr>
        <w:tc>
          <w:tcPr>
            <w:tcW w:w="2170" w:type="dxa"/>
            <w:vMerge/>
            <w:tcBorders>
              <w:bottom w:val="single" w:sz="4" w:space="0" w:color="auto"/>
            </w:tcBorders>
            <w:vAlign w:val="center"/>
          </w:tcPr>
          <w:p w:rsidR="00154648" w:rsidRPr="00154648" w:rsidRDefault="00154648" w:rsidP="00154648">
            <w:pPr>
              <w:widowControl w:val="0"/>
              <w:ind w:left="38"/>
              <w:rPr>
                <w:rFonts w:eastAsia="Times New Roman" w:cs="Times New Roman"/>
                <w:sz w:val="24"/>
                <w:szCs w:val="24"/>
                <w:lang w:eastAsia="en-US"/>
              </w:rPr>
            </w:pPr>
          </w:p>
        </w:tc>
        <w:tc>
          <w:tcPr>
            <w:tcW w:w="1560" w:type="dxa"/>
            <w:tcBorders>
              <w:bottom w:val="single" w:sz="4" w:space="0" w:color="auto"/>
            </w:tcBorders>
            <w:vAlign w:val="center"/>
          </w:tcPr>
          <w:p w:rsidR="00154648" w:rsidRPr="00154648" w:rsidRDefault="00154648" w:rsidP="00154648">
            <w:pPr>
              <w:widowControl w:val="0"/>
              <w:rPr>
                <w:rFonts w:eastAsia="Times New Roman" w:cs="Times New Roman"/>
                <w:sz w:val="24"/>
                <w:szCs w:val="24"/>
                <w:lang w:eastAsia="en-US"/>
              </w:rPr>
            </w:pPr>
            <w:r w:rsidRPr="00154648">
              <w:rPr>
                <w:rFonts w:eastAsia="Times New Roman" w:cs="Times New Roman"/>
                <w:sz w:val="24"/>
                <w:szCs w:val="24"/>
                <w:lang w:eastAsia="en-US"/>
              </w:rPr>
              <w:t>Всего</w:t>
            </w:r>
          </w:p>
        </w:tc>
        <w:tc>
          <w:tcPr>
            <w:tcW w:w="2127" w:type="dxa"/>
            <w:tcBorders>
              <w:bottom w:val="single" w:sz="4" w:space="0" w:color="auto"/>
            </w:tcBorders>
            <w:vAlign w:val="center"/>
          </w:tcPr>
          <w:p w:rsidR="00154648" w:rsidRPr="00154648" w:rsidRDefault="00154648" w:rsidP="00154648">
            <w:pPr>
              <w:widowControl w:val="0"/>
              <w:ind w:right="8"/>
              <w:jc w:val="center"/>
              <w:rPr>
                <w:rFonts w:eastAsia="Times New Roman" w:cs="Times New Roman"/>
                <w:sz w:val="24"/>
                <w:szCs w:val="24"/>
                <w:lang w:eastAsia="en-US"/>
              </w:rPr>
            </w:pPr>
          </w:p>
        </w:tc>
        <w:tc>
          <w:tcPr>
            <w:tcW w:w="1134" w:type="dxa"/>
            <w:tcBorders>
              <w:bottom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1464</w:t>
            </w:r>
          </w:p>
        </w:tc>
        <w:tc>
          <w:tcPr>
            <w:tcW w:w="3355" w:type="dxa"/>
            <w:vMerge/>
            <w:tcBorders>
              <w:bottom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p>
        </w:tc>
      </w:tr>
      <w:tr w:rsidR="00154648" w:rsidRPr="00154648" w:rsidTr="008570F9">
        <w:trPr>
          <w:trHeight w:hRule="exact" w:val="2865"/>
          <w:jc w:val="center"/>
        </w:trPr>
        <w:tc>
          <w:tcPr>
            <w:tcW w:w="2170" w:type="dxa"/>
            <w:vMerge w:val="restart"/>
            <w:tcBorders>
              <w:top w:val="single" w:sz="4" w:space="0" w:color="auto"/>
              <w:left w:val="single" w:sz="4" w:space="0" w:color="auto"/>
              <w:bottom w:val="single" w:sz="4" w:space="0" w:color="auto"/>
              <w:right w:val="single" w:sz="4" w:space="0" w:color="auto"/>
            </w:tcBorders>
            <w:vAlign w:val="center"/>
          </w:tcPr>
          <w:p w:rsidR="00154648" w:rsidRPr="00154648" w:rsidRDefault="008570F9" w:rsidP="008570F9">
            <w:pPr>
              <w:widowControl w:val="0"/>
              <w:ind w:left="38"/>
              <w:rPr>
                <w:rFonts w:eastAsia="Times New Roman" w:cs="Times New Roman"/>
                <w:sz w:val="24"/>
                <w:szCs w:val="24"/>
                <w:lang w:eastAsia="en-US"/>
              </w:rPr>
            </w:pPr>
            <w:r>
              <w:rPr>
                <w:rFonts w:eastAsia="Times New Roman" w:cs="Times New Roman"/>
                <w:sz w:val="24"/>
                <w:szCs w:val="24"/>
                <w:lang w:eastAsia="en-US"/>
              </w:rPr>
              <w:t>1.2. л</w:t>
            </w:r>
            <w:r w:rsidR="00154648" w:rsidRPr="00154648">
              <w:rPr>
                <w:rFonts w:eastAsia="Times New Roman" w:cs="Times New Roman"/>
                <w:sz w:val="24"/>
                <w:szCs w:val="24"/>
                <w:lang w:eastAsia="en-US"/>
              </w:rPr>
              <w:t>еса, расположенные в водоохранных зонах</w:t>
            </w: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8570F9">
            <w:pPr>
              <w:widowControl w:val="0"/>
              <w:ind w:right="-68"/>
              <w:rPr>
                <w:rFonts w:eastAsia="Times New Roman" w:cs="Times New Roman"/>
                <w:sz w:val="24"/>
                <w:szCs w:val="24"/>
                <w:lang w:eastAsia="en-US"/>
              </w:rPr>
            </w:pPr>
            <w:r w:rsidRPr="008570F9">
              <w:rPr>
                <w:rFonts w:eastAsia="Times New Roman" w:cs="Times New Roman"/>
                <w:sz w:val="24"/>
                <w:szCs w:val="24"/>
                <w:lang w:eastAsia="en-US"/>
              </w:rPr>
              <w:t>Балтасинское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8570F9" w:rsidP="008570F9">
            <w:pPr>
              <w:widowControl w:val="0"/>
              <w:ind w:right="8"/>
              <w:jc w:val="center"/>
              <w:rPr>
                <w:rFonts w:eastAsia="Times New Roman" w:cs="Times New Roman"/>
                <w:sz w:val="24"/>
                <w:szCs w:val="24"/>
                <w:lang w:eastAsia="en-US"/>
              </w:rPr>
            </w:pPr>
            <w:r>
              <w:rPr>
                <w:rFonts w:eastAsia="Times New Roman" w:cs="Times New Roman"/>
                <w:sz w:val="24"/>
                <w:szCs w:val="24"/>
                <w:lang w:eastAsia="en-US"/>
              </w:rPr>
              <w:t>к</w:t>
            </w:r>
            <w:r w:rsidR="00154648" w:rsidRPr="00154648">
              <w:rPr>
                <w:rFonts w:eastAsia="Times New Roman" w:cs="Times New Roman"/>
                <w:sz w:val="24"/>
                <w:szCs w:val="24"/>
                <w:lang w:eastAsia="en-US"/>
              </w:rPr>
              <w:t>вартал 157</w:t>
            </w:r>
            <w:r>
              <w:rPr>
                <w:rFonts w:eastAsia="Times New Roman" w:cs="Times New Roman"/>
                <w:sz w:val="24"/>
                <w:szCs w:val="24"/>
                <w:lang w:eastAsia="en-US"/>
              </w:rPr>
              <w:t>,</w:t>
            </w:r>
            <w:r w:rsidR="00154648" w:rsidRPr="00154648">
              <w:rPr>
                <w:rFonts w:eastAsia="Times New Roman" w:cs="Times New Roman"/>
                <w:sz w:val="24"/>
                <w:szCs w:val="24"/>
                <w:lang w:eastAsia="en-US"/>
              </w:rPr>
              <w:t xml:space="preserve"> </w:t>
            </w:r>
            <w:r w:rsidR="00154648" w:rsidRPr="008570F9">
              <w:rPr>
                <w:rFonts w:eastAsia="Times New Roman" w:cs="Times New Roman"/>
                <w:sz w:val="24"/>
                <w:szCs w:val="24"/>
                <w:lang w:eastAsia="en-US"/>
              </w:rPr>
              <w:t>части кварталов</w:t>
            </w:r>
            <w:r>
              <w:rPr>
                <w:rFonts w:eastAsia="Times New Roman" w:cs="Times New Roman"/>
                <w:sz w:val="24"/>
                <w:szCs w:val="24"/>
                <w:lang w:eastAsia="en-US"/>
              </w:rPr>
              <w:t xml:space="preserve"> </w:t>
            </w:r>
            <w:r w:rsidR="00154648" w:rsidRPr="008570F9">
              <w:rPr>
                <w:rFonts w:eastAsia="Times New Roman" w:cs="Times New Roman"/>
                <w:sz w:val="24"/>
                <w:szCs w:val="24"/>
                <w:lang w:eastAsia="en-US"/>
              </w:rPr>
              <w:t xml:space="preserve">3, </w:t>
            </w:r>
            <w:r w:rsidR="00154648" w:rsidRPr="00154648">
              <w:rPr>
                <w:rFonts w:eastAsia="Times New Roman" w:cs="Times New Roman"/>
                <w:sz w:val="24"/>
                <w:szCs w:val="24"/>
                <w:lang w:eastAsia="en-US"/>
              </w:rPr>
              <w:t>11,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20,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23,</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33,</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34,</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36,</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41,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42,</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58,</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59,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61,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103-107,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109-111,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117,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124,</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128,</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132,</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135,</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140,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143,</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146,</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147,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151,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155,</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156</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268</w:t>
            </w:r>
          </w:p>
        </w:tc>
        <w:tc>
          <w:tcPr>
            <w:tcW w:w="3355" w:type="dxa"/>
            <w:vMerge w:val="restart"/>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jc w:val="center"/>
              <w:rPr>
                <w:rFonts w:cs="Times New Roman"/>
                <w:sz w:val="24"/>
                <w:szCs w:val="24"/>
              </w:rPr>
            </w:pPr>
            <w:r w:rsidRPr="00154648">
              <w:rPr>
                <w:rFonts w:cs="Times New Roman"/>
                <w:sz w:val="24"/>
                <w:szCs w:val="24"/>
              </w:rPr>
              <w:t>Лесной кодекс РФ, ст.</w:t>
            </w:r>
            <w:r w:rsidR="008D1CD3">
              <w:rPr>
                <w:rFonts w:cs="Times New Roman"/>
                <w:sz w:val="24"/>
                <w:szCs w:val="24"/>
              </w:rPr>
              <w:t xml:space="preserve"> </w:t>
            </w:r>
            <w:r w:rsidRPr="00154648">
              <w:rPr>
                <w:rFonts w:cs="Times New Roman"/>
                <w:sz w:val="24"/>
                <w:szCs w:val="24"/>
              </w:rPr>
              <w:t>102.</w:t>
            </w:r>
          </w:p>
          <w:p w:rsidR="00154648" w:rsidRPr="00154648" w:rsidRDefault="00154648" w:rsidP="008D1CD3">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Водный кодекс РФ, ст.</w:t>
            </w:r>
            <w:r w:rsidR="008D1CD3">
              <w:rPr>
                <w:rFonts w:eastAsia="Times New Roman" w:cs="Times New Roman"/>
                <w:sz w:val="24"/>
                <w:szCs w:val="24"/>
                <w:lang w:eastAsia="en-US"/>
              </w:rPr>
              <w:t xml:space="preserve"> </w:t>
            </w:r>
            <w:r w:rsidRPr="00154648">
              <w:rPr>
                <w:rFonts w:eastAsia="Times New Roman" w:cs="Times New Roman"/>
                <w:sz w:val="24"/>
                <w:szCs w:val="24"/>
                <w:lang w:eastAsia="en-US"/>
              </w:rPr>
              <w:t>65</w:t>
            </w:r>
          </w:p>
        </w:tc>
      </w:tr>
      <w:tr w:rsidR="00154648" w:rsidRPr="00154648" w:rsidTr="00154648">
        <w:trPr>
          <w:trHeight w:hRule="exact" w:val="952"/>
          <w:jc w:val="center"/>
        </w:trPr>
        <w:tc>
          <w:tcPr>
            <w:tcW w:w="2170" w:type="dxa"/>
            <w:vMerge/>
            <w:tcBorders>
              <w:top w:val="single" w:sz="4" w:space="0" w:color="auto"/>
            </w:tcBorders>
            <w:vAlign w:val="center"/>
          </w:tcPr>
          <w:p w:rsidR="00154648" w:rsidRPr="00154648" w:rsidRDefault="00154648" w:rsidP="00154648">
            <w:pPr>
              <w:ind w:left="38"/>
              <w:rPr>
                <w:rFonts w:cs="Times New Roman"/>
                <w:sz w:val="24"/>
                <w:szCs w:val="24"/>
              </w:rPr>
            </w:pPr>
          </w:p>
        </w:tc>
        <w:tc>
          <w:tcPr>
            <w:tcW w:w="1560" w:type="dxa"/>
            <w:tcBorders>
              <w:top w:val="single" w:sz="4" w:space="0" w:color="auto"/>
            </w:tcBorders>
            <w:vAlign w:val="center"/>
          </w:tcPr>
          <w:p w:rsidR="00154648" w:rsidRPr="00154648" w:rsidRDefault="00154648" w:rsidP="008570F9">
            <w:pPr>
              <w:widowControl w:val="0"/>
              <w:rPr>
                <w:rFonts w:eastAsia="Times New Roman" w:cs="Times New Roman"/>
                <w:sz w:val="24"/>
                <w:szCs w:val="24"/>
                <w:lang w:val="en-US" w:eastAsia="en-US"/>
              </w:rPr>
            </w:pPr>
            <w:r w:rsidRPr="00154648">
              <w:rPr>
                <w:rFonts w:eastAsia="Times New Roman" w:cs="Times New Roman"/>
                <w:sz w:val="24"/>
                <w:szCs w:val="24"/>
                <w:lang w:val="en-US" w:eastAsia="en-US"/>
              </w:rPr>
              <w:t>Сурнарское</w:t>
            </w:r>
          </w:p>
        </w:tc>
        <w:tc>
          <w:tcPr>
            <w:tcW w:w="2127" w:type="dxa"/>
            <w:tcBorders>
              <w:top w:val="single" w:sz="4" w:space="0" w:color="auto"/>
            </w:tcBorders>
            <w:vAlign w:val="center"/>
          </w:tcPr>
          <w:p w:rsidR="00154648" w:rsidRPr="00154648" w:rsidRDefault="00154648" w:rsidP="008570F9">
            <w:pPr>
              <w:widowControl w:val="0"/>
              <w:jc w:val="center"/>
              <w:rPr>
                <w:rFonts w:eastAsia="Times New Roman" w:cs="Times New Roman"/>
                <w:sz w:val="24"/>
                <w:szCs w:val="24"/>
                <w:lang w:eastAsia="en-US"/>
              </w:rPr>
            </w:pPr>
            <w:r w:rsidRPr="00154648">
              <w:rPr>
                <w:rFonts w:eastAsia="Times New Roman" w:cs="Times New Roman"/>
                <w:sz w:val="24"/>
                <w:szCs w:val="24"/>
                <w:lang w:val="en-US" w:eastAsia="en-US"/>
              </w:rPr>
              <w:t>части кварталов</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4,</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5,</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7,</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81,</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88,</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89,</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99</w:t>
            </w:r>
          </w:p>
        </w:tc>
        <w:tc>
          <w:tcPr>
            <w:tcW w:w="1134" w:type="dxa"/>
            <w:tcBorders>
              <w:top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66</w:t>
            </w:r>
          </w:p>
        </w:tc>
        <w:tc>
          <w:tcPr>
            <w:tcW w:w="3355" w:type="dxa"/>
            <w:vMerge/>
            <w:tcBorders>
              <w:top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154648">
        <w:trPr>
          <w:trHeight w:hRule="exact" w:val="2114"/>
          <w:jc w:val="center"/>
        </w:trPr>
        <w:tc>
          <w:tcPr>
            <w:tcW w:w="2170" w:type="dxa"/>
            <w:vMerge/>
            <w:vAlign w:val="center"/>
          </w:tcPr>
          <w:p w:rsidR="00154648" w:rsidRPr="00154648" w:rsidRDefault="00154648" w:rsidP="00154648">
            <w:pPr>
              <w:ind w:left="38"/>
              <w:rPr>
                <w:rFonts w:cs="Times New Roman"/>
                <w:sz w:val="24"/>
                <w:szCs w:val="24"/>
              </w:rPr>
            </w:pPr>
          </w:p>
        </w:tc>
        <w:tc>
          <w:tcPr>
            <w:tcW w:w="1560" w:type="dxa"/>
            <w:tcBorders>
              <w:bottom w:val="single" w:sz="4" w:space="0" w:color="auto"/>
            </w:tcBorders>
            <w:vAlign w:val="center"/>
          </w:tcPr>
          <w:p w:rsidR="00154648" w:rsidRPr="00154648" w:rsidRDefault="00154648" w:rsidP="008570F9">
            <w:pPr>
              <w:widowControl w:val="0"/>
              <w:rPr>
                <w:rFonts w:cs="Times New Roman"/>
                <w:sz w:val="24"/>
                <w:szCs w:val="24"/>
              </w:rPr>
            </w:pPr>
            <w:r w:rsidRPr="00154648">
              <w:rPr>
                <w:rFonts w:eastAsia="Times New Roman" w:cs="Times New Roman"/>
                <w:sz w:val="24"/>
                <w:szCs w:val="24"/>
                <w:lang w:val="en-US" w:eastAsia="en-US"/>
              </w:rPr>
              <w:t>Тукайское</w:t>
            </w:r>
          </w:p>
        </w:tc>
        <w:tc>
          <w:tcPr>
            <w:tcW w:w="2127" w:type="dxa"/>
            <w:tcBorders>
              <w:bottom w:val="single" w:sz="4" w:space="0" w:color="auto"/>
            </w:tcBorders>
            <w:vAlign w:val="center"/>
          </w:tcPr>
          <w:p w:rsidR="00154648" w:rsidRPr="00154648" w:rsidRDefault="00154648" w:rsidP="008570F9">
            <w:pPr>
              <w:widowControl w:val="0"/>
              <w:ind w:right="8"/>
              <w:jc w:val="center"/>
              <w:rPr>
                <w:rFonts w:eastAsia="Times New Roman" w:cs="Times New Roman"/>
                <w:sz w:val="24"/>
                <w:szCs w:val="24"/>
                <w:lang w:eastAsia="en-US"/>
              </w:rPr>
            </w:pPr>
            <w:r w:rsidRPr="00154648">
              <w:rPr>
                <w:rFonts w:eastAsia="Times New Roman" w:cs="Times New Roman"/>
                <w:sz w:val="24"/>
                <w:szCs w:val="24"/>
                <w:lang w:val="en-US" w:eastAsia="en-US"/>
              </w:rPr>
              <w:t>части кварталов</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3-12,</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14,</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16,</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17,</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19,</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30,</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36,</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55,</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71,</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72,</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76,</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81,</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112,</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113,</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115,</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155</w:t>
            </w:r>
          </w:p>
        </w:tc>
        <w:tc>
          <w:tcPr>
            <w:tcW w:w="1134" w:type="dxa"/>
            <w:vAlign w:val="center"/>
          </w:tcPr>
          <w:p w:rsidR="00154648" w:rsidRPr="00154648" w:rsidRDefault="00154648" w:rsidP="00154648">
            <w:pPr>
              <w:widowControl w:val="0"/>
              <w:spacing w:before="1"/>
              <w:jc w:val="center"/>
              <w:rPr>
                <w:rFonts w:eastAsia="Times New Roman" w:cs="Times New Roman"/>
                <w:sz w:val="24"/>
                <w:szCs w:val="24"/>
                <w:lang w:eastAsia="en-US"/>
              </w:rPr>
            </w:pPr>
            <w:r w:rsidRPr="00154648">
              <w:rPr>
                <w:rFonts w:eastAsia="Times New Roman" w:cs="Times New Roman"/>
                <w:sz w:val="24"/>
                <w:szCs w:val="24"/>
                <w:lang w:eastAsia="en-US"/>
              </w:rPr>
              <w:t>289</w:t>
            </w:r>
          </w:p>
        </w:tc>
        <w:tc>
          <w:tcPr>
            <w:tcW w:w="3355" w:type="dxa"/>
            <w:vMerge/>
            <w:vAlign w:val="center"/>
          </w:tcPr>
          <w:p w:rsidR="00154648" w:rsidRPr="00154648" w:rsidRDefault="00154648" w:rsidP="00154648">
            <w:pPr>
              <w:jc w:val="center"/>
              <w:rPr>
                <w:rFonts w:cs="Times New Roman"/>
                <w:sz w:val="24"/>
                <w:szCs w:val="24"/>
              </w:rPr>
            </w:pPr>
          </w:p>
        </w:tc>
      </w:tr>
      <w:tr w:rsidR="00154648" w:rsidRPr="00154648" w:rsidTr="00154648">
        <w:trPr>
          <w:trHeight w:hRule="exact" w:val="406"/>
          <w:jc w:val="center"/>
        </w:trPr>
        <w:tc>
          <w:tcPr>
            <w:tcW w:w="2170" w:type="dxa"/>
            <w:vMerge/>
            <w:tcBorders>
              <w:bottom w:val="single" w:sz="4" w:space="0" w:color="auto"/>
              <w:right w:val="single" w:sz="4" w:space="0" w:color="auto"/>
            </w:tcBorders>
            <w:vAlign w:val="center"/>
          </w:tcPr>
          <w:p w:rsidR="00154648" w:rsidRPr="00154648" w:rsidRDefault="00154648" w:rsidP="00154648">
            <w:pPr>
              <w:ind w:left="38"/>
              <w:rPr>
                <w:rFonts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154648" w:rsidRPr="008570F9" w:rsidRDefault="00154648" w:rsidP="00154648">
            <w:pPr>
              <w:widowControl w:val="0"/>
              <w:ind w:left="52"/>
              <w:rPr>
                <w:rFonts w:eastAsia="Times New Roman" w:cs="Times New Roman"/>
                <w:sz w:val="24"/>
                <w:szCs w:val="24"/>
                <w:lang w:val="en-US" w:eastAsia="en-US"/>
              </w:rPr>
            </w:pPr>
            <w:r w:rsidRPr="008570F9">
              <w:rPr>
                <w:rFonts w:eastAsia="Times New Roman" w:cs="Times New Roman"/>
                <w:sz w:val="24"/>
                <w:szCs w:val="24"/>
                <w:lang w:val="en-US" w:eastAsia="en-US"/>
              </w:rPr>
              <w:t>Всего</w:t>
            </w:r>
          </w:p>
        </w:tc>
        <w:tc>
          <w:tcPr>
            <w:tcW w:w="1134" w:type="dxa"/>
            <w:tcBorders>
              <w:left w:val="single" w:sz="4" w:space="0" w:color="auto"/>
              <w:bottom w:val="single" w:sz="4" w:space="0" w:color="auto"/>
            </w:tcBorders>
            <w:vAlign w:val="center"/>
          </w:tcPr>
          <w:p w:rsidR="00154648" w:rsidRPr="008570F9" w:rsidRDefault="00154648" w:rsidP="00154648">
            <w:pPr>
              <w:widowControl w:val="0"/>
              <w:jc w:val="center"/>
              <w:rPr>
                <w:rFonts w:eastAsia="Times New Roman" w:cs="Times New Roman"/>
                <w:sz w:val="24"/>
                <w:szCs w:val="24"/>
                <w:lang w:eastAsia="en-US"/>
              </w:rPr>
            </w:pPr>
            <w:r w:rsidRPr="008570F9">
              <w:rPr>
                <w:rFonts w:eastAsia="Times New Roman" w:cs="Times New Roman"/>
                <w:sz w:val="24"/>
                <w:szCs w:val="24"/>
                <w:lang w:eastAsia="en-US"/>
              </w:rPr>
              <w:t>623</w:t>
            </w:r>
          </w:p>
        </w:tc>
        <w:tc>
          <w:tcPr>
            <w:tcW w:w="3355" w:type="dxa"/>
            <w:vMerge/>
            <w:tcBorders>
              <w:bottom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8570F9">
        <w:trPr>
          <w:trHeight w:hRule="exact" w:val="1760"/>
          <w:jc w:val="center"/>
        </w:trPr>
        <w:tc>
          <w:tcPr>
            <w:tcW w:w="2170" w:type="dxa"/>
            <w:tcBorders>
              <w:top w:val="single" w:sz="4" w:space="0" w:color="auto"/>
              <w:left w:val="single" w:sz="4" w:space="0" w:color="auto"/>
              <w:bottom w:val="single" w:sz="4" w:space="0" w:color="auto"/>
              <w:right w:val="single" w:sz="4" w:space="0" w:color="auto"/>
            </w:tcBorders>
            <w:vAlign w:val="center"/>
          </w:tcPr>
          <w:p w:rsidR="00154648" w:rsidRPr="00154648" w:rsidRDefault="008570F9" w:rsidP="008570F9">
            <w:pPr>
              <w:widowControl w:val="0"/>
              <w:ind w:left="38"/>
              <w:rPr>
                <w:rFonts w:eastAsia="Times New Roman" w:cs="Times New Roman"/>
                <w:sz w:val="24"/>
                <w:szCs w:val="24"/>
                <w:lang w:eastAsia="en-US"/>
              </w:rPr>
            </w:pPr>
            <w:r>
              <w:rPr>
                <w:rFonts w:eastAsia="Times New Roman" w:cs="Times New Roman"/>
                <w:sz w:val="24"/>
                <w:szCs w:val="24"/>
                <w:lang w:eastAsia="en-US"/>
              </w:rPr>
              <w:t xml:space="preserve">1.3. </w:t>
            </w:r>
            <w:r w:rsidR="00154648" w:rsidRPr="00154648">
              <w:rPr>
                <w:rFonts w:eastAsia="Times New Roman" w:cs="Times New Roman"/>
                <w:sz w:val="24"/>
                <w:szCs w:val="24"/>
                <w:lang w:eastAsia="en-US"/>
              </w:rPr>
              <w:t>леса, выполняющие функции защиты природных и иных объектов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154648">
            <w:pPr>
              <w:widowControl w:val="0"/>
              <w:ind w:left="52"/>
              <w:rPr>
                <w:rFonts w:eastAsia="Times New Roman" w:cs="Times New Roman"/>
                <w:sz w:val="24"/>
                <w:szCs w:val="24"/>
                <w:lang w:eastAsia="en-US"/>
              </w:rPr>
            </w:pPr>
            <w:r w:rsidRPr="008570F9">
              <w:rPr>
                <w:rFonts w:eastAsia="Times New Roman" w:cs="Times New Roman"/>
                <w:sz w:val="24"/>
                <w:szCs w:val="24"/>
                <w:lang w:eastAsia="en-US"/>
              </w:rPr>
              <w:t>Всего</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154648">
            <w:pPr>
              <w:widowControl w:val="0"/>
              <w:ind w:left="52"/>
              <w:jc w:val="center"/>
              <w:rPr>
                <w:rFonts w:eastAsia="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154648">
            <w:pPr>
              <w:widowControl w:val="0"/>
              <w:jc w:val="center"/>
              <w:rPr>
                <w:rFonts w:eastAsia="Times New Roman" w:cs="Times New Roman"/>
                <w:sz w:val="24"/>
                <w:szCs w:val="24"/>
                <w:lang w:eastAsia="en-US"/>
              </w:rPr>
            </w:pPr>
            <w:r w:rsidRPr="008570F9">
              <w:rPr>
                <w:rFonts w:eastAsia="Times New Roman" w:cs="Times New Roman"/>
                <w:sz w:val="24"/>
                <w:szCs w:val="24"/>
                <w:lang w:eastAsia="en-US"/>
              </w:rPr>
              <w:t>153</w:t>
            </w:r>
          </w:p>
        </w:tc>
        <w:tc>
          <w:tcPr>
            <w:tcW w:w="3355" w:type="dxa"/>
            <w:tcBorders>
              <w:top w:val="single" w:sz="4" w:space="0" w:color="auto"/>
              <w:left w:val="single" w:sz="4" w:space="0" w:color="auto"/>
              <w:right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154648">
        <w:trPr>
          <w:trHeight w:val="841"/>
          <w:jc w:val="center"/>
        </w:trPr>
        <w:tc>
          <w:tcPr>
            <w:tcW w:w="2170" w:type="dxa"/>
            <w:vMerge w:val="restart"/>
            <w:tcBorders>
              <w:left w:val="single" w:sz="4" w:space="0" w:color="auto"/>
              <w:right w:val="single" w:sz="4" w:space="0" w:color="auto"/>
            </w:tcBorders>
            <w:vAlign w:val="center"/>
          </w:tcPr>
          <w:p w:rsidR="00154648" w:rsidRPr="00154648" w:rsidRDefault="008570F9" w:rsidP="008570F9">
            <w:pPr>
              <w:ind w:left="38"/>
              <w:rPr>
                <w:rFonts w:cs="Times New Roman"/>
                <w:sz w:val="24"/>
                <w:szCs w:val="24"/>
              </w:rPr>
            </w:pPr>
            <w:r>
              <w:rPr>
                <w:rFonts w:cs="Times New Roman"/>
                <w:sz w:val="24"/>
                <w:szCs w:val="24"/>
              </w:rPr>
              <w:t xml:space="preserve">1.3.1. </w:t>
            </w:r>
            <w:r w:rsidR="00154648" w:rsidRPr="00154648">
              <w:rPr>
                <w:rFonts w:cs="Times New Roman"/>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w:t>
            </w:r>
            <w:r>
              <w:rPr>
                <w:rFonts w:cs="Times New Roman"/>
                <w:sz w:val="24"/>
                <w:szCs w:val="24"/>
              </w:rPr>
              <w:t xml:space="preserve"> </w:t>
            </w:r>
            <w:r w:rsidR="00154648" w:rsidRPr="00154648">
              <w:rPr>
                <w:rFonts w:cs="Times New Roman"/>
                <w:sz w:val="24"/>
                <w:szCs w:val="24"/>
              </w:rPr>
              <w:t>дорог общего пользования, находящихся в собственности субъектов Российской Федерации</w:t>
            </w:r>
          </w:p>
        </w:tc>
        <w:tc>
          <w:tcPr>
            <w:tcW w:w="1560" w:type="dxa"/>
            <w:tcBorders>
              <w:left w:val="single" w:sz="4" w:space="0" w:color="auto"/>
              <w:right w:val="single" w:sz="4" w:space="0" w:color="auto"/>
            </w:tcBorders>
            <w:vAlign w:val="center"/>
          </w:tcPr>
          <w:p w:rsidR="00154648" w:rsidRPr="00154648" w:rsidRDefault="00154648" w:rsidP="008570F9">
            <w:pPr>
              <w:widowControl w:val="0"/>
              <w:ind w:right="-68"/>
              <w:rPr>
                <w:rFonts w:eastAsia="Times New Roman" w:cs="Times New Roman"/>
                <w:sz w:val="24"/>
                <w:szCs w:val="24"/>
                <w:lang w:eastAsia="en-US"/>
              </w:rPr>
            </w:pPr>
            <w:r w:rsidRPr="00154648">
              <w:rPr>
                <w:rFonts w:eastAsia="Times New Roman" w:cs="Times New Roman"/>
                <w:sz w:val="24"/>
                <w:szCs w:val="24"/>
                <w:lang w:eastAsia="en-US"/>
              </w:rPr>
              <w:t>Балтасинское</w:t>
            </w:r>
          </w:p>
        </w:tc>
        <w:tc>
          <w:tcPr>
            <w:tcW w:w="2127" w:type="dxa"/>
            <w:tcBorders>
              <w:left w:val="single" w:sz="4" w:space="0" w:color="auto"/>
              <w:right w:val="single" w:sz="4" w:space="0" w:color="auto"/>
            </w:tcBorders>
            <w:vAlign w:val="center"/>
          </w:tcPr>
          <w:p w:rsidR="00154648" w:rsidRPr="00154648" w:rsidRDefault="00154648" w:rsidP="008570F9">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части кварталов</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71,</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84,</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89,</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105,</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151</w:t>
            </w:r>
          </w:p>
        </w:tc>
        <w:tc>
          <w:tcPr>
            <w:tcW w:w="1134" w:type="dxa"/>
            <w:tcBorders>
              <w:left w:val="single" w:sz="4" w:space="0" w:color="auto"/>
              <w:right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33</w:t>
            </w:r>
          </w:p>
        </w:tc>
        <w:tc>
          <w:tcPr>
            <w:tcW w:w="3355" w:type="dxa"/>
            <w:vMerge w:val="restart"/>
            <w:tcBorders>
              <w:top w:val="single" w:sz="4" w:space="0" w:color="auto"/>
              <w:left w:val="single" w:sz="4" w:space="0" w:color="auto"/>
              <w:right w:val="single" w:sz="4" w:space="0" w:color="auto"/>
            </w:tcBorders>
            <w:vAlign w:val="center"/>
          </w:tcPr>
          <w:p w:rsidR="00154648" w:rsidRPr="00154648" w:rsidRDefault="00154648" w:rsidP="008D1CD3">
            <w:pPr>
              <w:autoSpaceDE w:val="0"/>
              <w:autoSpaceDN w:val="0"/>
              <w:adjustRightInd w:val="0"/>
              <w:jc w:val="center"/>
              <w:rPr>
                <w:rFonts w:cs="Times New Roman"/>
                <w:sz w:val="24"/>
                <w:szCs w:val="24"/>
                <w:lang w:eastAsia="en-US"/>
              </w:rPr>
            </w:pPr>
            <w:r w:rsidRPr="00154648">
              <w:rPr>
                <w:rFonts w:cs="Times New Roman"/>
                <w:sz w:val="24"/>
                <w:szCs w:val="24"/>
                <w:lang w:eastAsia="en-US"/>
              </w:rPr>
              <w:t>Лесной кодекс РФ</w:t>
            </w:r>
            <w:r w:rsidR="008D1CD3">
              <w:rPr>
                <w:rFonts w:cs="Times New Roman"/>
                <w:sz w:val="24"/>
                <w:szCs w:val="24"/>
                <w:lang w:eastAsia="en-US"/>
              </w:rPr>
              <w:t xml:space="preserve"> </w:t>
            </w:r>
            <w:r w:rsidRPr="00154648">
              <w:rPr>
                <w:rFonts w:cs="Times New Roman"/>
                <w:sz w:val="24"/>
                <w:szCs w:val="24"/>
              </w:rPr>
              <w:t>Постановление Кабинета Министров Республики Татарстан от 29.08.2017 года № 617 «Об утверждении перечня автомобильных дорог общего пользования регионального или межмуниципального значения Республики Татарстан»</w:t>
            </w:r>
          </w:p>
        </w:tc>
      </w:tr>
      <w:tr w:rsidR="00154648" w:rsidRPr="00154648" w:rsidTr="00154648">
        <w:trPr>
          <w:trHeight w:hRule="exact" w:val="1287"/>
          <w:jc w:val="center"/>
        </w:trPr>
        <w:tc>
          <w:tcPr>
            <w:tcW w:w="2170" w:type="dxa"/>
            <w:vMerge/>
            <w:tcBorders>
              <w:left w:val="single" w:sz="4" w:space="0" w:color="auto"/>
              <w:right w:val="single" w:sz="4" w:space="0" w:color="auto"/>
            </w:tcBorders>
            <w:vAlign w:val="center"/>
          </w:tcPr>
          <w:p w:rsidR="00154648" w:rsidRPr="00154648" w:rsidRDefault="00154648" w:rsidP="00154648">
            <w:pPr>
              <w:ind w:left="38"/>
              <w:rPr>
                <w:rFonts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rPr>
                <w:rFonts w:eastAsia="Times New Roman" w:cs="Times New Roman"/>
                <w:sz w:val="24"/>
                <w:szCs w:val="24"/>
                <w:lang w:eastAsia="en-US"/>
              </w:rPr>
            </w:pPr>
            <w:r w:rsidRPr="00154648">
              <w:rPr>
                <w:rFonts w:eastAsia="Times New Roman" w:cs="Times New Roman"/>
                <w:sz w:val="24"/>
                <w:szCs w:val="24"/>
                <w:lang w:eastAsia="en-US"/>
              </w:rPr>
              <w:t>Сурнарское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част</w:t>
            </w:r>
            <w:r w:rsidR="008570F9">
              <w:rPr>
                <w:rFonts w:eastAsia="Times New Roman" w:cs="Times New Roman"/>
                <w:sz w:val="24"/>
                <w:szCs w:val="24"/>
                <w:lang w:eastAsia="en-US"/>
              </w:rPr>
              <w:t>ь</w:t>
            </w:r>
            <w:r w:rsidRPr="00154648">
              <w:rPr>
                <w:rFonts w:eastAsia="Times New Roman" w:cs="Times New Roman"/>
                <w:sz w:val="24"/>
                <w:szCs w:val="24"/>
                <w:lang w:eastAsia="en-US"/>
              </w:rPr>
              <w:t xml:space="preserve"> квартал</w:t>
            </w:r>
            <w:r w:rsidR="008570F9">
              <w:rPr>
                <w:rFonts w:eastAsia="Times New Roman" w:cs="Times New Roman"/>
                <w:sz w:val="24"/>
                <w:szCs w:val="24"/>
                <w:lang w:eastAsia="en-US"/>
              </w:rPr>
              <w:t xml:space="preserve">а </w:t>
            </w:r>
            <w:r w:rsidRPr="00154648">
              <w:rPr>
                <w:rFonts w:eastAsia="Times New Roman" w:cs="Times New Roman"/>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25</w:t>
            </w:r>
          </w:p>
        </w:tc>
        <w:tc>
          <w:tcPr>
            <w:tcW w:w="3355" w:type="dxa"/>
            <w:vMerge/>
            <w:tcBorders>
              <w:left w:val="single" w:sz="4" w:space="0" w:color="auto"/>
              <w:right w:val="single" w:sz="4" w:space="0" w:color="auto"/>
            </w:tcBorders>
            <w:vAlign w:val="center"/>
          </w:tcPr>
          <w:p w:rsidR="00154648" w:rsidRPr="00154648" w:rsidRDefault="00154648" w:rsidP="00154648">
            <w:pPr>
              <w:widowControl w:val="0"/>
              <w:spacing w:before="2"/>
              <w:ind w:left="52"/>
              <w:jc w:val="center"/>
              <w:rPr>
                <w:rFonts w:eastAsia="Times New Roman" w:cs="Times New Roman"/>
                <w:sz w:val="24"/>
                <w:szCs w:val="24"/>
                <w:lang w:eastAsia="en-US"/>
              </w:rPr>
            </w:pPr>
          </w:p>
        </w:tc>
      </w:tr>
      <w:tr w:rsidR="00154648" w:rsidRPr="00154648" w:rsidTr="00154648">
        <w:trPr>
          <w:trHeight w:val="1647"/>
          <w:jc w:val="center"/>
        </w:trPr>
        <w:tc>
          <w:tcPr>
            <w:tcW w:w="2170" w:type="dxa"/>
            <w:vMerge/>
            <w:tcBorders>
              <w:left w:val="single" w:sz="4" w:space="0" w:color="auto"/>
              <w:right w:val="single" w:sz="4" w:space="0" w:color="auto"/>
            </w:tcBorders>
            <w:vAlign w:val="center"/>
          </w:tcPr>
          <w:p w:rsidR="00154648" w:rsidRPr="00154648" w:rsidRDefault="00154648" w:rsidP="00154648">
            <w:pPr>
              <w:widowControl w:val="0"/>
              <w:ind w:left="38"/>
              <w:rPr>
                <w:rFonts w:eastAsia="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rPr>
                <w:rFonts w:cs="Times New Roman"/>
                <w:sz w:val="24"/>
                <w:szCs w:val="24"/>
              </w:rPr>
            </w:pPr>
            <w:r w:rsidRPr="00154648">
              <w:rPr>
                <w:rFonts w:eastAsia="Times New Roman" w:cs="Times New Roman"/>
                <w:sz w:val="24"/>
                <w:szCs w:val="24"/>
                <w:lang w:val="en-US" w:eastAsia="en-US"/>
              </w:rPr>
              <w:t>Тукайское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jc w:val="center"/>
              <w:rPr>
                <w:rFonts w:eastAsia="Times New Roman" w:cs="Times New Roman"/>
                <w:sz w:val="24"/>
                <w:szCs w:val="24"/>
                <w:lang w:val="en-US" w:eastAsia="en-US"/>
              </w:rPr>
            </w:pPr>
            <w:r w:rsidRPr="00154648">
              <w:rPr>
                <w:rFonts w:eastAsia="Times New Roman" w:cs="Times New Roman"/>
                <w:sz w:val="24"/>
                <w:szCs w:val="24"/>
                <w:lang w:val="en-US" w:eastAsia="en-US"/>
              </w:rPr>
              <w:t>части кварталов</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54,</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55,</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58,</w:t>
            </w:r>
            <w:r w:rsidR="008570F9">
              <w:rPr>
                <w:rFonts w:eastAsia="Times New Roman" w:cs="Times New Roman"/>
                <w:sz w:val="24"/>
                <w:szCs w:val="24"/>
                <w:lang w:eastAsia="en-US"/>
              </w:rPr>
              <w:t xml:space="preserve"> </w:t>
            </w:r>
            <w:r w:rsidRPr="00154648">
              <w:rPr>
                <w:rFonts w:eastAsia="Times New Roman" w:cs="Times New Roman"/>
                <w:sz w:val="24"/>
                <w:szCs w:val="24"/>
                <w:lang w:val="en-US" w:eastAsia="en-US"/>
              </w:rPr>
              <w:t>59</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val="en-US" w:eastAsia="en-US"/>
              </w:rPr>
              <w:t>95</w:t>
            </w:r>
          </w:p>
        </w:tc>
        <w:tc>
          <w:tcPr>
            <w:tcW w:w="3355" w:type="dxa"/>
            <w:vMerge/>
            <w:tcBorders>
              <w:left w:val="single" w:sz="4" w:space="0" w:color="auto"/>
              <w:right w:val="single" w:sz="4" w:space="0" w:color="auto"/>
            </w:tcBorders>
            <w:vAlign w:val="center"/>
          </w:tcPr>
          <w:p w:rsidR="00154648" w:rsidRPr="00154648" w:rsidRDefault="00154648" w:rsidP="00154648">
            <w:pPr>
              <w:widowControl w:val="0"/>
              <w:spacing w:before="2"/>
              <w:ind w:left="52"/>
              <w:jc w:val="center"/>
              <w:rPr>
                <w:rFonts w:eastAsia="Times New Roman" w:cs="Times New Roman"/>
                <w:sz w:val="24"/>
                <w:szCs w:val="24"/>
                <w:lang w:val="en-US" w:eastAsia="en-US"/>
              </w:rPr>
            </w:pPr>
          </w:p>
        </w:tc>
      </w:tr>
      <w:tr w:rsidR="00154648" w:rsidRPr="00154648" w:rsidTr="00154648">
        <w:trPr>
          <w:trHeight w:val="576"/>
          <w:jc w:val="center"/>
        </w:trPr>
        <w:tc>
          <w:tcPr>
            <w:tcW w:w="2170" w:type="dxa"/>
            <w:vMerge/>
            <w:tcBorders>
              <w:left w:val="single" w:sz="4" w:space="0" w:color="auto"/>
              <w:right w:val="single" w:sz="4" w:space="0" w:color="auto"/>
            </w:tcBorders>
            <w:vAlign w:val="center"/>
          </w:tcPr>
          <w:p w:rsidR="00154648" w:rsidRPr="00154648" w:rsidRDefault="00154648" w:rsidP="00154648">
            <w:pPr>
              <w:widowControl w:val="0"/>
              <w:ind w:left="38"/>
              <w:rPr>
                <w:rFonts w:eastAsia="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8570F9">
            <w:pPr>
              <w:widowControl w:val="0"/>
              <w:rPr>
                <w:rFonts w:eastAsia="Times New Roman" w:cs="Times New Roman"/>
                <w:sz w:val="24"/>
                <w:szCs w:val="24"/>
                <w:lang w:eastAsia="en-US"/>
              </w:rPr>
            </w:pPr>
            <w:r w:rsidRPr="008570F9">
              <w:rPr>
                <w:rFonts w:eastAsia="Times New Roman" w:cs="Times New Roman"/>
                <w:sz w:val="24"/>
                <w:szCs w:val="24"/>
                <w:lang w:eastAsia="en-US"/>
              </w:rPr>
              <w:t>Всего</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154648">
            <w:pPr>
              <w:widowControl w:val="0"/>
              <w:jc w:val="center"/>
              <w:rPr>
                <w:rFonts w:eastAsia="Times New Roman"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154648">
            <w:pPr>
              <w:widowControl w:val="0"/>
              <w:jc w:val="center"/>
              <w:rPr>
                <w:rFonts w:eastAsia="Times New Roman" w:cs="Times New Roman"/>
                <w:sz w:val="24"/>
                <w:szCs w:val="24"/>
                <w:lang w:eastAsia="en-US"/>
              </w:rPr>
            </w:pPr>
            <w:r w:rsidRPr="008570F9">
              <w:rPr>
                <w:rFonts w:eastAsia="Times New Roman" w:cs="Times New Roman"/>
                <w:sz w:val="24"/>
                <w:szCs w:val="24"/>
                <w:lang w:eastAsia="en-US"/>
              </w:rPr>
              <w:t>153</w:t>
            </w:r>
          </w:p>
        </w:tc>
        <w:tc>
          <w:tcPr>
            <w:tcW w:w="3355" w:type="dxa"/>
            <w:vMerge/>
            <w:tcBorders>
              <w:left w:val="single" w:sz="4" w:space="0" w:color="auto"/>
              <w:right w:val="single" w:sz="4" w:space="0" w:color="auto"/>
            </w:tcBorders>
            <w:vAlign w:val="center"/>
          </w:tcPr>
          <w:p w:rsidR="00154648" w:rsidRPr="00154648" w:rsidRDefault="00154648" w:rsidP="00154648">
            <w:pPr>
              <w:widowControl w:val="0"/>
              <w:spacing w:before="2"/>
              <w:ind w:left="52"/>
              <w:jc w:val="center"/>
              <w:rPr>
                <w:rFonts w:eastAsia="Times New Roman" w:cs="Times New Roman"/>
                <w:sz w:val="24"/>
                <w:szCs w:val="24"/>
                <w:lang w:val="en-US" w:eastAsia="en-US"/>
              </w:rPr>
            </w:pPr>
          </w:p>
        </w:tc>
      </w:tr>
      <w:tr w:rsidR="00154648" w:rsidRPr="00154648" w:rsidTr="00154648">
        <w:trPr>
          <w:trHeight w:hRule="exact" w:val="615"/>
          <w:jc w:val="center"/>
        </w:trPr>
        <w:tc>
          <w:tcPr>
            <w:tcW w:w="2170" w:type="dxa"/>
            <w:tcBorders>
              <w:right w:val="single" w:sz="4" w:space="0" w:color="auto"/>
            </w:tcBorders>
            <w:vAlign w:val="center"/>
          </w:tcPr>
          <w:p w:rsidR="008570F9" w:rsidRDefault="008570F9" w:rsidP="008570F9">
            <w:pPr>
              <w:widowControl w:val="0"/>
              <w:rPr>
                <w:rFonts w:eastAsia="Times New Roman" w:cs="Times New Roman"/>
                <w:sz w:val="24"/>
                <w:szCs w:val="24"/>
                <w:lang w:eastAsia="en-US"/>
              </w:rPr>
            </w:pPr>
            <w:r>
              <w:rPr>
                <w:rFonts w:eastAsia="Times New Roman" w:cs="Times New Roman"/>
                <w:sz w:val="24"/>
                <w:szCs w:val="24"/>
                <w:lang w:eastAsia="en-US"/>
              </w:rPr>
              <w:t xml:space="preserve">1.4. </w:t>
            </w:r>
            <w:r w:rsidR="00154648" w:rsidRPr="00154648">
              <w:rPr>
                <w:rFonts w:eastAsia="Times New Roman" w:cs="Times New Roman"/>
                <w:sz w:val="24"/>
                <w:szCs w:val="24"/>
                <w:lang w:eastAsia="en-US"/>
              </w:rPr>
              <w:t>ценные леса</w:t>
            </w:r>
            <w:r>
              <w:rPr>
                <w:rFonts w:eastAsia="Times New Roman" w:cs="Times New Roman"/>
                <w:sz w:val="24"/>
                <w:szCs w:val="24"/>
                <w:lang w:eastAsia="en-US"/>
              </w:rPr>
              <w:t>,</w:t>
            </w:r>
          </w:p>
          <w:p w:rsidR="00154648" w:rsidRPr="00154648" w:rsidRDefault="00154648" w:rsidP="008570F9">
            <w:pPr>
              <w:widowControl w:val="0"/>
              <w:rPr>
                <w:rFonts w:eastAsia="Times New Roman" w:cs="Times New Roman"/>
                <w:sz w:val="24"/>
                <w:szCs w:val="24"/>
                <w:lang w:eastAsia="en-US"/>
              </w:rPr>
            </w:pPr>
            <w:r w:rsidRPr="00154648">
              <w:rPr>
                <w:rFonts w:eastAsia="Times New Roman" w:cs="Times New Roman"/>
                <w:sz w:val="24"/>
                <w:szCs w:val="24"/>
                <w:lang w:eastAsia="en-US"/>
              </w:rPr>
              <w:t>в том числе:</w:t>
            </w:r>
          </w:p>
        </w:tc>
        <w:tc>
          <w:tcPr>
            <w:tcW w:w="1560" w:type="dxa"/>
            <w:tcBorders>
              <w:left w:val="single" w:sz="4" w:space="0" w:color="auto"/>
              <w:right w:val="single" w:sz="4" w:space="0" w:color="auto"/>
            </w:tcBorders>
            <w:vAlign w:val="center"/>
          </w:tcPr>
          <w:p w:rsidR="00154648" w:rsidRPr="008570F9" w:rsidRDefault="00154648" w:rsidP="00154648">
            <w:pPr>
              <w:widowControl w:val="0"/>
              <w:rPr>
                <w:rFonts w:eastAsia="Times New Roman" w:cs="Times New Roman"/>
                <w:sz w:val="24"/>
                <w:szCs w:val="24"/>
                <w:lang w:eastAsia="en-US"/>
              </w:rPr>
            </w:pPr>
            <w:r w:rsidRPr="008570F9">
              <w:rPr>
                <w:rFonts w:eastAsia="Times New Roman" w:cs="Times New Roman"/>
                <w:sz w:val="24"/>
                <w:szCs w:val="24"/>
                <w:lang w:eastAsia="en-US"/>
              </w:rPr>
              <w:t>Всего</w:t>
            </w:r>
          </w:p>
        </w:tc>
        <w:tc>
          <w:tcPr>
            <w:tcW w:w="2127" w:type="dxa"/>
            <w:tcBorders>
              <w:left w:val="single" w:sz="4" w:space="0" w:color="auto"/>
            </w:tcBorders>
            <w:vAlign w:val="center"/>
          </w:tcPr>
          <w:p w:rsidR="00154648" w:rsidRPr="008570F9" w:rsidRDefault="00154648" w:rsidP="00154648">
            <w:pPr>
              <w:widowControl w:val="0"/>
              <w:ind w:left="52"/>
              <w:jc w:val="center"/>
              <w:rPr>
                <w:rFonts w:eastAsia="Times New Roman" w:cs="Times New Roman"/>
                <w:sz w:val="24"/>
                <w:szCs w:val="24"/>
                <w:lang w:eastAsia="en-US"/>
              </w:rPr>
            </w:pPr>
          </w:p>
        </w:tc>
        <w:tc>
          <w:tcPr>
            <w:tcW w:w="1134" w:type="dxa"/>
            <w:vAlign w:val="center"/>
          </w:tcPr>
          <w:p w:rsidR="00154648" w:rsidRPr="008570F9" w:rsidRDefault="00154648" w:rsidP="00154648">
            <w:pPr>
              <w:widowControl w:val="0"/>
              <w:jc w:val="center"/>
              <w:rPr>
                <w:rFonts w:eastAsia="Times New Roman" w:cs="Times New Roman"/>
                <w:sz w:val="24"/>
                <w:szCs w:val="24"/>
                <w:lang w:eastAsia="en-US"/>
              </w:rPr>
            </w:pPr>
            <w:r w:rsidRPr="008570F9">
              <w:rPr>
                <w:rFonts w:eastAsia="Times New Roman" w:cs="Times New Roman"/>
                <w:sz w:val="24"/>
                <w:szCs w:val="24"/>
                <w:lang w:eastAsia="en-US"/>
              </w:rPr>
              <w:t>11395</w:t>
            </w:r>
          </w:p>
        </w:tc>
        <w:tc>
          <w:tcPr>
            <w:tcW w:w="3355" w:type="dxa"/>
            <w:vMerge w:val="restart"/>
            <w:vAlign w:val="center"/>
          </w:tcPr>
          <w:p w:rsidR="00154648" w:rsidRPr="008D1CD3" w:rsidRDefault="00154648" w:rsidP="008D1CD3">
            <w:pPr>
              <w:widowControl w:val="0"/>
              <w:ind w:right="70"/>
              <w:jc w:val="center"/>
              <w:rPr>
                <w:rFonts w:eastAsia="Times New Roman" w:cs="Times New Roman"/>
                <w:sz w:val="24"/>
                <w:szCs w:val="24"/>
                <w:lang w:eastAsia="en-US"/>
              </w:rPr>
            </w:pPr>
            <w:r w:rsidRPr="008D1CD3">
              <w:rPr>
                <w:rFonts w:eastAsia="Times New Roman" w:cs="Times New Roman"/>
                <w:sz w:val="24"/>
                <w:szCs w:val="24"/>
                <w:lang w:eastAsia="en-US"/>
              </w:rPr>
              <w:t>Пр</w:t>
            </w:r>
            <w:r w:rsidR="00AC4529" w:rsidRPr="008D1CD3">
              <w:rPr>
                <w:rFonts w:eastAsia="Times New Roman" w:cs="Times New Roman"/>
                <w:sz w:val="24"/>
                <w:szCs w:val="24"/>
                <w:lang w:eastAsia="en-US"/>
              </w:rPr>
              <w:t xml:space="preserve">иказ Рослесхоза от 16.06.2010 </w:t>
            </w:r>
            <w:r w:rsidRPr="008D1CD3">
              <w:rPr>
                <w:rFonts w:eastAsia="Times New Roman" w:cs="Times New Roman"/>
                <w:sz w:val="24"/>
                <w:szCs w:val="24"/>
                <w:lang w:eastAsia="en-US"/>
              </w:rPr>
              <w:t>№ 232 «Об отнесении лесов на территории Р</w:t>
            </w:r>
            <w:r w:rsidR="00AC4529" w:rsidRPr="008D1CD3">
              <w:rPr>
                <w:rFonts w:eastAsia="Times New Roman" w:cs="Times New Roman"/>
                <w:sz w:val="24"/>
                <w:szCs w:val="24"/>
                <w:lang w:eastAsia="en-US"/>
              </w:rPr>
              <w:t xml:space="preserve">еспублики </w:t>
            </w:r>
            <w:r w:rsidRPr="008D1CD3">
              <w:rPr>
                <w:rFonts w:eastAsia="Times New Roman" w:cs="Times New Roman"/>
                <w:sz w:val="24"/>
                <w:szCs w:val="24"/>
                <w:lang w:eastAsia="en-US"/>
              </w:rPr>
              <w:t>Т</w:t>
            </w:r>
            <w:r w:rsidR="00AC4529" w:rsidRPr="008D1CD3">
              <w:rPr>
                <w:rFonts w:eastAsia="Times New Roman" w:cs="Times New Roman"/>
                <w:sz w:val="24"/>
                <w:szCs w:val="24"/>
                <w:lang w:eastAsia="en-US"/>
              </w:rPr>
              <w:t>атарстан</w:t>
            </w:r>
            <w:r w:rsidRPr="008D1CD3">
              <w:rPr>
                <w:rFonts w:eastAsia="Times New Roman" w:cs="Times New Roman"/>
                <w:sz w:val="24"/>
                <w:szCs w:val="24"/>
                <w:lang w:eastAsia="en-US"/>
              </w:rPr>
              <w:t xml:space="preserve"> к ценным, эксплуатационным лесам и установлении их границ»</w:t>
            </w:r>
          </w:p>
        </w:tc>
      </w:tr>
      <w:tr w:rsidR="00154648" w:rsidRPr="00154648" w:rsidTr="00154648">
        <w:trPr>
          <w:trHeight w:hRule="exact" w:val="2797"/>
          <w:jc w:val="center"/>
        </w:trPr>
        <w:tc>
          <w:tcPr>
            <w:tcW w:w="2170" w:type="dxa"/>
            <w:vMerge w:val="restart"/>
            <w:vAlign w:val="center"/>
          </w:tcPr>
          <w:p w:rsidR="00154648" w:rsidRPr="00154648" w:rsidRDefault="008570F9" w:rsidP="008570F9">
            <w:pPr>
              <w:widowControl w:val="0"/>
              <w:rPr>
                <w:rFonts w:eastAsia="Times New Roman" w:cs="Times New Roman"/>
                <w:sz w:val="24"/>
                <w:szCs w:val="24"/>
                <w:lang w:eastAsia="en-US"/>
              </w:rPr>
            </w:pPr>
            <w:r>
              <w:rPr>
                <w:rFonts w:eastAsia="Times New Roman" w:cs="Times New Roman"/>
                <w:sz w:val="24"/>
                <w:szCs w:val="24"/>
                <w:lang w:eastAsia="en-US"/>
              </w:rPr>
              <w:t xml:space="preserve">1.4.1. </w:t>
            </w:r>
            <w:r w:rsidR="00154648" w:rsidRPr="00154648">
              <w:rPr>
                <w:rFonts w:eastAsia="Times New Roman" w:cs="Times New Roman"/>
                <w:sz w:val="24"/>
                <w:szCs w:val="24"/>
                <w:lang w:eastAsia="en-US"/>
              </w:rPr>
              <w:t>противо</w:t>
            </w:r>
            <w:r>
              <w:rPr>
                <w:rFonts w:eastAsia="Times New Roman" w:cs="Times New Roman"/>
                <w:sz w:val="24"/>
                <w:szCs w:val="24"/>
                <w:lang w:eastAsia="en-US"/>
              </w:rPr>
              <w:t>-</w:t>
            </w:r>
            <w:r w:rsidR="00154648" w:rsidRPr="00154648">
              <w:rPr>
                <w:rFonts w:eastAsia="Times New Roman" w:cs="Times New Roman"/>
                <w:sz w:val="24"/>
                <w:szCs w:val="24"/>
                <w:lang w:eastAsia="en-US"/>
              </w:rPr>
              <w:t>эрозионные леса</w:t>
            </w:r>
          </w:p>
        </w:tc>
        <w:tc>
          <w:tcPr>
            <w:tcW w:w="1560" w:type="dxa"/>
            <w:tcBorders>
              <w:right w:val="single" w:sz="4" w:space="0" w:color="auto"/>
            </w:tcBorders>
            <w:vAlign w:val="center"/>
          </w:tcPr>
          <w:p w:rsidR="00154648" w:rsidRPr="00154648" w:rsidRDefault="00154648" w:rsidP="008570F9">
            <w:pPr>
              <w:widowControl w:val="0"/>
              <w:ind w:right="-68"/>
              <w:rPr>
                <w:rFonts w:eastAsia="Times New Roman" w:cs="Times New Roman"/>
                <w:sz w:val="24"/>
                <w:szCs w:val="24"/>
                <w:lang w:eastAsia="en-US"/>
              </w:rPr>
            </w:pPr>
            <w:r w:rsidRPr="00154648">
              <w:rPr>
                <w:rFonts w:eastAsia="Times New Roman" w:cs="Times New Roman"/>
                <w:sz w:val="24"/>
                <w:szCs w:val="24"/>
                <w:lang w:eastAsia="en-US"/>
              </w:rPr>
              <w:t>Балтасинское</w:t>
            </w:r>
          </w:p>
        </w:tc>
        <w:tc>
          <w:tcPr>
            <w:tcW w:w="2127" w:type="dxa"/>
            <w:tcBorders>
              <w:left w:val="single" w:sz="4" w:space="0" w:color="auto"/>
            </w:tcBorders>
            <w:vAlign w:val="center"/>
          </w:tcPr>
          <w:p w:rsidR="00154648" w:rsidRPr="00154648" w:rsidRDefault="008570F9" w:rsidP="008570F9">
            <w:pPr>
              <w:widowControl w:val="0"/>
              <w:jc w:val="center"/>
              <w:rPr>
                <w:rFonts w:eastAsia="Times New Roman" w:cs="Times New Roman"/>
                <w:sz w:val="24"/>
                <w:szCs w:val="24"/>
                <w:lang w:eastAsia="en-US"/>
              </w:rPr>
            </w:pPr>
            <w:r>
              <w:rPr>
                <w:rFonts w:eastAsia="Times New Roman" w:cs="Times New Roman"/>
                <w:sz w:val="24"/>
                <w:szCs w:val="24"/>
                <w:lang w:eastAsia="en-US"/>
              </w:rPr>
              <w:t>к</w:t>
            </w:r>
            <w:r w:rsidR="00154648" w:rsidRPr="00154648">
              <w:rPr>
                <w:rFonts w:eastAsia="Times New Roman" w:cs="Times New Roman"/>
                <w:sz w:val="24"/>
                <w:szCs w:val="24"/>
                <w:lang w:eastAsia="en-US"/>
              </w:rPr>
              <w:t>вартал</w:t>
            </w:r>
            <w:r>
              <w:rPr>
                <w:rFonts w:eastAsia="Times New Roman" w:cs="Times New Roman"/>
                <w:sz w:val="24"/>
                <w:szCs w:val="24"/>
                <w:lang w:eastAsia="en-US"/>
              </w:rPr>
              <w:t>ы</w:t>
            </w:r>
            <w:r w:rsidR="00154648" w:rsidRPr="00154648">
              <w:rPr>
                <w:rFonts w:eastAsia="Times New Roman" w:cs="Times New Roman"/>
                <w:sz w:val="24"/>
                <w:szCs w:val="24"/>
                <w:lang w:eastAsia="en-US"/>
              </w:rPr>
              <w:t xml:space="preserve"> 10,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12,</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14,</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16,</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18,</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21, 24,</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26,</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27,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29,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38,</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40, 44,</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57,</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70,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129,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133, 134,</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138,</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142</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части кварталов 11,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20,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34,</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58, 59,</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61,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130,</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132,</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135,</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146, 151,</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156</w:t>
            </w:r>
          </w:p>
        </w:tc>
        <w:tc>
          <w:tcPr>
            <w:tcW w:w="1134" w:type="dxa"/>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1891</w:t>
            </w:r>
          </w:p>
        </w:tc>
        <w:tc>
          <w:tcPr>
            <w:tcW w:w="3355" w:type="dxa"/>
            <w:vMerge/>
            <w:vAlign w:val="center"/>
          </w:tcPr>
          <w:p w:rsidR="00154648" w:rsidRPr="00154648" w:rsidRDefault="00154648" w:rsidP="00154648">
            <w:pPr>
              <w:widowControl w:val="0"/>
              <w:ind w:right="70"/>
              <w:jc w:val="center"/>
              <w:rPr>
                <w:rFonts w:eastAsia="Times New Roman" w:cs="Times New Roman"/>
                <w:sz w:val="24"/>
                <w:szCs w:val="24"/>
                <w:lang w:eastAsia="en-US"/>
              </w:rPr>
            </w:pPr>
          </w:p>
        </w:tc>
      </w:tr>
      <w:tr w:rsidR="00154648" w:rsidRPr="00154648" w:rsidTr="00154648">
        <w:trPr>
          <w:trHeight w:hRule="exact" w:val="381"/>
          <w:jc w:val="center"/>
        </w:trPr>
        <w:tc>
          <w:tcPr>
            <w:tcW w:w="2170" w:type="dxa"/>
            <w:vMerge/>
            <w:vAlign w:val="center"/>
          </w:tcPr>
          <w:p w:rsidR="00154648" w:rsidRPr="00154648" w:rsidRDefault="00154648" w:rsidP="00154648">
            <w:pPr>
              <w:ind w:left="180"/>
              <w:rPr>
                <w:rFonts w:cs="Times New Roman"/>
                <w:sz w:val="24"/>
                <w:szCs w:val="24"/>
              </w:rPr>
            </w:pPr>
          </w:p>
        </w:tc>
        <w:tc>
          <w:tcPr>
            <w:tcW w:w="1560" w:type="dxa"/>
            <w:vAlign w:val="center"/>
          </w:tcPr>
          <w:p w:rsidR="00154648" w:rsidRPr="00154648" w:rsidRDefault="00154648" w:rsidP="008570F9">
            <w:pPr>
              <w:widowControl w:val="0"/>
              <w:rPr>
                <w:rFonts w:eastAsia="Times New Roman" w:cs="Times New Roman"/>
                <w:sz w:val="24"/>
                <w:szCs w:val="24"/>
                <w:lang w:eastAsia="en-US"/>
              </w:rPr>
            </w:pPr>
            <w:r w:rsidRPr="00154648">
              <w:rPr>
                <w:rFonts w:eastAsia="Times New Roman" w:cs="Times New Roman"/>
                <w:sz w:val="24"/>
                <w:szCs w:val="24"/>
                <w:lang w:eastAsia="en-US"/>
              </w:rPr>
              <w:t>Сурнарское</w:t>
            </w:r>
          </w:p>
        </w:tc>
        <w:tc>
          <w:tcPr>
            <w:tcW w:w="2127" w:type="dxa"/>
            <w:vAlign w:val="center"/>
          </w:tcPr>
          <w:p w:rsidR="00154648" w:rsidRPr="00154648" w:rsidRDefault="00154648" w:rsidP="00154648">
            <w:pPr>
              <w:widowControl w:val="0"/>
              <w:ind w:right="1"/>
              <w:jc w:val="center"/>
              <w:rPr>
                <w:rFonts w:eastAsia="Times New Roman" w:cs="Times New Roman"/>
                <w:sz w:val="24"/>
                <w:szCs w:val="24"/>
                <w:lang w:eastAsia="en-US"/>
              </w:rPr>
            </w:pPr>
            <w:r w:rsidRPr="00154648">
              <w:rPr>
                <w:rFonts w:eastAsia="Times New Roman" w:cs="Times New Roman"/>
                <w:w w:val="99"/>
                <w:sz w:val="24"/>
                <w:szCs w:val="24"/>
                <w:lang w:eastAsia="en-US"/>
              </w:rPr>
              <w:t>-</w:t>
            </w:r>
          </w:p>
        </w:tc>
        <w:tc>
          <w:tcPr>
            <w:tcW w:w="1134" w:type="dxa"/>
            <w:vAlign w:val="center"/>
          </w:tcPr>
          <w:p w:rsidR="00154648" w:rsidRPr="00154648" w:rsidRDefault="00154648" w:rsidP="00154648">
            <w:pPr>
              <w:widowControl w:val="0"/>
              <w:ind w:right="4"/>
              <w:jc w:val="center"/>
              <w:rPr>
                <w:rFonts w:eastAsia="Times New Roman" w:cs="Times New Roman"/>
                <w:sz w:val="24"/>
                <w:szCs w:val="24"/>
                <w:lang w:eastAsia="en-US"/>
              </w:rPr>
            </w:pPr>
            <w:r w:rsidRPr="00154648">
              <w:rPr>
                <w:rFonts w:eastAsia="Times New Roman" w:cs="Times New Roman"/>
                <w:w w:val="99"/>
                <w:sz w:val="24"/>
                <w:szCs w:val="24"/>
                <w:lang w:eastAsia="en-US"/>
              </w:rPr>
              <w:t>-</w:t>
            </w:r>
          </w:p>
        </w:tc>
        <w:tc>
          <w:tcPr>
            <w:tcW w:w="3355" w:type="dxa"/>
            <w:vMerge/>
            <w:vAlign w:val="center"/>
          </w:tcPr>
          <w:p w:rsidR="00154648" w:rsidRPr="00154648" w:rsidRDefault="00154648" w:rsidP="00154648">
            <w:pPr>
              <w:jc w:val="center"/>
              <w:rPr>
                <w:rFonts w:cs="Times New Roman"/>
                <w:sz w:val="24"/>
                <w:szCs w:val="24"/>
              </w:rPr>
            </w:pPr>
          </w:p>
        </w:tc>
      </w:tr>
      <w:tr w:rsidR="00154648" w:rsidRPr="00154648" w:rsidTr="00154648">
        <w:trPr>
          <w:trHeight w:hRule="exact" w:val="428"/>
          <w:jc w:val="center"/>
        </w:trPr>
        <w:tc>
          <w:tcPr>
            <w:tcW w:w="2170" w:type="dxa"/>
            <w:vMerge/>
            <w:vAlign w:val="center"/>
          </w:tcPr>
          <w:p w:rsidR="00154648" w:rsidRPr="00154648" w:rsidRDefault="00154648" w:rsidP="00154648">
            <w:pPr>
              <w:ind w:left="180"/>
              <w:rPr>
                <w:rFonts w:cs="Times New Roman"/>
                <w:sz w:val="24"/>
                <w:szCs w:val="24"/>
              </w:rPr>
            </w:pPr>
          </w:p>
        </w:tc>
        <w:tc>
          <w:tcPr>
            <w:tcW w:w="1560" w:type="dxa"/>
            <w:vAlign w:val="center"/>
          </w:tcPr>
          <w:p w:rsidR="00154648" w:rsidRPr="00154648" w:rsidRDefault="00154648" w:rsidP="008570F9">
            <w:pPr>
              <w:widowControl w:val="0"/>
              <w:rPr>
                <w:rFonts w:eastAsia="Times New Roman" w:cs="Times New Roman"/>
                <w:sz w:val="24"/>
                <w:szCs w:val="24"/>
                <w:lang w:eastAsia="en-US"/>
              </w:rPr>
            </w:pPr>
            <w:r w:rsidRPr="00154648">
              <w:rPr>
                <w:rFonts w:eastAsia="Times New Roman" w:cs="Times New Roman"/>
                <w:sz w:val="24"/>
                <w:szCs w:val="24"/>
                <w:lang w:eastAsia="en-US"/>
              </w:rPr>
              <w:t>Тукайское</w:t>
            </w:r>
          </w:p>
        </w:tc>
        <w:tc>
          <w:tcPr>
            <w:tcW w:w="2127" w:type="dxa"/>
            <w:vAlign w:val="center"/>
          </w:tcPr>
          <w:p w:rsidR="00154648" w:rsidRPr="00154648" w:rsidRDefault="00154648" w:rsidP="00154648">
            <w:pPr>
              <w:widowControl w:val="0"/>
              <w:ind w:left="65"/>
              <w:jc w:val="center"/>
              <w:rPr>
                <w:rFonts w:eastAsia="Times New Roman" w:cs="Times New Roman"/>
                <w:sz w:val="24"/>
                <w:szCs w:val="24"/>
                <w:lang w:eastAsia="en-US"/>
              </w:rPr>
            </w:pPr>
            <w:r w:rsidRPr="00154648">
              <w:rPr>
                <w:rFonts w:eastAsia="Times New Roman" w:cs="Times New Roman"/>
                <w:sz w:val="24"/>
                <w:szCs w:val="24"/>
                <w:lang w:eastAsia="en-US"/>
              </w:rPr>
              <w:t>-</w:t>
            </w:r>
          </w:p>
        </w:tc>
        <w:tc>
          <w:tcPr>
            <w:tcW w:w="1134" w:type="dxa"/>
            <w:vAlign w:val="center"/>
          </w:tcPr>
          <w:p w:rsidR="00154648" w:rsidRPr="00154648" w:rsidRDefault="00154648" w:rsidP="00154648">
            <w:pPr>
              <w:widowControl w:val="0"/>
              <w:ind w:left="31"/>
              <w:jc w:val="center"/>
              <w:rPr>
                <w:rFonts w:eastAsia="Times New Roman" w:cs="Times New Roman"/>
                <w:sz w:val="24"/>
                <w:szCs w:val="24"/>
                <w:lang w:eastAsia="en-US"/>
              </w:rPr>
            </w:pPr>
            <w:r w:rsidRPr="00154648">
              <w:rPr>
                <w:rFonts w:eastAsia="Times New Roman" w:cs="Times New Roman"/>
                <w:sz w:val="24"/>
                <w:szCs w:val="24"/>
                <w:lang w:eastAsia="en-US"/>
              </w:rPr>
              <w:t>-</w:t>
            </w:r>
          </w:p>
        </w:tc>
        <w:tc>
          <w:tcPr>
            <w:tcW w:w="3355" w:type="dxa"/>
            <w:vMerge/>
            <w:vAlign w:val="center"/>
          </w:tcPr>
          <w:p w:rsidR="00154648" w:rsidRPr="00154648" w:rsidRDefault="00154648" w:rsidP="00154648">
            <w:pPr>
              <w:jc w:val="center"/>
              <w:rPr>
                <w:rFonts w:cs="Times New Roman"/>
                <w:sz w:val="24"/>
                <w:szCs w:val="24"/>
              </w:rPr>
            </w:pPr>
          </w:p>
        </w:tc>
      </w:tr>
      <w:tr w:rsidR="00154648" w:rsidRPr="00154648" w:rsidTr="00154648">
        <w:trPr>
          <w:trHeight w:hRule="exact" w:val="299"/>
          <w:jc w:val="center"/>
        </w:trPr>
        <w:tc>
          <w:tcPr>
            <w:tcW w:w="2170" w:type="dxa"/>
            <w:vMerge/>
            <w:tcBorders>
              <w:bottom w:val="single" w:sz="4" w:space="0" w:color="auto"/>
            </w:tcBorders>
            <w:vAlign w:val="center"/>
          </w:tcPr>
          <w:p w:rsidR="00154648" w:rsidRPr="00154648" w:rsidRDefault="00154648" w:rsidP="00154648">
            <w:pPr>
              <w:ind w:left="180"/>
              <w:rPr>
                <w:rFonts w:cs="Times New Roman"/>
                <w:sz w:val="24"/>
                <w:szCs w:val="24"/>
              </w:rPr>
            </w:pPr>
          </w:p>
        </w:tc>
        <w:tc>
          <w:tcPr>
            <w:tcW w:w="3687" w:type="dxa"/>
            <w:gridSpan w:val="2"/>
            <w:tcBorders>
              <w:bottom w:val="single" w:sz="4" w:space="0" w:color="auto"/>
            </w:tcBorders>
            <w:vAlign w:val="center"/>
          </w:tcPr>
          <w:p w:rsidR="00154648" w:rsidRPr="008570F9" w:rsidRDefault="00154648" w:rsidP="00154648">
            <w:pPr>
              <w:widowControl w:val="0"/>
              <w:ind w:left="52"/>
              <w:rPr>
                <w:rFonts w:eastAsia="Times New Roman" w:cs="Times New Roman"/>
                <w:sz w:val="24"/>
                <w:szCs w:val="24"/>
                <w:lang w:eastAsia="en-US"/>
              </w:rPr>
            </w:pPr>
            <w:r w:rsidRPr="008570F9">
              <w:rPr>
                <w:rFonts w:eastAsia="Times New Roman" w:cs="Times New Roman"/>
                <w:sz w:val="24"/>
                <w:szCs w:val="24"/>
                <w:lang w:eastAsia="en-US"/>
              </w:rPr>
              <w:t>Всего</w:t>
            </w:r>
          </w:p>
        </w:tc>
        <w:tc>
          <w:tcPr>
            <w:tcW w:w="1134" w:type="dxa"/>
            <w:tcBorders>
              <w:bottom w:val="single" w:sz="4" w:space="0" w:color="auto"/>
            </w:tcBorders>
            <w:vAlign w:val="center"/>
          </w:tcPr>
          <w:p w:rsidR="00154648" w:rsidRPr="008570F9" w:rsidRDefault="00154648" w:rsidP="00154648">
            <w:pPr>
              <w:widowControl w:val="0"/>
              <w:jc w:val="center"/>
              <w:rPr>
                <w:rFonts w:eastAsia="Times New Roman" w:cs="Times New Roman"/>
                <w:sz w:val="24"/>
                <w:szCs w:val="24"/>
                <w:lang w:eastAsia="en-US"/>
              </w:rPr>
            </w:pPr>
            <w:r w:rsidRPr="008570F9">
              <w:rPr>
                <w:rFonts w:eastAsia="Times New Roman" w:cs="Times New Roman"/>
                <w:sz w:val="24"/>
                <w:szCs w:val="24"/>
                <w:lang w:eastAsia="en-US"/>
              </w:rPr>
              <w:t>1891</w:t>
            </w:r>
          </w:p>
        </w:tc>
        <w:tc>
          <w:tcPr>
            <w:tcW w:w="3355" w:type="dxa"/>
            <w:vMerge/>
            <w:tcBorders>
              <w:bottom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8570F9">
        <w:trPr>
          <w:trHeight w:hRule="exact" w:val="3442"/>
          <w:jc w:val="center"/>
        </w:trPr>
        <w:tc>
          <w:tcPr>
            <w:tcW w:w="2170" w:type="dxa"/>
            <w:vMerge w:val="restart"/>
            <w:tcBorders>
              <w:top w:val="single" w:sz="4" w:space="0" w:color="auto"/>
              <w:left w:val="single" w:sz="4" w:space="0" w:color="auto"/>
              <w:right w:val="single" w:sz="4" w:space="0" w:color="auto"/>
            </w:tcBorders>
            <w:vAlign w:val="center"/>
          </w:tcPr>
          <w:p w:rsidR="00154648" w:rsidRPr="00154648" w:rsidRDefault="008570F9" w:rsidP="008570F9">
            <w:pPr>
              <w:widowControl w:val="0"/>
              <w:rPr>
                <w:rFonts w:eastAsia="Times New Roman" w:cs="Times New Roman"/>
                <w:sz w:val="24"/>
                <w:szCs w:val="24"/>
                <w:lang w:eastAsia="en-US"/>
              </w:rPr>
            </w:pPr>
            <w:r>
              <w:rPr>
                <w:rFonts w:eastAsia="Times New Roman" w:cs="Times New Roman"/>
                <w:sz w:val="24"/>
                <w:szCs w:val="24"/>
                <w:lang w:eastAsia="en-US"/>
              </w:rPr>
              <w:lastRenderedPageBreak/>
              <w:t xml:space="preserve">1.4.2. </w:t>
            </w:r>
            <w:r w:rsidR="00154648" w:rsidRPr="00154648">
              <w:rPr>
                <w:rFonts w:eastAsia="Times New Roman" w:cs="Times New Roman"/>
                <w:sz w:val="24"/>
                <w:szCs w:val="24"/>
                <w:lang w:eastAsia="en-US"/>
              </w:rPr>
              <w:t>леса, расположенные в пустынных, полупустынных, лесостепных, лесотундровых зонах, степях, горах</w:t>
            </w: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8570F9" w:rsidRDefault="00154648" w:rsidP="008570F9">
            <w:pPr>
              <w:widowControl w:val="0"/>
              <w:ind w:right="-68"/>
              <w:rPr>
                <w:rFonts w:eastAsia="Times New Roman" w:cs="Times New Roman"/>
                <w:sz w:val="24"/>
                <w:szCs w:val="24"/>
                <w:lang w:eastAsia="en-US"/>
              </w:rPr>
            </w:pPr>
            <w:r w:rsidRPr="008570F9">
              <w:rPr>
                <w:rFonts w:eastAsia="Times New Roman" w:cs="Times New Roman"/>
                <w:sz w:val="24"/>
                <w:szCs w:val="24"/>
                <w:lang w:eastAsia="en-US"/>
              </w:rPr>
              <w:t>Балтасинское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jc w:val="center"/>
              <w:rPr>
                <w:rFonts w:eastAsia="Times New Roman" w:cs="Times New Roman"/>
                <w:sz w:val="24"/>
                <w:szCs w:val="24"/>
                <w:lang w:val="en-US" w:eastAsia="en-US"/>
              </w:rPr>
            </w:pPr>
            <w:r w:rsidRPr="00154648">
              <w:rPr>
                <w:rFonts w:eastAsia="Times New Roman" w:cs="Times New Roman"/>
                <w:sz w:val="24"/>
                <w:szCs w:val="24"/>
                <w:lang w:eastAsia="en-US"/>
              </w:rPr>
              <w:t>квартал</w:t>
            </w:r>
            <w:r w:rsidR="008570F9">
              <w:rPr>
                <w:rFonts w:eastAsia="Times New Roman" w:cs="Times New Roman"/>
                <w:sz w:val="24"/>
                <w:szCs w:val="24"/>
                <w:lang w:eastAsia="en-US"/>
              </w:rPr>
              <w:t>ы</w:t>
            </w:r>
            <w:r w:rsidRPr="00154648">
              <w:rPr>
                <w:rFonts w:eastAsia="Times New Roman" w:cs="Times New Roman"/>
                <w:sz w:val="24"/>
                <w:szCs w:val="24"/>
                <w:lang w:eastAsia="en-US"/>
              </w:rPr>
              <w:t xml:space="preserve"> 13,</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15,</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22,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25,</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28,</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31,</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32,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35, 43,</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45-49,</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56,</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60, 62-69,</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93,</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94,</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99,</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102,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136,</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141,</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144,</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145, 148,</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149,</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150,</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152,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153,</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154</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части кварталов 23,</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33,</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36,</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37,</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41,</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42,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137,</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139,</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140,</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143,</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146,</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147 151,</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155</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jc w:val="center"/>
              <w:rPr>
                <w:rFonts w:eastAsia="Times New Roman" w:cs="Times New Roman"/>
                <w:sz w:val="24"/>
                <w:szCs w:val="24"/>
                <w:lang w:val="en-US" w:eastAsia="en-US"/>
              </w:rPr>
            </w:pPr>
            <w:r w:rsidRPr="00154648">
              <w:rPr>
                <w:rFonts w:eastAsia="Times New Roman" w:cs="Times New Roman"/>
                <w:sz w:val="24"/>
                <w:szCs w:val="24"/>
                <w:lang w:eastAsia="en-US"/>
              </w:rPr>
              <w:t>3012</w:t>
            </w:r>
          </w:p>
        </w:tc>
        <w:tc>
          <w:tcPr>
            <w:tcW w:w="3355" w:type="dxa"/>
            <w:vMerge w:val="restart"/>
            <w:tcBorders>
              <w:top w:val="single" w:sz="4" w:space="0" w:color="auto"/>
              <w:left w:val="single" w:sz="4" w:space="0" w:color="auto"/>
              <w:right w:val="single" w:sz="4" w:space="0" w:color="auto"/>
            </w:tcBorders>
            <w:vAlign w:val="center"/>
          </w:tcPr>
          <w:p w:rsidR="00154648" w:rsidRPr="008D1CD3" w:rsidRDefault="00154648" w:rsidP="008D1CD3">
            <w:pPr>
              <w:widowControl w:val="0"/>
              <w:tabs>
                <w:tab w:val="left" w:pos="2165"/>
              </w:tabs>
              <w:ind w:left="52" w:right="46"/>
              <w:jc w:val="center"/>
              <w:rPr>
                <w:rFonts w:eastAsia="Times New Roman" w:cs="Times New Roman"/>
                <w:sz w:val="24"/>
                <w:szCs w:val="24"/>
                <w:lang w:eastAsia="en-US"/>
              </w:rPr>
            </w:pPr>
            <w:r w:rsidRPr="008D1CD3">
              <w:rPr>
                <w:rFonts w:eastAsia="Times New Roman" w:cs="Times New Roman"/>
                <w:sz w:val="24"/>
                <w:szCs w:val="24"/>
                <w:lang w:eastAsia="en-US"/>
              </w:rPr>
              <w:t>Пр</w:t>
            </w:r>
            <w:r w:rsidR="00AC4529" w:rsidRPr="008D1CD3">
              <w:rPr>
                <w:rFonts w:eastAsia="Times New Roman" w:cs="Times New Roman"/>
                <w:sz w:val="24"/>
                <w:szCs w:val="24"/>
                <w:lang w:eastAsia="en-US"/>
              </w:rPr>
              <w:t>иказ Рослесхоза от 16.06.2010</w:t>
            </w:r>
            <w:r w:rsidRPr="008D1CD3">
              <w:rPr>
                <w:rFonts w:eastAsia="Times New Roman" w:cs="Times New Roman"/>
                <w:sz w:val="24"/>
                <w:szCs w:val="24"/>
                <w:lang w:eastAsia="en-US"/>
              </w:rPr>
              <w:t xml:space="preserve"> № 232 «Об отнесении лесов на территории Р</w:t>
            </w:r>
            <w:r w:rsidR="00AC4529" w:rsidRPr="008D1CD3">
              <w:rPr>
                <w:rFonts w:eastAsia="Times New Roman" w:cs="Times New Roman"/>
                <w:sz w:val="24"/>
                <w:szCs w:val="24"/>
                <w:lang w:eastAsia="en-US"/>
              </w:rPr>
              <w:t xml:space="preserve">еспублики </w:t>
            </w:r>
            <w:r w:rsidRPr="008D1CD3">
              <w:rPr>
                <w:rFonts w:eastAsia="Times New Roman" w:cs="Times New Roman"/>
                <w:sz w:val="24"/>
                <w:szCs w:val="24"/>
                <w:lang w:eastAsia="en-US"/>
              </w:rPr>
              <w:t>Т</w:t>
            </w:r>
            <w:r w:rsidR="00AC4529" w:rsidRPr="008D1CD3">
              <w:rPr>
                <w:rFonts w:eastAsia="Times New Roman" w:cs="Times New Roman"/>
                <w:sz w:val="24"/>
                <w:szCs w:val="24"/>
                <w:lang w:eastAsia="en-US"/>
              </w:rPr>
              <w:t>атарстан</w:t>
            </w:r>
            <w:r w:rsidRPr="008D1CD3">
              <w:rPr>
                <w:rFonts w:eastAsia="Times New Roman" w:cs="Times New Roman"/>
                <w:sz w:val="24"/>
                <w:szCs w:val="24"/>
                <w:lang w:eastAsia="en-US"/>
              </w:rPr>
              <w:t xml:space="preserve"> к ценным, эксплуатационным лесам и установлении их границ»</w:t>
            </w:r>
          </w:p>
        </w:tc>
      </w:tr>
      <w:tr w:rsidR="00154648" w:rsidRPr="00154648" w:rsidTr="00154648">
        <w:trPr>
          <w:trHeight w:hRule="exact" w:val="691"/>
          <w:jc w:val="center"/>
        </w:trPr>
        <w:tc>
          <w:tcPr>
            <w:tcW w:w="2170" w:type="dxa"/>
            <w:vMerge/>
            <w:tcBorders>
              <w:top w:val="single" w:sz="4" w:space="0" w:color="auto"/>
              <w:left w:val="single" w:sz="4" w:space="0" w:color="auto"/>
              <w:right w:val="single" w:sz="4" w:space="0" w:color="auto"/>
            </w:tcBorders>
            <w:vAlign w:val="center"/>
          </w:tcPr>
          <w:p w:rsidR="00154648" w:rsidRPr="00154648" w:rsidRDefault="00154648" w:rsidP="00154648">
            <w:pPr>
              <w:widowControl w:val="0"/>
              <w:ind w:left="180"/>
              <w:rPr>
                <w:rFonts w:eastAsia="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rPr>
                <w:rFonts w:eastAsia="Times New Roman" w:cs="Times New Roman"/>
                <w:sz w:val="24"/>
                <w:szCs w:val="24"/>
                <w:lang w:val="en-US" w:eastAsia="en-US"/>
              </w:rPr>
            </w:pPr>
            <w:r w:rsidRPr="00154648">
              <w:rPr>
                <w:rFonts w:eastAsia="Times New Roman" w:cs="Times New Roman"/>
                <w:sz w:val="24"/>
                <w:szCs w:val="24"/>
                <w:lang w:val="en-US" w:eastAsia="en-US"/>
              </w:rPr>
              <w:t>Сурнарское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ind w:left="41" w:right="41"/>
              <w:jc w:val="center"/>
              <w:rPr>
                <w:rFonts w:eastAsia="Times New Roman" w:cs="Times New Roman"/>
                <w:sz w:val="24"/>
                <w:szCs w:val="24"/>
                <w:lang w:val="en-US" w:eastAsia="en-US"/>
              </w:rPr>
            </w:pPr>
            <w:r w:rsidRPr="00154648">
              <w:rPr>
                <w:rFonts w:eastAsia="Times New Roman" w:cs="Times New Roman"/>
                <w:sz w:val="24"/>
                <w:szCs w:val="24"/>
                <w:lang w:eastAsia="en-US"/>
              </w:rPr>
              <w:t>части кварталов</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122-125</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ind w:right="24"/>
              <w:jc w:val="center"/>
              <w:rPr>
                <w:rFonts w:eastAsia="Times New Roman" w:cs="Times New Roman"/>
                <w:sz w:val="24"/>
                <w:szCs w:val="24"/>
                <w:lang w:eastAsia="en-US"/>
              </w:rPr>
            </w:pPr>
            <w:r w:rsidRPr="00154648">
              <w:rPr>
                <w:rFonts w:eastAsia="Times New Roman" w:cs="Times New Roman"/>
                <w:sz w:val="24"/>
                <w:szCs w:val="24"/>
                <w:lang w:val="en-US" w:eastAsia="en-US"/>
              </w:rPr>
              <w:t>325</w:t>
            </w:r>
          </w:p>
        </w:tc>
        <w:tc>
          <w:tcPr>
            <w:tcW w:w="3355" w:type="dxa"/>
            <w:vMerge/>
            <w:tcBorders>
              <w:top w:val="single" w:sz="4" w:space="0" w:color="auto"/>
              <w:left w:val="single" w:sz="4" w:space="0" w:color="auto"/>
              <w:right w:val="single" w:sz="4" w:space="0" w:color="auto"/>
            </w:tcBorders>
            <w:vAlign w:val="center"/>
          </w:tcPr>
          <w:p w:rsidR="00154648" w:rsidRPr="00154648" w:rsidRDefault="00154648" w:rsidP="00154648">
            <w:pPr>
              <w:widowControl w:val="0"/>
              <w:tabs>
                <w:tab w:val="left" w:pos="2165"/>
              </w:tabs>
              <w:ind w:left="52" w:right="46"/>
              <w:jc w:val="center"/>
              <w:rPr>
                <w:rFonts w:eastAsia="Times New Roman" w:cs="Times New Roman"/>
                <w:sz w:val="24"/>
                <w:szCs w:val="24"/>
                <w:lang w:eastAsia="en-US"/>
              </w:rPr>
            </w:pPr>
          </w:p>
        </w:tc>
      </w:tr>
      <w:tr w:rsidR="00154648" w:rsidRPr="00154648" w:rsidTr="00502609">
        <w:trPr>
          <w:trHeight w:hRule="exact" w:val="1431"/>
          <w:jc w:val="center"/>
        </w:trPr>
        <w:tc>
          <w:tcPr>
            <w:tcW w:w="2170" w:type="dxa"/>
            <w:vMerge/>
            <w:tcBorders>
              <w:left w:val="single" w:sz="4" w:space="0" w:color="auto"/>
              <w:right w:val="single" w:sz="4" w:space="0" w:color="auto"/>
            </w:tcBorders>
            <w:vAlign w:val="center"/>
          </w:tcPr>
          <w:p w:rsidR="00154648" w:rsidRPr="00154648" w:rsidRDefault="00154648" w:rsidP="00154648">
            <w:pPr>
              <w:ind w:left="180"/>
              <w:rPr>
                <w:rFonts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8570F9">
            <w:pPr>
              <w:widowControl w:val="0"/>
              <w:rPr>
                <w:rFonts w:eastAsia="Times New Roman" w:cs="Times New Roman"/>
                <w:sz w:val="24"/>
                <w:szCs w:val="24"/>
                <w:lang w:val="en-US" w:eastAsia="en-US"/>
              </w:rPr>
            </w:pPr>
            <w:r w:rsidRPr="00154648">
              <w:rPr>
                <w:rFonts w:eastAsia="Times New Roman" w:cs="Times New Roman"/>
                <w:sz w:val="24"/>
                <w:szCs w:val="24"/>
                <w:lang w:eastAsia="en-US"/>
              </w:rPr>
              <w:t>Т</w:t>
            </w:r>
            <w:r w:rsidRPr="00154648">
              <w:rPr>
                <w:rFonts w:eastAsia="Times New Roman" w:cs="Times New Roman"/>
                <w:sz w:val="24"/>
                <w:szCs w:val="24"/>
                <w:lang w:val="en-US" w:eastAsia="en-US"/>
              </w:rPr>
              <w:t>укайское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502609">
            <w:pPr>
              <w:widowControl w:val="0"/>
              <w:jc w:val="center"/>
              <w:rPr>
                <w:rFonts w:eastAsia="Times New Roman" w:cs="Times New Roman"/>
                <w:sz w:val="24"/>
                <w:szCs w:val="24"/>
                <w:lang w:val="en-US" w:eastAsia="en-US"/>
              </w:rPr>
            </w:pPr>
            <w:r w:rsidRPr="00154648">
              <w:rPr>
                <w:rFonts w:eastAsia="Times New Roman" w:cs="Times New Roman"/>
                <w:sz w:val="24"/>
                <w:szCs w:val="24"/>
                <w:lang w:eastAsia="en-US"/>
              </w:rPr>
              <w:t>квартал</w:t>
            </w:r>
            <w:r w:rsidR="008570F9">
              <w:rPr>
                <w:rFonts w:eastAsia="Times New Roman" w:cs="Times New Roman"/>
                <w:sz w:val="24"/>
                <w:szCs w:val="24"/>
                <w:lang w:eastAsia="en-US"/>
              </w:rPr>
              <w:t>ы</w:t>
            </w:r>
            <w:r w:rsidRPr="00154648">
              <w:rPr>
                <w:rFonts w:eastAsia="Times New Roman" w:cs="Times New Roman"/>
                <w:sz w:val="24"/>
                <w:szCs w:val="24"/>
                <w:lang w:eastAsia="en-US"/>
              </w:rPr>
              <w:t xml:space="preserve"> 37-41,</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80,</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86-88,</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94-96,</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99-102,</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116,</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117-154</w:t>
            </w:r>
            <w:r w:rsidR="008570F9">
              <w:rPr>
                <w:rFonts w:eastAsia="Times New Roman" w:cs="Times New Roman"/>
                <w:sz w:val="24"/>
                <w:szCs w:val="24"/>
                <w:lang w:eastAsia="en-US"/>
              </w:rPr>
              <w:t xml:space="preserve"> </w:t>
            </w:r>
            <w:r w:rsidRPr="00154648">
              <w:rPr>
                <w:rFonts w:eastAsia="Times New Roman" w:cs="Times New Roman"/>
                <w:sz w:val="24"/>
                <w:szCs w:val="24"/>
                <w:lang w:eastAsia="en-US"/>
              </w:rPr>
              <w:t>част</w:t>
            </w:r>
            <w:r w:rsidR="00502609">
              <w:rPr>
                <w:rFonts w:eastAsia="Times New Roman" w:cs="Times New Roman"/>
                <w:sz w:val="24"/>
                <w:szCs w:val="24"/>
                <w:lang w:eastAsia="en-US"/>
              </w:rPr>
              <w:t>ь</w:t>
            </w:r>
            <w:r w:rsidRPr="00154648">
              <w:rPr>
                <w:rFonts w:eastAsia="Times New Roman" w:cs="Times New Roman"/>
                <w:sz w:val="24"/>
                <w:szCs w:val="24"/>
                <w:lang w:eastAsia="en-US"/>
              </w:rPr>
              <w:t xml:space="preserve"> квартал</w:t>
            </w:r>
            <w:r w:rsidR="00502609">
              <w:rPr>
                <w:rFonts w:eastAsia="Times New Roman" w:cs="Times New Roman"/>
                <w:sz w:val="24"/>
                <w:szCs w:val="24"/>
                <w:lang w:eastAsia="en-US"/>
              </w:rPr>
              <w:t xml:space="preserve">а </w:t>
            </w:r>
            <w:r w:rsidRPr="00154648">
              <w:rPr>
                <w:rFonts w:eastAsia="Times New Roman" w:cs="Times New Roman"/>
                <w:sz w:val="24"/>
                <w:szCs w:val="24"/>
                <w:lang w:eastAsia="en-US"/>
              </w:rPr>
              <w:t>155</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2956</w:t>
            </w:r>
          </w:p>
        </w:tc>
        <w:tc>
          <w:tcPr>
            <w:tcW w:w="3355" w:type="dxa"/>
            <w:vMerge/>
            <w:tcBorders>
              <w:left w:val="single" w:sz="4" w:space="0" w:color="auto"/>
              <w:right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154648">
        <w:trPr>
          <w:trHeight w:hRule="exact" w:val="282"/>
          <w:jc w:val="center"/>
        </w:trPr>
        <w:tc>
          <w:tcPr>
            <w:tcW w:w="2170" w:type="dxa"/>
            <w:vMerge/>
            <w:tcBorders>
              <w:left w:val="single" w:sz="4" w:space="0" w:color="auto"/>
              <w:bottom w:val="single" w:sz="4" w:space="0" w:color="auto"/>
              <w:right w:val="single" w:sz="4" w:space="0" w:color="auto"/>
            </w:tcBorders>
            <w:vAlign w:val="center"/>
          </w:tcPr>
          <w:p w:rsidR="00154648" w:rsidRPr="00154648" w:rsidRDefault="00154648" w:rsidP="00154648">
            <w:pPr>
              <w:ind w:left="180"/>
              <w:rPr>
                <w:rFonts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154648" w:rsidRPr="00502609" w:rsidRDefault="00154648" w:rsidP="00154648">
            <w:pPr>
              <w:widowControl w:val="0"/>
              <w:ind w:left="52"/>
              <w:rPr>
                <w:rFonts w:eastAsia="Times New Roman" w:cs="Times New Roman"/>
                <w:sz w:val="24"/>
                <w:szCs w:val="24"/>
                <w:lang w:val="en-US" w:eastAsia="en-US"/>
              </w:rPr>
            </w:pPr>
            <w:r w:rsidRPr="00502609">
              <w:rPr>
                <w:rFonts w:eastAsia="Times New Roman" w:cs="Times New Roman"/>
                <w:sz w:val="24"/>
                <w:szCs w:val="24"/>
                <w:lang w:val="en-US" w:eastAsia="en-US"/>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502609" w:rsidRDefault="00154648" w:rsidP="00154648">
            <w:pPr>
              <w:widowControl w:val="0"/>
              <w:jc w:val="center"/>
              <w:rPr>
                <w:rFonts w:eastAsia="Times New Roman" w:cs="Times New Roman"/>
                <w:sz w:val="24"/>
                <w:szCs w:val="24"/>
                <w:lang w:eastAsia="en-US"/>
              </w:rPr>
            </w:pPr>
            <w:r w:rsidRPr="00502609">
              <w:rPr>
                <w:rFonts w:eastAsia="Times New Roman" w:cs="Times New Roman"/>
                <w:sz w:val="24"/>
                <w:szCs w:val="24"/>
                <w:lang w:eastAsia="en-US"/>
              </w:rPr>
              <w:t>6293</w:t>
            </w:r>
          </w:p>
        </w:tc>
        <w:tc>
          <w:tcPr>
            <w:tcW w:w="3355" w:type="dxa"/>
            <w:vMerge/>
            <w:tcBorders>
              <w:left w:val="single" w:sz="4" w:space="0" w:color="auto"/>
              <w:bottom w:val="single" w:sz="4" w:space="0" w:color="auto"/>
              <w:right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502609">
        <w:trPr>
          <w:trHeight w:hRule="exact" w:val="705"/>
          <w:jc w:val="center"/>
        </w:trPr>
        <w:tc>
          <w:tcPr>
            <w:tcW w:w="2170" w:type="dxa"/>
            <w:vMerge w:val="restart"/>
            <w:tcBorders>
              <w:top w:val="single" w:sz="4" w:space="0" w:color="auto"/>
              <w:left w:val="single" w:sz="4" w:space="0" w:color="auto"/>
              <w:bottom w:val="single" w:sz="4" w:space="0" w:color="auto"/>
              <w:right w:val="single" w:sz="4" w:space="0" w:color="auto"/>
            </w:tcBorders>
            <w:vAlign w:val="center"/>
          </w:tcPr>
          <w:p w:rsidR="00154648" w:rsidRPr="00154648" w:rsidRDefault="00502609" w:rsidP="00502609">
            <w:pPr>
              <w:widowControl w:val="0"/>
              <w:ind w:right="-62"/>
              <w:rPr>
                <w:rFonts w:eastAsia="Times New Roman" w:cs="Times New Roman"/>
                <w:sz w:val="24"/>
                <w:szCs w:val="24"/>
                <w:lang w:eastAsia="en-US"/>
              </w:rPr>
            </w:pPr>
            <w:r>
              <w:rPr>
                <w:rFonts w:eastAsia="Times New Roman" w:cs="Times New Roman"/>
                <w:sz w:val="24"/>
                <w:szCs w:val="24"/>
                <w:lang w:eastAsia="en-US"/>
              </w:rPr>
              <w:t xml:space="preserve">1.4.3. </w:t>
            </w:r>
            <w:r w:rsidR="00154648" w:rsidRPr="00154648">
              <w:rPr>
                <w:rFonts w:eastAsia="Times New Roman" w:cs="Times New Roman"/>
                <w:sz w:val="24"/>
                <w:szCs w:val="24"/>
                <w:lang w:eastAsia="en-US"/>
              </w:rPr>
              <w:t>леса, имеющие научное или историческое значение</w:t>
            </w: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502609" w:rsidRDefault="00154648" w:rsidP="00502609">
            <w:pPr>
              <w:widowControl w:val="0"/>
              <w:ind w:right="-62"/>
              <w:rPr>
                <w:rFonts w:eastAsia="Times New Roman" w:cs="Times New Roman"/>
                <w:sz w:val="24"/>
                <w:szCs w:val="24"/>
                <w:lang w:eastAsia="en-US"/>
              </w:rPr>
            </w:pPr>
            <w:r w:rsidRPr="00502609">
              <w:rPr>
                <w:rFonts w:eastAsia="Times New Roman" w:cs="Times New Roman"/>
                <w:sz w:val="24"/>
                <w:szCs w:val="24"/>
                <w:lang w:eastAsia="en-US"/>
              </w:rPr>
              <w:t>Балтасинское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502609" w:rsidRDefault="00154648" w:rsidP="00502609">
            <w:pPr>
              <w:widowControl w:val="0"/>
              <w:ind w:left="103"/>
              <w:jc w:val="center"/>
              <w:rPr>
                <w:rFonts w:eastAsia="Times New Roman" w:cs="Times New Roman"/>
                <w:sz w:val="24"/>
                <w:szCs w:val="24"/>
                <w:lang w:eastAsia="en-US"/>
              </w:rPr>
            </w:pPr>
            <w:r w:rsidRPr="00154648">
              <w:rPr>
                <w:rFonts w:eastAsia="Times New Roman" w:cs="Times New Roman"/>
                <w:sz w:val="24"/>
                <w:szCs w:val="24"/>
                <w:lang w:eastAsia="en-US"/>
              </w:rPr>
              <w:t>части кварталов</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78-81</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495</w:t>
            </w:r>
          </w:p>
        </w:tc>
        <w:tc>
          <w:tcPr>
            <w:tcW w:w="3355" w:type="dxa"/>
            <w:vMerge w:val="restart"/>
            <w:tcBorders>
              <w:top w:val="single" w:sz="4" w:space="0" w:color="auto"/>
              <w:left w:val="single" w:sz="4" w:space="0" w:color="auto"/>
              <w:bottom w:val="single" w:sz="4" w:space="0" w:color="auto"/>
              <w:right w:val="single" w:sz="4" w:space="0" w:color="auto"/>
            </w:tcBorders>
            <w:vAlign w:val="center"/>
          </w:tcPr>
          <w:p w:rsidR="00154648" w:rsidRPr="008D1CD3" w:rsidRDefault="00154648" w:rsidP="00154648">
            <w:pPr>
              <w:widowControl w:val="0"/>
              <w:ind w:left="52" w:right="43"/>
              <w:jc w:val="center"/>
              <w:rPr>
                <w:rFonts w:eastAsia="Times New Roman" w:cs="Times New Roman"/>
                <w:sz w:val="24"/>
                <w:szCs w:val="24"/>
                <w:lang w:eastAsia="en-US"/>
              </w:rPr>
            </w:pPr>
            <w:r w:rsidRPr="008D1CD3">
              <w:rPr>
                <w:rFonts w:eastAsia="Times New Roman" w:cs="Times New Roman"/>
                <w:sz w:val="24"/>
                <w:szCs w:val="24"/>
                <w:lang w:eastAsia="en-US"/>
              </w:rPr>
              <w:t>Пр</w:t>
            </w:r>
            <w:r w:rsidR="00AC4529" w:rsidRPr="008D1CD3">
              <w:rPr>
                <w:rFonts w:eastAsia="Times New Roman" w:cs="Times New Roman"/>
                <w:sz w:val="24"/>
                <w:szCs w:val="24"/>
                <w:lang w:eastAsia="en-US"/>
              </w:rPr>
              <w:t>иказ Рослесхоза от 16.06.2010</w:t>
            </w:r>
            <w:r w:rsidRPr="008D1CD3">
              <w:rPr>
                <w:rFonts w:eastAsia="Times New Roman" w:cs="Times New Roman"/>
                <w:sz w:val="24"/>
                <w:szCs w:val="24"/>
                <w:lang w:eastAsia="en-US"/>
              </w:rPr>
              <w:t xml:space="preserve"> № 232 «Об отнесении лесов на территории Р</w:t>
            </w:r>
            <w:r w:rsidR="00AC4529" w:rsidRPr="008D1CD3">
              <w:rPr>
                <w:rFonts w:eastAsia="Times New Roman" w:cs="Times New Roman"/>
                <w:sz w:val="24"/>
                <w:szCs w:val="24"/>
                <w:lang w:eastAsia="en-US"/>
              </w:rPr>
              <w:t xml:space="preserve">еспублики </w:t>
            </w:r>
            <w:r w:rsidRPr="008D1CD3">
              <w:rPr>
                <w:rFonts w:eastAsia="Times New Roman" w:cs="Times New Roman"/>
                <w:sz w:val="24"/>
                <w:szCs w:val="24"/>
                <w:lang w:eastAsia="en-US"/>
              </w:rPr>
              <w:t>Т</w:t>
            </w:r>
            <w:r w:rsidR="00AC4529" w:rsidRPr="008D1CD3">
              <w:rPr>
                <w:rFonts w:eastAsia="Times New Roman" w:cs="Times New Roman"/>
                <w:sz w:val="24"/>
                <w:szCs w:val="24"/>
                <w:lang w:eastAsia="en-US"/>
              </w:rPr>
              <w:t>атарстан</w:t>
            </w:r>
            <w:r w:rsidRPr="008D1CD3">
              <w:rPr>
                <w:rFonts w:eastAsia="Times New Roman" w:cs="Times New Roman"/>
                <w:sz w:val="24"/>
                <w:szCs w:val="24"/>
                <w:lang w:eastAsia="en-US"/>
              </w:rPr>
              <w:t xml:space="preserve"> к ценным, эксплуатационным лесам и установлении их границ»</w:t>
            </w:r>
          </w:p>
        </w:tc>
      </w:tr>
      <w:tr w:rsidR="00154648" w:rsidRPr="00154648" w:rsidTr="00502609">
        <w:trPr>
          <w:trHeight w:hRule="exact" w:val="1140"/>
          <w:jc w:val="center"/>
        </w:trPr>
        <w:tc>
          <w:tcPr>
            <w:tcW w:w="2170" w:type="dxa"/>
            <w:vMerge/>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rPr>
                <w:rFonts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502609">
            <w:pPr>
              <w:widowControl w:val="0"/>
              <w:rPr>
                <w:rFonts w:eastAsia="Times New Roman" w:cs="Times New Roman"/>
                <w:sz w:val="24"/>
                <w:szCs w:val="24"/>
                <w:lang w:eastAsia="en-US"/>
              </w:rPr>
            </w:pPr>
            <w:r w:rsidRPr="00154648">
              <w:rPr>
                <w:rFonts w:eastAsia="Times New Roman" w:cs="Times New Roman"/>
                <w:sz w:val="24"/>
                <w:szCs w:val="24"/>
                <w:lang w:eastAsia="en-US"/>
              </w:rPr>
              <w:t>Сурнарское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502609">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квартал</w:t>
            </w:r>
            <w:r w:rsidR="00502609">
              <w:rPr>
                <w:rFonts w:eastAsia="Times New Roman" w:cs="Times New Roman"/>
                <w:sz w:val="24"/>
                <w:szCs w:val="24"/>
                <w:lang w:eastAsia="en-US"/>
              </w:rPr>
              <w:t>ы</w:t>
            </w:r>
            <w:r w:rsidRPr="00154648">
              <w:rPr>
                <w:rFonts w:eastAsia="Times New Roman" w:cs="Times New Roman"/>
                <w:sz w:val="24"/>
                <w:szCs w:val="24"/>
                <w:lang w:eastAsia="en-US"/>
              </w:rPr>
              <w:t xml:space="preserve"> 71,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94, 100,</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110, 111,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114</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ind w:right="24"/>
              <w:jc w:val="center"/>
              <w:rPr>
                <w:rFonts w:eastAsia="Times New Roman" w:cs="Times New Roman"/>
                <w:sz w:val="24"/>
                <w:szCs w:val="24"/>
                <w:lang w:eastAsia="en-US"/>
              </w:rPr>
            </w:pPr>
            <w:r w:rsidRPr="00154648">
              <w:rPr>
                <w:rFonts w:eastAsia="Times New Roman" w:cs="Times New Roman"/>
                <w:sz w:val="24"/>
                <w:szCs w:val="24"/>
                <w:lang w:eastAsia="en-US"/>
              </w:rPr>
              <w:t>1203</w:t>
            </w:r>
          </w:p>
        </w:tc>
        <w:tc>
          <w:tcPr>
            <w:tcW w:w="3355" w:type="dxa"/>
            <w:vMerge/>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154648">
        <w:trPr>
          <w:trHeight w:hRule="exact" w:val="603"/>
          <w:jc w:val="center"/>
        </w:trPr>
        <w:tc>
          <w:tcPr>
            <w:tcW w:w="2170" w:type="dxa"/>
            <w:vMerge/>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rPr>
                <w:rFonts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502609">
            <w:pPr>
              <w:widowControl w:val="0"/>
              <w:rPr>
                <w:rFonts w:eastAsia="Times New Roman" w:cs="Times New Roman"/>
                <w:sz w:val="24"/>
                <w:szCs w:val="24"/>
                <w:lang w:eastAsia="en-US"/>
              </w:rPr>
            </w:pPr>
            <w:r w:rsidRPr="00154648">
              <w:rPr>
                <w:rFonts w:eastAsia="Times New Roman" w:cs="Times New Roman"/>
                <w:sz w:val="24"/>
                <w:szCs w:val="24"/>
                <w:lang w:eastAsia="en-US"/>
              </w:rPr>
              <w:t>Тукайское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ind w:left="65"/>
              <w:jc w:val="center"/>
              <w:rPr>
                <w:rFonts w:eastAsia="Times New Roman" w:cs="Times New Roman"/>
                <w:sz w:val="24"/>
                <w:szCs w:val="24"/>
                <w:lang w:eastAsia="en-US"/>
              </w:rPr>
            </w:pPr>
            <w:r w:rsidRPr="00154648">
              <w:rPr>
                <w:rFonts w:eastAsia="Times New Roman" w:cs="Times New Roman"/>
                <w:w w:val="99"/>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ind w:left="31"/>
              <w:jc w:val="center"/>
              <w:rPr>
                <w:rFonts w:eastAsia="Times New Roman" w:cs="Times New Roman"/>
                <w:sz w:val="24"/>
                <w:szCs w:val="24"/>
                <w:lang w:eastAsia="en-US"/>
              </w:rPr>
            </w:pPr>
            <w:r w:rsidRPr="00154648">
              <w:rPr>
                <w:rFonts w:eastAsia="Times New Roman" w:cs="Times New Roman"/>
                <w:w w:val="99"/>
                <w:sz w:val="24"/>
                <w:szCs w:val="24"/>
                <w:lang w:eastAsia="en-US"/>
              </w:rPr>
              <w:t>-</w:t>
            </w:r>
          </w:p>
        </w:tc>
        <w:tc>
          <w:tcPr>
            <w:tcW w:w="3355" w:type="dxa"/>
            <w:vMerge/>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154648">
        <w:trPr>
          <w:trHeight w:hRule="exact" w:val="401"/>
          <w:jc w:val="center"/>
        </w:trPr>
        <w:tc>
          <w:tcPr>
            <w:tcW w:w="2170" w:type="dxa"/>
            <w:vMerge/>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rPr>
                <w:rFonts w:cs="Times New Roman"/>
                <w:sz w:val="24"/>
                <w:szCs w:val="24"/>
              </w:rPr>
            </w:pP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154648" w:rsidRPr="00502609" w:rsidRDefault="00154648" w:rsidP="00154648">
            <w:pPr>
              <w:widowControl w:val="0"/>
              <w:spacing w:before="1"/>
              <w:ind w:left="52"/>
              <w:rPr>
                <w:rFonts w:eastAsia="Times New Roman" w:cs="Times New Roman"/>
                <w:sz w:val="24"/>
                <w:szCs w:val="24"/>
                <w:lang w:eastAsia="en-US"/>
              </w:rPr>
            </w:pPr>
            <w:r w:rsidRPr="00502609">
              <w:rPr>
                <w:rFonts w:eastAsia="Times New Roman" w:cs="Times New Roman"/>
                <w:sz w:val="24"/>
                <w:szCs w:val="24"/>
                <w:lang w:eastAsia="en-US"/>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502609" w:rsidRDefault="00154648" w:rsidP="00154648">
            <w:pPr>
              <w:widowControl w:val="0"/>
              <w:spacing w:before="1"/>
              <w:jc w:val="center"/>
              <w:rPr>
                <w:rFonts w:eastAsia="Times New Roman" w:cs="Times New Roman"/>
                <w:sz w:val="24"/>
                <w:szCs w:val="24"/>
                <w:lang w:eastAsia="en-US"/>
              </w:rPr>
            </w:pPr>
            <w:r w:rsidRPr="00502609">
              <w:rPr>
                <w:rFonts w:eastAsia="Times New Roman" w:cs="Times New Roman"/>
                <w:sz w:val="24"/>
                <w:szCs w:val="24"/>
                <w:lang w:eastAsia="en-US"/>
              </w:rPr>
              <w:t>1698</w:t>
            </w:r>
          </w:p>
        </w:tc>
        <w:tc>
          <w:tcPr>
            <w:tcW w:w="3355" w:type="dxa"/>
            <w:vMerge/>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jc w:val="center"/>
              <w:rPr>
                <w:rFonts w:cs="Times New Roman"/>
                <w:sz w:val="24"/>
                <w:szCs w:val="24"/>
              </w:rPr>
            </w:pPr>
          </w:p>
        </w:tc>
      </w:tr>
      <w:tr w:rsidR="00154648" w:rsidRPr="00154648" w:rsidTr="00154648">
        <w:trPr>
          <w:trHeight w:hRule="exact" w:val="317"/>
          <w:jc w:val="center"/>
        </w:trPr>
        <w:tc>
          <w:tcPr>
            <w:tcW w:w="2170" w:type="dxa"/>
            <w:vMerge w:val="restart"/>
            <w:tcBorders>
              <w:top w:val="single" w:sz="4" w:space="0" w:color="auto"/>
              <w:left w:val="single" w:sz="4" w:space="0" w:color="auto"/>
              <w:bottom w:val="single" w:sz="4" w:space="0" w:color="auto"/>
              <w:right w:val="single" w:sz="4" w:space="0" w:color="auto"/>
            </w:tcBorders>
            <w:vAlign w:val="center"/>
          </w:tcPr>
          <w:p w:rsidR="00154648" w:rsidRPr="00154648" w:rsidRDefault="00502609" w:rsidP="00502609">
            <w:pPr>
              <w:widowControl w:val="0"/>
              <w:ind w:right="60" w:hanging="40"/>
              <w:rPr>
                <w:rFonts w:eastAsia="Times New Roman" w:cs="Times New Roman"/>
                <w:sz w:val="24"/>
                <w:szCs w:val="24"/>
                <w:lang w:eastAsia="en-US"/>
              </w:rPr>
            </w:pPr>
            <w:r>
              <w:rPr>
                <w:rFonts w:eastAsia="Times New Roman" w:cs="Times New Roman"/>
                <w:sz w:val="24"/>
                <w:szCs w:val="24"/>
                <w:lang w:eastAsia="en-US"/>
              </w:rPr>
              <w:t xml:space="preserve">1.4.4. </w:t>
            </w:r>
            <w:r w:rsidR="00154648" w:rsidRPr="00154648">
              <w:rPr>
                <w:rFonts w:eastAsia="Times New Roman" w:cs="Times New Roman"/>
                <w:sz w:val="24"/>
                <w:szCs w:val="24"/>
                <w:lang w:eastAsia="en-US"/>
              </w:rPr>
              <w:t>запретные</w:t>
            </w:r>
            <w:r>
              <w:rPr>
                <w:rFonts w:eastAsia="Times New Roman" w:cs="Times New Roman"/>
                <w:sz w:val="24"/>
                <w:szCs w:val="24"/>
                <w:lang w:eastAsia="en-US"/>
              </w:rPr>
              <w:t xml:space="preserve"> </w:t>
            </w:r>
            <w:r w:rsidR="00154648" w:rsidRPr="00154648">
              <w:rPr>
                <w:rFonts w:eastAsia="Times New Roman" w:cs="Times New Roman"/>
                <w:sz w:val="24"/>
                <w:szCs w:val="24"/>
                <w:lang w:eastAsia="en-US"/>
              </w:rPr>
              <w:t>полосы лесов, расположенные вдоль водных объектов</w:t>
            </w:r>
          </w:p>
        </w:tc>
        <w:tc>
          <w:tcPr>
            <w:tcW w:w="1560" w:type="dxa"/>
            <w:tcBorders>
              <w:top w:val="single" w:sz="4" w:space="0" w:color="auto"/>
              <w:left w:val="single" w:sz="4" w:space="0" w:color="auto"/>
              <w:bottom w:val="single" w:sz="4" w:space="0" w:color="auto"/>
              <w:right w:val="single" w:sz="4" w:space="0" w:color="auto"/>
            </w:tcBorders>
            <w:vAlign w:val="center"/>
          </w:tcPr>
          <w:p w:rsidR="00154648" w:rsidRPr="00502609" w:rsidRDefault="00154648" w:rsidP="00502609">
            <w:pPr>
              <w:widowControl w:val="0"/>
              <w:ind w:right="-136"/>
              <w:rPr>
                <w:rFonts w:eastAsia="Times New Roman" w:cs="Times New Roman"/>
                <w:sz w:val="24"/>
                <w:szCs w:val="24"/>
                <w:lang w:eastAsia="en-US"/>
              </w:rPr>
            </w:pPr>
            <w:r w:rsidRPr="00502609">
              <w:rPr>
                <w:rFonts w:eastAsia="Times New Roman" w:cs="Times New Roman"/>
                <w:sz w:val="24"/>
                <w:szCs w:val="24"/>
                <w:lang w:eastAsia="en-US"/>
              </w:rPr>
              <w:t>Балтасинское</w:t>
            </w:r>
          </w:p>
        </w:tc>
        <w:tc>
          <w:tcPr>
            <w:tcW w:w="2127" w:type="dxa"/>
            <w:tcBorders>
              <w:top w:val="single" w:sz="4" w:space="0" w:color="auto"/>
              <w:left w:val="single" w:sz="4" w:space="0" w:color="auto"/>
              <w:bottom w:val="single" w:sz="4" w:space="0" w:color="auto"/>
              <w:right w:val="single" w:sz="4" w:space="0" w:color="auto"/>
            </w:tcBorders>
            <w:vAlign w:val="center"/>
          </w:tcPr>
          <w:p w:rsidR="00154648" w:rsidRPr="00502609" w:rsidRDefault="00154648" w:rsidP="00154648">
            <w:pPr>
              <w:widowControl w:val="0"/>
              <w:ind w:right="1"/>
              <w:jc w:val="center"/>
              <w:rPr>
                <w:rFonts w:eastAsia="Times New Roman" w:cs="Times New Roman"/>
                <w:b/>
                <w:sz w:val="24"/>
                <w:szCs w:val="24"/>
                <w:lang w:eastAsia="en-US"/>
              </w:rPr>
            </w:pPr>
            <w:r w:rsidRPr="00502609">
              <w:rPr>
                <w:rFonts w:eastAsia="Times New Roman" w:cs="Times New Roman"/>
                <w:b/>
                <w:w w:val="99"/>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154648" w:rsidRPr="00154648" w:rsidRDefault="00154648" w:rsidP="00154648">
            <w:pPr>
              <w:widowControl w:val="0"/>
              <w:ind w:right="4"/>
              <w:jc w:val="center"/>
              <w:rPr>
                <w:rFonts w:eastAsia="Times New Roman" w:cs="Times New Roman"/>
                <w:b/>
                <w:sz w:val="24"/>
                <w:szCs w:val="24"/>
                <w:lang w:eastAsia="en-US"/>
              </w:rPr>
            </w:pPr>
            <w:r w:rsidRPr="00502609">
              <w:rPr>
                <w:rFonts w:eastAsia="Times New Roman" w:cs="Times New Roman"/>
                <w:b/>
                <w:w w:val="99"/>
                <w:sz w:val="24"/>
                <w:szCs w:val="24"/>
                <w:lang w:eastAsia="en-US"/>
              </w:rPr>
              <w:t>-</w:t>
            </w:r>
          </w:p>
        </w:tc>
        <w:tc>
          <w:tcPr>
            <w:tcW w:w="3355" w:type="dxa"/>
            <w:vMerge w:val="restart"/>
            <w:tcBorders>
              <w:top w:val="single" w:sz="4" w:space="0" w:color="auto"/>
              <w:left w:val="single" w:sz="4" w:space="0" w:color="auto"/>
              <w:bottom w:val="single" w:sz="4" w:space="0" w:color="auto"/>
              <w:right w:val="single" w:sz="4" w:space="0" w:color="auto"/>
            </w:tcBorders>
            <w:vAlign w:val="center"/>
          </w:tcPr>
          <w:p w:rsidR="00154648" w:rsidRPr="008D1CD3" w:rsidRDefault="00154648" w:rsidP="008D1CD3">
            <w:pPr>
              <w:widowControl w:val="0"/>
              <w:spacing w:before="2"/>
              <w:ind w:left="52" w:right="44"/>
              <w:jc w:val="center"/>
              <w:rPr>
                <w:rFonts w:eastAsia="Times New Roman" w:cs="Times New Roman"/>
                <w:sz w:val="24"/>
                <w:szCs w:val="24"/>
                <w:lang w:eastAsia="en-US"/>
              </w:rPr>
            </w:pPr>
            <w:r w:rsidRPr="008D1CD3">
              <w:rPr>
                <w:rFonts w:eastAsia="Times New Roman" w:cs="Times New Roman"/>
                <w:sz w:val="24"/>
                <w:szCs w:val="24"/>
                <w:lang w:eastAsia="en-US"/>
              </w:rPr>
              <w:t>Пр</w:t>
            </w:r>
            <w:r w:rsidR="00AC4529" w:rsidRPr="008D1CD3">
              <w:rPr>
                <w:rFonts w:eastAsia="Times New Roman" w:cs="Times New Roman"/>
                <w:sz w:val="24"/>
                <w:szCs w:val="24"/>
                <w:lang w:eastAsia="en-US"/>
              </w:rPr>
              <w:t xml:space="preserve">иказ Рослесхоза от 16.06.2010 </w:t>
            </w:r>
            <w:r w:rsidRPr="008D1CD3">
              <w:rPr>
                <w:rFonts w:eastAsia="Times New Roman" w:cs="Times New Roman"/>
                <w:sz w:val="24"/>
                <w:szCs w:val="24"/>
                <w:lang w:eastAsia="en-US"/>
              </w:rPr>
              <w:t>№ 232 «Об отнесении лесов на территории Р</w:t>
            </w:r>
            <w:r w:rsidR="00AC4529" w:rsidRPr="008D1CD3">
              <w:rPr>
                <w:rFonts w:eastAsia="Times New Roman" w:cs="Times New Roman"/>
                <w:sz w:val="24"/>
                <w:szCs w:val="24"/>
                <w:lang w:eastAsia="en-US"/>
              </w:rPr>
              <w:t xml:space="preserve">еспублики </w:t>
            </w:r>
            <w:r w:rsidRPr="008D1CD3">
              <w:rPr>
                <w:rFonts w:eastAsia="Times New Roman" w:cs="Times New Roman"/>
                <w:sz w:val="24"/>
                <w:szCs w:val="24"/>
                <w:lang w:eastAsia="en-US"/>
              </w:rPr>
              <w:t>Т</w:t>
            </w:r>
            <w:r w:rsidR="00AC4529" w:rsidRPr="008D1CD3">
              <w:rPr>
                <w:rFonts w:eastAsia="Times New Roman" w:cs="Times New Roman"/>
                <w:sz w:val="24"/>
                <w:szCs w:val="24"/>
                <w:lang w:eastAsia="en-US"/>
              </w:rPr>
              <w:t>атарстан</w:t>
            </w:r>
            <w:r w:rsidRPr="008D1CD3">
              <w:rPr>
                <w:rFonts w:eastAsia="Times New Roman" w:cs="Times New Roman"/>
                <w:sz w:val="24"/>
                <w:szCs w:val="24"/>
                <w:lang w:eastAsia="en-US"/>
              </w:rPr>
              <w:t xml:space="preserve"> к ценным, эксплуатационным лесам и установлении их границ»</w:t>
            </w:r>
          </w:p>
        </w:tc>
      </w:tr>
      <w:tr w:rsidR="00154648" w:rsidRPr="00154648" w:rsidTr="00154648">
        <w:trPr>
          <w:trHeight w:hRule="exact" w:val="1144"/>
          <w:jc w:val="center"/>
        </w:trPr>
        <w:tc>
          <w:tcPr>
            <w:tcW w:w="2170" w:type="dxa"/>
            <w:vMerge/>
            <w:tcBorders>
              <w:top w:val="single" w:sz="4" w:space="0" w:color="auto"/>
            </w:tcBorders>
            <w:vAlign w:val="center"/>
          </w:tcPr>
          <w:p w:rsidR="00154648" w:rsidRPr="00154648" w:rsidRDefault="00154648" w:rsidP="00154648">
            <w:pPr>
              <w:widowControl w:val="0"/>
              <w:ind w:left="52" w:right="522"/>
              <w:rPr>
                <w:rFonts w:eastAsia="Times New Roman" w:cs="Times New Roman"/>
                <w:sz w:val="24"/>
                <w:szCs w:val="24"/>
                <w:lang w:eastAsia="en-US"/>
              </w:rPr>
            </w:pPr>
          </w:p>
        </w:tc>
        <w:tc>
          <w:tcPr>
            <w:tcW w:w="1560" w:type="dxa"/>
            <w:tcBorders>
              <w:top w:val="single" w:sz="4" w:space="0" w:color="auto"/>
            </w:tcBorders>
            <w:vAlign w:val="center"/>
          </w:tcPr>
          <w:p w:rsidR="00154648" w:rsidRPr="00154648" w:rsidRDefault="00154648" w:rsidP="00502609">
            <w:pPr>
              <w:widowControl w:val="0"/>
              <w:ind w:right="-136"/>
              <w:rPr>
                <w:rFonts w:eastAsia="Times New Roman" w:cs="Times New Roman"/>
                <w:sz w:val="24"/>
                <w:szCs w:val="24"/>
                <w:lang w:val="en-US" w:eastAsia="en-US"/>
              </w:rPr>
            </w:pPr>
            <w:r w:rsidRPr="00154648">
              <w:rPr>
                <w:rFonts w:eastAsia="Times New Roman" w:cs="Times New Roman"/>
                <w:sz w:val="24"/>
                <w:szCs w:val="24"/>
                <w:lang w:val="en-US" w:eastAsia="en-US"/>
              </w:rPr>
              <w:t>Сурнарское</w:t>
            </w:r>
          </w:p>
        </w:tc>
        <w:tc>
          <w:tcPr>
            <w:tcW w:w="2127" w:type="dxa"/>
            <w:tcBorders>
              <w:top w:val="single" w:sz="4" w:space="0" w:color="auto"/>
            </w:tcBorders>
            <w:vAlign w:val="center"/>
          </w:tcPr>
          <w:p w:rsidR="00154648" w:rsidRPr="00154648" w:rsidRDefault="00154648" w:rsidP="00502609">
            <w:pPr>
              <w:widowControl w:val="0"/>
              <w:ind w:left="55"/>
              <w:jc w:val="center"/>
              <w:rPr>
                <w:rFonts w:eastAsia="Times New Roman" w:cs="Times New Roman"/>
                <w:sz w:val="24"/>
                <w:szCs w:val="24"/>
                <w:lang w:val="en-US" w:eastAsia="en-US"/>
              </w:rPr>
            </w:pPr>
            <w:r w:rsidRPr="00154648">
              <w:rPr>
                <w:rFonts w:eastAsia="Times New Roman" w:cs="Times New Roman"/>
                <w:sz w:val="24"/>
                <w:szCs w:val="24"/>
                <w:lang w:eastAsia="en-US"/>
              </w:rPr>
              <w:t>квартал</w:t>
            </w:r>
            <w:r w:rsidR="00502609">
              <w:rPr>
                <w:rFonts w:eastAsia="Times New Roman" w:cs="Times New Roman"/>
                <w:sz w:val="24"/>
                <w:szCs w:val="24"/>
                <w:lang w:eastAsia="en-US"/>
              </w:rPr>
              <w:t xml:space="preserve">ы </w:t>
            </w:r>
            <w:r w:rsidRPr="00154648">
              <w:rPr>
                <w:rFonts w:eastAsia="Times New Roman" w:cs="Times New Roman"/>
                <w:sz w:val="24"/>
                <w:szCs w:val="24"/>
                <w:lang w:eastAsia="en-US"/>
              </w:rPr>
              <w:t>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6,</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части кварталов 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82</w:t>
            </w:r>
          </w:p>
        </w:tc>
        <w:tc>
          <w:tcPr>
            <w:tcW w:w="1134" w:type="dxa"/>
            <w:tcBorders>
              <w:top w:val="single" w:sz="4" w:space="0" w:color="auto"/>
            </w:tcBorders>
            <w:vAlign w:val="center"/>
          </w:tcPr>
          <w:p w:rsidR="00154648" w:rsidRPr="00154648" w:rsidRDefault="00154648" w:rsidP="00154648">
            <w:pPr>
              <w:widowControl w:val="0"/>
              <w:ind w:left="55" w:right="24"/>
              <w:jc w:val="center"/>
              <w:rPr>
                <w:rFonts w:eastAsia="Times New Roman" w:cs="Times New Roman"/>
                <w:sz w:val="24"/>
                <w:szCs w:val="24"/>
                <w:lang w:eastAsia="en-US"/>
              </w:rPr>
            </w:pPr>
            <w:r w:rsidRPr="00154648">
              <w:rPr>
                <w:rFonts w:eastAsia="Times New Roman" w:cs="Times New Roman"/>
                <w:sz w:val="24"/>
                <w:szCs w:val="24"/>
                <w:lang w:eastAsia="en-US"/>
              </w:rPr>
              <w:t>1513</w:t>
            </w:r>
          </w:p>
        </w:tc>
        <w:tc>
          <w:tcPr>
            <w:tcW w:w="3355" w:type="dxa"/>
            <w:vMerge/>
            <w:tcBorders>
              <w:top w:val="single" w:sz="4" w:space="0" w:color="auto"/>
            </w:tcBorders>
            <w:vAlign w:val="center"/>
          </w:tcPr>
          <w:p w:rsidR="00154648" w:rsidRPr="00154648" w:rsidRDefault="00154648" w:rsidP="00154648">
            <w:pPr>
              <w:widowControl w:val="0"/>
              <w:spacing w:before="2"/>
              <w:ind w:left="52" w:right="44"/>
              <w:jc w:val="center"/>
              <w:rPr>
                <w:rFonts w:eastAsia="Times New Roman" w:cs="Times New Roman"/>
                <w:sz w:val="24"/>
                <w:szCs w:val="24"/>
                <w:lang w:eastAsia="en-US"/>
              </w:rPr>
            </w:pPr>
          </w:p>
        </w:tc>
      </w:tr>
      <w:tr w:rsidR="00154648" w:rsidRPr="00154648" w:rsidTr="00154648">
        <w:trPr>
          <w:trHeight w:hRule="exact" w:val="406"/>
          <w:jc w:val="center"/>
        </w:trPr>
        <w:tc>
          <w:tcPr>
            <w:tcW w:w="2170" w:type="dxa"/>
            <w:vMerge/>
            <w:vAlign w:val="center"/>
          </w:tcPr>
          <w:p w:rsidR="00154648" w:rsidRPr="00154648" w:rsidRDefault="00154648" w:rsidP="00154648">
            <w:pPr>
              <w:rPr>
                <w:rFonts w:cs="Times New Roman"/>
                <w:sz w:val="24"/>
                <w:szCs w:val="24"/>
              </w:rPr>
            </w:pPr>
          </w:p>
        </w:tc>
        <w:tc>
          <w:tcPr>
            <w:tcW w:w="1560" w:type="dxa"/>
            <w:vAlign w:val="center"/>
          </w:tcPr>
          <w:p w:rsidR="00154648" w:rsidRPr="00154648" w:rsidRDefault="00154648" w:rsidP="00502609">
            <w:pPr>
              <w:widowControl w:val="0"/>
              <w:ind w:right="-136"/>
              <w:rPr>
                <w:rFonts w:eastAsia="Times New Roman" w:cs="Times New Roman"/>
                <w:sz w:val="24"/>
                <w:szCs w:val="24"/>
                <w:lang w:val="en-US" w:eastAsia="en-US"/>
              </w:rPr>
            </w:pPr>
            <w:r w:rsidRPr="00154648">
              <w:rPr>
                <w:rFonts w:eastAsia="Times New Roman" w:cs="Times New Roman"/>
                <w:sz w:val="24"/>
                <w:szCs w:val="24"/>
                <w:lang w:val="en-US" w:eastAsia="en-US"/>
              </w:rPr>
              <w:t>Тукайское</w:t>
            </w:r>
          </w:p>
        </w:tc>
        <w:tc>
          <w:tcPr>
            <w:tcW w:w="2127" w:type="dxa"/>
            <w:vAlign w:val="center"/>
          </w:tcPr>
          <w:p w:rsidR="00154648" w:rsidRPr="00154648" w:rsidRDefault="00154648" w:rsidP="00154648">
            <w:pPr>
              <w:widowControl w:val="0"/>
              <w:ind w:left="65"/>
              <w:jc w:val="center"/>
              <w:rPr>
                <w:rFonts w:eastAsia="Times New Roman" w:cs="Times New Roman"/>
                <w:b/>
                <w:sz w:val="24"/>
                <w:szCs w:val="24"/>
                <w:lang w:val="en-US" w:eastAsia="en-US"/>
              </w:rPr>
            </w:pPr>
            <w:r w:rsidRPr="00154648">
              <w:rPr>
                <w:rFonts w:eastAsia="Times New Roman" w:cs="Times New Roman"/>
                <w:b/>
                <w:w w:val="99"/>
                <w:sz w:val="24"/>
                <w:szCs w:val="24"/>
                <w:lang w:val="en-US" w:eastAsia="en-US"/>
              </w:rPr>
              <w:t>-</w:t>
            </w:r>
          </w:p>
        </w:tc>
        <w:tc>
          <w:tcPr>
            <w:tcW w:w="1134" w:type="dxa"/>
            <w:vAlign w:val="center"/>
          </w:tcPr>
          <w:p w:rsidR="00154648" w:rsidRPr="00154648" w:rsidRDefault="00154648" w:rsidP="00154648">
            <w:pPr>
              <w:widowControl w:val="0"/>
              <w:ind w:left="31"/>
              <w:jc w:val="center"/>
              <w:rPr>
                <w:rFonts w:eastAsia="Times New Roman" w:cs="Times New Roman"/>
                <w:b/>
                <w:sz w:val="24"/>
                <w:szCs w:val="24"/>
                <w:lang w:val="en-US" w:eastAsia="en-US"/>
              </w:rPr>
            </w:pPr>
            <w:r w:rsidRPr="00154648">
              <w:rPr>
                <w:rFonts w:eastAsia="Times New Roman" w:cs="Times New Roman"/>
                <w:b/>
                <w:w w:val="99"/>
                <w:sz w:val="24"/>
                <w:szCs w:val="24"/>
                <w:lang w:val="en-US" w:eastAsia="en-US"/>
              </w:rPr>
              <w:t>-</w:t>
            </w:r>
          </w:p>
        </w:tc>
        <w:tc>
          <w:tcPr>
            <w:tcW w:w="3355" w:type="dxa"/>
            <w:vMerge/>
            <w:vAlign w:val="center"/>
          </w:tcPr>
          <w:p w:rsidR="00154648" w:rsidRPr="00154648" w:rsidRDefault="00154648" w:rsidP="00154648">
            <w:pPr>
              <w:jc w:val="center"/>
              <w:rPr>
                <w:rFonts w:cs="Times New Roman"/>
                <w:sz w:val="24"/>
                <w:szCs w:val="24"/>
              </w:rPr>
            </w:pPr>
          </w:p>
        </w:tc>
      </w:tr>
      <w:tr w:rsidR="00154648" w:rsidRPr="00154648" w:rsidTr="00154648">
        <w:trPr>
          <w:trHeight w:hRule="exact" w:val="1588"/>
          <w:jc w:val="center"/>
        </w:trPr>
        <w:tc>
          <w:tcPr>
            <w:tcW w:w="2170" w:type="dxa"/>
            <w:vMerge/>
            <w:vAlign w:val="center"/>
          </w:tcPr>
          <w:p w:rsidR="00154648" w:rsidRPr="00154648" w:rsidRDefault="00154648" w:rsidP="00154648">
            <w:pPr>
              <w:rPr>
                <w:rFonts w:cs="Times New Roman"/>
                <w:sz w:val="24"/>
                <w:szCs w:val="24"/>
              </w:rPr>
            </w:pPr>
          </w:p>
        </w:tc>
        <w:tc>
          <w:tcPr>
            <w:tcW w:w="3687" w:type="dxa"/>
            <w:gridSpan w:val="2"/>
            <w:vAlign w:val="center"/>
          </w:tcPr>
          <w:p w:rsidR="00154648" w:rsidRPr="00502609" w:rsidRDefault="00154648" w:rsidP="00154648">
            <w:pPr>
              <w:widowControl w:val="0"/>
              <w:ind w:left="52"/>
              <w:rPr>
                <w:rFonts w:eastAsia="Times New Roman" w:cs="Times New Roman"/>
                <w:sz w:val="24"/>
                <w:szCs w:val="24"/>
                <w:lang w:val="en-US" w:eastAsia="en-US"/>
              </w:rPr>
            </w:pPr>
            <w:r w:rsidRPr="00502609">
              <w:rPr>
                <w:rFonts w:eastAsia="Times New Roman" w:cs="Times New Roman"/>
                <w:sz w:val="24"/>
                <w:szCs w:val="24"/>
                <w:lang w:val="en-US" w:eastAsia="en-US"/>
              </w:rPr>
              <w:t>Всего</w:t>
            </w:r>
          </w:p>
        </w:tc>
        <w:tc>
          <w:tcPr>
            <w:tcW w:w="1134" w:type="dxa"/>
            <w:vAlign w:val="center"/>
          </w:tcPr>
          <w:p w:rsidR="00154648" w:rsidRPr="00502609" w:rsidRDefault="00154648" w:rsidP="00502609">
            <w:pPr>
              <w:widowControl w:val="0"/>
              <w:ind w:left="42"/>
              <w:jc w:val="center"/>
              <w:rPr>
                <w:rFonts w:eastAsia="Times New Roman" w:cs="Times New Roman"/>
                <w:sz w:val="24"/>
                <w:szCs w:val="24"/>
                <w:lang w:eastAsia="en-US"/>
              </w:rPr>
            </w:pPr>
            <w:r w:rsidRPr="00502609">
              <w:rPr>
                <w:rFonts w:eastAsia="Times New Roman" w:cs="Times New Roman"/>
                <w:sz w:val="24"/>
                <w:szCs w:val="24"/>
                <w:lang w:eastAsia="en-US"/>
              </w:rPr>
              <w:t>1513</w:t>
            </w:r>
          </w:p>
        </w:tc>
        <w:tc>
          <w:tcPr>
            <w:tcW w:w="3355" w:type="dxa"/>
            <w:vMerge/>
            <w:vAlign w:val="center"/>
          </w:tcPr>
          <w:p w:rsidR="00154648" w:rsidRPr="00154648" w:rsidRDefault="00154648" w:rsidP="00154648">
            <w:pPr>
              <w:jc w:val="center"/>
              <w:rPr>
                <w:rFonts w:cs="Times New Roman"/>
                <w:sz w:val="24"/>
                <w:szCs w:val="24"/>
              </w:rPr>
            </w:pPr>
          </w:p>
        </w:tc>
      </w:tr>
      <w:tr w:rsidR="00154648" w:rsidRPr="00154648" w:rsidTr="00154648">
        <w:trPr>
          <w:trHeight w:val="2462"/>
          <w:jc w:val="center"/>
        </w:trPr>
        <w:tc>
          <w:tcPr>
            <w:tcW w:w="2170" w:type="dxa"/>
            <w:vMerge w:val="restart"/>
            <w:vAlign w:val="center"/>
          </w:tcPr>
          <w:p w:rsidR="00154648" w:rsidRPr="00502609" w:rsidRDefault="00502609" w:rsidP="00154648">
            <w:pPr>
              <w:rPr>
                <w:rFonts w:cs="Times New Roman"/>
                <w:sz w:val="24"/>
                <w:szCs w:val="24"/>
              </w:rPr>
            </w:pPr>
            <w:r>
              <w:rPr>
                <w:rFonts w:cs="Times New Roman"/>
                <w:sz w:val="24"/>
                <w:szCs w:val="24"/>
              </w:rPr>
              <w:lastRenderedPageBreak/>
              <w:t xml:space="preserve">2. </w:t>
            </w:r>
            <w:r w:rsidR="00154648" w:rsidRPr="00502609">
              <w:rPr>
                <w:rFonts w:cs="Times New Roman"/>
                <w:sz w:val="24"/>
                <w:szCs w:val="24"/>
              </w:rPr>
              <w:t>Эксплуатацион-ные леса</w:t>
            </w:r>
          </w:p>
        </w:tc>
        <w:tc>
          <w:tcPr>
            <w:tcW w:w="1560" w:type="dxa"/>
            <w:tcBorders>
              <w:right w:val="single" w:sz="4" w:space="0" w:color="auto"/>
            </w:tcBorders>
            <w:vAlign w:val="center"/>
          </w:tcPr>
          <w:p w:rsidR="00154648" w:rsidRPr="00502609" w:rsidRDefault="00154648" w:rsidP="00502609">
            <w:pPr>
              <w:widowControl w:val="0"/>
              <w:ind w:right="-136"/>
              <w:rPr>
                <w:rFonts w:eastAsia="Times New Roman" w:cs="Times New Roman"/>
                <w:sz w:val="24"/>
                <w:szCs w:val="24"/>
                <w:lang w:eastAsia="en-US"/>
              </w:rPr>
            </w:pPr>
            <w:r w:rsidRPr="00502609">
              <w:rPr>
                <w:rFonts w:eastAsia="Times New Roman" w:cs="Times New Roman"/>
                <w:sz w:val="24"/>
                <w:szCs w:val="24"/>
                <w:lang w:eastAsia="en-US"/>
              </w:rPr>
              <w:t>Балтасинское</w:t>
            </w:r>
          </w:p>
        </w:tc>
        <w:tc>
          <w:tcPr>
            <w:tcW w:w="2127" w:type="dxa"/>
            <w:tcBorders>
              <w:left w:val="single" w:sz="4" w:space="0" w:color="auto"/>
            </w:tcBorders>
            <w:vAlign w:val="center"/>
          </w:tcPr>
          <w:p w:rsidR="00154648" w:rsidRPr="00154648" w:rsidRDefault="00154648" w:rsidP="00502609">
            <w:pPr>
              <w:widowControl w:val="0"/>
              <w:ind w:left="87" w:right="83"/>
              <w:jc w:val="center"/>
              <w:rPr>
                <w:rFonts w:eastAsia="Times New Roman" w:cs="Times New Roman"/>
                <w:sz w:val="24"/>
                <w:szCs w:val="24"/>
                <w:lang w:eastAsia="en-US"/>
              </w:rPr>
            </w:pPr>
            <w:r w:rsidRPr="00154648">
              <w:rPr>
                <w:rFonts w:eastAsia="Times New Roman" w:cs="Times New Roman"/>
                <w:sz w:val="24"/>
                <w:szCs w:val="24"/>
                <w:lang w:eastAsia="en-US"/>
              </w:rPr>
              <w:t>квартал</w:t>
            </w:r>
            <w:r w:rsidR="00502609">
              <w:rPr>
                <w:rFonts w:eastAsia="Times New Roman" w:cs="Times New Roman"/>
                <w:sz w:val="24"/>
                <w:szCs w:val="24"/>
                <w:lang w:eastAsia="en-US"/>
              </w:rPr>
              <w:t xml:space="preserve">ы </w:t>
            </w:r>
            <w:r w:rsidRPr="00154648">
              <w:rPr>
                <w:rFonts w:eastAsia="Times New Roman" w:cs="Times New Roman"/>
                <w:sz w:val="24"/>
                <w:szCs w:val="24"/>
                <w:lang w:eastAsia="en-US"/>
              </w:rPr>
              <w:t>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4-9,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50-55,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85-88,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90-92,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95-98,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100,</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112-114,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118-123,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125-127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части кварталов</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106,</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124,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128</w:t>
            </w:r>
          </w:p>
        </w:tc>
        <w:tc>
          <w:tcPr>
            <w:tcW w:w="1134" w:type="dxa"/>
            <w:vAlign w:val="center"/>
          </w:tcPr>
          <w:p w:rsidR="00154648" w:rsidRPr="00154648" w:rsidRDefault="00154648" w:rsidP="00154648">
            <w:pPr>
              <w:widowControl w:val="0"/>
              <w:ind w:right="24"/>
              <w:jc w:val="center"/>
              <w:rPr>
                <w:rFonts w:eastAsia="Times New Roman" w:cs="Times New Roman"/>
                <w:sz w:val="24"/>
                <w:szCs w:val="24"/>
                <w:lang w:eastAsia="en-US"/>
              </w:rPr>
            </w:pPr>
            <w:r w:rsidRPr="00154648">
              <w:rPr>
                <w:rFonts w:eastAsia="Times New Roman" w:cs="Times New Roman"/>
                <w:sz w:val="24"/>
                <w:szCs w:val="24"/>
                <w:lang w:eastAsia="en-US"/>
              </w:rPr>
              <w:t>4053</w:t>
            </w:r>
          </w:p>
        </w:tc>
        <w:tc>
          <w:tcPr>
            <w:tcW w:w="3355" w:type="dxa"/>
            <w:vMerge w:val="restart"/>
            <w:vAlign w:val="center"/>
          </w:tcPr>
          <w:p w:rsidR="00154648" w:rsidRPr="008D1CD3" w:rsidRDefault="00154648" w:rsidP="008D1CD3">
            <w:pPr>
              <w:widowControl w:val="0"/>
              <w:spacing w:before="2"/>
              <w:ind w:left="52" w:right="399"/>
              <w:jc w:val="center"/>
              <w:rPr>
                <w:rFonts w:eastAsia="Times New Roman" w:cs="Times New Roman"/>
                <w:sz w:val="24"/>
                <w:szCs w:val="24"/>
                <w:lang w:eastAsia="en-US"/>
              </w:rPr>
            </w:pPr>
            <w:r w:rsidRPr="008D1CD3">
              <w:rPr>
                <w:rFonts w:eastAsia="Times New Roman" w:cs="Times New Roman"/>
                <w:sz w:val="24"/>
                <w:szCs w:val="24"/>
                <w:lang w:eastAsia="en-US"/>
              </w:rPr>
              <w:t>П</w:t>
            </w:r>
            <w:r w:rsidR="00AC4529" w:rsidRPr="008D1CD3">
              <w:rPr>
                <w:rFonts w:eastAsia="Times New Roman" w:cs="Times New Roman"/>
                <w:sz w:val="24"/>
                <w:szCs w:val="24"/>
                <w:lang w:eastAsia="en-US"/>
              </w:rPr>
              <w:t xml:space="preserve">риказ Рослесхоза от 16.06.2010 </w:t>
            </w:r>
            <w:r w:rsidRPr="008D1CD3">
              <w:rPr>
                <w:rFonts w:eastAsia="Times New Roman" w:cs="Times New Roman"/>
                <w:sz w:val="24"/>
                <w:szCs w:val="24"/>
                <w:lang w:eastAsia="en-US"/>
              </w:rPr>
              <w:t>№ 232 «Об отнесении лесов на территории Р</w:t>
            </w:r>
            <w:r w:rsidR="00AC4529" w:rsidRPr="008D1CD3">
              <w:rPr>
                <w:rFonts w:eastAsia="Times New Roman" w:cs="Times New Roman"/>
                <w:sz w:val="24"/>
                <w:szCs w:val="24"/>
                <w:lang w:eastAsia="en-US"/>
              </w:rPr>
              <w:t xml:space="preserve">еспублики </w:t>
            </w:r>
            <w:r w:rsidRPr="008D1CD3">
              <w:rPr>
                <w:rFonts w:eastAsia="Times New Roman" w:cs="Times New Roman"/>
                <w:sz w:val="24"/>
                <w:szCs w:val="24"/>
                <w:lang w:eastAsia="en-US"/>
              </w:rPr>
              <w:t>Т</w:t>
            </w:r>
            <w:r w:rsidR="00AC4529" w:rsidRPr="008D1CD3">
              <w:rPr>
                <w:rFonts w:eastAsia="Times New Roman" w:cs="Times New Roman"/>
                <w:sz w:val="24"/>
                <w:szCs w:val="24"/>
                <w:lang w:eastAsia="en-US"/>
              </w:rPr>
              <w:t>атарстан</w:t>
            </w:r>
            <w:r w:rsidRPr="008D1CD3">
              <w:rPr>
                <w:rFonts w:eastAsia="Times New Roman" w:cs="Times New Roman"/>
                <w:sz w:val="24"/>
                <w:szCs w:val="24"/>
                <w:lang w:eastAsia="en-US"/>
              </w:rPr>
              <w:t xml:space="preserve"> к ценным, эксплуатационным лесам и установлении их границ»</w:t>
            </w:r>
          </w:p>
        </w:tc>
      </w:tr>
      <w:tr w:rsidR="00154648" w:rsidRPr="00154648" w:rsidTr="00154648">
        <w:trPr>
          <w:trHeight w:hRule="exact" w:val="2290"/>
          <w:jc w:val="center"/>
        </w:trPr>
        <w:tc>
          <w:tcPr>
            <w:tcW w:w="2170" w:type="dxa"/>
            <w:vMerge/>
            <w:vAlign w:val="center"/>
          </w:tcPr>
          <w:p w:rsidR="00154648" w:rsidRPr="00154648" w:rsidRDefault="00154648" w:rsidP="00154648">
            <w:pPr>
              <w:rPr>
                <w:rFonts w:cs="Times New Roman"/>
                <w:b/>
                <w:sz w:val="24"/>
                <w:szCs w:val="24"/>
              </w:rPr>
            </w:pPr>
          </w:p>
        </w:tc>
        <w:tc>
          <w:tcPr>
            <w:tcW w:w="1560" w:type="dxa"/>
            <w:tcBorders>
              <w:right w:val="single" w:sz="4" w:space="0" w:color="auto"/>
            </w:tcBorders>
            <w:vAlign w:val="center"/>
          </w:tcPr>
          <w:p w:rsidR="00154648" w:rsidRPr="00154648" w:rsidRDefault="00154648" w:rsidP="00502609">
            <w:pPr>
              <w:widowControl w:val="0"/>
              <w:ind w:right="-136"/>
              <w:rPr>
                <w:rFonts w:eastAsia="Times New Roman" w:cs="Times New Roman"/>
                <w:sz w:val="24"/>
                <w:szCs w:val="24"/>
                <w:lang w:eastAsia="en-US"/>
              </w:rPr>
            </w:pPr>
            <w:r w:rsidRPr="00154648">
              <w:rPr>
                <w:rFonts w:eastAsia="Times New Roman" w:cs="Times New Roman"/>
                <w:sz w:val="24"/>
                <w:szCs w:val="24"/>
                <w:lang w:eastAsia="en-US"/>
              </w:rPr>
              <w:t>Сурнарское</w:t>
            </w:r>
          </w:p>
        </w:tc>
        <w:tc>
          <w:tcPr>
            <w:tcW w:w="2127" w:type="dxa"/>
            <w:tcBorders>
              <w:right w:val="single" w:sz="4" w:space="0" w:color="auto"/>
            </w:tcBorders>
            <w:vAlign w:val="center"/>
          </w:tcPr>
          <w:p w:rsidR="00154648" w:rsidRPr="00154648" w:rsidRDefault="00154648" w:rsidP="00502609">
            <w:pPr>
              <w:widowControl w:val="0"/>
              <w:ind w:left="-1"/>
              <w:jc w:val="center"/>
              <w:rPr>
                <w:rFonts w:eastAsia="Times New Roman" w:cs="Times New Roman"/>
                <w:sz w:val="24"/>
                <w:szCs w:val="24"/>
                <w:lang w:eastAsia="en-US"/>
              </w:rPr>
            </w:pPr>
            <w:r w:rsidRPr="00154648">
              <w:rPr>
                <w:rFonts w:eastAsia="Times New Roman" w:cs="Times New Roman"/>
                <w:sz w:val="24"/>
                <w:szCs w:val="24"/>
                <w:lang w:eastAsia="en-US"/>
              </w:rPr>
              <w:t>квартал</w:t>
            </w:r>
            <w:r w:rsidR="00502609">
              <w:rPr>
                <w:rFonts w:eastAsia="Times New Roman" w:cs="Times New Roman"/>
                <w:sz w:val="24"/>
                <w:szCs w:val="24"/>
                <w:lang w:eastAsia="en-US"/>
              </w:rPr>
              <w:t>ы</w:t>
            </w:r>
            <w:r w:rsidRPr="00154648">
              <w:rPr>
                <w:rFonts w:eastAsia="Times New Roman" w:cs="Times New Roman"/>
                <w:sz w:val="24"/>
                <w:szCs w:val="24"/>
                <w:lang w:eastAsia="en-US"/>
              </w:rPr>
              <w:t xml:space="preserve"> 9-19,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67,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68,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74-76,</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78-80,</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85-87,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90-92,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96-98,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106-109,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115-121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части кварталов</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99</w:t>
            </w:r>
          </w:p>
        </w:tc>
        <w:tc>
          <w:tcPr>
            <w:tcW w:w="1134" w:type="dxa"/>
            <w:tcBorders>
              <w:left w:val="single" w:sz="4" w:space="0" w:color="auto"/>
            </w:tcBorders>
            <w:vAlign w:val="center"/>
          </w:tcPr>
          <w:p w:rsidR="00154648" w:rsidRPr="00154648" w:rsidRDefault="00154648" w:rsidP="00154648">
            <w:pPr>
              <w:widowControl w:val="0"/>
              <w:ind w:left="42" w:right="24"/>
              <w:jc w:val="center"/>
              <w:rPr>
                <w:rFonts w:eastAsia="Times New Roman" w:cs="Times New Roman"/>
                <w:sz w:val="24"/>
                <w:szCs w:val="24"/>
                <w:lang w:eastAsia="en-US"/>
              </w:rPr>
            </w:pPr>
            <w:r w:rsidRPr="00154648">
              <w:rPr>
                <w:rFonts w:eastAsia="Times New Roman" w:cs="Times New Roman"/>
                <w:sz w:val="24"/>
                <w:szCs w:val="24"/>
                <w:lang w:val="en-US" w:eastAsia="en-US"/>
              </w:rPr>
              <w:t>4814</w:t>
            </w:r>
          </w:p>
        </w:tc>
        <w:tc>
          <w:tcPr>
            <w:tcW w:w="3355" w:type="dxa"/>
            <w:vMerge/>
            <w:vAlign w:val="center"/>
          </w:tcPr>
          <w:p w:rsidR="00154648" w:rsidRPr="00154648" w:rsidRDefault="00154648" w:rsidP="00154648">
            <w:pPr>
              <w:widowControl w:val="0"/>
              <w:spacing w:before="2"/>
              <w:ind w:left="52" w:right="399"/>
              <w:jc w:val="center"/>
              <w:rPr>
                <w:rFonts w:eastAsia="Times New Roman" w:cs="Times New Roman"/>
                <w:sz w:val="24"/>
                <w:szCs w:val="24"/>
                <w:lang w:eastAsia="en-US"/>
              </w:rPr>
            </w:pPr>
          </w:p>
        </w:tc>
      </w:tr>
      <w:tr w:rsidR="00154648" w:rsidRPr="00154648" w:rsidTr="00502609">
        <w:trPr>
          <w:trHeight w:hRule="exact" w:val="3198"/>
          <w:jc w:val="center"/>
        </w:trPr>
        <w:tc>
          <w:tcPr>
            <w:tcW w:w="2170" w:type="dxa"/>
            <w:vMerge/>
            <w:vAlign w:val="center"/>
          </w:tcPr>
          <w:p w:rsidR="00154648" w:rsidRPr="00154648" w:rsidRDefault="00154648" w:rsidP="00154648">
            <w:pPr>
              <w:rPr>
                <w:rFonts w:cs="Times New Roman"/>
                <w:b/>
                <w:sz w:val="24"/>
                <w:szCs w:val="24"/>
              </w:rPr>
            </w:pPr>
          </w:p>
        </w:tc>
        <w:tc>
          <w:tcPr>
            <w:tcW w:w="1560" w:type="dxa"/>
            <w:tcBorders>
              <w:right w:val="single" w:sz="4" w:space="0" w:color="auto"/>
            </w:tcBorders>
            <w:vAlign w:val="center"/>
          </w:tcPr>
          <w:p w:rsidR="00154648" w:rsidRPr="00154648" w:rsidRDefault="00154648" w:rsidP="00502609">
            <w:pPr>
              <w:widowControl w:val="0"/>
              <w:ind w:right="-136"/>
              <w:rPr>
                <w:rFonts w:eastAsia="Times New Roman" w:cs="Times New Roman"/>
                <w:sz w:val="24"/>
                <w:szCs w:val="24"/>
                <w:lang w:val="en-US" w:eastAsia="en-US"/>
              </w:rPr>
            </w:pPr>
            <w:r w:rsidRPr="00154648">
              <w:rPr>
                <w:rFonts w:eastAsia="Times New Roman" w:cs="Times New Roman"/>
                <w:sz w:val="24"/>
                <w:szCs w:val="24"/>
                <w:lang w:val="en-US" w:eastAsia="en-US"/>
              </w:rPr>
              <w:t>Тукайское</w:t>
            </w:r>
          </w:p>
        </w:tc>
        <w:tc>
          <w:tcPr>
            <w:tcW w:w="2127" w:type="dxa"/>
            <w:tcBorders>
              <w:right w:val="single" w:sz="4" w:space="0" w:color="auto"/>
            </w:tcBorders>
            <w:vAlign w:val="center"/>
          </w:tcPr>
          <w:p w:rsidR="00154648" w:rsidRPr="00154648" w:rsidRDefault="00154648" w:rsidP="00502609">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квартал</w:t>
            </w:r>
            <w:r w:rsidR="00502609">
              <w:rPr>
                <w:rFonts w:eastAsia="Times New Roman" w:cs="Times New Roman"/>
                <w:sz w:val="24"/>
                <w:szCs w:val="24"/>
                <w:lang w:eastAsia="en-US"/>
              </w:rPr>
              <w:t xml:space="preserve">ы </w:t>
            </w:r>
            <w:r w:rsidRPr="00154648">
              <w:rPr>
                <w:rFonts w:eastAsia="Times New Roman" w:cs="Times New Roman"/>
                <w:sz w:val="24"/>
                <w:szCs w:val="24"/>
                <w:lang w:eastAsia="en-US"/>
              </w:rPr>
              <w:t>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20-29,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31-35,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42-53,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56,</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60-70,</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73-75,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77-79,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82-85,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89-93,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98,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103-111,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части кварталов</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3-12,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16,</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17,</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30,</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36,</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54,</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55,</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58,</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59,</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76,</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81,</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112,</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113,</w:t>
            </w:r>
            <w:r w:rsidR="00502609">
              <w:rPr>
                <w:rFonts w:eastAsia="Times New Roman" w:cs="Times New Roman"/>
                <w:sz w:val="24"/>
                <w:szCs w:val="24"/>
                <w:lang w:eastAsia="en-US"/>
              </w:rPr>
              <w:t xml:space="preserve"> </w:t>
            </w:r>
            <w:r w:rsidRPr="00154648">
              <w:rPr>
                <w:rFonts w:eastAsia="Times New Roman" w:cs="Times New Roman"/>
                <w:sz w:val="24"/>
                <w:szCs w:val="24"/>
                <w:lang w:eastAsia="en-US"/>
              </w:rPr>
              <w:t>115</w:t>
            </w:r>
          </w:p>
        </w:tc>
        <w:tc>
          <w:tcPr>
            <w:tcW w:w="1134" w:type="dxa"/>
            <w:tcBorders>
              <w:left w:val="single" w:sz="4" w:space="0" w:color="auto"/>
            </w:tcBorders>
            <w:vAlign w:val="center"/>
          </w:tcPr>
          <w:p w:rsidR="00154648" w:rsidRPr="00154648" w:rsidRDefault="00154648" w:rsidP="00154648">
            <w:pPr>
              <w:widowControl w:val="0"/>
              <w:jc w:val="center"/>
              <w:rPr>
                <w:rFonts w:eastAsia="Times New Roman" w:cs="Times New Roman"/>
                <w:sz w:val="24"/>
                <w:szCs w:val="24"/>
                <w:lang w:eastAsia="en-US"/>
              </w:rPr>
            </w:pPr>
            <w:r w:rsidRPr="00154648">
              <w:rPr>
                <w:rFonts w:eastAsia="Times New Roman" w:cs="Times New Roman"/>
                <w:sz w:val="24"/>
                <w:szCs w:val="24"/>
                <w:lang w:eastAsia="en-US"/>
              </w:rPr>
              <w:t>9701</w:t>
            </w:r>
          </w:p>
        </w:tc>
        <w:tc>
          <w:tcPr>
            <w:tcW w:w="3355" w:type="dxa"/>
            <w:vMerge/>
            <w:vAlign w:val="center"/>
          </w:tcPr>
          <w:p w:rsidR="00154648" w:rsidRPr="00154648" w:rsidRDefault="00154648" w:rsidP="00154648">
            <w:pPr>
              <w:widowControl w:val="0"/>
              <w:spacing w:before="2"/>
              <w:ind w:left="52" w:right="399"/>
              <w:jc w:val="center"/>
              <w:rPr>
                <w:rFonts w:eastAsia="Times New Roman" w:cs="Times New Roman"/>
                <w:sz w:val="24"/>
                <w:szCs w:val="24"/>
                <w:lang w:eastAsia="en-US"/>
              </w:rPr>
            </w:pPr>
          </w:p>
        </w:tc>
      </w:tr>
      <w:tr w:rsidR="00154648" w:rsidRPr="00154648" w:rsidTr="00154648">
        <w:trPr>
          <w:trHeight w:hRule="exact" w:val="724"/>
          <w:jc w:val="center"/>
        </w:trPr>
        <w:tc>
          <w:tcPr>
            <w:tcW w:w="2170" w:type="dxa"/>
            <w:vMerge/>
            <w:vAlign w:val="center"/>
          </w:tcPr>
          <w:p w:rsidR="00154648" w:rsidRPr="00154648" w:rsidRDefault="00154648" w:rsidP="00154648">
            <w:pPr>
              <w:rPr>
                <w:rFonts w:cs="Times New Roman"/>
                <w:b/>
                <w:sz w:val="24"/>
                <w:szCs w:val="24"/>
              </w:rPr>
            </w:pPr>
          </w:p>
        </w:tc>
        <w:tc>
          <w:tcPr>
            <w:tcW w:w="1560" w:type="dxa"/>
            <w:tcBorders>
              <w:bottom w:val="single" w:sz="4" w:space="0" w:color="auto"/>
              <w:right w:val="single" w:sz="4" w:space="0" w:color="auto"/>
            </w:tcBorders>
            <w:vAlign w:val="center"/>
          </w:tcPr>
          <w:p w:rsidR="00154648" w:rsidRPr="00502609" w:rsidRDefault="00154648" w:rsidP="00154648">
            <w:pPr>
              <w:widowControl w:val="0"/>
              <w:ind w:left="52" w:right="283"/>
              <w:rPr>
                <w:rFonts w:eastAsia="Times New Roman" w:cs="Times New Roman"/>
                <w:sz w:val="24"/>
                <w:szCs w:val="24"/>
                <w:lang w:eastAsia="en-US"/>
              </w:rPr>
            </w:pPr>
            <w:r w:rsidRPr="00502609">
              <w:rPr>
                <w:rFonts w:eastAsia="Times New Roman" w:cs="Times New Roman"/>
                <w:sz w:val="24"/>
                <w:szCs w:val="24"/>
                <w:lang w:eastAsia="en-US"/>
              </w:rPr>
              <w:t>Всего</w:t>
            </w:r>
          </w:p>
        </w:tc>
        <w:tc>
          <w:tcPr>
            <w:tcW w:w="2127" w:type="dxa"/>
            <w:tcBorders>
              <w:bottom w:val="single" w:sz="4" w:space="0" w:color="auto"/>
              <w:right w:val="single" w:sz="4" w:space="0" w:color="auto"/>
            </w:tcBorders>
            <w:vAlign w:val="center"/>
          </w:tcPr>
          <w:p w:rsidR="00154648" w:rsidRPr="00502609" w:rsidRDefault="00154648" w:rsidP="00154648">
            <w:pPr>
              <w:widowControl w:val="0"/>
              <w:ind w:left="84" w:right="84"/>
              <w:jc w:val="center"/>
              <w:rPr>
                <w:rFonts w:eastAsia="Times New Roman" w:cs="Times New Roman"/>
                <w:sz w:val="24"/>
                <w:szCs w:val="24"/>
                <w:lang w:val="en-US" w:eastAsia="en-US"/>
              </w:rPr>
            </w:pPr>
          </w:p>
        </w:tc>
        <w:tc>
          <w:tcPr>
            <w:tcW w:w="1134" w:type="dxa"/>
            <w:tcBorders>
              <w:left w:val="single" w:sz="4" w:space="0" w:color="auto"/>
              <w:bottom w:val="single" w:sz="4" w:space="0" w:color="auto"/>
            </w:tcBorders>
            <w:vAlign w:val="center"/>
          </w:tcPr>
          <w:p w:rsidR="00154648" w:rsidRPr="00502609" w:rsidRDefault="00154648" w:rsidP="00154648">
            <w:pPr>
              <w:widowControl w:val="0"/>
              <w:jc w:val="center"/>
              <w:rPr>
                <w:rFonts w:eastAsia="Times New Roman" w:cs="Times New Roman"/>
                <w:sz w:val="24"/>
                <w:szCs w:val="24"/>
                <w:lang w:eastAsia="en-US"/>
              </w:rPr>
            </w:pPr>
            <w:r w:rsidRPr="00502609">
              <w:rPr>
                <w:rFonts w:eastAsia="Times New Roman" w:cs="Times New Roman"/>
                <w:sz w:val="24"/>
                <w:szCs w:val="24"/>
                <w:lang w:val="en-US" w:eastAsia="en-US"/>
              </w:rPr>
              <w:t>18568</w:t>
            </w:r>
          </w:p>
        </w:tc>
        <w:tc>
          <w:tcPr>
            <w:tcW w:w="3355" w:type="dxa"/>
            <w:vMerge/>
            <w:vAlign w:val="center"/>
          </w:tcPr>
          <w:p w:rsidR="00154648" w:rsidRPr="00154648" w:rsidRDefault="00154648" w:rsidP="00154648">
            <w:pPr>
              <w:widowControl w:val="0"/>
              <w:spacing w:before="2"/>
              <w:ind w:left="52" w:right="399"/>
              <w:jc w:val="center"/>
              <w:rPr>
                <w:rFonts w:eastAsia="Times New Roman" w:cs="Times New Roman"/>
                <w:sz w:val="24"/>
                <w:szCs w:val="24"/>
                <w:lang w:eastAsia="en-US"/>
              </w:rPr>
            </w:pPr>
          </w:p>
        </w:tc>
      </w:tr>
    </w:tbl>
    <w:p w:rsidR="00154648" w:rsidRDefault="00154648" w:rsidP="00EB31F9">
      <w:pPr>
        <w:tabs>
          <w:tab w:val="left" w:pos="0"/>
        </w:tabs>
        <w:jc w:val="right"/>
        <w:rPr>
          <w:rFonts w:cs="Times New Roman"/>
          <w:szCs w:val="28"/>
          <w:lang w:eastAsia="en-US"/>
        </w:rPr>
      </w:pPr>
    </w:p>
    <w:p w:rsidR="00177E2F" w:rsidRPr="00523791" w:rsidRDefault="00A71728" w:rsidP="008F6E08">
      <w:pPr>
        <w:pStyle w:val="affffb"/>
        <w:rPr>
          <w:szCs w:val="24"/>
        </w:rPr>
      </w:pPr>
      <w:bookmarkStart w:id="14" w:name="_Toc536261636"/>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502609" w:rsidRDefault="00502609"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1035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1"/>
        <w:gridCol w:w="1560"/>
        <w:gridCol w:w="2100"/>
      </w:tblGrid>
      <w:tr w:rsidR="00502609" w:rsidRPr="00502609" w:rsidTr="00502609">
        <w:trPr>
          <w:trHeight w:hRule="exact" w:val="336"/>
        </w:trPr>
        <w:tc>
          <w:tcPr>
            <w:tcW w:w="6691" w:type="dxa"/>
            <w:vMerge w:val="restart"/>
            <w:vAlign w:val="center"/>
          </w:tcPr>
          <w:p w:rsidR="00502609" w:rsidRPr="00502609" w:rsidRDefault="00502609" w:rsidP="00502609">
            <w:pPr>
              <w:widowControl w:val="0"/>
              <w:spacing w:line="320" w:lineRule="exact"/>
              <w:ind w:left="32"/>
              <w:jc w:val="center"/>
              <w:rPr>
                <w:rFonts w:eastAsia="Times New Roman" w:cs="Times New Roman"/>
                <w:sz w:val="24"/>
                <w:szCs w:val="24"/>
                <w:lang w:val="en-US" w:eastAsia="en-US"/>
              </w:rPr>
            </w:pPr>
            <w:r w:rsidRPr="00502609">
              <w:rPr>
                <w:rFonts w:eastAsia="Times New Roman" w:cs="Times New Roman"/>
                <w:sz w:val="24"/>
                <w:szCs w:val="24"/>
                <w:lang w:val="en-US" w:eastAsia="en-US"/>
              </w:rPr>
              <w:t>Показатели характеристики земель</w:t>
            </w:r>
          </w:p>
        </w:tc>
        <w:tc>
          <w:tcPr>
            <w:tcW w:w="3660" w:type="dxa"/>
            <w:gridSpan w:val="2"/>
            <w:vAlign w:val="center"/>
          </w:tcPr>
          <w:p w:rsidR="00502609" w:rsidRPr="00502609" w:rsidRDefault="00502609" w:rsidP="00502609">
            <w:pPr>
              <w:widowControl w:val="0"/>
              <w:spacing w:line="320" w:lineRule="exact"/>
              <w:ind w:left="62"/>
              <w:jc w:val="center"/>
              <w:rPr>
                <w:rFonts w:eastAsia="Times New Roman" w:cs="Times New Roman"/>
                <w:sz w:val="24"/>
                <w:szCs w:val="24"/>
                <w:lang w:val="en-US" w:eastAsia="en-US"/>
              </w:rPr>
            </w:pPr>
            <w:r w:rsidRPr="00502609">
              <w:rPr>
                <w:rFonts w:eastAsia="Times New Roman" w:cs="Times New Roman"/>
                <w:sz w:val="24"/>
                <w:szCs w:val="24"/>
                <w:lang w:val="en-US" w:eastAsia="en-US"/>
              </w:rPr>
              <w:t>Всего по лесничеству</w:t>
            </w:r>
          </w:p>
        </w:tc>
      </w:tr>
      <w:tr w:rsidR="00502609" w:rsidRPr="00502609" w:rsidTr="00502609">
        <w:trPr>
          <w:trHeight w:hRule="exact" w:val="331"/>
        </w:trPr>
        <w:tc>
          <w:tcPr>
            <w:tcW w:w="6691" w:type="dxa"/>
            <w:vMerge/>
            <w:vAlign w:val="center"/>
          </w:tcPr>
          <w:p w:rsidR="00502609" w:rsidRPr="00502609" w:rsidRDefault="00502609" w:rsidP="00502609">
            <w:pPr>
              <w:jc w:val="center"/>
              <w:rPr>
                <w:rFonts w:cs="Times New Roman"/>
                <w:sz w:val="24"/>
                <w:szCs w:val="24"/>
              </w:rPr>
            </w:pPr>
          </w:p>
        </w:tc>
        <w:tc>
          <w:tcPr>
            <w:tcW w:w="1560" w:type="dxa"/>
            <w:vAlign w:val="center"/>
          </w:tcPr>
          <w:p w:rsidR="00502609" w:rsidRPr="00502609" w:rsidRDefault="00502609" w:rsidP="00502609">
            <w:pPr>
              <w:widowControl w:val="0"/>
              <w:spacing w:line="315" w:lineRule="exact"/>
              <w:ind w:left="2" w:right="6"/>
              <w:jc w:val="center"/>
              <w:rPr>
                <w:rFonts w:eastAsia="Times New Roman" w:cs="Times New Roman"/>
                <w:sz w:val="24"/>
                <w:szCs w:val="24"/>
                <w:lang w:val="en-US" w:eastAsia="en-US"/>
              </w:rPr>
            </w:pPr>
            <w:r w:rsidRPr="00502609">
              <w:rPr>
                <w:rFonts w:eastAsia="Times New Roman" w:cs="Times New Roman"/>
                <w:sz w:val="24"/>
                <w:szCs w:val="24"/>
                <w:lang w:val="en-US" w:eastAsia="en-US"/>
              </w:rPr>
              <w:t>площадь, га</w:t>
            </w:r>
          </w:p>
        </w:tc>
        <w:tc>
          <w:tcPr>
            <w:tcW w:w="2100" w:type="dxa"/>
            <w:vAlign w:val="center"/>
          </w:tcPr>
          <w:p w:rsidR="00502609" w:rsidRPr="00502609" w:rsidRDefault="00502609" w:rsidP="00502609">
            <w:pPr>
              <w:widowControl w:val="0"/>
              <w:spacing w:line="315" w:lineRule="exact"/>
              <w:ind w:right="6"/>
              <w:jc w:val="center"/>
              <w:rPr>
                <w:rFonts w:eastAsia="Times New Roman" w:cs="Times New Roman"/>
                <w:sz w:val="24"/>
                <w:szCs w:val="24"/>
                <w:lang w:val="en-US" w:eastAsia="en-US"/>
              </w:rPr>
            </w:pPr>
            <w:r w:rsidRPr="00502609">
              <w:rPr>
                <w:rFonts w:eastAsia="Times New Roman" w:cs="Times New Roman"/>
                <w:w w:val="99"/>
                <w:sz w:val="24"/>
                <w:szCs w:val="24"/>
                <w:lang w:val="en-US" w:eastAsia="en-US"/>
              </w:rPr>
              <w:t>%</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right="2"/>
              <w:jc w:val="center"/>
              <w:rPr>
                <w:rFonts w:eastAsia="Times New Roman" w:cs="Times New Roman"/>
                <w:sz w:val="24"/>
                <w:szCs w:val="24"/>
                <w:lang w:val="en-US" w:eastAsia="en-US"/>
              </w:rPr>
            </w:pPr>
            <w:r w:rsidRPr="00502609">
              <w:rPr>
                <w:rFonts w:eastAsia="Times New Roman" w:cs="Times New Roman"/>
                <w:w w:val="99"/>
                <w:sz w:val="24"/>
                <w:szCs w:val="24"/>
                <w:lang w:val="en-US" w:eastAsia="en-US"/>
              </w:rPr>
              <w:t>1</w:t>
            </w:r>
          </w:p>
        </w:tc>
        <w:tc>
          <w:tcPr>
            <w:tcW w:w="1560" w:type="dxa"/>
            <w:vAlign w:val="center"/>
          </w:tcPr>
          <w:p w:rsidR="00502609" w:rsidRPr="00502609" w:rsidRDefault="00502609" w:rsidP="00502609">
            <w:pPr>
              <w:widowControl w:val="0"/>
              <w:spacing w:line="315" w:lineRule="exact"/>
              <w:jc w:val="center"/>
              <w:rPr>
                <w:rFonts w:eastAsia="Times New Roman" w:cs="Times New Roman"/>
                <w:sz w:val="24"/>
                <w:szCs w:val="24"/>
                <w:lang w:val="en-US" w:eastAsia="en-US"/>
              </w:rPr>
            </w:pPr>
            <w:r w:rsidRPr="00502609">
              <w:rPr>
                <w:rFonts w:eastAsia="Times New Roman" w:cs="Times New Roman"/>
                <w:w w:val="99"/>
                <w:sz w:val="24"/>
                <w:szCs w:val="24"/>
                <w:lang w:val="en-US" w:eastAsia="en-US"/>
              </w:rPr>
              <w:t>2</w:t>
            </w:r>
          </w:p>
        </w:tc>
        <w:tc>
          <w:tcPr>
            <w:tcW w:w="2100" w:type="dxa"/>
            <w:vAlign w:val="center"/>
          </w:tcPr>
          <w:p w:rsidR="00502609" w:rsidRPr="00502609" w:rsidRDefault="00502609" w:rsidP="00502609">
            <w:pPr>
              <w:widowControl w:val="0"/>
              <w:spacing w:line="315" w:lineRule="exact"/>
              <w:ind w:right="2"/>
              <w:jc w:val="center"/>
              <w:rPr>
                <w:rFonts w:eastAsia="Times New Roman" w:cs="Times New Roman"/>
                <w:sz w:val="24"/>
                <w:szCs w:val="24"/>
                <w:lang w:val="en-US" w:eastAsia="en-US"/>
              </w:rPr>
            </w:pPr>
            <w:r w:rsidRPr="00502609">
              <w:rPr>
                <w:rFonts w:eastAsia="Times New Roman" w:cs="Times New Roman"/>
                <w:w w:val="99"/>
                <w:sz w:val="24"/>
                <w:szCs w:val="24"/>
                <w:lang w:val="en-US" w:eastAsia="en-US"/>
              </w:rPr>
              <w:t>3</w:t>
            </w:r>
          </w:p>
        </w:tc>
      </w:tr>
      <w:tr w:rsidR="00502609" w:rsidRPr="00502609" w:rsidTr="00502609">
        <w:trPr>
          <w:trHeight w:hRule="exact" w:val="331"/>
        </w:trPr>
        <w:tc>
          <w:tcPr>
            <w:tcW w:w="6691" w:type="dxa"/>
            <w:vAlign w:val="center"/>
          </w:tcPr>
          <w:p w:rsidR="00502609" w:rsidRPr="00502609" w:rsidRDefault="00502609" w:rsidP="00502609">
            <w:pPr>
              <w:widowControl w:val="0"/>
              <w:spacing w:line="320" w:lineRule="exact"/>
              <w:ind w:left="32"/>
              <w:rPr>
                <w:rFonts w:eastAsia="Times New Roman" w:cs="Times New Roman"/>
                <w:sz w:val="24"/>
                <w:szCs w:val="24"/>
                <w:lang w:val="en-US" w:eastAsia="en-US"/>
              </w:rPr>
            </w:pPr>
            <w:r w:rsidRPr="00502609">
              <w:rPr>
                <w:rFonts w:eastAsia="Times New Roman" w:cs="Times New Roman"/>
                <w:sz w:val="24"/>
                <w:szCs w:val="24"/>
                <w:lang w:val="en-US" w:eastAsia="en-US"/>
              </w:rPr>
              <w:t>Общая площадь земель</w:t>
            </w:r>
          </w:p>
        </w:tc>
        <w:tc>
          <w:tcPr>
            <w:tcW w:w="1560" w:type="dxa"/>
            <w:vAlign w:val="center"/>
          </w:tcPr>
          <w:p w:rsidR="00502609" w:rsidRPr="00502609" w:rsidRDefault="00502609" w:rsidP="00502609">
            <w:pPr>
              <w:widowControl w:val="0"/>
              <w:spacing w:line="320" w:lineRule="exact"/>
              <w:ind w:left="2" w:right="9"/>
              <w:jc w:val="center"/>
              <w:rPr>
                <w:rFonts w:eastAsia="Times New Roman" w:cs="Times New Roman"/>
                <w:sz w:val="24"/>
                <w:szCs w:val="24"/>
                <w:lang w:eastAsia="en-US"/>
              </w:rPr>
            </w:pPr>
            <w:r w:rsidRPr="00502609">
              <w:rPr>
                <w:rFonts w:eastAsia="Times New Roman" w:cs="Times New Roman"/>
                <w:sz w:val="24"/>
                <w:szCs w:val="24"/>
                <w:lang w:eastAsia="en-US"/>
              </w:rPr>
              <w:t>32203</w:t>
            </w:r>
          </w:p>
        </w:tc>
        <w:tc>
          <w:tcPr>
            <w:tcW w:w="2100" w:type="dxa"/>
            <w:vAlign w:val="center"/>
          </w:tcPr>
          <w:p w:rsidR="00502609" w:rsidRPr="00502609" w:rsidRDefault="00502609" w:rsidP="00502609">
            <w:pPr>
              <w:widowControl w:val="0"/>
              <w:spacing w:line="320" w:lineRule="exact"/>
              <w:ind w:left="171" w:right="171"/>
              <w:jc w:val="center"/>
              <w:rPr>
                <w:rFonts w:eastAsia="Times New Roman" w:cs="Times New Roman"/>
                <w:sz w:val="24"/>
                <w:szCs w:val="24"/>
                <w:lang w:val="en-US" w:eastAsia="en-US"/>
              </w:rPr>
            </w:pPr>
            <w:r w:rsidRPr="00502609">
              <w:rPr>
                <w:rFonts w:eastAsia="Times New Roman" w:cs="Times New Roman"/>
                <w:sz w:val="24"/>
                <w:szCs w:val="24"/>
                <w:lang w:val="en-US" w:eastAsia="en-US"/>
              </w:rPr>
              <w:t>100,00</w:t>
            </w:r>
          </w:p>
        </w:tc>
      </w:tr>
      <w:tr w:rsidR="00502609" w:rsidRPr="00502609" w:rsidTr="00502609">
        <w:trPr>
          <w:trHeight w:hRule="exact" w:val="331"/>
        </w:trPr>
        <w:tc>
          <w:tcPr>
            <w:tcW w:w="6691" w:type="dxa"/>
            <w:vAlign w:val="center"/>
          </w:tcPr>
          <w:p w:rsidR="00502609" w:rsidRPr="00502609" w:rsidRDefault="00502609" w:rsidP="00502609">
            <w:pPr>
              <w:widowControl w:val="0"/>
              <w:spacing w:line="320" w:lineRule="exact"/>
              <w:rPr>
                <w:rFonts w:eastAsia="Times New Roman" w:cs="Times New Roman"/>
                <w:sz w:val="24"/>
                <w:szCs w:val="24"/>
                <w:lang w:val="en-US" w:eastAsia="en-US"/>
              </w:rPr>
            </w:pPr>
            <w:r w:rsidRPr="00502609">
              <w:rPr>
                <w:rFonts w:eastAsia="Times New Roman" w:cs="Times New Roman"/>
                <w:sz w:val="24"/>
                <w:szCs w:val="24"/>
                <w:lang w:val="en-US" w:eastAsia="en-US"/>
              </w:rPr>
              <w:lastRenderedPageBreak/>
              <w:t>Лесные земли – всего</w:t>
            </w:r>
          </w:p>
        </w:tc>
        <w:tc>
          <w:tcPr>
            <w:tcW w:w="1560" w:type="dxa"/>
            <w:vAlign w:val="center"/>
          </w:tcPr>
          <w:p w:rsidR="00502609" w:rsidRPr="00502609" w:rsidRDefault="00502609" w:rsidP="00502609">
            <w:pPr>
              <w:widowControl w:val="0"/>
              <w:spacing w:line="320" w:lineRule="exact"/>
              <w:ind w:left="2" w:right="9"/>
              <w:jc w:val="center"/>
              <w:rPr>
                <w:rFonts w:eastAsia="Times New Roman" w:cs="Times New Roman"/>
                <w:sz w:val="24"/>
                <w:szCs w:val="24"/>
                <w:lang w:eastAsia="en-US"/>
              </w:rPr>
            </w:pPr>
            <w:r w:rsidRPr="00502609">
              <w:rPr>
                <w:rFonts w:eastAsia="Times New Roman" w:cs="Times New Roman"/>
                <w:sz w:val="24"/>
                <w:szCs w:val="24"/>
                <w:lang w:eastAsia="en-US"/>
              </w:rPr>
              <w:t>31354,6</w:t>
            </w:r>
          </w:p>
        </w:tc>
        <w:tc>
          <w:tcPr>
            <w:tcW w:w="2100" w:type="dxa"/>
            <w:vAlign w:val="center"/>
          </w:tcPr>
          <w:p w:rsidR="00502609" w:rsidRPr="00502609" w:rsidRDefault="00502609" w:rsidP="00502609">
            <w:pPr>
              <w:widowControl w:val="0"/>
              <w:spacing w:line="320" w:lineRule="exact"/>
              <w:ind w:left="169" w:right="171"/>
              <w:jc w:val="center"/>
              <w:rPr>
                <w:rFonts w:eastAsia="Times New Roman" w:cs="Times New Roman"/>
                <w:sz w:val="24"/>
                <w:szCs w:val="24"/>
                <w:lang w:eastAsia="en-US"/>
              </w:rPr>
            </w:pPr>
            <w:r w:rsidRPr="00502609">
              <w:rPr>
                <w:rFonts w:eastAsia="Times New Roman" w:cs="Times New Roman"/>
                <w:sz w:val="24"/>
                <w:szCs w:val="24"/>
                <w:lang w:eastAsia="en-US"/>
              </w:rPr>
              <w:t>97,37</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eastAsia="en-US"/>
              </w:rPr>
            </w:pPr>
            <w:r w:rsidRPr="00502609">
              <w:rPr>
                <w:rFonts w:eastAsia="Times New Roman" w:cs="Times New Roman"/>
                <w:sz w:val="24"/>
                <w:szCs w:val="24"/>
                <w:lang w:eastAsia="en-US"/>
              </w:rPr>
              <w:t>Земли, покрытые лесной растительностью – всего</w:t>
            </w:r>
          </w:p>
        </w:tc>
        <w:tc>
          <w:tcPr>
            <w:tcW w:w="1560" w:type="dxa"/>
            <w:vAlign w:val="center"/>
          </w:tcPr>
          <w:p w:rsidR="00502609" w:rsidRPr="00502609" w:rsidRDefault="00502609" w:rsidP="00502609">
            <w:pPr>
              <w:widowControl w:val="0"/>
              <w:spacing w:line="315" w:lineRule="exact"/>
              <w:ind w:left="2" w:right="9"/>
              <w:jc w:val="center"/>
              <w:rPr>
                <w:rFonts w:eastAsia="Times New Roman" w:cs="Times New Roman"/>
                <w:sz w:val="24"/>
                <w:szCs w:val="24"/>
                <w:lang w:eastAsia="en-US"/>
              </w:rPr>
            </w:pPr>
            <w:r w:rsidRPr="00502609">
              <w:rPr>
                <w:rFonts w:eastAsia="Times New Roman" w:cs="Times New Roman"/>
                <w:sz w:val="24"/>
                <w:szCs w:val="24"/>
                <w:lang w:eastAsia="en-US"/>
              </w:rPr>
              <w:t>30493,8</w:t>
            </w:r>
          </w:p>
        </w:tc>
        <w:tc>
          <w:tcPr>
            <w:tcW w:w="2100" w:type="dxa"/>
            <w:vAlign w:val="center"/>
          </w:tcPr>
          <w:p w:rsidR="00502609" w:rsidRPr="00502609" w:rsidRDefault="00502609" w:rsidP="00502609">
            <w:pPr>
              <w:widowControl w:val="0"/>
              <w:spacing w:line="315" w:lineRule="exact"/>
              <w:ind w:left="169" w:right="171"/>
              <w:jc w:val="center"/>
              <w:rPr>
                <w:rFonts w:eastAsia="Times New Roman" w:cs="Times New Roman"/>
                <w:sz w:val="24"/>
                <w:szCs w:val="24"/>
                <w:lang w:eastAsia="en-US"/>
              </w:rPr>
            </w:pPr>
            <w:r w:rsidRPr="00502609">
              <w:rPr>
                <w:rFonts w:eastAsia="Times New Roman" w:cs="Times New Roman"/>
                <w:sz w:val="24"/>
                <w:szCs w:val="24"/>
                <w:lang w:eastAsia="en-US"/>
              </w:rPr>
              <w:t>94,69</w:t>
            </w:r>
          </w:p>
        </w:tc>
      </w:tr>
      <w:tr w:rsidR="00502609" w:rsidRPr="00502609" w:rsidTr="00502609">
        <w:trPr>
          <w:trHeight w:hRule="exact" w:val="336"/>
        </w:trPr>
        <w:tc>
          <w:tcPr>
            <w:tcW w:w="6691" w:type="dxa"/>
            <w:vAlign w:val="center"/>
          </w:tcPr>
          <w:p w:rsidR="00502609" w:rsidRPr="00502609" w:rsidRDefault="008D1CD3" w:rsidP="008D1CD3">
            <w:pPr>
              <w:widowControl w:val="0"/>
              <w:spacing w:line="315" w:lineRule="exact"/>
              <w:ind w:left="23"/>
              <w:rPr>
                <w:rFonts w:eastAsia="Times New Roman" w:cs="Times New Roman"/>
                <w:sz w:val="24"/>
                <w:szCs w:val="24"/>
                <w:lang w:eastAsia="en-US"/>
              </w:rPr>
            </w:pPr>
            <w:r>
              <w:rPr>
                <w:rFonts w:eastAsia="Times New Roman" w:cs="Times New Roman"/>
                <w:sz w:val="24"/>
                <w:szCs w:val="24"/>
                <w:lang w:eastAsia="en-US"/>
              </w:rPr>
              <w:t>в</w:t>
            </w:r>
            <w:r w:rsidR="00502609" w:rsidRPr="00502609">
              <w:rPr>
                <w:rFonts w:eastAsia="Times New Roman" w:cs="Times New Roman"/>
                <w:sz w:val="24"/>
                <w:szCs w:val="24"/>
                <w:lang w:eastAsia="en-US"/>
              </w:rPr>
              <w:t xml:space="preserve"> том числе лесные культуры</w:t>
            </w:r>
          </w:p>
        </w:tc>
        <w:tc>
          <w:tcPr>
            <w:tcW w:w="1560" w:type="dxa"/>
            <w:vAlign w:val="center"/>
          </w:tcPr>
          <w:p w:rsidR="00502609" w:rsidRPr="00502609" w:rsidRDefault="00502609" w:rsidP="00502609">
            <w:pPr>
              <w:widowControl w:val="0"/>
              <w:spacing w:line="315" w:lineRule="exact"/>
              <w:ind w:left="2" w:right="9"/>
              <w:jc w:val="center"/>
              <w:rPr>
                <w:rFonts w:eastAsia="Times New Roman" w:cs="Times New Roman"/>
                <w:sz w:val="24"/>
                <w:szCs w:val="24"/>
                <w:lang w:eastAsia="en-US"/>
              </w:rPr>
            </w:pPr>
            <w:r w:rsidRPr="00502609">
              <w:rPr>
                <w:rFonts w:eastAsia="Times New Roman" w:cs="Times New Roman"/>
                <w:sz w:val="24"/>
                <w:szCs w:val="24"/>
                <w:lang w:eastAsia="en-US"/>
              </w:rPr>
              <w:t>18241,3</w:t>
            </w:r>
          </w:p>
        </w:tc>
        <w:tc>
          <w:tcPr>
            <w:tcW w:w="2100" w:type="dxa"/>
            <w:vAlign w:val="center"/>
          </w:tcPr>
          <w:p w:rsidR="00502609" w:rsidRPr="00502609" w:rsidRDefault="00502609" w:rsidP="00502609">
            <w:pPr>
              <w:widowControl w:val="0"/>
              <w:spacing w:line="315" w:lineRule="exact"/>
              <w:ind w:left="169" w:right="171"/>
              <w:jc w:val="center"/>
              <w:rPr>
                <w:rFonts w:eastAsia="Times New Roman" w:cs="Times New Roman"/>
                <w:sz w:val="24"/>
                <w:szCs w:val="24"/>
                <w:lang w:eastAsia="en-US"/>
              </w:rPr>
            </w:pPr>
            <w:r w:rsidRPr="00502609">
              <w:rPr>
                <w:rFonts w:eastAsia="Times New Roman" w:cs="Times New Roman"/>
                <w:sz w:val="24"/>
                <w:szCs w:val="24"/>
                <w:lang w:eastAsia="en-US"/>
              </w:rPr>
              <w:t>56,64</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eastAsia="en-US"/>
              </w:rPr>
            </w:pPr>
            <w:r w:rsidRPr="00502609">
              <w:rPr>
                <w:rFonts w:eastAsia="Times New Roman" w:cs="Times New Roman"/>
                <w:sz w:val="24"/>
                <w:szCs w:val="24"/>
                <w:lang w:eastAsia="en-US"/>
              </w:rPr>
              <w:t>Не покрытые лесной растительностью земли – всего</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860,8</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2,67</w:t>
            </w:r>
          </w:p>
        </w:tc>
      </w:tr>
      <w:tr w:rsidR="00502609" w:rsidRPr="00502609" w:rsidTr="00502609">
        <w:trPr>
          <w:trHeight w:hRule="exact" w:val="331"/>
        </w:trPr>
        <w:tc>
          <w:tcPr>
            <w:tcW w:w="6691" w:type="dxa"/>
            <w:vAlign w:val="center"/>
          </w:tcPr>
          <w:p w:rsidR="00502609" w:rsidRPr="00502609" w:rsidRDefault="008D1CD3" w:rsidP="008D1CD3">
            <w:pPr>
              <w:widowControl w:val="0"/>
              <w:spacing w:line="315" w:lineRule="exact"/>
              <w:ind w:left="23"/>
              <w:rPr>
                <w:rFonts w:eastAsia="Times New Roman" w:cs="Times New Roman"/>
                <w:sz w:val="24"/>
                <w:szCs w:val="24"/>
                <w:lang w:val="en-US" w:eastAsia="en-US"/>
              </w:rPr>
            </w:pPr>
            <w:r>
              <w:rPr>
                <w:rFonts w:eastAsia="Times New Roman" w:cs="Times New Roman"/>
                <w:sz w:val="24"/>
                <w:szCs w:val="24"/>
                <w:lang w:eastAsia="en-US"/>
              </w:rPr>
              <w:t>в</w:t>
            </w:r>
            <w:r w:rsidR="00502609" w:rsidRPr="00502609">
              <w:rPr>
                <w:rFonts w:eastAsia="Times New Roman" w:cs="Times New Roman"/>
                <w:sz w:val="24"/>
                <w:szCs w:val="24"/>
                <w:lang w:val="en-US" w:eastAsia="en-US"/>
              </w:rPr>
              <w:t xml:space="preserve"> том числе</w:t>
            </w:r>
          </w:p>
        </w:tc>
        <w:tc>
          <w:tcPr>
            <w:tcW w:w="1560" w:type="dxa"/>
            <w:vAlign w:val="center"/>
          </w:tcPr>
          <w:p w:rsidR="00502609" w:rsidRPr="00502609" w:rsidRDefault="00502609" w:rsidP="00502609">
            <w:pPr>
              <w:jc w:val="center"/>
              <w:rPr>
                <w:rFonts w:cs="Times New Roman"/>
                <w:sz w:val="24"/>
                <w:szCs w:val="24"/>
              </w:rPr>
            </w:pPr>
          </w:p>
        </w:tc>
        <w:tc>
          <w:tcPr>
            <w:tcW w:w="2100" w:type="dxa"/>
            <w:vAlign w:val="center"/>
          </w:tcPr>
          <w:p w:rsidR="00502609" w:rsidRPr="00502609" w:rsidRDefault="00502609" w:rsidP="00502609">
            <w:pPr>
              <w:jc w:val="center"/>
              <w:rPr>
                <w:rFonts w:cs="Times New Roman"/>
                <w:sz w:val="24"/>
                <w:szCs w:val="24"/>
              </w:rPr>
            </w:pP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несомкнувшиеся лесные культуры</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641,9</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1,99</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лесные питомники; плантации</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26,7</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0,08</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редины естественные</w:t>
            </w:r>
          </w:p>
        </w:tc>
        <w:tc>
          <w:tcPr>
            <w:tcW w:w="1560" w:type="dxa"/>
            <w:vAlign w:val="center"/>
          </w:tcPr>
          <w:p w:rsidR="00502609" w:rsidRPr="00502609" w:rsidRDefault="00502609" w:rsidP="00502609">
            <w:pPr>
              <w:jc w:val="center"/>
              <w:rPr>
                <w:rFonts w:cs="Times New Roman"/>
                <w:sz w:val="24"/>
                <w:szCs w:val="24"/>
              </w:rPr>
            </w:pPr>
            <w:r w:rsidRPr="00502609">
              <w:rPr>
                <w:rFonts w:cs="Times New Roman"/>
                <w:sz w:val="24"/>
                <w:szCs w:val="24"/>
              </w:rPr>
              <w:t>8,8</w:t>
            </w:r>
          </w:p>
        </w:tc>
        <w:tc>
          <w:tcPr>
            <w:tcW w:w="2100" w:type="dxa"/>
            <w:vAlign w:val="center"/>
          </w:tcPr>
          <w:p w:rsidR="00502609" w:rsidRPr="00502609" w:rsidRDefault="00502609" w:rsidP="00502609">
            <w:pPr>
              <w:jc w:val="center"/>
              <w:rPr>
                <w:rFonts w:cs="Times New Roman"/>
                <w:sz w:val="24"/>
                <w:szCs w:val="24"/>
              </w:rPr>
            </w:pPr>
            <w:r w:rsidRPr="00502609">
              <w:rPr>
                <w:rFonts w:cs="Times New Roman"/>
                <w:sz w:val="24"/>
                <w:szCs w:val="24"/>
              </w:rPr>
              <w:t>0,03</w:t>
            </w:r>
          </w:p>
        </w:tc>
      </w:tr>
      <w:tr w:rsidR="00502609" w:rsidRPr="00502609" w:rsidTr="00502609">
        <w:trPr>
          <w:trHeight w:hRule="exact" w:val="341"/>
        </w:trPr>
        <w:tc>
          <w:tcPr>
            <w:tcW w:w="6691" w:type="dxa"/>
            <w:vAlign w:val="center"/>
          </w:tcPr>
          <w:p w:rsidR="00502609" w:rsidRPr="00502609" w:rsidRDefault="00502609" w:rsidP="008D1CD3">
            <w:pPr>
              <w:widowControl w:val="0"/>
              <w:spacing w:line="320"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фонд лесовосстановления, всего</w:t>
            </w:r>
          </w:p>
        </w:tc>
        <w:tc>
          <w:tcPr>
            <w:tcW w:w="1560" w:type="dxa"/>
            <w:vAlign w:val="center"/>
          </w:tcPr>
          <w:p w:rsidR="00502609" w:rsidRPr="00502609" w:rsidRDefault="00502609" w:rsidP="00502609">
            <w:pPr>
              <w:widowControl w:val="0"/>
              <w:spacing w:line="320" w:lineRule="exact"/>
              <w:ind w:left="2" w:right="2"/>
              <w:jc w:val="center"/>
              <w:rPr>
                <w:rFonts w:eastAsia="Times New Roman" w:cs="Times New Roman"/>
                <w:sz w:val="24"/>
                <w:szCs w:val="24"/>
                <w:lang w:eastAsia="en-US"/>
              </w:rPr>
            </w:pPr>
            <w:r w:rsidRPr="00502609">
              <w:rPr>
                <w:rFonts w:eastAsia="Times New Roman" w:cs="Times New Roman"/>
                <w:sz w:val="24"/>
                <w:szCs w:val="24"/>
                <w:lang w:eastAsia="en-US"/>
              </w:rPr>
              <w:t>183,4</w:t>
            </w:r>
          </w:p>
        </w:tc>
        <w:tc>
          <w:tcPr>
            <w:tcW w:w="2100" w:type="dxa"/>
            <w:vAlign w:val="center"/>
          </w:tcPr>
          <w:p w:rsidR="00502609" w:rsidRPr="00502609" w:rsidRDefault="00502609" w:rsidP="00502609">
            <w:pPr>
              <w:widowControl w:val="0"/>
              <w:spacing w:line="320"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0,57</w:t>
            </w:r>
          </w:p>
        </w:tc>
      </w:tr>
      <w:tr w:rsidR="00502609" w:rsidRPr="00502609" w:rsidTr="00502609">
        <w:trPr>
          <w:trHeight w:hRule="exact" w:val="331"/>
        </w:trPr>
        <w:tc>
          <w:tcPr>
            <w:tcW w:w="6691" w:type="dxa"/>
            <w:vAlign w:val="center"/>
          </w:tcPr>
          <w:p w:rsidR="00502609" w:rsidRPr="00502609" w:rsidRDefault="00502609" w:rsidP="008D1CD3">
            <w:pPr>
              <w:widowControl w:val="0"/>
              <w:spacing w:line="315" w:lineRule="exact"/>
              <w:ind w:left="95"/>
              <w:rPr>
                <w:rFonts w:eastAsia="Times New Roman" w:cs="Times New Roman"/>
                <w:sz w:val="24"/>
                <w:szCs w:val="24"/>
                <w:lang w:val="en-US" w:eastAsia="en-US"/>
              </w:rPr>
            </w:pPr>
            <w:r w:rsidRPr="00502609">
              <w:rPr>
                <w:rFonts w:eastAsia="Times New Roman" w:cs="Times New Roman"/>
                <w:sz w:val="24"/>
                <w:szCs w:val="24"/>
                <w:lang w:val="en-US" w:eastAsia="en-US"/>
              </w:rPr>
              <w:t>в том числе</w:t>
            </w:r>
          </w:p>
        </w:tc>
        <w:tc>
          <w:tcPr>
            <w:tcW w:w="1560" w:type="dxa"/>
            <w:vAlign w:val="center"/>
          </w:tcPr>
          <w:p w:rsidR="00502609" w:rsidRPr="00502609" w:rsidRDefault="00502609" w:rsidP="00502609">
            <w:pPr>
              <w:jc w:val="center"/>
              <w:rPr>
                <w:rFonts w:cs="Times New Roman"/>
                <w:sz w:val="24"/>
                <w:szCs w:val="24"/>
              </w:rPr>
            </w:pPr>
          </w:p>
        </w:tc>
        <w:tc>
          <w:tcPr>
            <w:tcW w:w="2100" w:type="dxa"/>
            <w:vAlign w:val="center"/>
          </w:tcPr>
          <w:p w:rsidR="00502609" w:rsidRPr="00502609" w:rsidRDefault="00502609" w:rsidP="00502609">
            <w:pPr>
              <w:jc w:val="center"/>
              <w:rPr>
                <w:rFonts w:cs="Times New Roman"/>
                <w:sz w:val="24"/>
                <w:szCs w:val="24"/>
              </w:rPr>
            </w:pPr>
          </w:p>
        </w:tc>
      </w:tr>
      <w:tr w:rsidR="00502609" w:rsidRPr="00502609" w:rsidTr="00502609">
        <w:trPr>
          <w:trHeight w:hRule="exact" w:val="331"/>
        </w:trPr>
        <w:tc>
          <w:tcPr>
            <w:tcW w:w="6691" w:type="dxa"/>
            <w:vAlign w:val="center"/>
          </w:tcPr>
          <w:p w:rsidR="00502609" w:rsidRPr="00502609" w:rsidRDefault="00502609" w:rsidP="008D1CD3">
            <w:pPr>
              <w:widowControl w:val="0"/>
              <w:spacing w:line="315" w:lineRule="exact"/>
              <w:ind w:left="39"/>
              <w:rPr>
                <w:rFonts w:eastAsia="Times New Roman" w:cs="Times New Roman"/>
                <w:sz w:val="24"/>
                <w:szCs w:val="24"/>
                <w:lang w:val="en-US" w:eastAsia="en-US"/>
              </w:rPr>
            </w:pPr>
            <w:r w:rsidRPr="00502609">
              <w:rPr>
                <w:rFonts w:eastAsia="Times New Roman" w:cs="Times New Roman"/>
                <w:sz w:val="24"/>
                <w:szCs w:val="24"/>
                <w:lang w:val="en-US" w:eastAsia="en-US"/>
              </w:rPr>
              <w:t>- гари, погибшие насаждения</w:t>
            </w:r>
          </w:p>
        </w:tc>
        <w:tc>
          <w:tcPr>
            <w:tcW w:w="1560" w:type="dxa"/>
            <w:vAlign w:val="center"/>
          </w:tcPr>
          <w:p w:rsidR="00502609" w:rsidRPr="00502609" w:rsidRDefault="00502609" w:rsidP="00502609">
            <w:pPr>
              <w:widowControl w:val="0"/>
              <w:spacing w:line="315" w:lineRule="exact"/>
              <w:ind w:left="1"/>
              <w:jc w:val="center"/>
              <w:rPr>
                <w:rFonts w:eastAsia="Times New Roman" w:cs="Times New Roman"/>
                <w:sz w:val="24"/>
                <w:szCs w:val="24"/>
                <w:lang w:eastAsia="en-US"/>
              </w:rPr>
            </w:pPr>
            <w:r w:rsidRPr="00502609">
              <w:rPr>
                <w:rFonts w:eastAsia="Times New Roman" w:cs="Times New Roman"/>
                <w:sz w:val="24"/>
                <w:szCs w:val="24"/>
                <w:lang w:eastAsia="en-US"/>
              </w:rPr>
              <w:t>69,7</w:t>
            </w:r>
          </w:p>
        </w:tc>
        <w:tc>
          <w:tcPr>
            <w:tcW w:w="2100" w:type="dxa"/>
            <w:vAlign w:val="center"/>
          </w:tcPr>
          <w:p w:rsidR="00502609" w:rsidRPr="00502609" w:rsidRDefault="00502609" w:rsidP="00502609">
            <w:pPr>
              <w:widowControl w:val="0"/>
              <w:spacing w:line="315" w:lineRule="exact"/>
              <w:ind w:right="1"/>
              <w:jc w:val="center"/>
              <w:rPr>
                <w:rFonts w:eastAsia="Times New Roman" w:cs="Times New Roman"/>
                <w:sz w:val="24"/>
                <w:szCs w:val="24"/>
                <w:lang w:eastAsia="en-US"/>
              </w:rPr>
            </w:pPr>
            <w:r w:rsidRPr="00502609">
              <w:rPr>
                <w:rFonts w:eastAsia="Times New Roman" w:cs="Times New Roman"/>
                <w:sz w:val="24"/>
                <w:szCs w:val="24"/>
                <w:lang w:eastAsia="en-US"/>
              </w:rPr>
              <w:t>0,22</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вырубки</w:t>
            </w:r>
          </w:p>
        </w:tc>
        <w:tc>
          <w:tcPr>
            <w:tcW w:w="1560" w:type="dxa"/>
            <w:vAlign w:val="center"/>
          </w:tcPr>
          <w:p w:rsidR="00502609" w:rsidRPr="00502609" w:rsidRDefault="00502609" w:rsidP="00502609">
            <w:pPr>
              <w:widowControl w:val="0"/>
              <w:spacing w:line="315" w:lineRule="exact"/>
              <w:ind w:left="2" w:right="2"/>
              <w:jc w:val="center"/>
              <w:rPr>
                <w:rFonts w:eastAsia="Times New Roman" w:cs="Times New Roman"/>
                <w:sz w:val="24"/>
                <w:szCs w:val="24"/>
                <w:lang w:eastAsia="en-US"/>
              </w:rPr>
            </w:pPr>
            <w:r w:rsidRPr="00502609">
              <w:rPr>
                <w:rFonts w:eastAsia="Times New Roman" w:cs="Times New Roman"/>
                <w:sz w:val="24"/>
                <w:szCs w:val="24"/>
                <w:lang w:eastAsia="en-US"/>
              </w:rPr>
              <w:t>93,7</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0,29</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прогалины, пустыри</w:t>
            </w:r>
          </w:p>
        </w:tc>
        <w:tc>
          <w:tcPr>
            <w:tcW w:w="1560" w:type="dxa"/>
            <w:vAlign w:val="center"/>
          </w:tcPr>
          <w:p w:rsidR="00502609" w:rsidRPr="00502609" w:rsidRDefault="00502609" w:rsidP="00502609">
            <w:pPr>
              <w:widowControl w:val="0"/>
              <w:spacing w:line="315" w:lineRule="exact"/>
              <w:ind w:left="2" w:right="2"/>
              <w:jc w:val="center"/>
              <w:rPr>
                <w:rFonts w:eastAsia="Times New Roman" w:cs="Times New Roman"/>
                <w:sz w:val="24"/>
                <w:szCs w:val="24"/>
                <w:lang w:eastAsia="en-US"/>
              </w:rPr>
            </w:pPr>
            <w:r w:rsidRPr="00502609">
              <w:rPr>
                <w:rFonts w:eastAsia="Times New Roman" w:cs="Times New Roman"/>
                <w:sz w:val="24"/>
                <w:szCs w:val="24"/>
                <w:lang w:eastAsia="en-US"/>
              </w:rPr>
              <w:t>20,0</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0,06</w:t>
            </w:r>
          </w:p>
        </w:tc>
      </w:tr>
      <w:tr w:rsidR="00502609" w:rsidRPr="00502609" w:rsidTr="00502609">
        <w:trPr>
          <w:trHeight w:hRule="exact" w:val="331"/>
        </w:trPr>
        <w:tc>
          <w:tcPr>
            <w:tcW w:w="6691" w:type="dxa"/>
            <w:vAlign w:val="center"/>
          </w:tcPr>
          <w:p w:rsidR="00502609" w:rsidRPr="00502609" w:rsidRDefault="00502609" w:rsidP="00502609">
            <w:pPr>
              <w:widowControl w:val="0"/>
              <w:spacing w:line="320" w:lineRule="exact"/>
              <w:rPr>
                <w:rFonts w:eastAsia="Times New Roman" w:cs="Times New Roman"/>
                <w:sz w:val="24"/>
                <w:szCs w:val="24"/>
                <w:lang w:val="en-US" w:eastAsia="en-US"/>
              </w:rPr>
            </w:pPr>
            <w:r w:rsidRPr="00502609">
              <w:rPr>
                <w:rFonts w:eastAsia="Times New Roman" w:cs="Times New Roman"/>
                <w:sz w:val="24"/>
                <w:szCs w:val="24"/>
                <w:lang w:val="en-US" w:eastAsia="en-US"/>
              </w:rPr>
              <w:t>Нелесные земли – всего</w:t>
            </w:r>
          </w:p>
        </w:tc>
        <w:tc>
          <w:tcPr>
            <w:tcW w:w="1560" w:type="dxa"/>
            <w:vAlign w:val="center"/>
          </w:tcPr>
          <w:p w:rsidR="00502609" w:rsidRPr="00502609" w:rsidRDefault="00502609" w:rsidP="00502609">
            <w:pPr>
              <w:widowControl w:val="0"/>
              <w:spacing w:line="315" w:lineRule="exact"/>
              <w:ind w:left="2" w:right="2"/>
              <w:jc w:val="center"/>
              <w:rPr>
                <w:rFonts w:eastAsia="Times New Roman" w:cs="Times New Roman"/>
                <w:sz w:val="24"/>
                <w:szCs w:val="24"/>
                <w:lang w:eastAsia="en-US"/>
              </w:rPr>
            </w:pPr>
            <w:r w:rsidRPr="00502609">
              <w:rPr>
                <w:rFonts w:eastAsia="Times New Roman" w:cs="Times New Roman"/>
                <w:sz w:val="24"/>
                <w:szCs w:val="24"/>
                <w:lang w:eastAsia="en-US"/>
              </w:rPr>
              <w:t>848,4</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2,63</w:t>
            </w:r>
          </w:p>
        </w:tc>
      </w:tr>
      <w:tr w:rsidR="00502609" w:rsidRPr="00502609" w:rsidTr="00502609">
        <w:trPr>
          <w:trHeight w:hRule="exact" w:val="336"/>
        </w:trPr>
        <w:tc>
          <w:tcPr>
            <w:tcW w:w="6691" w:type="dxa"/>
            <w:vAlign w:val="center"/>
          </w:tcPr>
          <w:p w:rsidR="00502609" w:rsidRPr="00502609" w:rsidRDefault="008D1CD3" w:rsidP="008D1CD3">
            <w:pPr>
              <w:widowControl w:val="0"/>
              <w:spacing w:line="315" w:lineRule="exact"/>
              <w:ind w:left="95"/>
              <w:rPr>
                <w:rFonts w:eastAsia="Times New Roman" w:cs="Times New Roman"/>
                <w:sz w:val="24"/>
                <w:szCs w:val="24"/>
                <w:lang w:val="en-US" w:eastAsia="en-US"/>
              </w:rPr>
            </w:pPr>
            <w:r>
              <w:rPr>
                <w:rFonts w:eastAsia="Times New Roman" w:cs="Times New Roman"/>
                <w:sz w:val="24"/>
                <w:szCs w:val="24"/>
                <w:lang w:eastAsia="en-US"/>
              </w:rPr>
              <w:t>в</w:t>
            </w:r>
            <w:r w:rsidR="00502609" w:rsidRPr="00502609">
              <w:rPr>
                <w:rFonts w:eastAsia="Times New Roman" w:cs="Times New Roman"/>
                <w:sz w:val="24"/>
                <w:szCs w:val="24"/>
                <w:lang w:val="en-US" w:eastAsia="en-US"/>
              </w:rPr>
              <w:t xml:space="preserve"> том числе</w:t>
            </w:r>
          </w:p>
        </w:tc>
        <w:tc>
          <w:tcPr>
            <w:tcW w:w="1560" w:type="dxa"/>
            <w:vAlign w:val="center"/>
          </w:tcPr>
          <w:p w:rsidR="00502609" w:rsidRPr="00502609" w:rsidRDefault="00502609" w:rsidP="00502609">
            <w:pPr>
              <w:jc w:val="center"/>
              <w:rPr>
                <w:rFonts w:cs="Times New Roman"/>
                <w:sz w:val="24"/>
                <w:szCs w:val="24"/>
              </w:rPr>
            </w:pPr>
          </w:p>
        </w:tc>
        <w:tc>
          <w:tcPr>
            <w:tcW w:w="2100" w:type="dxa"/>
            <w:vAlign w:val="center"/>
          </w:tcPr>
          <w:p w:rsidR="00502609" w:rsidRPr="00502609" w:rsidRDefault="00502609" w:rsidP="00502609">
            <w:pPr>
              <w:jc w:val="center"/>
              <w:rPr>
                <w:rFonts w:cs="Times New Roman"/>
                <w:sz w:val="24"/>
                <w:szCs w:val="24"/>
              </w:rPr>
            </w:pP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пашни</w:t>
            </w:r>
          </w:p>
        </w:tc>
        <w:tc>
          <w:tcPr>
            <w:tcW w:w="1560" w:type="dxa"/>
            <w:vAlign w:val="center"/>
          </w:tcPr>
          <w:p w:rsidR="00502609" w:rsidRPr="00502609" w:rsidRDefault="00502609" w:rsidP="00502609">
            <w:pPr>
              <w:widowControl w:val="0"/>
              <w:spacing w:line="320" w:lineRule="exact"/>
              <w:ind w:left="2" w:right="2"/>
              <w:jc w:val="center"/>
              <w:rPr>
                <w:rFonts w:eastAsia="Times New Roman" w:cs="Times New Roman"/>
                <w:sz w:val="24"/>
                <w:szCs w:val="24"/>
                <w:lang w:eastAsia="en-US"/>
              </w:rPr>
            </w:pPr>
            <w:r w:rsidRPr="00502609">
              <w:rPr>
                <w:rFonts w:eastAsia="Times New Roman" w:cs="Times New Roman"/>
                <w:sz w:val="24"/>
                <w:szCs w:val="24"/>
                <w:lang w:eastAsia="en-US"/>
              </w:rPr>
              <w:t>0,9</w:t>
            </w:r>
          </w:p>
        </w:tc>
        <w:tc>
          <w:tcPr>
            <w:tcW w:w="2100" w:type="dxa"/>
            <w:vAlign w:val="center"/>
          </w:tcPr>
          <w:p w:rsidR="00502609" w:rsidRPr="00502609" w:rsidRDefault="00502609" w:rsidP="00502609">
            <w:pPr>
              <w:widowControl w:val="0"/>
              <w:spacing w:line="320"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0,00</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сенокосы</w:t>
            </w:r>
          </w:p>
        </w:tc>
        <w:tc>
          <w:tcPr>
            <w:tcW w:w="1560" w:type="dxa"/>
            <w:vAlign w:val="center"/>
          </w:tcPr>
          <w:p w:rsidR="00502609" w:rsidRPr="00502609" w:rsidRDefault="00502609" w:rsidP="00502609">
            <w:pPr>
              <w:jc w:val="center"/>
              <w:rPr>
                <w:rFonts w:cs="Times New Roman"/>
                <w:sz w:val="24"/>
                <w:szCs w:val="24"/>
              </w:rPr>
            </w:pPr>
            <w:r w:rsidRPr="00502609">
              <w:rPr>
                <w:rFonts w:cs="Times New Roman"/>
                <w:sz w:val="24"/>
                <w:szCs w:val="24"/>
              </w:rPr>
              <w:t>171,9</w:t>
            </w:r>
          </w:p>
        </w:tc>
        <w:tc>
          <w:tcPr>
            <w:tcW w:w="2100" w:type="dxa"/>
            <w:vAlign w:val="center"/>
          </w:tcPr>
          <w:p w:rsidR="00502609" w:rsidRPr="00502609" w:rsidRDefault="00502609" w:rsidP="00502609">
            <w:pPr>
              <w:jc w:val="center"/>
              <w:rPr>
                <w:rFonts w:cs="Times New Roman"/>
                <w:sz w:val="24"/>
                <w:szCs w:val="24"/>
              </w:rPr>
            </w:pPr>
            <w:r w:rsidRPr="00502609">
              <w:rPr>
                <w:rFonts w:cs="Times New Roman"/>
                <w:sz w:val="24"/>
                <w:szCs w:val="24"/>
              </w:rPr>
              <w:t>0,53</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пастбища</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129,9</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0,40</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воды</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11,9</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0,04</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дороги, просеки</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265,0</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0,82</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усадьбы и пр.</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127,1</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0,39</w:t>
            </w:r>
          </w:p>
        </w:tc>
      </w:tr>
      <w:tr w:rsidR="00502609" w:rsidRPr="00502609" w:rsidTr="00502609">
        <w:trPr>
          <w:trHeight w:hRule="exact" w:val="336"/>
        </w:trPr>
        <w:tc>
          <w:tcPr>
            <w:tcW w:w="6691" w:type="dxa"/>
            <w:vAlign w:val="center"/>
          </w:tcPr>
          <w:p w:rsidR="00502609" w:rsidRPr="00502609" w:rsidRDefault="00502609" w:rsidP="00502609">
            <w:pPr>
              <w:widowControl w:val="0"/>
              <w:spacing w:line="320"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болота</w:t>
            </w:r>
          </w:p>
        </w:tc>
        <w:tc>
          <w:tcPr>
            <w:tcW w:w="1560" w:type="dxa"/>
            <w:vAlign w:val="center"/>
          </w:tcPr>
          <w:p w:rsidR="00502609" w:rsidRPr="00502609" w:rsidRDefault="00502609" w:rsidP="00502609">
            <w:pPr>
              <w:widowControl w:val="0"/>
              <w:spacing w:line="315" w:lineRule="exact"/>
              <w:ind w:left="2" w:right="2"/>
              <w:jc w:val="center"/>
              <w:rPr>
                <w:rFonts w:eastAsia="Times New Roman" w:cs="Times New Roman"/>
                <w:sz w:val="24"/>
                <w:szCs w:val="24"/>
                <w:lang w:eastAsia="en-US"/>
              </w:rPr>
            </w:pPr>
            <w:r w:rsidRPr="00502609">
              <w:rPr>
                <w:rFonts w:eastAsia="Times New Roman" w:cs="Times New Roman"/>
                <w:sz w:val="24"/>
                <w:szCs w:val="24"/>
                <w:lang w:eastAsia="en-US"/>
              </w:rPr>
              <w:t>12,0</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0,04</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пески</w:t>
            </w:r>
          </w:p>
        </w:tc>
        <w:tc>
          <w:tcPr>
            <w:tcW w:w="1560" w:type="dxa"/>
            <w:vAlign w:val="center"/>
          </w:tcPr>
          <w:p w:rsidR="00502609" w:rsidRPr="00502609" w:rsidRDefault="00502609" w:rsidP="00502609">
            <w:pPr>
              <w:widowControl w:val="0"/>
              <w:spacing w:line="315" w:lineRule="exact"/>
              <w:ind w:left="2" w:right="4"/>
              <w:jc w:val="center"/>
              <w:rPr>
                <w:rFonts w:eastAsia="Times New Roman" w:cs="Times New Roman"/>
                <w:sz w:val="24"/>
                <w:szCs w:val="24"/>
                <w:lang w:eastAsia="en-US"/>
              </w:rPr>
            </w:pPr>
            <w:r w:rsidRPr="00502609">
              <w:rPr>
                <w:rFonts w:eastAsia="Times New Roman" w:cs="Times New Roman"/>
                <w:sz w:val="24"/>
                <w:szCs w:val="24"/>
                <w:lang w:eastAsia="en-US"/>
              </w:rPr>
              <w:t>0,0</w:t>
            </w:r>
          </w:p>
        </w:tc>
        <w:tc>
          <w:tcPr>
            <w:tcW w:w="2100" w:type="dxa"/>
            <w:vAlign w:val="center"/>
          </w:tcPr>
          <w:p w:rsidR="00502609" w:rsidRPr="00502609" w:rsidRDefault="00502609" w:rsidP="00502609">
            <w:pPr>
              <w:widowControl w:val="0"/>
              <w:spacing w:line="315"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0,00</w:t>
            </w:r>
          </w:p>
        </w:tc>
      </w:tr>
      <w:tr w:rsidR="00502609" w:rsidRPr="00502609" w:rsidTr="00502609">
        <w:trPr>
          <w:trHeight w:hRule="exact" w:val="331"/>
        </w:trPr>
        <w:tc>
          <w:tcPr>
            <w:tcW w:w="6691" w:type="dxa"/>
            <w:vAlign w:val="center"/>
          </w:tcPr>
          <w:p w:rsidR="00502609" w:rsidRPr="00502609" w:rsidRDefault="00502609" w:rsidP="00502609">
            <w:pPr>
              <w:widowControl w:val="0"/>
              <w:spacing w:line="315" w:lineRule="exact"/>
              <w:ind w:left="23"/>
              <w:rPr>
                <w:rFonts w:eastAsia="Times New Roman" w:cs="Times New Roman"/>
                <w:sz w:val="24"/>
                <w:szCs w:val="24"/>
                <w:lang w:val="en-US" w:eastAsia="en-US"/>
              </w:rPr>
            </w:pPr>
            <w:r w:rsidRPr="00502609">
              <w:rPr>
                <w:rFonts w:eastAsia="Times New Roman" w:cs="Times New Roman"/>
                <w:sz w:val="24"/>
                <w:szCs w:val="24"/>
                <w:lang w:val="en-US" w:eastAsia="en-US"/>
              </w:rPr>
              <w:t>- прочие земли</w:t>
            </w:r>
          </w:p>
        </w:tc>
        <w:tc>
          <w:tcPr>
            <w:tcW w:w="1560" w:type="dxa"/>
            <w:vAlign w:val="center"/>
          </w:tcPr>
          <w:p w:rsidR="00502609" w:rsidRPr="00502609" w:rsidRDefault="00502609" w:rsidP="00502609">
            <w:pPr>
              <w:widowControl w:val="0"/>
              <w:spacing w:line="320" w:lineRule="exact"/>
              <w:jc w:val="center"/>
              <w:rPr>
                <w:rFonts w:eastAsia="Times New Roman" w:cs="Times New Roman"/>
                <w:sz w:val="24"/>
                <w:szCs w:val="24"/>
                <w:lang w:eastAsia="en-US"/>
              </w:rPr>
            </w:pPr>
            <w:r w:rsidRPr="00502609">
              <w:rPr>
                <w:rFonts w:eastAsia="Times New Roman" w:cs="Times New Roman"/>
                <w:sz w:val="24"/>
                <w:szCs w:val="24"/>
                <w:lang w:eastAsia="en-US"/>
              </w:rPr>
              <w:t>129,7</w:t>
            </w:r>
          </w:p>
        </w:tc>
        <w:tc>
          <w:tcPr>
            <w:tcW w:w="2100" w:type="dxa"/>
            <w:vAlign w:val="center"/>
          </w:tcPr>
          <w:p w:rsidR="00502609" w:rsidRPr="00502609" w:rsidRDefault="00502609" w:rsidP="00502609">
            <w:pPr>
              <w:widowControl w:val="0"/>
              <w:spacing w:line="320" w:lineRule="exact"/>
              <w:ind w:left="171" w:right="171"/>
              <w:jc w:val="center"/>
              <w:rPr>
                <w:rFonts w:eastAsia="Times New Roman" w:cs="Times New Roman"/>
                <w:sz w:val="24"/>
                <w:szCs w:val="24"/>
                <w:lang w:eastAsia="en-US"/>
              </w:rPr>
            </w:pPr>
            <w:r w:rsidRPr="00502609">
              <w:rPr>
                <w:rFonts w:eastAsia="Times New Roman" w:cs="Times New Roman"/>
                <w:sz w:val="24"/>
                <w:szCs w:val="24"/>
                <w:lang w:eastAsia="en-US"/>
              </w:rPr>
              <w:t>0,40</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8F6E08">
      <w:pPr>
        <w:pStyle w:val="affffb"/>
        <w:rPr>
          <w:szCs w:val="24"/>
        </w:rPr>
      </w:pPr>
      <w:bookmarkStart w:id="15" w:name="_Toc536261637"/>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502609" w:rsidP="00EB31F9">
      <w:pPr>
        <w:pStyle w:val="4a"/>
        <w:tabs>
          <w:tab w:val="left" w:pos="0"/>
        </w:tabs>
        <w:rPr>
          <w:lang w:val="ru-RU"/>
        </w:rPr>
      </w:pPr>
      <w:r w:rsidRPr="00502609">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p w:rsidR="008621F1" w:rsidRDefault="008621F1" w:rsidP="00EB31F9">
      <w:pPr>
        <w:pStyle w:val="4a"/>
        <w:tabs>
          <w:tab w:val="left" w:pos="0"/>
        </w:tabs>
        <w:rPr>
          <w:lang w:val="ru-RU"/>
        </w:rPr>
      </w:pPr>
    </w:p>
    <w:p w:rsidR="00431995" w:rsidRDefault="00431995" w:rsidP="00EB31F9">
      <w:pPr>
        <w:pStyle w:val="4a"/>
        <w:tabs>
          <w:tab w:val="left" w:pos="0"/>
        </w:tabs>
        <w:rPr>
          <w:lang w:val="ru-RU"/>
        </w:rPr>
      </w:pPr>
    </w:p>
    <w:p w:rsidR="008621F1" w:rsidRDefault="008621F1" w:rsidP="00EB31F9">
      <w:pPr>
        <w:pStyle w:val="4a"/>
        <w:tabs>
          <w:tab w:val="left" w:pos="0"/>
        </w:tabs>
        <w:rPr>
          <w:lang w:val="ru-RU"/>
        </w:rPr>
      </w:pPr>
    </w:p>
    <w:p w:rsidR="008621F1" w:rsidRDefault="008621F1" w:rsidP="00EB31F9">
      <w:pPr>
        <w:pStyle w:val="4a"/>
        <w:tabs>
          <w:tab w:val="left" w:pos="0"/>
        </w:tabs>
        <w:rPr>
          <w:lang w:val="ru-RU"/>
        </w:rPr>
      </w:pPr>
    </w:p>
    <w:p w:rsidR="00502609" w:rsidRDefault="008621F1" w:rsidP="008621F1">
      <w:pPr>
        <w:pStyle w:val="4a"/>
        <w:tabs>
          <w:tab w:val="left" w:pos="0"/>
        </w:tabs>
        <w:jc w:val="center"/>
        <w:rPr>
          <w:lang w:val="ru-RU"/>
        </w:rPr>
      </w:pPr>
      <w:r w:rsidRPr="008621F1">
        <w:rPr>
          <w:lang w:val="ru-RU"/>
        </w:rPr>
        <w:lastRenderedPageBreak/>
        <w:t>Перечень особо охраняемых природных территорий</w:t>
      </w:r>
    </w:p>
    <w:p w:rsidR="00502609" w:rsidRDefault="00502609" w:rsidP="00EB31F9">
      <w:pPr>
        <w:pStyle w:val="4a"/>
        <w:tabs>
          <w:tab w:val="left" w:pos="0"/>
        </w:tabs>
        <w:rPr>
          <w:lang w:val="ru-RU"/>
        </w:rPr>
      </w:pPr>
    </w:p>
    <w:tbl>
      <w:tblPr>
        <w:tblW w:w="9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705"/>
        <w:gridCol w:w="988"/>
        <w:gridCol w:w="1139"/>
        <w:gridCol w:w="1559"/>
        <w:gridCol w:w="2123"/>
        <w:gridCol w:w="1843"/>
      </w:tblGrid>
      <w:tr w:rsidR="008621F1" w:rsidRPr="008621F1" w:rsidTr="008D1CD3">
        <w:trPr>
          <w:trHeight w:val="20"/>
          <w:tblHeader/>
          <w:jc w:val="center"/>
        </w:trPr>
        <w:tc>
          <w:tcPr>
            <w:tcW w:w="426" w:type="dxa"/>
            <w:vMerge w:val="restart"/>
            <w:vAlign w:val="center"/>
          </w:tcPr>
          <w:p w:rsidR="008621F1" w:rsidRPr="008621F1" w:rsidRDefault="008621F1" w:rsidP="008621F1">
            <w:pPr>
              <w:widowControl w:val="0"/>
              <w:ind w:left="-104" w:right="-112"/>
              <w:jc w:val="center"/>
              <w:rPr>
                <w:rFonts w:eastAsia="Times New Roman" w:cs="Times New Roman"/>
                <w:sz w:val="24"/>
                <w:szCs w:val="24"/>
                <w:lang w:eastAsia="en-US"/>
              </w:rPr>
            </w:pPr>
            <w:r w:rsidRPr="008621F1">
              <w:rPr>
                <w:rFonts w:eastAsia="Times New Roman" w:cs="Times New Roman"/>
                <w:sz w:val="24"/>
                <w:szCs w:val="24"/>
                <w:lang w:val="en-US" w:eastAsia="en-US"/>
              </w:rPr>
              <w:t>№</w:t>
            </w:r>
          </w:p>
          <w:p w:rsidR="008621F1" w:rsidRPr="008621F1" w:rsidRDefault="008621F1" w:rsidP="008621F1">
            <w:pPr>
              <w:widowControl w:val="0"/>
              <w:ind w:left="-104" w:right="-112"/>
              <w:jc w:val="center"/>
              <w:rPr>
                <w:rFonts w:eastAsia="Times New Roman" w:cs="Times New Roman"/>
                <w:sz w:val="24"/>
                <w:szCs w:val="24"/>
                <w:lang w:val="en-US" w:eastAsia="en-US"/>
              </w:rPr>
            </w:pPr>
            <w:r w:rsidRPr="008621F1">
              <w:rPr>
                <w:rFonts w:eastAsia="Times New Roman" w:cs="Times New Roman"/>
                <w:sz w:val="24"/>
                <w:szCs w:val="24"/>
                <w:lang w:val="en-US" w:eastAsia="en-US"/>
              </w:rPr>
              <w:t>п/п</w:t>
            </w:r>
          </w:p>
        </w:tc>
        <w:tc>
          <w:tcPr>
            <w:tcW w:w="1705" w:type="dxa"/>
            <w:vMerge w:val="restart"/>
            <w:vAlign w:val="center"/>
          </w:tcPr>
          <w:p w:rsidR="008621F1" w:rsidRPr="008621F1" w:rsidRDefault="008621F1" w:rsidP="008621F1">
            <w:pPr>
              <w:widowControl w:val="0"/>
              <w:ind w:left="-104" w:right="-108" w:firstLine="11"/>
              <w:jc w:val="center"/>
              <w:rPr>
                <w:rFonts w:eastAsia="Times New Roman" w:cs="Times New Roman"/>
                <w:sz w:val="24"/>
                <w:szCs w:val="24"/>
                <w:lang w:eastAsia="en-US"/>
              </w:rPr>
            </w:pPr>
            <w:r w:rsidRPr="008621F1">
              <w:rPr>
                <w:rFonts w:eastAsia="Times New Roman" w:cs="Times New Roman"/>
                <w:sz w:val="24"/>
                <w:szCs w:val="24"/>
                <w:lang w:eastAsia="en-US"/>
              </w:rPr>
              <w:t>Наименование особо охраняемой природной территории,</w:t>
            </w:r>
          </w:p>
          <w:p w:rsidR="008621F1" w:rsidRPr="008621F1" w:rsidRDefault="008621F1" w:rsidP="008621F1">
            <w:pPr>
              <w:widowControl w:val="0"/>
              <w:ind w:left="-104" w:right="-108" w:firstLine="11"/>
              <w:jc w:val="center"/>
              <w:rPr>
                <w:rFonts w:eastAsia="Times New Roman" w:cs="Times New Roman"/>
                <w:sz w:val="24"/>
                <w:szCs w:val="24"/>
                <w:lang w:eastAsia="en-US"/>
              </w:rPr>
            </w:pPr>
            <w:r w:rsidRPr="008621F1">
              <w:rPr>
                <w:rFonts w:eastAsia="Times New Roman" w:cs="Times New Roman"/>
                <w:sz w:val="24"/>
                <w:szCs w:val="24"/>
                <w:lang w:eastAsia="en-US"/>
              </w:rPr>
              <w:t>год выделения</w:t>
            </w:r>
          </w:p>
        </w:tc>
        <w:tc>
          <w:tcPr>
            <w:tcW w:w="2127" w:type="dxa"/>
            <w:gridSpan w:val="2"/>
            <w:vAlign w:val="center"/>
          </w:tcPr>
          <w:p w:rsidR="008621F1" w:rsidRPr="008621F1" w:rsidRDefault="008621F1" w:rsidP="008621F1">
            <w:pPr>
              <w:widowControl w:val="0"/>
              <w:ind w:left="278"/>
              <w:jc w:val="center"/>
              <w:rPr>
                <w:rFonts w:eastAsia="Times New Roman" w:cs="Times New Roman"/>
                <w:sz w:val="24"/>
                <w:szCs w:val="24"/>
                <w:lang w:val="en-US" w:eastAsia="en-US"/>
              </w:rPr>
            </w:pPr>
            <w:r w:rsidRPr="008621F1">
              <w:rPr>
                <w:rFonts w:eastAsia="Times New Roman" w:cs="Times New Roman"/>
                <w:sz w:val="24"/>
                <w:szCs w:val="24"/>
                <w:lang w:val="en-US" w:eastAsia="en-US"/>
              </w:rPr>
              <w:t>Площадь, га</w:t>
            </w:r>
          </w:p>
        </w:tc>
        <w:tc>
          <w:tcPr>
            <w:tcW w:w="1559" w:type="dxa"/>
            <w:vMerge w:val="restart"/>
            <w:vAlign w:val="center"/>
          </w:tcPr>
          <w:p w:rsidR="008621F1" w:rsidRPr="008621F1" w:rsidRDefault="008621F1" w:rsidP="008621F1">
            <w:pPr>
              <w:widowControl w:val="0"/>
              <w:ind w:left="-5" w:right="-16"/>
              <w:jc w:val="center"/>
              <w:rPr>
                <w:rFonts w:eastAsia="Times New Roman" w:cs="Times New Roman"/>
                <w:sz w:val="24"/>
                <w:szCs w:val="24"/>
                <w:lang w:val="en-US" w:eastAsia="en-US"/>
              </w:rPr>
            </w:pPr>
            <w:r>
              <w:rPr>
                <w:rFonts w:eastAsia="Times New Roman" w:cs="Times New Roman"/>
                <w:sz w:val="24"/>
                <w:szCs w:val="24"/>
                <w:lang w:eastAsia="en-US"/>
              </w:rPr>
              <w:t>Участковое лесничество, к</w:t>
            </w:r>
            <w:r w:rsidRPr="008621F1">
              <w:rPr>
                <w:rFonts w:eastAsia="Times New Roman" w:cs="Times New Roman"/>
                <w:sz w:val="24"/>
                <w:szCs w:val="24"/>
                <w:lang w:val="en-US" w:eastAsia="en-US"/>
              </w:rPr>
              <w:t>вартал,</w:t>
            </w:r>
            <w:r>
              <w:rPr>
                <w:rFonts w:eastAsia="Times New Roman" w:cs="Times New Roman"/>
                <w:sz w:val="24"/>
                <w:szCs w:val="24"/>
                <w:lang w:eastAsia="en-US"/>
              </w:rPr>
              <w:t xml:space="preserve"> </w:t>
            </w:r>
            <w:r w:rsidRPr="008621F1">
              <w:rPr>
                <w:rFonts w:eastAsia="Times New Roman" w:cs="Times New Roman"/>
                <w:sz w:val="24"/>
                <w:szCs w:val="24"/>
                <w:lang w:val="en-US" w:eastAsia="en-US"/>
              </w:rPr>
              <w:t>выдел</w:t>
            </w:r>
          </w:p>
        </w:tc>
        <w:tc>
          <w:tcPr>
            <w:tcW w:w="2123" w:type="dxa"/>
            <w:vMerge w:val="restart"/>
            <w:vAlign w:val="center"/>
          </w:tcPr>
          <w:p w:rsidR="008621F1" w:rsidRPr="008621F1" w:rsidRDefault="008621F1" w:rsidP="008621F1">
            <w:pPr>
              <w:widowControl w:val="0"/>
              <w:ind w:left="-10" w:right="-22"/>
              <w:jc w:val="center"/>
              <w:rPr>
                <w:rFonts w:eastAsia="Times New Roman" w:cs="Times New Roman"/>
                <w:sz w:val="24"/>
                <w:szCs w:val="24"/>
                <w:lang w:val="en-US" w:eastAsia="en-US"/>
              </w:rPr>
            </w:pPr>
            <w:r w:rsidRPr="008621F1">
              <w:rPr>
                <w:rFonts w:eastAsia="Times New Roman" w:cs="Times New Roman"/>
                <w:sz w:val="24"/>
                <w:szCs w:val="24"/>
                <w:lang w:val="en-US" w:eastAsia="en-US"/>
              </w:rPr>
              <w:t>Профиль</w:t>
            </w:r>
            <w:r>
              <w:rPr>
                <w:rFonts w:eastAsia="Times New Roman" w:cs="Times New Roman"/>
                <w:sz w:val="24"/>
                <w:szCs w:val="24"/>
                <w:lang w:eastAsia="en-US"/>
              </w:rPr>
              <w:t xml:space="preserve"> </w:t>
            </w:r>
            <w:r w:rsidRPr="008621F1">
              <w:rPr>
                <w:rFonts w:eastAsia="Times New Roman" w:cs="Times New Roman"/>
                <w:sz w:val="24"/>
                <w:szCs w:val="24"/>
                <w:lang w:val="en-US" w:eastAsia="en-US"/>
              </w:rPr>
              <w:t>ООПТ</w:t>
            </w:r>
          </w:p>
        </w:tc>
        <w:tc>
          <w:tcPr>
            <w:tcW w:w="1843" w:type="dxa"/>
            <w:vMerge w:val="restart"/>
            <w:vAlign w:val="center"/>
          </w:tcPr>
          <w:p w:rsidR="008621F1" w:rsidRPr="008621F1" w:rsidRDefault="008621F1" w:rsidP="008621F1">
            <w:pPr>
              <w:widowControl w:val="0"/>
              <w:ind w:left="-105" w:right="-111" w:hanging="3"/>
              <w:jc w:val="center"/>
              <w:rPr>
                <w:rFonts w:eastAsia="Times New Roman" w:cs="Times New Roman"/>
                <w:sz w:val="24"/>
                <w:szCs w:val="24"/>
                <w:lang w:eastAsia="en-US"/>
              </w:rPr>
            </w:pPr>
            <w:r w:rsidRPr="008621F1">
              <w:rPr>
                <w:rFonts w:eastAsia="Times New Roman" w:cs="Times New Roman"/>
                <w:sz w:val="24"/>
                <w:szCs w:val="24"/>
                <w:lang w:eastAsia="en-US"/>
              </w:rPr>
              <w:t>Краткая характеристика</w:t>
            </w:r>
          </w:p>
          <w:p w:rsidR="008621F1" w:rsidRPr="008621F1" w:rsidRDefault="008621F1" w:rsidP="008621F1">
            <w:pPr>
              <w:widowControl w:val="0"/>
              <w:ind w:left="-105" w:right="-111" w:hanging="3"/>
              <w:jc w:val="center"/>
              <w:rPr>
                <w:rFonts w:eastAsia="Times New Roman" w:cs="Times New Roman"/>
                <w:sz w:val="24"/>
                <w:szCs w:val="24"/>
                <w:lang w:eastAsia="en-US"/>
              </w:rPr>
            </w:pPr>
            <w:r w:rsidRPr="008621F1">
              <w:rPr>
                <w:rFonts w:eastAsia="Times New Roman" w:cs="Times New Roman"/>
                <w:sz w:val="24"/>
                <w:szCs w:val="24"/>
                <w:lang w:eastAsia="en-US"/>
              </w:rPr>
              <w:t>и режим</w:t>
            </w:r>
          </w:p>
          <w:p w:rsidR="008621F1" w:rsidRPr="008621F1" w:rsidRDefault="008621F1" w:rsidP="008621F1">
            <w:pPr>
              <w:widowControl w:val="0"/>
              <w:ind w:left="-105" w:right="-111" w:hanging="3"/>
              <w:jc w:val="center"/>
              <w:rPr>
                <w:rFonts w:eastAsia="Times New Roman" w:cs="Times New Roman"/>
                <w:sz w:val="24"/>
                <w:szCs w:val="24"/>
                <w:lang w:eastAsia="en-US"/>
              </w:rPr>
            </w:pPr>
            <w:r w:rsidRPr="008621F1">
              <w:rPr>
                <w:rFonts w:eastAsia="Times New Roman" w:cs="Times New Roman"/>
                <w:sz w:val="24"/>
                <w:szCs w:val="24"/>
                <w:lang w:eastAsia="en-US"/>
              </w:rPr>
              <w:t>ведения хозяйства</w:t>
            </w:r>
          </w:p>
        </w:tc>
      </w:tr>
      <w:tr w:rsidR="008621F1" w:rsidRPr="008621F1" w:rsidTr="008D1CD3">
        <w:trPr>
          <w:trHeight w:val="20"/>
          <w:tblHeader/>
          <w:jc w:val="center"/>
        </w:trPr>
        <w:tc>
          <w:tcPr>
            <w:tcW w:w="426" w:type="dxa"/>
            <w:vMerge/>
            <w:vAlign w:val="center"/>
          </w:tcPr>
          <w:p w:rsidR="008621F1" w:rsidRPr="008621F1" w:rsidRDefault="008621F1" w:rsidP="008621F1">
            <w:pPr>
              <w:ind w:left="-104" w:right="-112"/>
              <w:jc w:val="center"/>
              <w:rPr>
                <w:rFonts w:cs="Times New Roman"/>
                <w:sz w:val="24"/>
                <w:szCs w:val="24"/>
              </w:rPr>
            </w:pPr>
          </w:p>
        </w:tc>
        <w:tc>
          <w:tcPr>
            <w:tcW w:w="1705" w:type="dxa"/>
            <w:vMerge/>
            <w:vAlign w:val="center"/>
          </w:tcPr>
          <w:p w:rsidR="008621F1" w:rsidRPr="008621F1" w:rsidRDefault="008621F1" w:rsidP="008621F1">
            <w:pPr>
              <w:jc w:val="center"/>
              <w:rPr>
                <w:rFonts w:cs="Times New Roman"/>
                <w:sz w:val="24"/>
                <w:szCs w:val="24"/>
              </w:rPr>
            </w:pPr>
          </w:p>
        </w:tc>
        <w:tc>
          <w:tcPr>
            <w:tcW w:w="988" w:type="dxa"/>
            <w:vAlign w:val="center"/>
          </w:tcPr>
          <w:p w:rsidR="008621F1" w:rsidRPr="008621F1" w:rsidRDefault="008621F1" w:rsidP="008621F1">
            <w:pPr>
              <w:widowControl w:val="0"/>
              <w:ind w:left="-103" w:right="-112"/>
              <w:jc w:val="center"/>
              <w:rPr>
                <w:rFonts w:eastAsia="Times New Roman" w:cs="Times New Roman"/>
                <w:sz w:val="24"/>
                <w:szCs w:val="24"/>
                <w:lang w:val="en-US" w:eastAsia="en-US"/>
              </w:rPr>
            </w:pPr>
            <w:r w:rsidRPr="008621F1">
              <w:rPr>
                <w:rFonts w:eastAsia="Times New Roman" w:cs="Times New Roman"/>
                <w:sz w:val="24"/>
                <w:szCs w:val="24"/>
                <w:lang w:val="en-US" w:eastAsia="en-US"/>
              </w:rPr>
              <w:t>объекта</w:t>
            </w:r>
          </w:p>
        </w:tc>
        <w:tc>
          <w:tcPr>
            <w:tcW w:w="1139" w:type="dxa"/>
            <w:vAlign w:val="center"/>
          </w:tcPr>
          <w:p w:rsidR="008621F1" w:rsidRPr="008621F1" w:rsidRDefault="008621F1" w:rsidP="008621F1">
            <w:pPr>
              <w:widowControl w:val="0"/>
              <w:ind w:left="-104" w:right="-107"/>
              <w:jc w:val="center"/>
              <w:rPr>
                <w:rFonts w:eastAsia="Times New Roman" w:cs="Times New Roman"/>
                <w:sz w:val="24"/>
                <w:szCs w:val="24"/>
                <w:lang w:val="en-US" w:eastAsia="en-US"/>
              </w:rPr>
            </w:pPr>
            <w:r>
              <w:rPr>
                <w:rFonts w:eastAsia="Times New Roman" w:cs="Times New Roman"/>
                <w:sz w:val="24"/>
                <w:szCs w:val="24"/>
                <w:lang w:eastAsia="en-US"/>
              </w:rPr>
              <w:t>о</w:t>
            </w:r>
            <w:r w:rsidRPr="008621F1">
              <w:rPr>
                <w:rFonts w:eastAsia="Times New Roman" w:cs="Times New Roman"/>
                <w:sz w:val="24"/>
                <w:szCs w:val="24"/>
                <w:lang w:val="en-US" w:eastAsia="en-US"/>
              </w:rPr>
              <w:t>хранной зоны</w:t>
            </w:r>
          </w:p>
        </w:tc>
        <w:tc>
          <w:tcPr>
            <w:tcW w:w="1559" w:type="dxa"/>
            <w:vMerge/>
            <w:vAlign w:val="center"/>
          </w:tcPr>
          <w:p w:rsidR="008621F1" w:rsidRPr="008621F1" w:rsidRDefault="008621F1" w:rsidP="008621F1">
            <w:pPr>
              <w:jc w:val="center"/>
              <w:rPr>
                <w:rFonts w:cs="Times New Roman"/>
                <w:sz w:val="24"/>
                <w:szCs w:val="24"/>
              </w:rPr>
            </w:pPr>
          </w:p>
        </w:tc>
        <w:tc>
          <w:tcPr>
            <w:tcW w:w="2123" w:type="dxa"/>
            <w:vMerge/>
            <w:vAlign w:val="center"/>
          </w:tcPr>
          <w:p w:rsidR="008621F1" w:rsidRPr="008621F1" w:rsidRDefault="008621F1" w:rsidP="008621F1">
            <w:pPr>
              <w:jc w:val="center"/>
              <w:rPr>
                <w:rFonts w:cs="Times New Roman"/>
                <w:sz w:val="24"/>
                <w:szCs w:val="24"/>
              </w:rPr>
            </w:pPr>
          </w:p>
        </w:tc>
        <w:tc>
          <w:tcPr>
            <w:tcW w:w="1843" w:type="dxa"/>
            <w:vMerge/>
            <w:vAlign w:val="center"/>
          </w:tcPr>
          <w:p w:rsidR="008621F1" w:rsidRPr="008621F1" w:rsidRDefault="008621F1" w:rsidP="008621F1">
            <w:pPr>
              <w:jc w:val="center"/>
              <w:rPr>
                <w:rFonts w:cs="Times New Roman"/>
                <w:sz w:val="24"/>
                <w:szCs w:val="24"/>
              </w:rPr>
            </w:pPr>
          </w:p>
        </w:tc>
      </w:tr>
      <w:tr w:rsidR="008621F1" w:rsidRPr="008621F1" w:rsidTr="008D1CD3">
        <w:trPr>
          <w:trHeight w:val="20"/>
          <w:tblHeader/>
          <w:jc w:val="center"/>
        </w:trPr>
        <w:tc>
          <w:tcPr>
            <w:tcW w:w="426" w:type="dxa"/>
            <w:vAlign w:val="center"/>
          </w:tcPr>
          <w:p w:rsidR="008621F1" w:rsidRPr="008621F1" w:rsidRDefault="008621F1" w:rsidP="008621F1">
            <w:pPr>
              <w:widowControl w:val="0"/>
              <w:ind w:left="-104" w:right="-112"/>
              <w:jc w:val="center"/>
              <w:rPr>
                <w:rFonts w:eastAsia="Times New Roman" w:cs="Times New Roman"/>
                <w:sz w:val="24"/>
                <w:szCs w:val="24"/>
                <w:lang w:val="en-US" w:eastAsia="en-US"/>
              </w:rPr>
            </w:pPr>
            <w:r w:rsidRPr="008621F1">
              <w:rPr>
                <w:rFonts w:eastAsia="Times New Roman" w:cs="Times New Roman"/>
                <w:sz w:val="24"/>
                <w:szCs w:val="24"/>
                <w:lang w:val="en-US" w:eastAsia="en-US"/>
              </w:rPr>
              <w:t>1</w:t>
            </w:r>
          </w:p>
        </w:tc>
        <w:tc>
          <w:tcPr>
            <w:tcW w:w="1705" w:type="dxa"/>
            <w:vAlign w:val="center"/>
          </w:tcPr>
          <w:p w:rsidR="008621F1" w:rsidRPr="008621F1" w:rsidRDefault="008621F1" w:rsidP="008621F1">
            <w:pPr>
              <w:widowControl w:val="0"/>
              <w:jc w:val="center"/>
              <w:rPr>
                <w:rFonts w:eastAsia="Times New Roman" w:cs="Times New Roman"/>
                <w:sz w:val="24"/>
                <w:szCs w:val="24"/>
                <w:lang w:val="en-US" w:eastAsia="en-US"/>
              </w:rPr>
            </w:pPr>
            <w:r w:rsidRPr="008621F1">
              <w:rPr>
                <w:rFonts w:eastAsia="Times New Roman" w:cs="Times New Roman"/>
                <w:sz w:val="24"/>
                <w:szCs w:val="24"/>
                <w:lang w:val="en-US" w:eastAsia="en-US"/>
              </w:rPr>
              <w:t>2</w:t>
            </w:r>
          </w:p>
        </w:tc>
        <w:tc>
          <w:tcPr>
            <w:tcW w:w="988" w:type="dxa"/>
            <w:vAlign w:val="center"/>
          </w:tcPr>
          <w:p w:rsidR="008621F1" w:rsidRPr="008621F1" w:rsidRDefault="008621F1" w:rsidP="008621F1">
            <w:pPr>
              <w:widowControl w:val="0"/>
              <w:ind w:left="4"/>
              <w:jc w:val="center"/>
              <w:rPr>
                <w:rFonts w:eastAsia="Times New Roman" w:cs="Times New Roman"/>
                <w:sz w:val="24"/>
                <w:szCs w:val="24"/>
                <w:lang w:val="en-US" w:eastAsia="en-US"/>
              </w:rPr>
            </w:pPr>
            <w:r w:rsidRPr="008621F1">
              <w:rPr>
                <w:rFonts w:eastAsia="Times New Roman" w:cs="Times New Roman"/>
                <w:sz w:val="24"/>
                <w:szCs w:val="24"/>
                <w:lang w:val="en-US" w:eastAsia="en-US"/>
              </w:rPr>
              <w:t>3</w:t>
            </w:r>
          </w:p>
        </w:tc>
        <w:tc>
          <w:tcPr>
            <w:tcW w:w="1139" w:type="dxa"/>
            <w:vAlign w:val="center"/>
          </w:tcPr>
          <w:p w:rsidR="008621F1" w:rsidRPr="008621F1" w:rsidRDefault="008621F1" w:rsidP="008621F1">
            <w:pPr>
              <w:widowControl w:val="0"/>
              <w:ind w:right="7"/>
              <w:jc w:val="center"/>
              <w:rPr>
                <w:rFonts w:eastAsia="Times New Roman" w:cs="Times New Roman"/>
                <w:sz w:val="24"/>
                <w:szCs w:val="24"/>
                <w:lang w:val="en-US" w:eastAsia="en-US"/>
              </w:rPr>
            </w:pPr>
            <w:r w:rsidRPr="008621F1">
              <w:rPr>
                <w:rFonts w:eastAsia="Times New Roman" w:cs="Times New Roman"/>
                <w:sz w:val="24"/>
                <w:szCs w:val="24"/>
                <w:lang w:val="en-US" w:eastAsia="en-US"/>
              </w:rPr>
              <w:t>4</w:t>
            </w:r>
          </w:p>
        </w:tc>
        <w:tc>
          <w:tcPr>
            <w:tcW w:w="1559" w:type="dxa"/>
            <w:vAlign w:val="center"/>
          </w:tcPr>
          <w:p w:rsidR="008621F1" w:rsidRPr="008621F1" w:rsidRDefault="008621F1" w:rsidP="008621F1">
            <w:pPr>
              <w:widowControl w:val="0"/>
              <w:ind w:left="9"/>
              <w:jc w:val="center"/>
              <w:rPr>
                <w:rFonts w:eastAsia="Times New Roman" w:cs="Times New Roman"/>
                <w:sz w:val="24"/>
                <w:szCs w:val="24"/>
                <w:lang w:val="en-US" w:eastAsia="en-US"/>
              </w:rPr>
            </w:pPr>
            <w:r w:rsidRPr="008621F1">
              <w:rPr>
                <w:rFonts w:eastAsia="Times New Roman" w:cs="Times New Roman"/>
                <w:sz w:val="24"/>
                <w:szCs w:val="24"/>
                <w:lang w:val="en-US" w:eastAsia="en-US"/>
              </w:rPr>
              <w:t>5</w:t>
            </w:r>
          </w:p>
        </w:tc>
        <w:tc>
          <w:tcPr>
            <w:tcW w:w="2123" w:type="dxa"/>
            <w:vAlign w:val="center"/>
          </w:tcPr>
          <w:p w:rsidR="008621F1" w:rsidRPr="008621F1" w:rsidRDefault="008621F1" w:rsidP="008621F1">
            <w:pPr>
              <w:widowControl w:val="0"/>
              <w:jc w:val="center"/>
              <w:rPr>
                <w:rFonts w:eastAsia="Times New Roman" w:cs="Times New Roman"/>
                <w:sz w:val="24"/>
                <w:szCs w:val="24"/>
                <w:lang w:val="en-US" w:eastAsia="en-US"/>
              </w:rPr>
            </w:pPr>
            <w:r w:rsidRPr="008621F1">
              <w:rPr>
                <w:rFonts w:eastAsia="Times New Roman" w:cs="Times New Roman"/>
                <w:sz w:val="24"/>
                <w:szCs w:val="24"/>
                <w:lang w:val="en-US" w:eastAsia="en-US"/>
              </w:rPr>
              <w:t>6</w:t>
            </w:r>
          </w:p>
        </w:tc>
        <w:tc>
          <w:tcPr>
            <w:tcW w:w="1843" w:type="dxa"/>
            <w:vAlign w:val="center"/>
          </w:tcPr>
          <w:p w:rsidR="008621F1" w:rsidRPr="008621F1" w:rsidRDefault="008621F1" w:rsidP="008621F1">
            <w:pPr>
              <w:widowControl w:val="0"/>
              <w:ind w:left="4"/>
              <w:jc w:val="center"/>
              <w:rPr>
                <w:rFonts w:eastAsia="Times New Roman" w:cs="Times New Roman"/>
                <w:sz w:val="24"/>
                <w:szCs w:val="24"/>
                <w:lang w:val="en-US" w:eastAsia="en-US"/>
              </w:rPr>
            </w:pPr>
            <w:r w:rsidRPr="008621F1">
              <w:rPr>
                <w:rFonts w:eastAsia="Times New Roman" w:cs="Times New Roman"/>
                <w:sz w:val="24"/>
                <w:szCs w:val="24"/>
                <w:lang w:val="en-US" w:eastAsia="en-US"/>
              </w:rPr>
              <w:t>7</w:t>
            </w:r>
          </w:p>
        </w:tc>
      </w:tr>
      <w:tr w:rsidR="008621F1" w:rsidRPr="008621F1" w:rsidTr="008D1CD3">
        <w:trPr>
          <w:trHeight w:val="20"/>
          <w:jc w:val="center"/>
        </w:trPr>
        <w:tc>
          <w:tcPr>
            <w:tcW w:w="426" w:type="dxa"/>
            <w:vAlign w:val="center"/>
          </w:tcPr>
          <w:p w:rsidR="008621F1" w:rsidRPr="008621F1" w:rsidRDefault="008621F1" w:rsidP="008621F1">
            <w:pPr>
              <w:widowControl w:val="0"/>
              <w:ind w:left="-104" w:right="-112"/>
              <w:jc w:val="center"/>
              <w:rPr>
                <w:rFonts w:eastAsia="Times New Roman" w:cs="Times New Roman"/>
                <w:sz w:val="24"/>
                <w:szCs w:val="24"/>
                <w:lang w:eastAsia="en-US"/>
              </w:rPr>
            </w:pPr>
            <w:r w:rsidRPr="008621F1">
              <w:rPr>
                <w:rFonts w:eastAsia="Times New Roman" w:cs="Times New Roman"/>
                <w:sz w:val="24"/>
                <w:szCs w:val="24"/>
                <w:lang w:eastAsia="en-US"/>
              </w:rPr>
              <w:t>1</w:t>
            </w:r>
          </w:p>
        </w:tc>
        <w:tc>
          <w:tcPr>
            <w:tcW w:w="1705" w:type="dxa"/>
            <w:vAlign w:val="center"/>
          </w:tcPr>
          <w:p w:rsidR="008621F1" w:rsidRPr="008D1CD3" w:rsidRDefault="00F529AE" w:rsidP="00F529AE">
            <w:pPr>
              <w:widowControl w:val="0"/>
              <w:ind w:right="-108"/>
              <w:jc w:val="center"/>
              <w:rPr>
                <w:rFonts w:eastAsia="Times New Roman" w:cs="Times New Roman"/>
                <w:sz w:val="24"/>
                <w:szCs w:val="24"/>
                <w:lang w:eastAsia="en-US"/>
              </w:rPr>
            </w:pPr>
            <w:r w:rsidRPr="008D1CD3">
              <w:rPr>
                <w:rFonts w:eastAsia="Times New Roman" w:cs="Times New Roman"/>
                <w:sz w:val="24"/>
                <w:szCs w:val="24"/>
                <w:lang w:eastAsia="en-US"/>
              </w:rPr>
              <w:t>Государствен-ный п</w:t>
            </w:r>
            <w:r w:rsidR="008621F1" w:rsidRPr="008D1CD3">
              <w:rPr>
                <w:rFonts w:eastAsia="Times New Roman" w:cs="Times New Roman"/>
                <w:sz w:val="24"/>
                <w:szCs w:val="24"/>
                <w:lang w:eastAsia="en-US"/>
              </w:rPr>
              <w:t>риродный заказник</w:t>
            </w:r>
          </w:p>
          <w:p w:rsidR="00F529AE" w:rsidRPr="008D1CD3" w:rsidRDefault="00F529AE" w:rsidP="00F529AE">
            <w:pPr>
              <w:widowControl w:val="0"/>
              <w:ind w:left="-104" w:right="-108"/>
              <w:jc w:val="center"/>
              <w:rPr>
                <w:rFonts w:eastAsia="Times New Roman" w:cs="Times New Roman"/>
                <w:sz w:val="24"/>
                <w:szCs w:val="24"/>
                <w:lang w:eastAsia="en-US"/>
              </w:rPr>
            </w:pPr>
            <w:r w:rsidRPr="008D1CD3">
              <w:rPr>
                <w:rFonts w:eastAsia="Times New Roman" w:cs="Times New Roman"/>
                <w:sz w:val="24"/>
                <w:szCs w:val="24"/>
                <w:lang w:eastAsia="en-US"/>
              </w:rPr>
              <w:t>регионального значения комплексного профиля</w:t>
            </w:r>
          </w:p>
          <w:p w:rsidR="008621F1" w:rsidRPr="008D1CD3" w:rsidRDefault="008621F1" w:rsidP="00F529AE">
            <w:pPr>
              <w:widowControl w:val="0"/>
              <w:ind w:left="-104" w:right="-100"/>
              <w:jc w:val="center"/>
              <w:rPr>
                <w:rFonts w:eastAsia="Times New Roman" w:cs="Times New Roman"/>
                <w:sz w:val="24"/>
                <w:szCs w:val="24"/>
                <w:lang w:eastAsia="en-US"/>
              </w:rPr>
            </w:pPr>
            <w:r w:rsidRPr="008D1CD3">
              <w:rPr>
                <w:rFonts w:eastAsia="Times New Roman" w:cs="Times New Roman"/>
                <w:sz w:val="24"/>
                <w:szCs w:val="24"/>
                <w:lang w:eastAsia="en-US"/>
              </w:rPr>
              <w:t>«Балтасинский»</w:t>
            </w:r>
          </w:p>
        </w:tc>
        <w:tc>
          <w:tcPr>
            <w:tcW w:w="988" w:type="dxa"/>
            <w:vAlign w:val="center"/>
          </w:tcPr>
          <w:p w:rsidR="008621F1" w:rsidRPr="008621F1" w:rsidRDefault="008621F1" w:rsidP="008621F1">
            <w:pPr>
              <w:widowControl w:val="0"/>
              <w:ind w:left="-103" w:right="-112"/>
              <w:jc w:val="center"/>
              <w:rPr>
                <w:rFonts w:eastAsia="Times New Roman" w:cs="Times New Roman"/>
                <w:sz w:val="24"/>
                <w:szCs w:val="24"/>
                <w:lang w:eastAsia="en-US"/>
              </w:rPr>
            </w:pPr>
            <w:r w:rsidRPr="008621F1">
              <w:rPr>
                <w:rFonts w:eastAsia="Times New Roman" w:cs="Times New Roman"/>
                <w:sz w:val="24"/>
                <w:szCs w:val="24"/>
                <w:lang w:val="en-US" w:eastAsia="en-US"/>
              </w:rPr>
              <w:t>3452</w:t>
            </w:r>
            <w:r w:rsidRPr="008621F1">
              <w:rPr>
                <w:rFonts w:eastAsia="Times New Roman" w:cs="Times New Roman"/>
                <w:sz w:val="24"/>
                <w:szCs w:val="24"/>
                <w:lang w:eastAsia="en-US"/>
              </w:rPr>
              <w:t>,41</w:t>
            </w:r>
          </w:p>
          <w:p w:rsidR="008621F1" w:rsidRPr="008621F1" w:rsidRDefault="008621F1" w:rsidP="008621F1">
            <w:pPr>
              <w:widowControl w:val="0"/>
              <w:ind w:left="-103" w:right="-112"/>
              <w:jc w:val="center"/>
              <w:rPr>
                <w:rFonts w:eastAsia="Times New Roman" w:cs="Times New Roman"/>
                <w:sz w:val="24"/>
                <w:szCs w:val="24"/>
                <w:lang w:eastAsia="en-US"/>
              </w:rPr>
            </w:pPr>
            <w:r w:rsidRPr="008621F1">
              <w:rPr>
                <w:rFonts w:eastAsia="Times New Roman" w:cs="Times New Roman"/>
                <w:sz w:val="24"/>
                <w:szCs w:val="24"/>
                <w:lang w:eastAsia="en-US"/>
              </w:rPr>
              <w:t>(в ГЛФ 1924)</w:t>
            </w:r>
          </w:p>
        </w:tc>
        <w:tc>
          <w:tcPr>
            <w:tcW w:w="1139" w:type="dxa"/>
            <w:vAlign w:val="center"/>
          </w:tcPr>
          <w:p w:rsidR="008621F1" w:rsidRPr="008621F1" w:rsidRDefault="008621F1" w:rsidP="008621F1">
            <w:pPr>
              <w:widowControl w:val="0"/>
              <w:ind w:right="6"/>
              <w:jc w:val="center"/>
              <w:rPr>
                <w:rFonts w:eastAsia="Times New Roman" w:cs="Times New Roman"/>
                <w:sz w:val="24"/>
                <w:szCs w:val="24"/>
                <w:lang w:val="en-US" w:eastAsia="en-US"/>
              </w:rPr>
            </w:pPr>
            <w:r w:rsidRPr="008621F1">
              <w:rPr>
                <w:rFonts w:eastAsia="Times New Roman" w:cs="Times New Roman"/>
                <w:sz w:val="24"/>
                <w:szCs w:val="24"/>
                <w:lang w:val="en-US" w:eastAsia="en-US"/>
              </w:rPr>
              <w:t>-</w:t>
            </w:r>
          </w:p>
        </w:tc>
        <w:tc>
          <w:tcPr>
            <w:tcW w:w="1559" w:type="dxa"/>
            <w:vAlign w:val="center"/>
          </w:tcPr>
          <w:p w:rsidR="008621F1" w:rsidRPr="008621F1" w:rsidRDefault="008621F1" w:rsidP="008621F1">
            <w:pPr>
              <w:widowControl w:val="0"/>
              <w:ind w:left="-109" w:right="-108"/>
              <w:jc w:val="center"/>
              <w:rPr>
                <w:rFonts w:eastAsia="Times New Roman" w:cs="Times New Roman"/>
                <w:sz w:val="24"/>
                <w:szCs w:val="24"/>
                <w:lang w:eastAsia="en-US"/>
              </w:rPr>
            </w:pPr>
            <w:r w:rsidRPr="008621F1">
              <w:rPr>
                <w:rFonts w:eastAsia="Times New Roman" w:cs="Times New Roman"/>
                <w:sz w:val="24"/>
                <w:szCs w:val="24"/>
                <w:lang w:eastAsia="en-US"/>
              </w:rPr>
              <w:t>Балтасинское</w:t>
            </w:r>
            <w:r>
              <w:rPr>
                <w:rFonts w:eastAsia="Times New Roman" w:cs="Times New Roman"/>
                <w:sz w:val="24"/>
                <w:szCs w:val="24"/>
                <w:lang w:eastAsia="en-US"/>
              </w:rPr>
              <w:t>,</w:t>
            </w:r>
            <w:r w:rsidRPr="008621F1">
              <w:rPr>
                <w:rFonts w:eastAsia="Times New Roman" w:cs="Times New Roman"/>
                <w:sz w:val="24"/>
                <w:szCs w:val="24"/>
                <w:lang w:eastAsia="en-US"/>
              </w:rPr>
              <w:t xml:space="preserve"> </w:t>
            </w:r>
            <w:r w:rsidRPr="008621F1">
              <w:rPr>
                <w:rFonts w:eastAsia="Times New Roman" w:cs="Times New Roman"/>
                <w:sz w:val="24"/>
                <w:szCs w:val="24"/>
                <w:lang w:val="en-US" w:eastAsia="en-US"/>
              </w:rPr>
              <w:t>кварталы</w:t>
            </w:r>
            <w:r>
              <w:rPr>
                <w:rFonts w:eastAsia="Times New Roman" w:cs="Times New Roman"/>
                <w:sz w:val="24"/>
                <w:szCs w:val="24"/>
                <w:lang w:eastAsia="en-US"/>
              </w:rPr>
              <w:t xml:space="preserve"> </w:t>
            </w:r>
            <w:r w:rsidRPr="008621F1">
              <w:rPr>
                <w:rFonts w:eastAsia="Times New Roman" w:cs="Times New Roman"/>
                <w:sz w:val="24"/>
                <w:szCs w:val="24"/>
                <w:lang w:eastAsia="en-US"/>
              </w:rPr>
              <w:t>62-69,</w:t>
            </w:r>
            <w:r>
              <w:rPr>
                <w:rFonts w:eastAsia="Times New Roman" w:cs="Times New Roman"/>
                <w:sz w:val="24"/>
                <w:szCs w:val="24"/>
                <w:lang w:eastAsia="en-US"/>
              </w:rPr>
              <w:t xml:space="preserve"> </w:t>
            </w:r>
            <w:r w:rsidRPr="008621F1">
              <w:rPr>
                <w:rFonts w:eastAsia="Times New Roman" w:cs="Times New Roman"/>
                <w:sz w:val="24"/>
                <w:szCs w:val="24"/>
                <w:lang w:eastAsia="en-US"/>
              </w:rPr>
              <w:t>71-77,</w:t>
            </w:r>
            <w:r>
              <w:rPr>
                <w:rFonts w:eastAsia="Times New Roman" w:cs="Times New Roman"/>
                <w:sz w:val="24"/>
                <w:szCs w:val="24"/>
                <w:lang w:eastAsia="en-US"/>
              </w:rPr>
              <w:t xml:space="preserve"> </w:t>
            </w:r>
            <w:r w:rsidRPr="008621F1">
              <w:rPr>
                <w:rFonts w:eastAsia="Times New Roman" w:cs="Times New Roman"/>
                <w:sz w:val="24"/>
                <w:szCs w:val="24"/>
                <w:lang w:eastAsia="en-US"/>
              </w:rPr>
              <w:t>103-105,</w:t>
            </w:r>
            <w:r>
              <w:rPr>
                <w:rFonts w:eastAsia="Times New Roman" w:cs="Times New Roman"/>
                <w:sz w:val="24"/>
                <w:szCs w:val="24"/>
                <w:lang w:eastAsia="en-US"/>
              </w:rPr>
              <w:t xml:space="preserve"> </w:t>
            </w:r>
            <w:r w:rsidRPr="008621F1">
              <w:rPr>
                <w:rFonts w:eastAsia="Times New Roman" w:cs="Times New Roman"/>
                <w:sz w:val="24"/>
                <w:szCs w:val="24"/>
                <w:lang w:eastAsia="en-US"/>
              </w:rPr>
              <w:t>109-111,</w:t>
            </w:r>
            <w:r>
              <w:rPr>
                <w:rFonts w:eastAsia="Times New Roman" w:cs="Times New Roman"/>
                <w:sz w:val="24"/>
                <w:szCs w:val="24"/>
                <w:lang w:eastAsia="en-US"/>
              </w:rPr>
              <w:t xml:space="preserve"> </w:t>
            </w:r>
            <w:r w:rsidRPr="008621F1">
              <w:rPr>
                <w:rFonts w:eastAsia="Times New Roman" w:cs="Times New Roman"/>
                <w:sz w:val="24"/>
                <w:szCs w:val="24"/>
                <w:lang w:eastAsia="en-US"/>
              </w:rPr>
              <w:t>115-117</w:t>
            </w:r>
          </w:p>
        </w:tc>
        <w:tc>
          <w:tcPr>
            <w:tcW w:w="2123" w:type="dxa"/>
            <w:vAlign w:val="center"/>
          </w:tcPr>
          <w:p w:rsidR="008621F1" w:rsidRPr="008D1CD3" w:rsidRDefault="008621F1" w:rsidP="00F529AE">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Комплексный.</w:t>
            </w:r>
          </w:p>
          <w:p w:rsidR="008621F1" w:rsidRPr="008D1CD3" w:rsidRDefault="008621F1"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Постановление</w:t>
            </w:r>
          </w:p>
          <w:p w:rsidR="008621F1" w:rsidRPr="008D1CD3" w:rsidRDefault="008621F1"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Кабинета</w:t>
            </w:r>
          </w:p>
          <w:p w:rsidR="008621F1" w:rsidRPr="008D1CD3" w:rsidRDefault="008621F1"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Министров РТ</w:t>
            </w:r>
          </w:p>
          <w:p w:rsidR="008621F1" w:rsidRPr="008D1CD3" w:rsidRDefault="008621F1"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от 14.04.2001 г.</w:t>
            </w:r>
          </w:p>
          <w:p w:rsidR="008621F1" w:rsidRPr="008D1CD3" w:rsidRDefault="008621F1" w:rsidP="008D1CD3">
            <w:pPr>
              <w:pStyle w:val="afff"/>
              <w:ind w:left="139"/>
              <w:jc w:val="center"/>
              <w:rPr>
                <w:rFonts w:eastAsia="Times New Roman" w:cs="Times New Roman"/>
                <w:lang w:eastAsia="en-US"/>
              </w:rPr>
            </w:pPr>
            <w:r w:rsidRPr="008D1CD3">
              <w:rPr>
                <w:rFonts w:eastAsia="Times New Roman" w:cs="Times New Roman"/>
                <w:lang w:eastAsia="en-US"/>
              </w:rPr>
              <w:t>№ 192</w:t>
            </w:r>
            <w:r w:rsidR="00431995" w:rsidRPr="008D1CD3">
              <w:rPr>
                <w:rFonts w:eastAsia="Times New Roman" w:cs="Times New Roman"/>
                <w:lang w:eastAsia="en-US"/>
              </w:rPr>
              <w:t xml:space="preserve"> </w:t>
            </w:r>
            <w:r w:rsidR="00F529AE" w:rsidRPr="008D1CD3">
              <w:rPr>
                <w:rFonts w:cs="Times New Roman"/>
              </w:rPr>
              <w:t>«</w:t>
            </w:r>
            <w:r w:rsidR="00431995" w:rsidRPr="008D1CD3">
              <w:rPr>
                <w:rFonts w:cs="Times New Roman"/>
              </w:rPr>
              <w:t>Об организации на территории</w:t>
            </w:r>
            <w:r w:rsidR="00431995" w:rsidRPr="008D1CD3">
              <w:rPr>
                <w:rFonts w:ascii="Arial" w:hAnsi="Arial"/>
              </w:rPr>
              <w:t xml:space="preserve"> </w:t>
            </w:r>
            <w:r w:rsidR="00431995" w:rsidRPr="008D1CD3">
              <w:rPr>
                <w:rFonts w:cs="Times New Roman"/>
              </w:rPr>
              <w:t>Балтасинского муниципального района Республики Татарстан государственного природного заказника регионального значения ко</w:t>
            </w:r>
            <w:r w:rsidR="00F529AE" w:rsidRPr="008D1CD3">
              <w:rPr>
                <w:rFonts w:cs="Times New Roman"/>
              </w:rPr>
              <w:t>мплексного профиля «Балтасинский»</w:t>
            </w:r>
          </w:p>
        </w:tc>
        <w:tc>
          <w:tcPr>
            <w:tcW w:w="1843" w:type="dxa"/>
            <w:vAlign w:val="center"/>
          </w:tcPr>
          <w:p w:rsidR="00431995" w:rsidRPr="008621F1" w:rsidRDefault="008621F1" w:rsidP="008D1CD3">
            <w:pPr>
              <w:widowControl w:val="0"/>
              <w:jc w:val="center"/>
              <w:rPr>
                <w:rFonts w:eastAsia="Times New Roman" w:cs="Times New Roman"/>
                <w:sz w:val="24"/>
                <w:szCs w:val="24"/>
                <w:lang w:eastAsia="en-US"/>
              </w:rPr>
            </w:pPr>
            <w:r w:rsidRPr="008621F1">
              <w:rPr>
                <w:rFonts w:eastAsia="Times New Roman" w:cs="Times New Roman"/>
                <w:sz w:val="24"/>
                <w:szCs w:val="24"/>
                <w:lang w:eastAsia="en-US"/>
              </w:rPr>
              <w:t>Запрещается любая деятельность, угрожающая существованию природных комплексов</w:t>
            </w:r>
          </w:p>
        </w:tc>
      </w:tr>
      <w:tr w:rsidR="008621F1" w:rsidRPr="008621F1" w:rsidTr="008D1CD3">
        <w:trPr>
          <w:trHeight w:val="20"/>
          <w:jc w:val="center"/>
        </w:trPr>
        <w:tc>
          <w:tcPr>
            <w:tcW w:w="426" w:type="dxa"/>
            <w:vAlign w:val="center"/>
          </w:tcPr>
          <w:p w:rsidR="008621F1" w:rsidRPr="008621F1" w:rsidRDefault="008621F1" w:rsidP="008621F1">
            <w:pPr>
              <w:widowControl w:val="0"/>
              <w:ind w:left="-104" w:right="-112"/>
              <w:jc w:val="center"/>
              <w:rPr>
                <w:rFonts w:eastAsia="Times New Roman" w:cs="Times New Roman"/>
                <w:sz w:val="24"/>
                <w:szCs w:val="24"/>
                <w:lang w:eastAsia="en-US"/>
              </w:rPr>
            </w:pPr>
            <w:r w:rsidRPr="008621F1">
              <w:rPr>
                <w:rFonts w:eastAsia="Times New Roman" w:cs="Times New Roman"/>
                <w:sz w:val="24"/>
                <w:szCs w:val="24"/>
                <w:lang w:eastAsia="en-US"/>
              </w:rPr>
              <w:t>2</w:t>
            </w:r>
          </w:p>
        </w:tc>
        <w:tc>
          <w:tcPr>
            <w:tcW w:w="1705" w:type="dxa"/>
            <w:vAlign w:val="center"/>
          </w:tcPr>
          <w:p w:rsidR="008621F1" w:rsidRPr="008D1CD3" w:rsidRDefault="008621F1" w:rsidP="008621F1">
            <w:pPr>
              <w:widowControl w:val="0"/>
              <w:ind w:left="-104" w:right="-108"/>
              <w:jc w:val="center"/>
              <w:rPr>
                <w:rFonts w:eastAsia="Times New Roman" w:cs="Times New Roman"/>
                <w:sz w:val="24"/>
                <w:szCs w:val="24"/>
                <w:lang w:eastAsia="en-US"/>
              </w:rPr>
            </w:pPr>
            <w:r w:rsidRPr="008D1CD3">
              <w:rPr>
                <w:rFonts w:eastAsia="Times New Roman" w:cs="Times New Roman"/>
                <w:sz w:val="24"/>
                <w:szCs w:val="24"/>
                <w:lang w:eastAsia="en-US"/>
              </w:rPr>
              <w:t xml:space="preserve">Памятник природы </w:t>
            </w:r>
            <w:r w:rsidR="00273205" w:rsidRPr="008D1CD3">
              <w:rPr>
                <w:rFonts w:eastAsia="Times New Roman" w:cs="Times New Roman"/>
                <w:sz w:val="24"/>
                <w:szCs w:val="24"/>
                <w:lang w:eastAsia="en-US"/>
              </w:rPr>
              <w:t xml:space="preserve">регионального значения </w:t>
            </w:r>
            <w:r w:rsidRPr="008D1CD3">
              <w:rPr>
                <w:rFonts w:eastAsia="Times New Roman" w:cs="Times New Roman"/>
                <w:sz w:val="24"/>
                <w:szCs w:val="24"/>
                <w:lang w:eastAsia="en-US"/>
              </w:rPr>
              <w:t>«Истоки р. Казанки»</w:t>
            </w:r>
          </w:p>
        </w:tc>
        <w:tc>
          <w:tcPr>
            <w:tcW w:w="988" w:type="dxa"/>
            <w:vAlign w:val="center"/>
          </w:tcPr>
          <w:p w:rsidR="008621F1" w:rsidRPr="008621F1" w:rsidRDefault="008621F1" w:rsidP="008621F1">
            <w:pPr>
              <w:widowControl w:val="0"/>
              <w:ind w:left="-103" w:right="-112"/>
              <w:jc w:val="center"/>
              <w:rPr>
                <w:rFonts w:eastAsia="Times New Roman" w:cs="Times New Roman"/>
                <w:sz w:val="24"/>
                <w:szCs w:val="24"/>
                <w:lang w:val="en-US" w:eastAsia="en-US"/>
              </w:rPr>
            </w:pPr>
            <w:r w:rsidRPr="008621F1">
              <w:rPr>
                <w:rFonts w:eastAsia="Times New Roman" w:cs="Times New Roman"/>
                <w:sz w:val="24"/>
                <w:szCs w:val="24"/>
                <w:lang w:val="en-US" w:eastAsia="en-US"/>
              </w:rPr>
              <w:t>678</w:t>
            </w:r>
          </w:p>
        </w:tc>
        <w:tc>
          <w:tcPr>
            <w:tcW w:w="1139" w:type="dxa"/>
            <w:vAlign w:val="center"/>
          </w:tcPr>
          <w:p w:rsidR="008621F1" w:rsidRPr="008621F1" w:rsidRDefault="008621F1" w:rsidP="008621F1">
            <w:pPr>
              <w:widowControl w:val="0"/>
              <w:ind w:right="6"/>
              <w:jc w:val="center"/>
              <w:rPr>
                <w:rFonts w:eastAsia="Times New Roman" w:cs="Times New Roman"/>
                <w:sz w:val="24"/>
                <w:szCs w:val="24"/>
                <w:lang w:val="en-US" w:eastAsia="en-US"/>
              </w:rPr>
            </w:pPr>
            <w:r w:rsidRPr="008621F1">
              <w:rPr>
                <w:rFonts w:eastAsia="Times New Roman" w:cs="Times New Roman"/>
                <w:sz w:val="24"/>
                <w:szCs w:val="24"/>
                <w:lang w:val="en-US" w:eastAsia="en-US"/>
              </w:rPr>
              <w:t>-</w:t>
            </w:r>
          </w:p>
        </w:tc>
        <w:tc>
          <w:tcPr>
            <w:tcW w:w="1559" w:type="dxa"/>
            <w:vAlign w:val="center"/>
          </w:tcPr>
          <w:p w:rsidR="008621F1" w:rsidRPr="008621F1" w:rsidRDefault="008621F1" w:rsidP="008621F1">
            <w:pPr>
              <w:widowControl w:val="0"/>
              <w:ind w:right="13"/>
              <w:jc w:val="center"/>
              <w:rPr>
                <w:rFonts w:eastAsia="Times New Roman" w:cs="Times New Roman"/>
                <w:sz w:val="24"/>
                <w:szCs w:val="24"/>
                <w:lang w:val="en-US" w:eastAsia="en-US"/>
              </w:rPr>
            </w:pPr>
            <w:r w:rsidRPr="008621F1">
              <w:rPr>
                <w:rFonts w:eastAsia="Times New Roman" w:cs="Times New Roman"/>
                <w:sz w:val="24"/>
                <w:szCs w:val="24"/>
                <w:lang w:eastAsia="en-US"/>
              </w:rPr>
              <w:t>Сурнарское,</w:t>
            </w:r>
            <w:r>
              <w:rPr>
                <w:rFonts w:eastAsia="Times New Roman" w:cs="Times New Roman"/>
                <w:sz w:val="24"/>
                <w:szCs w:val="24"/>
                <w:lang w:eastAsia="en-US"/>
              </w:rPr>
              <w:t xml:space="preserve"> </w:t>
            </w:r>
            <w:r w:rsidRPr="008621F1">
              <w:rPr>
                <w:rFonts w:eastAsia="Times New Roman" w:cs="Times New Roman"/>
                <w:sz w:val="24"/>
                <w:szCs w:val="24"/>
                <w:lang w:eastAsia="en-US"/>
              </w:rPr>
              <w:t>кварталы 71,</w:t>
            </w:r>
            <w:r>
              <w:rPr>
                <w:rFonts w:eastAsia="Times New Roman" w:cs="Times New Roman"/>
                <w:sz w:val="24"/>
                <w:szCs w:val="24"/>
                <w:lang w:eastAsia="en-US"/>
              </w:rPr>
              <w:t xml:space="preserve"> </w:t>
            </w:r>
            <w:r w:rsidRPr="008621F1">
              <w:rPr>
                <w:rFonts w:eastAsia="Times New Roman" w:cs="Times New Roman"/>
                <w:sz w:val="24"/>
                <w:szCs w:val="24"/>
                <w:lang w:val="en-US" w:eastAsia="en-US"/>
              </w:rPr>
              <w:t>72,</w:t>
            </w:r>
            <w:r>
              <w:rPr>
                <w:rFonts w:eastAsia="Times New Roman" w:cs="Times New Roman"/>
                <w:sz w:val="24"/>
                <w:szCs w:val="24"/>
                <w:lang w:eastAsia="en-US"/>
              </w:rPr>
              <w:t xml:space="preserve"> </w:t>
            </w:r>
            <w:r w:rsidRPr="008621F1">
              <w:rPr>
                <w:rFonts w:eastAsia="Times New Roman" w:cs="Times New Roman"/>
                <w:sz w:val="24"/>
                <w:szCs w:val="24"/>
                <w:lang w:val="en-US" w:eastAsia="en-US"/>
              </w:rPr>
              <w:t>83,</w:t>
            </w:r>
            <w:r>
              <w:rPr>
                <w:rFonts w:eastAsia="Times New Roman" w:cs="Times New Roman"/>
                <w:sz w:val="24"/>
                <w:szCs w:val="24"/>
                <w:lang w:eastAsia="en-US"/>
              </w:rPr>
              <w:t xml:space="preserve"> </w:t>
            </w:r>
            <w:r w:rsidRPr="008621F1">
              <w:rPr>
                <w:rFonts w:eastAsia="Times New Roman" w:cs="Times New Roman"/>
                <w:sz w:val="24"/>
                <w:szCs w:val="24"/>
                <w:lang w:val="en-US" w:eastAsia="en-US"/>
              </w:rPr>
              <w:t>93, 94,</w:t>
            </w:r>
            <w:r>
              <w:rPr>
                <w:rFonts w:eastAsia="Times New Roman" w:cs="Times New Roman"/>
                <w:sz w:val="24"/>
                <w:szCs w:val="24"/>
                <w:lang w:eastAsia="en-US"/>
              </w:rPr>
              <w:t xml:space="preserve"> </w:t>
            </w:r>
            <w:r w:rsidRPr="008621F1">
              <w:rPr>
                <w:rFonts w:eastAsia="Times New Roman" w:cs="Times New Roman"/>
                <w:sz w:val="24"/>
                <w:szCs w:val="24"/>
                <w:lang w:val="en-US" w:eastAsia="en-US"/>
              </w:rPr>
              <w:t>105,</w:t>
            </w:r>
            <w:r>
              <w:rPr>
                <w:rFonts w:eastAsia="Times New Roman" w:cs="Times New Roman"/>
                <w:sz w:val="24"/>
                <w:szCs w:val="24"/>
                <w:lang w:eastAsia="en-US"/>
              </w:rPr>
              <w:t xml:space="preserve"> </w:t>
            </w:r>
            <w:r w:rsidRPr="008621F1">
              <w:rPr>
                <w:rFonts w:eastAsia="Times New Roman" w:cs="Times New Roman"/>
                <w:sz w:val="24"/>
                <w:szCs w:val="24"/>
                <w:lang w:val="en-US" w:eastAsia="en-US"/>
              </w:rPr>
              <w:t>114</w:t>
            </w:r>
          </w:p>
        </w:tc>
        <w:tc>
          <w:tcPr>
            <w:tcW w:w="2123" w:type="dxa"/>
            <w:vAlign w:val="center"/>
          </w:tcPr>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Природный комплекс, объединяющий разные типы лесов южной тайги (темнохвойные, широколистенные, мелколиственные леса). Постановление Совета</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Министров Т</w:t>
            </w:r>
            <w:r w:rsidR="00273205" w:rsidRPr="008D1CD3">
              <w:rPr>
                <w:rFonts w:eastAsia="Times New Roman" w:cs="Times New Roman"/>
                <w:sz w:val="24"/>
                <w:szCs w:val="24"/>
                <w:lang w:eastAsia="en-US"/>
              </w:rPr>
              <w:t xml:space="preserve">атарской </w:t>
            </w:r>
            <w:r w:rsidRPr="008D1CD3">
              <w:rPr>
                <w:rFonts w:eastAsia="Times New Roman" w:cs="Times New Roman"/>
                <w:sz w:val="24"/>
                <w:szCs w:val="24"/>
                <w:lang w:eastAsia="en-US"/>
              </w:rPr>
              <w:t>АССР</w:t>
            </w:r>
          </w:p>
          <w:p w:rsidR="008621F1" w:rsidRPr="008D1CD3" w:rsidRDefault="00273205"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 xml:space="preserve">от 19.05.1972 </w:t>
            </w:r>
          </w:p>
          <w:p w:rsidR="008621F1" w:rsidRPr="008D1CD3" w:rsidRDefault="008621F1" w:rsidP="008D1CD3">
            <w:pPr>
              <w:pStyle w:val="afff"/>
              <w:ind w:left="139"/>
              <w:jc w:val="center"/>
              <w:rPr>
                <w:rFonts w:eastAsia="Times New Roman" w:cs="Times New Roman"/>
                <w:lang w:eastAsia="en-US"/>
              </w:rPr>
            </w:pPr>
            <w:r w:rsidRPr="008D1CD3">
              <w:rPr>
                <w:rFonts w:eastAsia="Times New Roman" w:cs="Times New Roman"/>
                <w:lang w:eastAsia="en-US"/>
              </w:rPr>
              <w:t>№ 251</w:t>
            </w:r>
            <w:r w:rsidR="00273205" w:rsidRPr="008D1CD3">
              <w:rPr>
                <w:rFonts w:eastAsia="Times New Roman" w:cs="Times New Roman"/>
                <w:lang w:eastAsia="en-US"/>
              </w:rPr>
              <w:t xml:space="preserve"> «</w:t>
            </w:r>
            <w:r w:rsidR="00273205" w:rsidRPr="008D1CD3">
              <w:rPr>
                <w:rFonts w:cs="Times New Roman"/>
              </w:rPr>
              <w:t>Об особо охраняемых природных территориях в Республике Татарстан»</w:t>
            </w:r>
          </w:p>
        </w:tc>
        <w:tc>
          <w:tcPr>
            <w:tcW w:w="1843" w:type="dxa"/>
            <w:vAlign w:val="center"/>
          </w:tcPr>
          <w:p w:rsidR="008621F1" w:rsidRPr="008621F1" w:rsidRDefault="008621F1" w:rsidP="008621F1">
            <w:pPr>
              <w:widowControl w:val="0"/>
              <w:ind w:left="34"/>
              <w:jc w:val="center"/>
              <w:rPr>
                <w:rFonts w:eastAsia="Times New Roman" w:cs="Times New Roman"/>
                <w:sz w:val="24"/>
                <w:szCs w:val="24"/>
                <w:lang w:eastAsia="en-US"/>
              </w:rPr>
            </w:pPr>
            <w:r w:rsidRPr="008621F1">
              <w:rPr>
                <w:rFonts w:eastAsia="Times New Roman" w:cs="Times New Roman"/>
                <w:sz w:val="24"/>
                <w:szCs w:val="24"/>
                <w:lang w:eastAsia="en-US"/>
              </w:rPr>
              <w:t>Запрещается всякая деятельность, влекущая</w:t>
            </w:r>
          </w:p>
          <w:p w:rsidR="008621F1" w:rsidRPr="008621F1" w:rsidRDefault="008621F1" w:rsidP="008D1CD3">
            <w:pPr>
              <w:widowControl w:val="0"/>
              <w:ind w:left="34"/>
              <w:jc w:val="center"/>
              <w:rPr>
                <w:rFonts w:eastAsia="Times New Roman" w:cs="Times New Roman"/>
                <w:sz w:val="24"/>
                <w:szCs w:val="24"/>
                <w:lang w:eastAsia="en-US"/>
              </w:rPr>
            </w:pPr>
            <w:r w:rsidRPr="008621F1">
              <w:rPr>
                <w:rFonts w:eastAsia="Times New Roman" w:cs="Times New Roman"/>
                <w:sz w:val="24"/>
                <w:szCs w:val="24"/>
                <w:lang w:eastAsia="en-US"/>
              </w:rPr>
              <w:t>за собой нарушение сохранности природного комплекса</w:t>
            </w:r>
          </w:p>
        </w:tc>
      </w:tr>
      <w:tr w:rsidR="008621F1" w:rsidRPr="008621F1" w:rsidTr="008D1CD3">
        <w:trPr>
          <w:trHeight w:val="20"/>
          <w:jc w:val="center"/>
        </w:trPr>
        <w:tc>
          <w:tcPr>
            <w:tcW w:w="426" w:type="dxa"/>
            <w:vAlign w:val="center"/>
          </w:tcPr>
          <w:p w:rsidR="008621F1" w:rsidRPr="008621F1" w:rsidRDefault="008621F1" w:rsidP="008621F1">
            <w:pPr>
              <w:widowControl w:val="0"/>
              <w:ind w:left="-104" w:right="-112"/>
              <w:jc w:val="center"/>
              <w:rPr>
                <w:rFonts w:eastAsia="Times New Roman" w:cs="Times New Roman"/>
                <w:sz w:val="24"/>
                <w:szCs w:val="24"/>
                <w:lang w:eastAsia="en-US"/>
              </w:rPr>
            </w:pPr>
            <w:r w:rsidRPr="008621F1">
              <w:rPr>
                <w:rFonts w:eastAsia="Times New Roman" w:cs="Times New Roman"/>
                <w:sz w:val="24"/>
                <w:szCs w:val="24"/>
                <w:lang w:eastAsia="en-US"/>
              </w:rPr>
              <w:t>3</w:t>
            </w:r>
          </w:p>
        </w:tc>
        <w:tc>
          <w:tcPr>
            <w:tcW w:w="1705" w:type="dxa"/>
            <w:vAlign w:val="center"/>
          </w:tcPr>
          <w:p w:rsidR="008621F1" w:rsidRPr="008D1CD3" w:rsidRDefault="008621F1"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 xml:space="preserve">Памятник </w:t>
            </w:r>
            <w:r w:rsidRPr="008D1CD3">
              <w:rPr>
                <w:rFonts w:eastAsia="Times New Roman" w:cs="Times New Roman"/>
                <w:sz w:val="24"/>
                <w:szCs w:val="24"/>
                <w:lang w:eastAsia="en-US"/>
              </w:rPr>
              <w:lastRenderedPageBreak/>
              <w:t xml:space="preserve">природы </w:t>
            </w:r>
            <w:r w:rsidR="009702E7" w:rsidRPr="008D1CD3">
              <w:rPr>
                <w:rFonts w:eastAsia="Times New Roman" w:cs="Times New Roman"/>
                <w:sz w:val="24"/>
                <w:szCs w:val="24"/>
                <w:lang w:eastAsia="en-US"/>
              </w:rPr>
              <w:t xml:space="preserve">регионально-го значения </w:t>
            </w:r>
            <w:r w:rsidRPr="008D1CD3">
              <w:rPr>
                <w:rFonts w:eastAsia="Times New Roman" w:cs="Times New Roman"/>
                <w:sz w:val="24"/>
                <w:szCs w:val="24"/>
                <w:lang w:eastAsia="en-US"/>
              </w:rPr>
              <w:t>«Рукотворный лес»</w:t>
            </w:r>
          </w:p>
        </w:tc>
        <w:tc>
          <w:tcPr>
            <w:tcW w:w="988" w:type="dxa"/>
            <w:vAlign w:val="center"/>
          </w:tcPr>
          <w:p w:rsidR="008621F1" w:rsidRPr="008621F1" w:rsidRDefault="008621F1" w:rsidP="008621F1">
            <w:pPr>
              <w:widowControl w:val="0"/>
              <w:ind w:left="-103" w:right="-112"/>
              <w:jc w:val="center"/>
              <w:rPr>
                <w:rFonts w:eastAsia="Times New Roman" w:cs="Times New Roman"/>
                <w:sz w:val="24"/>
                <w:szCs w:val="24"/>
                <w:lang w:val="en-US" w:eastAsia="en-US"/>
              </w:rPr>
            </w:pPr>
            <w:r w:rsidRPr="008621F1">
              <w:rPr>
                <w:rFonts w:eastAsia="Times New Roman" w:cs="Times New Roman"/>
                <w:sz w:val="24"/>
                <w:szCs w:val="24"/>
                <w:lang w:val="en-US" w:eastAsia="en-US"/>
              </w:rPr>
              <w:lastRenderedPageBreak/>
              <w:t>613</w:t>
            </w:r>
          </w:p>
        </w:tc>
        <w:tc>
          <w:tcPr>
            <w:tcW w:w="1139" w:type="dxa"/>
            <w:vAlign w:val="center"/>
          </w:tcPr>
          <w:p w:rsidR="008621F1" w:rsidRPr="008621F1" w:rsidRDefault="008621F1" w:rsidP="008621F1">
            <w:pPr>
              <w:widowControl w:val="0"/>
              <w:ind w:right="6"/>
              <w:jc w:val="center"/>
              <w:rPr>
                <w:rFonts w:eastAsia="Times New Roman" w:cs="Times New Roman"/>
                <w:sz w:val="24"/>
                <w:szCs w:val="24"/>
                <w:lang w:val="en-US" w:eastAsia="en-US"/>
              </w:rPr>
            </w:pPr>
            <w:r w:rsidRPr="008621F1">
              <w:rPr>
                <w:rFonts w:eastAsia="Times New Roman" w:cs="Times New Roman"/>
                <w:sz w:val="24"/>
                <w:szCs w:val="24"/>
                <w:lang w:val="en-US" w:eastAsia="en-US"/>
              </w:rPr>
              <w:t>-</w:t>
            </w:r>
          </w:p>
        </w:tc>
        <w:tc>
          <w:tcPr>
            <w:tcW w:w="1559" w:type="dxa"/>
            <w:vAlign w:val="center"/>
          </w:tcPr>
          <w:p w:rsidR="008621F1" w:rsidRPr="008621F1" w:rsidRDefault="008621F1" w:rsidP="008621F1">
            <w:pPr>
              <w:widowControl w:val="0"/>
              <w:ind w:left="-109" w:right="-108"/>
              <w:jc w:val="center"/>
              <w:rPr>
                <w:rFonts w:eastAsia="Times New Roman" w:cs="Times New Roman"/>
                <w:sz w:val="24"/>
                <w:szCs w:val="24"/>
                <w:lang w:val="en-US" w:eastAsia="en-US"/>
              </w:rPr>
            </w:pPr>
            <w:r>
              <w:rPr>
                <w:rFonts w:eastAsia="Times New Roman" w:cs="Times New Roman"/>
                <w:sz w:val="24"/>
                <w:szCs w:val="24"/>
                <w:lang w:eastAsia="en-US"/>
              </w:rPr>
              <w:t>Сурнарское</w:t>
            </w:r>
            <w:r w:rsidRPr="008621F1">
              <w:rPr>
                <w:rFonts w:eastAsia="Times New Roman" w:cs="Times New Roman"/>
                <w:sz w:val="24"/>
                <w:szCs w:val="24"/>
                <w:lang w:eastAsia="en-US"/>
              </w:rPr>
              <w:t>,</w:t>
            </w:r>
            <w:r>
              <w:rPr>
                <w:rFonts w:eastAsia="Times New Roman" w:cs="Times New Roman"/>
                <w:sz w:val="24"/>
                <w:szCs w:val="24"/>
                <w:lang w:eastAsia="en-US"/>
              </w:rPr>
              <w:t xml:space="preserve"> </w:t>
            </w:r>
            <w:r w:rsidRPr="008621F1">
              <w:rPr>
                <w:rFonts w:eastAsia="Times New Roman" w:cs="Times New Roman"/>
                <w:sz w:val="24"/>
                <w:szCs w:val="24"/>
                <w:lang w:eastAsia="en-US"/>
              </w:rPr>
              <w:lastRenderedPageBreak/>
              <w:t>квартал 77, Балтасинское,</w:t>
            </w:r>
            <w:r>
              <w:rPr>
                <w:rFonts w:eastAsia="Times New Roman" w:cs="Times New Roman"/>
                <w:sz w:val="24"/>
                <w:szCs w:val="24"/>
                <w:lang w:eastAsia="en-US"/>
              </w:rPr>
              <w:t xml:space="preserve"> </w:t>
            </w:r>
            <w:r w:rsidRPr="008621F1">
              <w:rPr>
                <w:rFonts w:eastAsia="Times New Roman" w:cs="Times New Roman"/>
                <w:sz w:val="24"/>
                <w:szCs w:val="24"/>
                <w:lang w:val="en-US" w:eastAsia="en-US"/>
              </w:rPr>
              <w:t>кварталы</w:t>
            </w:r>
            <w:r>
              <w:rPr>
                <w:rFonts w:eastAsia="Times New Roman" w:cs="Times New Roman"/>
                <w:sz w:val="24"/>
                <w:szCs w:val="24"/>
                <w:lang w:eastAsia="en-US"/>
              </w:rPr>
              <w:t xml:space="preserve"> </w:t>
            </w:r>
            <w:r w:rsidRPr="008621F1">
              <w:rPr>
                <w:rFonts w:eastAsia="Times New Roman" w:cs="Times New Roman"/>
                <w:sz w:val="24"/>
                <w:szCs w:val="24"/>
                <w:lang w:val="en-US" w:eastAsia="en-US"/>
              </w:rPr>
              <w:t>78-81</w:t>
            </w:r>
          </w:p>
        </w:tc>
        <w:tc>
          <w:tcPr>
            <w:tcW w:w="2123" w:type="dxa"/>
            <w:vAlign w:val="center"/>
          </w:tcPr>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lastRenderedPageBreak/>
              <w:t>Высокопроизво-</w:t>
            </w:r>
            <w:r w:rsidRPr="008D1CD3">
              <w:rPr>
                <w:rFonts w:eastAsia="Times New Roman" w:cs="Times New Roman"/>
                <w:sz w:val="24"/>
                <w:szCs w:val="24"/>
                <w:lang w:eastAsia="en-US"/>
              </w:rPr>
              <w:lastRenderedPageBreak/>
              <w:t>дительные</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эталонные по</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генетикоселек-ционным качествам</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хвойные леса</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Постановление Совета</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Министров Т</w:t>
            </w:r>
            <w:r w:rsidR="009702E7" w:rsidRPr="008D1CD3">
              <w:rPr>
                <w:rFonts w:eastAsia="Times New Roman" w:cs="Times New Roman"/>
                <w:sz w:val="24"/>
                <w:szCs w:val="24"/>
                <w:lang w:eastAsia="en-US"/>
              </w:rPr>
              <w:t xml:space="preserve">атарской </w:t>
            </w:r>
            <w:r w:rsidRPr="008D1CD3">
              <w:rPr>
                <w:rFonts w:eastAsia="Times New Roman" w:cs="Times New Roman"/>
                <w:sz w:val="24"/>
                <w:szCs w:val="24"/>
                <w:lang w:eastAsia="en-US"/>
              </w:rPr>
              <w:t>АССР</w:t>
            </w:r>
          </w:p>
          <w:p w:rsidR="008621F1" w:rsidRPr="008D1CD3" w:rsidRDefault="009702E7"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 xml:space="preserve">от 13.08.1987 </w:t>
            </w:r>
          </w:p>
          <w:p w:rsidR="008621F1" w:rsidRPr="008D1CD3" w:rsidRDefault="008621F1" w:rsidP="008D1CD3">
            <w:pPr>
              <w:pStyle w:val="afff"/>
              <w:ind w:left="139"/>
              <w:jc w:val="center"/>
              <w:rPr>
                <w:rFonts w:eastAsia="Times New Roman" w:cs="Times New Roman"/>
                <w:lang w:eastAsia="en-US"/>
              </w:rPr>
            </w:pPr>
            <w:r w:rsidRPr="008D1CD3">
              <w:rPr>
                <w:rFonts w:eastAsia="Times New Roman" w:cs="Times New Roman"/>
                <w:lang w:eastAsia="en-US"/>
              </w:rPr>
              <w:t>№ 344</w:t>
            </w:r>
            <w:r w:rsidR="009702E7" w:rsidRPr="008D1CD3">
              <w:rPr>
                <w:rFonts w:eastAsia="Times New Roman" w:cs="Times New Roman"/>
                <w:lang w:eastAsia="en-US"/>
              </w:rPr>
              <w:t xml:space="preserve"> «</w:t>
            </w:r>
            <w:r w:rsidR="009702E7" w:rsidRPr="008D1CD3">
              <w:rPr>
                <w:rFonts w:cs="Times New Roman"/>
              </w:rPr>
              <w:t>О признании природных объектов памятниками природы регионального значения»</w:t>
            </w:r>
          </w:p>
        </w:tc>
        <w:tc>
          <w:tcPr>
            <w:tcW w:w="1843" w:type="dxa"/>
            <w:vAlign w:val="center"/>
          </w:tcPr>
          <w:p w:rsidR="008621F1" w:rsidRPr="008621F1" w:rsidRDefault="008621F1" w:rsidP="008621F1">
            <w:pPr>
              <w:widowControl w:val="0"/>
              <w:ind w:left="34"/>
              <w:jc w:val="center"/>
              <w:rPr>
                <w:rFonts w:eastAsia="Times New Roman" w:cs="Times New Roman"/>
                <w:sz w:val="24"/>
                <w:szCs w:val="24"/>
                <w:lang w:eastAsia="en-US"/>
              </w:rPr>
            </w:pPr>
            <w:r w:rsidRPr="008621F1">
              <w:rPr>
                <w:rFonts w:eastAsia="Times New Roman" w:cs="Times New Roman"/>
                <w:sz w:val="24"/>
                <w:szCs w:val="24"/>
                <w:lang w:eastAsia="en-US"/>
              </w:rPr>
              <w:lastRenderedPageBreak/>
              <w:t xml:space="preserve">Запрещается </w:t>
            </w:r>
            <w:r w:rsidRPr="008621F1">
              <w:rPr>
                <w:rFonts w:eastAsia="Times New Roman" w:cs="Times New Roman"/>
                <w:sz w:val="24"/>
                <w:szCs w:val="24"/>
                <w:lang w:eastAsia="en-US"/>
              </w:rPr>
              <w:lastRenderedPageBreak/>
              <w:t>всякая деятельность, влекущая за собой нарушение сохранности памятника природы</w:t>
            </w:r>
          </w:p>
        </w:tc>
      </w:tr>
      <w:tr w:rsidR="008621F1" w:rsidRPr="008621F1" w:rsidTr="008D1CD3">
        <w:trPr>
          <w:trHeight w:val="20"/>
          <w:jc w:val="center"/>
        </w:trPr>
        <w:tc>
          <w:tcPr>
            <w:tcW w:w="426" w:type="dxa"/>
            <w:vAlign w:val="center"/>
          </w:tcPr>
          <w:p w:rsidR="008621F1" w:rsidRPr="008621F1" w:rsidRDefault="008621F1" w:rsidP="008621F1">
            <w:pPr>
              <w:widowControl w:val="0"/>
              <w:ind w:left="-104" w:right="-112"/>
              <w:jc w:val="center"/>
              <w:rPr>
                <w:rFonts w:eastAsia="Times New Roman" w:cs="Times New Roman"/>
                <w:sz w:val="24"/>
                <w:szCs w:val="24"/>
                <w:lang w:eastAsia="en-US"/>
              </w:rPr>
            </w:pPr>
            <w:r w:rsidRPr="008621F1">
              <w:rPr>
                <w:rFonts w:eastAsia="Times New Roman" w:cs="Times New Roman"/>
                <w:sz w:val="24"/>
                <w:szCs w:val="24"/>
                <w:lang w:eastAsia="en-US"/>
              </w:rPr>
              <w:lastRenderedPageBreak/>
              <w:t>4</w:t>
            </w:r>
          </w:p>
        </w:tc>
        <w:tc>
          <w:tcPr>
            <w:tcW w:w="1705" w:type="dxa"/>
            <w:vAlign w:val="center"/>
          </w:tcPr>
          <w:p w:rsidR="008621F1" w:rsidRPr="008D1CD3" w:rsidRDefault="008621F1" w:rsidP="008621F1">
            <w:pPr>
              <w:widowControl w:val="0"/>
              <w:tabs>
                <w:tab w:val="left" w:pos="1296"/>
              </w:tabs>
              <w:jc w:val="center"/>
              <w:rPr>
                <w:rFonts w:eastAsia="Times New Roman" w:cs="Times New Roman"/>
                <w:sz w:val="24"/>
                <w:szCs w:val="24"/>
                <w:lang w:eastAsia="en-US"/>
              </w:rPr>
            </w:pPr>
            <w:r w:rsidRPr="004D3BA7">
              <w:rPr>
                <w:rFonts w:eastAsia="Times New Roman" w:cs="Times New Roman"/>
                <w:sz w:val="24"/>
                <w:szCs w:val="24"/>
                <w:lang w:eastAsia="en-US"/>
              </w:rPr>
              <w:t>Памятник</w:t>
            </w:r>
            <w:r w:rsidRPr="008D1CD3">
              <w:rPr>
                <w:rFonts w:eastAsia="Times New Roman" w:cs="Times New Roman"/>
                <w:sz w:val="24"/>
                <w:szCs w:val="24"/>
                <w:lang w:eastAsia="en-US"/>
              </w:rPr>
              <w:t xml:space="preserve"> </w:t>
            </w:r>
            <w:r w:rsidRPr="004D3BA7">
              <w:rPr>
                <w:rFonts w:eastAsia="Times New Roman" w:cs="Times New Roman"/>
                <w:sz w:val="24"/>
                <w:szCs w:val="24"/>
                <w:lang w:eastAsia="en-US"/>
              </w:rPr>
              <w:t>природы</w:t>
            </w:r>
            <w:r w:rsidR="00492657" w:rsidRPr="008D1CD3">
              <w:rPr>
                <w:rFonts w:eastAsia="Times New Roman" w:cs="Times New Roman"/>
                <w:sz w:val="24"/>
                <w:szCs w:val="24"/>
                <w:lang w:eastAsia="en-US"/>
              </w:rPr>
              <w:t xml:space="preserve"> регионально-го значения</w:t>
            </w:r>
          </w:p>
          <w:p w:rsidR="008621F1" w:rsidRPr="004D3BA7" w:rsidRDefault="008621F1" w:rsidP="008621F1">
            <w:pPr>
              <w:widowControl w:val="0"/>
              <w:jc w:val="center"/>
              <w:rPr>
                <w:rFonts w:eastAsia="Times New Roman" w:cs="Times New Roman"/>
                <w:sz w:val="24"/>
                <w:szCs w:val="24"/>
                <w:lang w:eastAsia="en-US"/>
              </w:rPr>
            </w:pPr>
            <w:r w:rsidRPr="004D3BA7">
              <w:rPr>
                <w:rFonts w:eastAsia="Times New Roman" w:cs="Times New Roman"/>
                <w:sz w:val="24"/>
                <w:szCs w:val="24"/>
                <w:lang w:eastAsia="en-US"/>
              </w:rPr>
              <w:t>«Аю урманы»</w:t>
            </w:r>
          </w:p>
        </w:tc>
        <w:tc>
          <w:tcPr>
            <w:tcW w:w="988" w:type="dxa"/>
            <w:vAlign w:val="center"/>
          </w:tcPr>
          <w:p w:rsidR="008621F1" w:rsidRPr="008621F1" w:rsidRDefault="008621F1" w:rsidP="008621F1">
            <w:pPr>
              <w:widowControl w:val="0"/>
              <w:ind w:left="-103" w:right="-112"/>
              <w:jc w:val="center"/>
              <w:rPr>
                <w:rFonts w:eastAsia="Times New Roman" w:cs="Times New Roman"/>
                <w:sz w:val="24"/>
                <w:szCs w:val="24"/>
                <w:lang w:val="en-US" w:eastAsia="en-US"/>
              </w:rPr>
            </w:pPr>
            <w:r w:rsidRPr="008621F1">
              <w:rPr>
                <w:rFonts w:eastAsia="Times New Roman" w:cs="Times New Roman"/>
                <w:sz w:val="24"/>
                <w:szCs w:val="24"/>
                <w:lang w:val="en-US" w:eastAsia="en-US"/>
              </w:rPr>
              <w:t>407</w:t>
            </w:r>
          </w:p>
        </w:tc>
        <w:tc>
          <w:tcPr>
            <w:tcW w:w="1139" w:type="dxa"/>
            <w:vAlign w:val="center"/>
          </w:tcPr>
          <w:p w:rsidR="008621F1" w:rsidRPr="008621F1" w:rsidRDefault="008621F1" w:rsidP="008621F1">
            <w:pPr>
              <w:widowControl w:val="0"/>
              <w:ind w:right="6"/>
              <w:jc w:val="center"/>
              <w:rPr>
                <w:rFonts w:eastAsia="Times New Roman" w:cs="Times New Roman"/>
                <w:sz w:val="24"/>
                <w:szCs w:val="24"/>
                <w:lang w:val="en-US" w:eastAsia="en-US"/>
              </w:rPr>
            </w:pPr>
            <w:r w:rsidRPr="008621F1">
              <w:rPr>
                <w:rFonts w:eastAsia="Times New Roman" w:cs="Times New Roman"/>
                <w:sz w:val="24"/>
                <w:szCs w:val="24"/>
                <w:lang w:val="en-US" w:eastAsia="en-US"/>
              </w:rPr>
              <w:t>-</w:t>
            </w:r>
          </w:p>
        </w:tc>
        <w:tc>
          <w:tcPr>
            <w:tcW w:w="1559" w:type="dxa"/>
            <w:vAlign w:val="center"/>
          </w:tcPr>
          <w:p w:rsidR="008621F1" w:rsidRPr="008621F1" w:rsidRDefault="008621F1" w:rsidP="008621F1">
            <w:pPr>
              <w:widowControl w:val="0"/>
              <w:ind w:left="-109" w:right="-108"/>
              <w:jc w:val="center"/>
              <w:rPr>
                <w:rFonts w:eastAsia="Times New Roman" w:cs="Times New Roman"/>
                <w:sz w:val="24"/>
                <w:szCs w:val="24"/>
                <w:lang w:val="en-US" w:eastAsia="en-US"/>
              </w:rPr>
            </w:pPr>
            <w:r w:rsidRPr="008621F1">
              <w:rPr>
                <w:rFonts w:eastAsia="Times New Roman" w:cs="Times New Roman"/>
                <w:sz w:val="24"/>
                <w:szCs w:val="24"/>
                <w:lang w:eastAsia="en-US"/>
              </w:rPr>
              <w:t>Сурнарское, кварталы 100, 102,</w:t>
            </w:r>
            <w:r>
              <w:rPr>
                <w:rFonts w:eastAsia="Times New Roman" w:cs="Times New Roman"/>
                <w:sz w:val="24"/>
                <w:szCs w:val="24"/>
                <w:lang w:eastAsia="en-US"/>
              </w:rPr>
              <w:t xml:space="preserve"> </w:t>
            </w:r>
            <w:r w:rsidRPr="008621F1">
              <w:rPr>
                <w:rFonts w:eastAsia="Times New Roman" w:cs="Times New Roman"/>
                <w:sz w:val="24"/>
                <w:szCs w:val="24"/>
                <w:lang w:val="en-US" w:eastAsia="en-US"/>
              </w:rPr>
              <w:t>110, 111</w:t>
            </w:r>
          </w:p>
        </w:tc>
        <w:tc>
          <w:tcPr>
            <w:tcW w:w="2123" w:type="dxa"/>
            <w:vAlign w:val="center"/>
          </w:tcPr>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Комплексный.</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Постановление</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Кабинета</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Министров РТ</w:t>
            </w:r>
          </w:p>
          <w:p w:rsidR="008621F1" w:rsidRPr="008D1CD3" w:rsidRDefault="00492657"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 xml:space="preserve">от 20.04.2001 </w:t>
            </w:r>
          </w:p>
          <w:p w:rsidR="008621F1" w:rsidRPr="008D1CD3" w:rsidRDefault="008621F1" w:rsidP="008D1CD3">
            <w:pPr>
              <w:pStyle w:val="afff"/>
              <w:ind w:left="139"/>
              <w:jc w:val="center"/>
              <w:rPr>
                <w:rFonts w:eastAsia="Times New Roman" w:cs="Times New Roman"/>
                <w:lang w:eastAsia="en-US"/>
              </w:rPr>
            </w:pPr>
            <w:r w:rsidRPr="008D1CD3">
              <w:rPr>
                <w:rFonts w:eastAsia="Times New Roman" w:cs="Times New Roman"/>
                <w:lang w:eastAsia="en-US"/>
              </w:rPr>
              <w:t>№ 210</w:t>
            </w:r>
            <w:r w:rsidR="00492657" w:rsidRPr="008D1CD3">
              <w:rPr>
                <w:rFonts w:cs="Times New Roman"/>
              </w:rPr>
              <w:t xml:space="preserve"> «Об образовании памятника природы регионального значения «Аю урманы»</w:t>
            </w:r>
          </w:p>
        </w:tc>
        <w:tc>
          <w:tcPr>
            <w:tcW w:w="1843" w:type="dxa"/>
            <w:vAlign w:val="center"/>
          </w:tcPr>
          <w:p w:rsidR="008621F1" w:rsidRPr="008621F1" w:rsidRDefault="008621F1" w:rsidP="008621F1">
            <w:pPr>
              <w:widowControl w:val="0"/>
              <w:jc w:val="center"/>
              <w:rPr>
                <w:rFonts w:eastAsia="Times New Roman" w:cs="Times New Roman"/>
                <w:sz w:val="24"/>
                <w:szCs w:val="24"/>
                <w:lang w:eastAsia="en-US"/>
              </w:rPr>
            </w:pPr>
            <w:r w:rsidRPr="008621F1">
              <w:rPr>
                <w:rFonts w:eastAsia="Times New Roman" w:cs="Times New Roman"/>
                <w:sz w:val="24"/>
                <w:szCs w:val="24"/>
                <w:lang w:eastAsia="en-US"/>
              </w:rPr>
              <w:t>Запрещается всякая деятельность, влекущая</w:t>
            </w:r>
          </w:p>
          <w:p w:rsidR="008621F1" w:rsidRPr="008621F1" w:rsidRDefault="008621F1" w:rsidP="008621F1">
            <w:pPr>
              <w:widowControl w:val="0"/>
              <w:jc w:val="center"/>
              <w:rPr>
                <w:rFonts w:eastAsia="Times New Roman" w:cs="Times New Roman"/>
                <w:sz w:val="24"/>
                <w:szCs w:val="24"/>
                <w:lang w:eastAsia="en-US"/>
              </w:rPr>
            </w:pPr>
            <w:r w:rsidRPr="008621F1">
              <w:rPr>
                <w:rFonts w:eastAsia="Times New Roman" w:cs="Times New Roman"/>
                <w:sz w:val="24"/>
                <w:szCs w:val="24"/>
                <w:lang w:eastAsia="en-US"/>
              </w:rPr>
              <w:t>за собой нарушение</w:t>
            </w:r>
          </w:p>
          <w:p w:rsidR="008621F1" w:rsidRPr="008621F1" w:rsidRDefault="008621F1" w:rsidP="008621F1">
            <w:pPr>
              <w:widowControl w:val="0"/>
              <w:jc w:val="center"/>
              <w:rPr>
                <w:rFonts w:eastAsia="Times New Roman" w:cs="Times New Roman"/>
                <w:sz w:val="24"/>
                <w:szCs w:val="24"/>
                <w:lang w:eastAsia="en-US"/>
              </w:rPr>
            </w:pPr>
            <w:r w:rsidRPr="008621F1">
              <w:rPr>
                <w:rFonts w:eastAsia="Times New Roman" w:cs="Times New Roman"/>
                <w:sz w:val="24"/>
                <w:szCs w:val="24"/>
                <w:lang w:eastAsia="en-US"/>
              </w:rPr>
              <w:t>сохранности</w:t>
            </w:r>
          </w:p>
          <w:p w:rsidR="00492657" w:rsidRPr="008621F1" w:rsidRDefault="008621F1" w:rsidP="008D1CD3">
            <w:pPr>
              <w:widowControl w:val="0"/>
              <w:jc w:val="center"/>
              <w:rPr>
                <w:rFonts w:eastAsia="Times New Roman" w:cs="Times New Roman"/>
                <w:sz w:val="24"/>
                <w:szCs w:val="24"/>
                <w:lang w:eastAsia="en-US"/>
              </w:rPr>
            </w:pPr>
            <w:r w:rsidRPr="008621F1">
              <w:rPr>
                <w:rFonts w:eastAsia="Times New Roman" w:cs="Times New Roman"/>
                <w:sz w:val="24"/>
                <w:szCs w:val="24"/>
                <w:lang w:eastAsia="en-US"/>
              </w:rPr>
              <w:t>памятника природы</w:t>
            </w:r>
          </w:p>
        </w:tc>
      </w:tr>
      <w:tr w:rsidR="008621F1" w:rsidRPr="008621F1" w:rsidTr="008D1CD3">
        <w:trPr>
          <w:trHeight w:val="20"/>
          <w:jc w:val="center"/>
        </w:trPr>
        <w:tc>
          <w:tcPr>
            <w:tcW w:w="426" w:type="dxa"/>
            <w:vAlign w:val="center"/>
          </w:tcPr>
          <w:p w:rsidR="008621F1" w:rsidRPr="008621F1" w:rsidRDefault="008621F1" w:rsidP="008621F1">
            <w:pPr>
              <w:widowControl w:val="0"/>
              <w:ind w:left="-104" w:right="-112"/>
              <w:jc w:val="center"/>
              <w:rPr>
                <w:rFonts w:eastAsia="Times New Roman" w:cs="Times New Roman"/>
                <w:sz w:val="24"/>
                <w:szCs w:val="24"/>
                <w:lang w:eastAsia="en-US"/>
              </w:rPr>
            </w:pPr>
            <w:r w:rsidRPr="008621F1">
              <w:rPr>
                <w:rFonts w:eastAsia="Times New Roman" w:cs="Times New Roman"/>
                <w:sz w:val="24"/>
                <w:szCs w:val="24"/>
                <w:lang w:eastAsia="en-US"/>
              </w:rPr>
              <w:t>5</w:t>
            </w:r>
          </w:p>
        </w:tc>
        <w:tc>
          <w:tcPr>
            <w:tcW w:w="1705" w:type="dxa"/>
            <w:vAlign w:val="center"/>
          </w:tcPr>
          <w:p w:rsidR="008621F1" w:rsidRPr="008D1CD3" w:rsidRDefault="008621F1"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Государственный природный заказник регионально</w:t>
            </w:r>
            <w:r w:rsidR="00492657" w:rsidRPr="008D1CD3">
              <w:rPr>
                <w:rFonts w:eastAsia="Times New Roman" w:cs="Times New Roman"/>
                <w:sz w:val="24"/>
                <w:szCs w:val="24"/>
                <w:lang w:eastAsia="en-US"/>
              </w:rPr>
              <w:t>-</w:t>
            </w:r>
            <w:r w:rsidRPr="008D1CD3">
              <w:rPr>
                <w:rFonts w:eastAsia="Times New Roman" w:cs="Times New Roman"/>
                <w:sz w:val="24"/>
                <w:szCs w:val="24"/>
                <w:lang w:eastAsia="en-US"/>
              </w:rPr>
              <w:t>го значения</w:t>
            </w:r>
          </w:p>
          <w:p w:rsidR="00492657" w:rsidRPr="008D1CD3" w:rsidRDefault="00492657"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комплексного профиля</w:t>
            </w:r>
          </w:p>
          <w:p w:rsidR="008621F1" w:rsidRPr="008D1CD3" w:rsidRDefault="008621F1" w:rsidP="008621F1">
            <w:pPr>
              <w:widowControl w:val="0"/>
              <w:jc w:val="center"/>
              <w:rPr>
                <w:rFonts w:eastAsia="Times New Roman" w:cs="Times New Roman"/>
                <w:sz w:val="24"/>
                <w:szCs w:val="24"/>
                <w:lang w:eastAsia="en-US"/>
              </w:rPr>
            </w:pPr>
            <w:r w:rsidRPr="008D1CD3">
              <w:rPr>
                <w:rFonts w:eastAsia="Times New Roman" w:cs="Times New Roman"/>
                <w:sz w:val="24"/>
                <w:szCs w:val="24"/>
                <w:lang w:eastAsia="en-US"/>
              </w:rPr>
              <w:t>«Ашит»</w:t>
            </w:r>
          </w:p>
        </w:tc>
        <w:tc>
          <w:tcPr>
            <w:tcW w:w="988" w:type="dxa"/>
            <w:vAlign w:val="center"/>
          </w:tcPr>
          <w:p w:rsidR="008621F1" w:rsidRPr="008621F1" w:rsidRDefault="008621F1" w:rsidP="008621F1">
            <w:pPr>
              <w:widowControl w:val="0"/>
              <w:ind w:left="-103" w:right="-112"/>
              <w:jc w:val="center"/>
              <w:rPr>
                <w:rFonts w:eastAsia="Times New Roman" w:cs="Times New Roman"/>
                <w:sz w:val="24"/>
                <w:szCs w:val="24"/>
                <w:lang w:eastAsia="en-US"/>
              </w:rPr>
            </w:pPr>
            <w:r w:rsidRPr="008621F1">
              <w:rPr>
                <w:rFonts w:eastAsia="Times New Roman" w:cs="Times New Roman"/>
                <w:sz w:val="24"/>
                <w:szCs w:val="24"/>
                <w:lang w:eastAsia="en-US"/>
              </w:rPr>
              <w:t>2700,4</w:t>
            </w:r>
          </w:p>
          <w:p w:rsidR="008621F1" w:rsidRPr="008621F1" w:rsidRDefault="008621F1" w:rsidP="008621F1">
            <w:pPr>
              <w:widowControl w:val="0"/>
              <w:ind w:left="-103" w:right="-112"/>
              <w:jc w:val="center"/>
              <w:rPr>
                <w:rFonts w:eastAsia="Times New Roman" w:cs="Times New Roman"/>
                <w:sz w:val="24"/>
                <w:szCs w:val="24"/>
                <w:lang w:eastAsia="en-US"/>
              </w:rPr>
            </w:pPr>
            <w:r w:rsidRPr="008621F1">
              <w:rPr>
                <w:rFonts w:eastAsia="Times New Roman" w:cs="Times New Roman"/>
                <w:sz w:val="24"/>
                <w:szCs w:val="24"/>
                <w:lang w:eastAsia="en-US"/>
              </w:rPr>
              <w:t>(в ГЛФ 192,4)</w:t>
            </w:r>
          </w:p>
        </w:tc>
        <w:tc>
          <w:tcPr>
            <w:tcW w:w="1139" w:type="dxa"/>
            <w:vAlign w:val="center"/>
          </w:tcPr>
          <w:p w:rsidR="008621F1" w:rsidRPr="008621F1" w:rsidRDefault="008621F1" w:rsidP="008621F1">
            <w:pPr>
              <w:widowControl w:val="0"/>
              <w:ind w:right="6"/>
              <w:jc w:val="center"/>
              <w:rPr>
                <w:rFonts w:eastAsia="Times New Roman" w:cs="Times New Roman"/>
                <w:sz w:val="24"/>
                <w:szCs w:val="24"/>
                <w:lang w:eastAsia="en-US"/>
              </w:rPr>
            </w:pPr>
            <w:r w:rsidRPr="008621F1">
              <w:rPr>
                <w:rFonts w:eastAsia="Times New Roman" w:cs="Times New Roman"/>
                <w:sz w:val="24"/>
                <w:szCs w:val="24"/>
                <w:lang w:eastAsia="en-US"/>
              </w:rPr>
              <w:t>-</w:t>
            </w:r>
          </w:p>
        </w:tc>
        <w:tc>
          <w:tcPr>
            <w:tcW w:w="1559" w:type="dxa"/>
            <w:vAlign w:val="center"/>
          </w:tcPr>
          <w:p w:rsidR="008621F1" w:rsidRPr="008621F1" w:rsidRDefault="008621F1" w:rsidP="008621F1">
            <w:pPr>
              <w:widowControl w:val="0"/>
              <w:ind w:right="13"/>
              <w:jc w:val="center"/>
              <w:rPr>
                <w:rFonts w:eastAsia="Times New Roman" w:cs="Times New Roman"/>
                <w:sz w:val="24"/>
                <w:szCs w:val="24"/>
                <w:lang w:eastAsia="en-US"/>
              </w:rPr>
            </w:pPr>
            <w:r w:rsidRPr="008621F1">
              <w:rPr>
                <w:rFonts w:eastAsia="Times New Roman" w:cs="Times New Roman"/>
                <w:sz w:val="24"/>
                <w:szCs w:val="24"/>
                <w:lang w:eastAsia="en-US"/>
              </w:rPr>
              <w:t>Тукайское,</w:t>
            </w:r>
            <w:r>
              <w:rPr>
                <w:rFonts w:eastAsia="Times New Roman" w:cs="Times New Roman"/>
                <w:sz w:val="24"/>
                <w:szCs w:val="24"/>
                <w:lang w:eastAsia="en-US"/>
              </w:rPr>
              <w:t xml:space="preserve"> </w:t>
            </w:r>
            <w:r w:rsidRPr="008621F1">
              <w:rPr>
                <w:rFonts w:eastAsia="Times New Roman" w:cs="Times New Roman"/>
                <w:sz w:val="24"/>
                <w:szCs w:val="24"/>
                <w:lang w:eastAsia="en-US"/>
              </w:rPr>
              <w:t>квартал 121</w:t>
            </w:r>
            <w:r>
              <w:rPr>
                <w:rFonts w:eastAsia="Times New Roman" w:cs="Times New Roman"/>
                <w:sz w:val="24"/>
                <w:szCs w:val="24"/>
                <w:lang w:eastAsia="en-US"/>
              </w:rPr>
              <w:t xml:space="preserve">, </w:t>
            </w:r>
            <w:r w:rsidRPr="008621F1">
              <w:rPr>
                <w:rFonts w:eastAsia="Times New Roman" w:cs="Times New Roman"/>
                <w:sz w:val="24"/>
                <w:szCs w:val="24"/>
                <w:lang w:eastAsia="en-US"/>
              </w:rPr>
              <w:t>выд. 1,</w:t>
            </w:r>
            <w:r>
              <w:rPr>
                <w:rFonts w:eastAsia="Times New Roman" w:cs="Times New Roman"/>
                <w:sz w:val="24"/>
                <w:szCs w:val="24"/>
                <w:lang w:eastAsia="en-US"/>
              </w:rPr>
              <w:t xml:space="preserve"> </w:t>
            </w:r>
            <w:r w:rsidRPr="008621F1">
              <w:rPr>
                <w:rFonts w:eastAsia="Times New Roman" w:cs="Times New Roman"/>
                <w:sz w:val="24"/>
                <w:szCs w:val="24"/>
                <w:lang w:eastAsia="en-US"/>
              </w:rPr>
              <w:t>2</w:t>
            </w:r>
          </w:p>
        </w:tc>
        <w:tc>
          <w:tcPr>
            <w:tcW w:w="2123" w:type="dxa"/>
            <w:vAlign w:val="center"/>
          </w:tcPr>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Комплексный.</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Постановление</w:t>
            </w:r>
          </w:p>
          <w:p w:rsidR="008621F1" w:rsidRPr="008D1CD3" w:rsidRDefault="008621F1" w:rsidP="008621F1">
            <w:pPr>
              <w:widowControl w:val="0"/>
              <w:ind w:left="-108" w:right="-111"/>
              <w:jc w:val="center"/>
              <w:rPr>
                <w:rFonts w:eastAsia="Times New Roman" w:cs="Times New Roman"/>
                <w:sz w:val="24"/>
                <w:szCs w:val="24"/>
                <w:lang w:eastAsia="en-US"/>
              </w:rPr>
            </w:pPr>
            <w:r w:rsidRPr="008D1CD3">
              <w:rPr>
                <w:rFonts w:eastAsia="Times New Roman" w:cs="Times New Roman"/>
                <w:sz w:val="24"/>
                <w:szCs w:val="24"/>
                <w:lang w:eastAsia="en-US"/>
              </w:rPr>
              <w:t>Кабинета</w:t>
            </w:r>
          </w:p>
          <w:p w:rsidR="008621F1" w:rsidRPr="008D1CD3" w:rsidRDefault="008621F1" w:rsidP="008621F1">
            <w:pPr>
              <w:widowControl w:val="0"/>
              <w:ind w:left="-108" w:right="-111"/>
              <w:jc w:val="center"/>
              <w:rPr>
                <w:rFonts w:eastAsia="Times New Roman" w:cs="Times New Roman"/>
                <w:strike/>
                <w:sz w:val="24"/>
                <w:szCs w:val="24"/>
                <w:lang w:eastAsia="en-US"/>
              </w:rPr>
            </w:pPr>
            <w:r w:rsidRPr="008D1CD3">
              <w:rPr>
                <w:rFonts w:eastAsia="Times New Roman" w:cs="Times New Roman"/>
                <w:sz w:val="24"/>
                <w:szCs w:val="24"/>
                <w:lang w:eastAsia="en-US"/>
              </w:rPr>
              <w:t>Министров</w:t>
            </w:r>
          </w:p>
          <w:p w:rsidR="00492657" w:rsidRPr="008D1CD3" w:rsidRDefault="00492657" w:rsidP="008D1CD3">
            <w:pPr>
              <w:autoSpaceDE w:val="0"/>
              <w:autoSpaceDN w:val="0"/>
              <w:adjustRightInd w:val="0"/>
              <w:ind w:left="139"/>
              <w:jc w:val="center"/>
              <w:rPr>
                <w:rFonts w:eastAsia="Times New Roman" w:cs="Times New Roman"/>
                <w:sz w:val="24"/>
                <w:szCs w:val="24"/>
                <w:lang w:eastAsia="en-US"/>
              </w:rPr>
            </w:pPr>
            <w:r w:rsidRPr="008D1CD3">
              <w:rPr>
                <w:rFonts w:cs="Times New Roman"/>
                <w:sz w:val="24"/>
                <w:szCs w:val="24"/>
              </w:rPr>
              <w:t>Республики Татарстан от 20.06.2005  № 295 « Об утверждении Положения о государственном природном заказнике регионального</w:t>
            </w:r>
            <w:r w:rsidR="00C00A57" w:rsidRPr="008D1CD3">
              <w:rPr>
                <w:rFonts w:cs="Times New Roman"/>
                <w:sz w:val="24"/>
                <w:szCs w:val="24"/>
              </w:rPr>
              <w:t xml:space="preserve"> значения </w:t>
            </w:r>
            <w:r w:rsidR="00C00A57" w:rsidRPr="008D1CD3">
              <w:rPr>
                <w:rFonts w:cs="Times New Roman"/>
                <w:sz w:val="24"/>
                <w:szCs w:val="24"/>
              </w:rPr>
              <w:lastRenderedPageBreak/>
              <w:t>комплексного профиля «Ашит»</w:t>
            </w:r>
          </w:p>
        </w:tc>
        <w:tc>
          <w:tcPr>
            <w:tcW w:w="1843" w:type="dxa"/>
            <w:vAlign w:val="center"/>
          </w:tcPr>
          <w:p w:rsidR="008621F1" w:rsidRPr="008621F1" w:rsidRDefault="008621F1" w:rsidP="008621F1">
            <w:pPr>
              <w:widowControl w:val="0"/>
              <w:ind w:left="34"/>
              <w:jc w:val="center"/>
              <w:rPr>
                <w:rFonts w:eastAsia="Times New Roman" w:cs="Times New Roman"/>
                <w:sz w:val="24"/>
                <w:szCs w:val="24"/>
                <w:lang w:eastAsia="en-US"/>
              </w:rPr>
            </w:pPr>
            <w:r w:rsidRPr="008621F1">
              <w:rPr>
                <w:rFonts w:eastAsia="Times New Roman" w:cs="Times New Roman"/>
                <w:sz w:val="24"/>
                <w:szCs w:val="24"/>
                <w:lang w:eastAsia="en-US"/>
              </w:rPr>
              <w:lastRenderedPageBreak/>
              <w:t>Запрещается всякая деятельность, влекущая</w:t>
            </w:r>
          </w:p>
          <w:p w:rsidR="008621F1" w:rsidRPr="008621F1" w:rsidRDefault="008621F1" w:rsidP="008D1CD3">
            <w:pPr>
              <w:widowControl w:val="0"/>
              <w:jc w:val="center"/>
              <w:rPr>
                <w:rFonts w:eastAsia="Times New Roman" w:cs="Times New Roman"/>
                <w:sz w:val="24"/>
                <w:szCs w:val="24"/>
                <w:lang w:eastAsia="en-US"/>
              </w:rPr>
            </w:pPr>
            <w:r w:rsidRPr="008621F1">
              <w:rPr>
                <w:rFonts w:eastAsia="Times New Roman" w:cs="Times New Roman"/>
                <w:sz w:val="24"/>
                <w:szCs w:val="24"/>
                <w:lang w:eastAsia="en-US"/>
              </w:rPr>
              <w:t>за собой нарушение сохранности природного комплекса</w:t>
            </w:r>
          </w:p>
        </w:tc>
      </w:tr>
    </w:tbl>
    <w:p w:rsidR="00502609" w:rsidRPr="00523791" w:rsidRDefault="00502609" w:rsidP="00EB31F9">
      <w:pPr>
        <w:pStyle w:val="4a"/>
        <w:tabs>
          <w:tab w:val="left" w:pos="0"/>
        </w:tabs>
        <w:rPr>
          <w:lang w:val="ru-RU"/>
        </w:rPr>
      </w:pPr>
    </w:p>
    <w:p w:rsidR="009D6281" w:rsidRPr="009E161E" w:rsidRDefault="00A71728" w:rsidP="008F6E08">
      <w:pPr>
        <w:pStyle w:val="affffb"/>
      </w:pPr>
      <w:bookmarkStart w:id="16" w:name="_Toc536261638"/>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8D1CD3" w:rsidRPr="00523791" w:rsidRDefault="008D1CD3" w:rsidP="00EB31F9">
      <w:pPr>
        <w:pStyle w:val="4a"/>
        <w:tabs>
          <w:tab w:val="left" w:pos="0"/>
        </w:tabs>
        <w:rPr>
          <w:lang w:val="ru-RU"/>
        </w:rPr>
      </w:pPr>
    </w:p>
    <w:p w:rsidR="009D6281" w:rsidRPr="009E161E" w:rsidRDefault="00A71728" w:rsidP="008F6E08">
      <w:pPr>
        <w:pStyle w:val="affffb"/>
      </w:pPr>
      <w:bookmarkStart w:id="17" w:name="_Toc536261639"/>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8621F1" w:rsidRDefault="008621F1" w:rsidP="00EB31F9">
      <w:pPr>
        <w:tabs>
          <w:tab w:val="left" w:pos="0"/>
        </w:tabs>
        <w:jc w:val="right"/>
        <w:rPr>
          <w:rFonts w:cs="Times New Roman"/>
          <w:szCs w:val="28"/>
          <w:lang w:eastAsia="en-US"/>
        </w:rPr>
      </w:pPr>
    </w:p>
    <w:p w:rsidR="008D1CD3" w:rsidRDefault="008D1CD3" w:rsidP="00EB31F9">
      <w:pPr>
        <w:tabs>
          <w:tab w:val="left" w:pos="0"/>
        </w:tabs>
        <w:jc w:val="right"/>
        <w:rPr>
          <w:rFonts w:cs="Times New Roman"/>
          <w:szCs w:val="28"/>
          <w:lang w:eastAsia="en-US"/>
        </w:rPr>
      </w:pPr>
    </w:p>
    <w:p w:rsidR="008D1CD3" w:rsidRDefault="008D1CD3" w:rsidP="00EB31F9">
      <w:pPr>
        <w:tabs>
          <w:tab w:val="left" w:pos="0"/>
        </w:tabs>
        <w:jc w:val="right"/>
        <w:rPr>
          <w:rFonts w:cs="Times New Roman"/>
          <w:szCs w:val="28"/>
          <w:lang w:eastAsia="en-US"/>
        </w:rPr>
      </w:pPr>
    </w:p>
    <w:p w:rsidR="008D1CD3" w:rsidRDefault="008D1CD3"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lastRenderedPageBreak/>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Опушки по берегам озер, </w:t>
            </w:r>
            <w:r w:rsidRPr="00523791">
              <w:rPr>
                <w:rFonts w:cs="Times New Roman"/>
                <w:sz w:val="24"/>
                <w:szCs w:val="24"/>
              </w:rPr>
              <w:lastRenderedPageBreak/>
              <w:t>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Выделение опушки по берегам открытых пространств (озер, болот, </w:t>
            </w:r>
            <w:r w:rsidRPr="00523791">
              <w:rPr>
                <w:rFonts w:cs="Times New Roman"/>
                <w:sz w:val="24"/>
                <w:szCs w:val="24"/>
              </w:rPr>
              <w:lastRenderedPageBreak/>
              <w:t>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Опушка шириной не менее 50 м отмеряется от уреза воды </w:t>
            </w:r>
            <w:r w:rsidRPr="00523791">
              <w:rPr>
                <w:rFonts w:cs="Times New Roman"/>
                <w:sz w:val="24"/>
                <w:szCs w:val="24"/>
              </w:rPr>
              <w:lastRenderedPageBreak/>
              <w:t>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 xml:space="preserve">На поверхности видны как </w:t>
            </w:r>
            <w:r w:rsidRPr="00523791">
              <w:rPr>
                <w:rFonts w:cs="Times New Roman"/>
                <w:sz w:val="24"/>
                <w:szCs w:val="24"/>
              </w:rPr>
              <w:lastRenderedPageBreak/>
              <w:t>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w:t>
            </w:r>
            <w:r w:rsidRPr="00523791">
              <w:rPr>
                <w:rFonts w:cs="Times New Roman"/>
                <w:sz w:val="24"/>
                <w:szCs w:val="24"/>
              </w:rPr>
              <w:lastRenderedPageBreak/>
              <w:t>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8621F1">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8621F1">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Default="005552D8" w:rsidP="00EB31F9">
      <w:pPr>
        <w:tabs>
          <w:tab w:val="left" w:pos="0"/>
        </w:tabs>
        <w:rPr>
          <w:rFonts w:cs="Times New Roman"/>
          <w:szCs w:val="28"/>
          <w:lang w:eastAsia="en-US"/>
        </w:rPr>
      </w:pPr>
    </w:p>
    <w:p w:rsidR="008D1CD3" w:rsidRDefault="008D1CD3" w:rsidP="00EB31F9">
      <w:pPr>
        <w:tabs>
          <w:tab w:val="left" w:pos="0"/>
        </w:tabs>
        <w:rPr>
          <w:rFonts w:cs="Times New Roman"/>
          <w:szCs w:val="28"/>
          <w:lang w:eastAsia="en-US"/>
        </w:rPr>
      </w:pPr>
    </w:p>
    <w:p w:rsidR="008D1CD3" w:rsidRDefault="008D1CD3" w:rsidP="00EB31F9">
      <w:pPr>
        <w:tabs>
          <w:tab w:val="left" w:pos="0"/>
        </w:tabs>
        <w:rPr>
          <w:rFonts w:cs="Times New Roman"/>
          <w:szCs w:val="28"/>
          <w:lang w:eastAsia="en-US"/>
        </w:rPr>
      </w:pPr>
    </w:p>
    <w:p w:rsidR="008D1CD3" w:rsidRDefault="008D1CD3" w:rsidP="00EB31F9">
      <w:pPr>
        <w:tabs>
          <w:tab w:val="left" w:pos="0"/>
        </w:tabs>
        <w:rPr>
          <w:rFonts w:cs="Times New Roman"/>
          <w:szCs w:val="28"/>
          <w:lang w:eastAsia="en-US"/>
        </w:rPr>
      </w:pPr>
    </w:p>
    <w:p w:rsidR="008D1CD3" w:rsidRDefault="008D1CD3" w:rsidP="00EB31F9">
      <w:pPr>
        <w:tabs>
          <w:tab w:val="left" w:pos="0"/>
        </w:tabs>
        <w:rPr>
          <w:rFonts w:cs="Times New Roman"/>
          <w:szCs w:val="28"/>
          <w:lang w:eastAsia="en-US"/>
        </w:rPr>
      </w:pPr>
    </w:p>
    <w:p w:rsidR="008D1CD3" w:rsidRDefault="008D1CD3" w:rsidP="00EB31F9">
      <w:pPr>
        <w:tabs>
          <w:tab w:val="left" w:pos="0"/>
        </w:tabs>
        <w:rPr>
          <w:rFonts w:cs="Times New Roman"/>
          <w:szCs w:val="28"/>
          <w:lang w:eastAsia="en-US"/>
        </w:rPr>
      </w:pPr>
    </w:p>
    <w:p w:rsidR="008D1CD3" w:rsidRPr="00523791" w:rsidRDefault="008D1CD3" w:rsidP="00EB31F9">
      <w:pPr>
        <w:tabs>
          <w:tab w:val="left" w:pos="0"/>
        </w:tabs>
        <w:rPr>
          <w:rFonts w:cs="Times New Roman"/>
          <w:szCs w:val="28"/>
          <w:lang w:eastAsia="en-US"/>
        </w:rPr>
      </w:pPr>
    </w:p>
    <w:p w:rsidR="00177E2F" w:rsidRPr="00246DE4" w:rsidRDefault="00A71728" w:rsidP="008F6E08">
      <w:pPr>
        <w:pStyle w:val="affffb"/>
      </w:pPr>
      <w:bookmarkStart w:id="18" w:name="_Toc536261640"/>
      <w:r>
        <w:lastRenderedPageBreak/>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8621F1">
      <w:pPr>
        <w:jc w:val="center"/>
      </w:pPr>
      <w:r w:rsidRPr="00523791">
        <w:t>Характеристика лесных дорог</w:t>
      </w:r>
    </w:p>
    <w:p w:rsidR="00EA0D6A" w:rsidRPr="00523791" w:rsidRDefault="00EA0D6A" w:rsidP="008621F1">
      <w:pPr>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1188"/>
        <w:gridCol w:w="1000"/>
        <w:gridCol w:w="998"/>
        <w:gridCol w:w="998"/>
        <w:gridCol w:w="1142"/>
        <w:gridCol w:w="1142"/>
        <w:gridCol w:w="1142"/>
      </w:tblGrid>
      <w:tr w:rsidR="00DE0799" w:rsidRPr="00DE0799" w:rsidTr="0010524E">
        <w:trPr>
          <w:trHeight w:hRule="exact" w:val="305"/>
        </w:trPr>
        <w:tc>
          <w:tcPr>
            <w:tcW w:w="2703" w:type="dxa"/>
            <w:vMerge w:val="restart"/>
            <w:vAlign w:val="center"/>
          </w:tcPr>
          <w:p w:rsidR="00DE0799" w:rsidRPr="00DE0799" w:rsidRDefault="00DE0799" w:rsidP="0010524E">
            <w:pPr>
              <w:widowControl w:val="0"/>
              <w:ind w:left="32" w:right="-154"/>
              <w:jc w:val="center"/>
              <w:rPr>
                <w:rFonts w:eastAsia="Times New Roman" w:cs="Times New Roman"/>
                <w:sz w:val="24"/>
                <w:szCs w:val="24"/>
                <w:lang w:eastAsia="en-US"/>
              </w:rPr>
            </w:pPr>
            <w:r w:rsidRPr="00DE0799">
              <w:rPr>
                <w:rFonts w:eastAsia="Times New Roman" w:cs="Times New Roman"/>
                <w:sz w:val="24"/>
                <w:szCs w:val="24"/>
                <w:lang w:eastAsia="en-US"/>
              </w:rPr>
              <w:t>Виды дорог</w:t>
            </w:r>
          </w:p>
        </w:tc>
        <w:tc>
          <w:tcPr>
            <w:tcW w:w="7610" w:type="dxa"/>
            <w:gridSpan w:val="7"/>
            <w:vAlign w:val="center"/>
          </w:tcPr>
          <w:p w:rsidR="00DE0799" w:rsidRPr="00DE0799" w:rsidRDefault="00DE0799" w:rsidP="0010524E">
            <w:pPr>
              <w:widowControl w:val="0"/>
              <w:ind w:left="-103" w:right="-154"/>
              <w:jc w:val="center"/>
              <w:rPr>
                <w:rFonts w:eastAsia="Times New Roman" w:cs="Times New Roman"/>
                <w:sz w:val="24"/>
                <w:szCs w:val="24"/>
                <w:lang w:eastAsia="en-US"/>
              </w:rPr>
            </w:pPr>
            <w:r w:rsidRPr="00DE0799">
              <w:rPr>
                <w:rFonts w:eastAsia="Times New Roman" w:cs="Times New Roman"/>
                <w:sz w:val="24"/>
                <w:szCs w:val="24"/>
                <w:lang w:eastAsia="en-US"/>
              </w:rPr>
              <w:t>Протяженность дорог, км</w:t>
            </w:r>
          </w:p>
        </w:tc>
      </w:tr>
      <w:tr w:rsidR="00DE0799" w:rsidRPr="00DE0799" w:rsidTr="0010524E">
        <w:trPr>
          <w:trHeight w:hRule="exact" w:val="562"/>
        </w:trPr>
        <w:tc>
          <w:tcPr>
            <w:tcW w:w="2703" w:type="dxa"/>
            <w:vMerge/>
            <w:vAlign w:val="center"/>
          </w:tcPr>
          <w:p w:rsidR="00DE0799" w:rsidRPr="00DE0799" w:rsidRDefault="00DE0799" w:rsidP="0010524E">
            <w:pPr>
              <w:ind w:left="32" w:right="-154"/>
              <w:jc w:val="center"/>
              <w:rPr>
                <w:rFonts w:cs="Times New Roman"/>
                <w:sz w:val="24"/>
                <w:szCs w:val="24"/>
              </w:rPr>
            </w:pPr>
          </w:p>
        </w:tc>
        <w:tc>
          <w:tcPr>
            <w:tcW w:w="1188" w:type="dxa"/>
            <w:vMerge w:val="restart"/>
            <w:vAlign w:val="center"/>
          </w:tcPr>
          <w:p w:rsidR="00DE0799" w:rsidRPr="00DE0799" w:rsidRDefault="0010524E" w:rsidP="0010524E">
            <w:pPr>
              <w:widowControl w:val="0"/>
              <w:spacing w:before="1"/>
              <w:ind w:left="-103" w:right="-154"/>
              <w:jc w:val="center"/>
              <w:rPr>
                <w:rFonts w:eastAsia="Times New Roman" w:cs="Times New Roman"/>
                <w:sz w:val="24"/>
                <w:szCs w:val="24"/>
                <w:lang w:eastAsia="en-US"/>
              </w:rPr>
            </w:pPr>
            <w:r w:rsidRPr="0010524E">
              <w:rPr>
                <w:rFonts w:eastAsia="Times New Roman" w:cs="Times New Roman"/>
                <w:sz w:val="24"/>
                <w:szCs w:val="24"/>
                <w:lang w:eastAsia="en-US"/>
              </w:rPr>
              <w:t>в</w:t>
            </w:r>
            <w:r w:rsidR="00DE0799" w:rsidRPr="00DE0799">
              <w:rPr>
                <w:rFonts w:eastAsia="Times New Roman" w:cs="Times New Roman"/>
                <w:sz w:val="24"/>
                <w:szCs w:val="24"/>
                <w:lang w:eastAsia="en-US"/>
              </w:rPr>
              <w:t>сего</w:t>
            </w:r>
          </w:p>
        </w:tc>
        <w:tc>
          <w:tcPr>
            <w:tcW w:w="4138" w:type="dxa"/>
            <w:gridSpan w:val="4"/>
            <w:vAlign w:val="center"/>
          </w:tcPr>
          <w:p w:rsidR="00DE0799" w:rsidRPr="00DE0799" w:rsidRDefault="0010524E" w:rsidP="0010524E">
            <w:pPr>
              <w:widowControl w:val="0"/>
              <w:ind w:left="-103" w:right="-154" w:hanging="466"/>
              <w:jc w:val="center"/>
              <w:rPr>
                <w:rFonts w:eastAsia="Times New Roman" w:cs="Times New Roman"/>
                <w:sz w:val="24"/>
                <w:szCs w:val="24"/>
                <w:lang w:eastAsia="en-US"/>
              </w:rPr>
            </w:pPr>
            <w:r w:rsidRPr="0010524E">
              <w:rPr>
                <w:rFonts w:eastAsia="Times New Roman" w:cs="Times New Roman"/>
                <w:sz w:val="24"/>
                <w:szCs w:val="24"/>
                <w:lang w:eastAsia="en-US"/>
              </w:rPr>
              <w:t>л</w:t>
            </w:r>
            <w:r w:rsidR="00DE0799" w:rsidRPr="00DE0799">
              <w:rPr>
                <w:rFonts w:eastAsia="Times New Roman" w:cs="Times New Roman"/>
                <w:sz w:val="24"/>
                <w:szCs w:val="24"/>
                <w:lang w:eastAsia="en-US"/>
              </w:rPr>
              <w:t>есохозяйственные</w:t>
            </w:r>
          </w:p>
          <w:p w:rsidR="00DE0799" w:rsidRPr="00DE0799" w:rsidRDefault="00DE0799" w:rsidP="0010524E">
            <w:pPr>
              <w:widowControl w:val="0"/>
              <w:ind w:left="-103" w:right="-154" w:hanging="466"/>
              <w:jc w:val="center"/>
              <w:rPr>
                <w:rFonts w:eastAsia="Times New Roman" w:cs="Times New Roman"/>
                <w:sz w:val="24"/>
                <w:szCs w:val="24"/>
                <w:lang w:eastAsia="en-US"/>
              </w:rPr>
            </w:pPr>
            <w:r w:rsidRPr="00DE0799">
              <w:rPr>
                <w:rFonts w:eastAsia="Times New Roman" w:cs="Times New Roman"/>
                <w:sz w:val="24"/>
                <w:szCs w:val="24"/>
                <w:lang w:eastAsia="en-US"/>
              </w:rPr>
              <w:t>(по типам)</w:t>
            </w:r>
          </w:p>
        </w:tc>
        <w:tc>
          <w:tcPr>
            <w:tcW w:w="1142" w:type="dxa"/>
            <w:vMerge w:val="restart"/>
            <w:vAlign w:val="center"/>
          </w:tcPr>
          <w:p w:rsidR="00DE0799" w:rsidRPr="00DE0799" w:rsidRDefault="0010524E" w:rsidP="0010524E">
            <w:pPr>
              <w:widowControl w:val="0"/>
              <w:ind w:left="-103" w:right="-154" w:hanging="5"/>
              <w:jc w:val="center"/>
              <w:rPr>
                <w:rFonts w:eastAsia="Times New Roman" w:cs="Times New Roman"/>
                <w:sz w:val="24"/>
                <w:szCs w:val="24"/>
                <w:lang w:eastAsia="en-US"/>
              </w:rPr>
            </w:pPr>
            <w:r w:rsidRPr="0010524E">
              <w:rPr>
                <w:rFonts w:eastAsia="Times New Roman" w:cs="Times New Roman"/>
                <w:sz w:val="24"/>
                <w:szCs w:val="24"/>
                <w:lang w:eastAsia="en-US"/>
              </w:rPr>
              <w:t>л</w:t>
            </w:r>
            <w:r w:rsidR="00DE0799" w:rsidRPr="00DE0799">
              <w:rPr>
                <w:rFonts w:eastAsia="Times New Roman" w:cs="Times New Roman"/>
                <w:sz w:val="24"/>
                <w:szCs w:val="24"/>
                <w:lang w:eastAsia="en-US"/>
              </w:rPr>
              <w:t>есовоз-</w:t>
            </w:r>
          </w:p>
          <w:p w:rsidR="00DE0799" w:rsidRPr="00DE0799" w:rsidRDefault="00DE0799" w:rsidP="0010524E">
            <w:pPr>
              <w:widowControl w:val="0"/>
              <w:ind w:left="-103" w:right="-154" w:hanging="5"/>
              <w:jc w:val="center"/>
              <w:rPr>
                <w:rFonts w:eastAsia="Times New Roman" w:cs="Times New Roman"/>
                <w:sz w:val="24"/>
                <w:szCs w:val="24"/>
                <w:lang w:eastAsia="en-US"/>
              </w:rPr>
            </w:pPr>
            <w:r w:rsidRPr="00DE0799">
              <w:rPr>
                <w:rFonts w:eastAsia="Times New Roman" w:cs="Times New Roman"/>
                <w:sz w:val="24"/>
                <w:szCs w:val="24"/>
                <w:lang w:val="en-US" w:eastAsia="en-US"/>
              </w:rPr>
              <w:t>ные</w:t>
            </w:r>
          </w:p>
        </w:tc>
        <w:tc>
          <w:tcPr>
            <w:tcW w:w="1142" w:type="dxa"/>
            <w:vMerge w:val="restart"/>
            <w:vAlign w:val="center"/>
          </w:tcPr>
          <w:p w:rsidR="00DE0799" w:rsidRPr="00DE0799" w:rsidRDefault="00DE0799" w:rsidP="0010524E">
            <w:pPr>
              <w:widowControl w:val="0"/>
              <w:ind w:left="-103" w:right="-154" w:firstLine="9"/>
              <w:jc w:val="center"/>
              <w:rPr>
                <w:rFonts w:eastAsia="Times New Roman" w:cs="Times New Roman"/>
                <w:sz w:val="24"/>
                <w:szCs w:val="24"/>
                <w:lang w:eastAsia="en-US"/>
              </w:rPr>
            </w:pPr>
            <w:r w:rsidRPr="00DE0799">
              <w:rPr>
                <w:rFonts w:eastAsia="Times New Roman" w:cs="Times New Roman"/>
                <w:sz w:val="24"/>
                <w:szCs w:val="24"/>
                <w:lang w:val="en-US" w:eastAsia="en-US"/>
              </w:rPr>
              <w:t>общего</w:t>
            </w:r>
          </w:p>
          <w:p w:rsidR="00DE0799" w:rsidRPr="00DE0799" w:rsidRDefault="00DE0799" w:rsidP="0010524E">
            <w:pPr>
              <w:widowControl w:val="0"/>
              <w:ind w:left="-103" w:right="-154" w:firstLine="9"/>
              <w:jc w:val="center"/>
              <w:rPr>
                <w:rFonts w:eastAsia="Times New Roman" w:cs="Times New Roman"/>
                <w:sz w:val="24"/>
                <w:szCs w:val="24"/>
                <w:lang w:eastAsia="en-US"/>
              </w:rPr>
            </w:pPr>
            <w:r w:rsidRPr="00DE0799">
              <w:rPr>
                <w:rFonts w:eastAsia="Times New Roman" w:cs="Times New Roman"/>
                <w:sz w:val="24"/>
                <w:szCs w:val="24"/>
                <w:lang w:val="en-US" w:eastAsia="en-US"/>
              </w:rPr>
              <w:t>пользо-</w:t>
            </w:r>
          </w:p>
          <w:p w:rsidR="00DE0799" w:rsidRPr="00DE0799" w:rsidRDefault="00DE0799" w:rsidP="0010524E">
            <w:pPr>
              <w:widowControl w:val="0"/>
              <w:ind w:left="-103" w:right="-154" w:firstLine="9"/>
              <w:jc w:val="center"/>
              <w:rPr>
                <w:rFonts w:eastAsia="Times New Roman" w:cs="Times New Roman"/>
                <w:sz w:val="24"/>
                <w:szCs w:val="24"/>
                <w:lang w:val="en-US" w:eastAsia="en-US"/>
              </w:rPr>
            </w:pPr>
            <w:r w:rsidRPr="00DE0799">
              <w:rPr>
                <w:rFonts w:eastAsia="Times New Roman" w:cs="Times New Roman"/>
                <w:sz w:val="24"/>
                <w:szCs w:val="24"/>
                <w:lang w:val="en-US" w:eastAsia="en-US"/>
              </w:rPr>
              <w:t>вания</w:t>
            </w:r>
          </w:p>
        </w:tc>
      </w:tr>
      <w:tr w:rsidR="0010524E" w:rsidRPr="00DE0799" w:rsidTr="0010524E">
        <w:trPr>
          <w:trHeight w:hRule="exact" w:val="283"/>
        </w:trPr>
        <w:tc>
          <w:tcPr>
            <w:tcW w:w="2703" w:type="dxa"/>
            <w:vMerge/>
            <w:vAlign w:val="center"/>
          </w:tcPr>
          <w:p w:rsidR="00DE0799" w:rsidRPr="00DE0799" w:rsidRDefault="00DE0799" w:rsidP="0010524E">
            <w:pPr>
              <w:ind w:left="32" w:right="-154"/>
              <w:jc w:val="center"/>
              <w:rPr>
                <w:rFonts w:cs="Times New Roman"/>
                <w:sz w:val="24"/>
                <w:szCs w:val="24"/>
              </w:rPr>
            </w:pPr>
          </w:p>
        </w:tc>
        <w:tc>
          <w:tcPr>
            <w:tcW w:w="1188" w:type="dxa"/>
            <w:vMerge/>
            <w:vAlign w:val="center"/>
          </w:tcPr>
          <w:p w:rsidR="00DE0799" w:rsidRPr="00DE0799" w:rsidRDefault="00DE0799" w:rsidP="0010524E">
            <w:pPr>
              <w:ind w:left="-103" w:right="-154"/>
              <w:jc w:val="center"/>
              <w:rPr>
                <w:rFonts w:cs="Times New Roman"/>
                <w:sz w:val="24"/>
                <w:szCs w:val="24"/>
              </w:rPr>
            </w:pPr>
          </w:p>
        </w:tc>
        <w:tc>
          <w:tcPr>
            <w:tcW w:w="1000"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3</w:t>
            </w:r>
          </w:p>
        </w:tc>
        <w:tc>
          <w:tcPr>
            <w:tcW w:w="1142" w:type="dxa"/>
            <w:vAlign w:val="center"/>
          </w:tcPr>
          <w:p w:rsidR="00DE0799" w:rsidRPr="00DE0799" w:rsidRDefault="008D1CD3" w:rsidP="008D1CD3">
            <w:pPr>
              <w:widowControl w:val="0"/>
              <w:ind w:left="-103" w:right="-154"/>
              <w:jc w:val="center"/>
              <w:rPr>
                <w:rFonts w:eastAsia="Times New Roman" w:cs="Times New Roman"/>
                <w:sz w:val="24"/>
                <w:szCs w:val="24"/>
                <w:lang w:val="en-US" w:eastAsia="en-US"/>
              </w:rPr>
            </w:pPr>
            <w:r>
              <w:rPr>
                <w:rFonts w:eastAsia="Times New Roman" w:cs="Times New Roman"/>
                <w:sz w:val="24"/>
                <w:szCs w:val="24"/>
                <w:lang w:eastAsia="en-US"/>
              </w:rPr>
              <w:t>и</w:t>
            </w:r>
            <w:r w:rsidR="00DE0799" w:rsidRPr="00DE0799">
              <w:rPr>
                <w:rFonts w:eastAsia="Times New Roman" w:cs="Times New Roman"/>
                <w:sz w:val="24"/>
                <w:szCs w:val="24"/>
                <w:lang w:val="en-US" w:eastAsia="en-US"/>
              </w:rPr>
              <w:t>того</w:t>
            </w:r>
          </w:p>
        </w:tc>
        <w:tc>
          <w:tcPr>
            <w:tcW w:w="1142" w:type="dxa"/>
            <w:vMerge/>
            <w:vAlign w:val="center"/>
          </w:tcPr>
          <w:p w:rsidR="00DE0799" w:rsidRPr="00DE0799" w:rsidRDefault="00DE0799" w:rsidP="0010524E">
            <w:pPr>
              <w:ind w:left="-103" w:right="-154"/>
              <w:jc w:val="center"/>
              <w:rPr>
                <w:rFonts w:cs="Times New Roman"/>
                <w:sz w:val="24"/>
                <w:szCs w:val="24"/>
              </w:rPr>
            </w:pPr>
          </w:p>
        </w:tc>
        <w:tc>
          <w:tcPr>
            <w:tcW w:w="1142" w:type="dxa"/>
            <w:vMerge/>
            <w:vAlign w:val="center"/>
          </w:tcPr>
          <w:p w:rsidR="00DE0799" w:rsidRPr="00DE0799" w:rsidRDefault="00DE0799" w:rsidP="0010524E">
            <w:pPr>
              <w:ind w:left="-103" w:right="-154"/>
              <w:jc w:val="center"/>
              <w:rPr>
                <w:rFonts w:cs="Times New Roman"/>
                <w:sz w:val="24"/>
                <w:szCs w:val="24"/>
              </w:rPr>
            </w:pPr>
          </w:p>
        </w:tc>
      </w:tr>
      <w:tr w:rsidR="0010524E" w:rsidRPr="00DE0799" w:rsidTr="0010524E">
        <w:trPr>
          <w:trHeight w:hRule="exact" w:val="288"/>
        </w:trPr>
        <w:tc>
          <w:tcPr>
            <w:tcW w:w="2703" w:type="dxa"/>
            <w:vAlign w:val="center"/>
          </w:tcPr>
          <w:p w:rsidR="00DE0799" w:rsidRPr="00DE0799" w:rsidRDefault="00DE0799" w:rsidP="0010524E">
            <w:pPr>
              <w:widowControl w:val="0"/>
              <w:ind w:left="32"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w:t>
            </w:r>
          </w:p>
        </w:tc>
        <w:tc>
          <w:tcPr>
            <w:tcW w:w="118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w:t>
            </w:r>
          </w:p>
        </w:tc>
        <w:tc>
          <w:tcPr>
            <w:tcW w:w="1000"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3</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4</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5</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6</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7</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8</w:t>
            </w:r>
          </w:p>
        </w:tc>
      </w:tr>
      <w:tr w:rsidR="0010524E" w:rsidRPr="00DE0799" w:rsidTr="0010524E">
        <w:trPr>
          <w:trHeight w:hRule="exact" w:val="651"/>
        </w:trPr>
        <w:tc>
          <w:tcPr>
            <w:tcW w:w="2703" w:type="dxa"/>
            <w:vAlign w:val="center"/>
          </w:tcPr>
          <w:p w:rsidR="0010524E" w:rsidRDefault="00DE0799" w:rsidP="0010524E">
            <w:pPr>
              <w:widowControl w:val="0"/>
              <w:ind w:left="32" w:right="-154"/>
              <w:rPr>
                <w:rFonts w:eastAsia="Times New Roman" w:cs="Times New Roman"/>
                <w:sz w:val="24"/>
                <w:szCs w:val="24"/>
                <w:lang w:eastAsia="en-US"/>
              </w:rPr>
            </w:pPr>
            <w:r w:rsidRPr="00DE0799">
              <w:rPr>
                <w:rFonts w:eastAsia="Times New Roman" w:cs="Times New Roman"/>
                <w:sz w:val="24"/>
                <w:szCs w:val="24"/>
                <w:lang w:eastAsia="en-US"/>
              </w:rPr>
              <w:t>Дороги, всего</w:t>
            </w:r>
          </w:p>
          <w:p w:rsidR="00DE0799" w:rsidRPr="00DE0799" w:rsidRDefault="00DE0799" w:rsidP="0010524E">
            <w:pPr>
              <w:widowControl w:val="0"/>
              <w:ind w:left="32" w:right="-154"/>
              <w:rPr>
                <w:rFonts w:eastAsia="Times New Roman" w:cs="Times New Roman"/>
                <w:sz w:val="24"/>
                <w:szCs w:val="24"/>
                <w:lang w:eastAsia="en-US"/>
              </w:rPr>
            </w:pPr>
            <w:r w:rsidRPr="00DE0799">
              <w:rPr>
                <w:rFonts w:eastAsia="Times New Roman" w:cs="Times New Roman"/>
                <w:sz w:val="24"/>
                <w:szCs w:val="24"/>
                <w:lang w:eastAsia="en-US"/>
              </w:rPr>
              <w:t>в т. ч.</w:t>
            </w:r>
          </w:p>
        </w:tc>
        <w:tc>
          <w:tcPr>
            <w:tcW w:w="1188" w:type="dxa"/>
            <w:vAlign w:val="center"/>
          </w:tcPr>
          <w:p w:rsidR="00DE0799" w:rsidRPr="00DE0799" w:rsidRDefault="00DE0799" w:rsidP="0010524E">
            <w:pPr>
              <w:widowControl w:val="0"/>
              <w:spacing w:before="131"/>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237</w:t>
            </w:r>
          </w:p>
        </w:tc>
        <w:tc>
          <w:tcPr>
            <w:tcW w:w="1000" w:type="dxa"/>
            <w:vAlign w:val="center"/>
          </w:tcPr>
          <w:p w:rsidR="00DE0799" w:rsidRPr="00DE0799" w:rsidRDefault="00DE0799" w:rsidP="0010524E">
            <w:pPr>
              <w:widowControl w:val="0"/>
              <w:spacing w:before="131"/>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16</w:t>
            </w:r>
          </w:p>
        </w:tc>
        <w:tc>
          <w:tcPr>
            <w:tcW w:w="998" w:type="dxa"/>
            <w:vAlign w:val="center"/>
          </w:tcPr>
          <w:p w:rsidR="00DE0799" w:rsidRPr="00DE0799" w:rsidRDefault="00DE0799" w:rsidP="0010524E">
            <w:pPr>
              <w:widowControl w:val="0"/>
              <w:spacing w:before="131"/>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67</w:t>
            </w:r>
          </w:p>
        </w:tc>
        <w:tc>
          <w:tcPr>
            <w:tcW w:w="998" w:type="dxa"/>
            <w:vAlign w:val="center"/>
          </w:tcPr>
          <w:p w:rsidR="00DE0799" w:rsidRPr="00DE0799" w:rsidRDefault="00DE0799" w:rsidP="0010524E">
            <w:pPr>
              <w:widowControl w:val="0"/>
              <w:spacing w:before="131"/>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140</w:t>
            </w:r>
          </w:p>
        </w:tc>
        <w:tc>
          <w:tcPr>
            <w:tcW w:w="1142" w:type="dxa"/>
            <w:vAlign w:val="center"/>
          </w:tcPr>
          <w:p w:rsidR="00DE0799" w:rsidRPr="00DE0799" w:rsidRDefault="00DE0799" w:rsidP="0010524E">
            <w:pPr>
              <w:widowControl w:val="0"/>
              <w:spacing w:before="131"/>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223</w:t>
            </w:r>
          </w:p>
        </w:tc>
        <w:tc>
          <w:tcPr>
            <w:tcW w:w="1142" w:type="dxa"/>
            <w:vAlign w:val="center"/>
          </w:tcPr>
          <w:p w:rsidR="00DE0799" w:rsidRPr="00DE0799" w:rsidRDefault="00DE0799" w:rsidP="0010524E">
            <w:pPr>
              <w:widowControl w:val="0"/>
              <w:spacing w:before="131"/>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3</w:t>
            </w:r>
          </w:p>
        </w:tc>
        <w:tc>
          <w:tcPr>
            <w:tcW w:w="1142" w:type="dxa"/>
            <w:vAlign w:val="center"/>
          </w:tcPr>
          <w:p w:rsidR="00DE0799" w:rsidRPr="00DE0799" w:rsidRDefault="00DE0799" w:rsidP="0010524E">
            <w:pPr>
              <w:widowControl w:val="0"/>
              <w:spacing w:before="131"/>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11</w:t>
            </w:r>
          </w:p>
        </w:tc>
      </w:tr>
      <w:tr w:rsidR="0010524E" w:rsidRPr="00DE0799" w:rsidTr="0010524E">
        <w:trPr>
          <w:trHeight w:hRule="exact" w:val="283"/>
        </w:trPr>
        <w:tc>
          <w:tcPr>
            <w:tcW w:w="2703" w:type="dxa"/>
            <w:vAlign w:val="center"/>
          </w:tcPr>
          <w:p w:rsidR="00DE0799" w:rsidRPr="00DE0799" w:rsidRDefault="00DE0799" w:rsidP="008D1CD3">
            <w:pPr>
              <w:widowControl w:val="0"/>
              <w:ind w:left="32" w:right="-154"/>
              <w:rPr>
                <w:rFonts w:eastAsia="Times New Roman" w:cs="Times New Roman"/>
                <w:sz w:val="24"/>
                <w:szCs w:val="24"/>
                <w:lang w:val="en-US" w:eastAsia="en-US"/>
              </w:rPr>
            </w:pPr>
            <w:r w:rsidRPr="00DE0799">
              <w:rPr>
                <w:rFonts w:eastAsia="Times New Roman" w:cs="Times New Roman"/>
                <w:sz w:val="24"/>
                <w:szCs w:val="24"/>
                <w:lang w:val="en-US" w:eastAsia="en-US"/>
              </w:rPr>
              <w:t>автомобильные</w:t>
            </w:r>
          </w:p>
        </w:tc>
        <w:tc>
          <w:tcPr>
            <w:tcW w:w="118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237</w:t>
            </w:r>
          </w:p>
        </w:tc>
        <w:tc>
          <w:tcPr>
            <w:tcW w:w="1000"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16</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67</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140</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223</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3</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11</w:t>
            </w:r>
          </w:p>
        </w:tc>
      </w:tr>
      <w:tr w:rsidR="0010524E" w:rsidRPr="00DE0799" w:rsidTr="0010524E">
        <w:trPr>
          <w:trHeight w:hRule="exact" w:val="288"/>
        </w:trPr>
        <w:tc>
          <w:tcPr>
            <w:tcW w:w="2703" w:type="dxa"/>
            <w:vAlign w:val="center"/>
          </w:tcPr>
          <w:p w:rsidR="00DE0799" w:rsidRPr="00DE0799" w:rsidRDefault="00DE0799" w:rsidP="0010524E">
            <w:pPr>
              <w:widowControl w:val="0"/>
              <w:ind w:left="32" w:right="-154"/>
              <w:rPr>
                <w:rFonts w:eastAsia="Times New Roman" w:cs="Times New Roman"/>
                <w:sz w:val="24"/>
                <w:szCs w:val="24"/>
                <w:lang w:val="en-US" w:eastAsia="en-US"/>
              </w:rPr>
            </w:pPr>
            <w:r w:rsidRPr="00DE0799">
              <w:rPr>
                <w:rFonts w:eastAsia="Times New Roman" w:cs="Times New Roman"/>
                <w:sz w:val="24"/>
                <w:szCs w:val="24"/>
                <w:lang w:val="en-US" w:eastAsia="en-US"/>
              </w:rPr>
              <w:t>с твердым покрытием</w:t>
            </w:r>
          </w:p>
        </w:tc>
        <w:tc>
          <w:tcPr>
            <w:tcW w:w="118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w:t>
            </w:r>
          </w:p>
        </w:tc>
        <w:tc>
          <w:tcPr>
            <w:tcW w:w="1000" w:type="dxa"/>
            <w:vAlign w:val="center"/>
          </w:tcPr>
          <w:p w:rsidR="00DE0799" w:rsidRPr="00DE0799" w:rsidRDefault="0010524E" w:rsidP="0010524E">
            <w:pPr>
              <w:widowControl w:val="0"/>
              <w:ind w:left="-103" w:right="-154"/>
              <w:jc w:val="center"/>
              <w:rPr>
                <w:rFonts w:eastAsia="Times New Roman" w:cs="Times New Roman"/>
                <w:sz w:val="24"/>
                <w:szCs w:val="24"/>
                <w:lang w:eastAsia="en-US"/>
              </w:rPr>
            </w:pPr>
            <w:r>
              <w:rPr>
                <w:rFonts w:eastAsia="Times New Roman" w:cs="Times New Roman"/>
                <w:sz w:val="24"/>
                <w:szCs w:val="24"/>
                <w:lang w:eastAsia="en-US"/>
              </w:rPr>
              <w:t>-</w:t>
            </w:r>
          </w:p>
        </w:tc>
        <w:tc>
          <w:tcPr>
            <w:tcW w:w="998" w:type="dxa"/>
            <w:vAlign w:val="center"/>
          </w:tcPr>
          <w:p w:rsidR="00DE0799" w:rsidRPr="00DE0799" w:rsidRDefault="0010524E" w:rsidP="0010524E">
            <w:pPr>
              <w:widowControl w:val="0"/>
              <w:ind w:left="-103" w:right="-154"/>
              <w:jc w:val="center"/>
              <w:rPr>
                <w:rFonts w:eastAsia="Times New Roman" w:cs="Times New Roman"/>
                <w:sz w:val="24"/>
                <w:szCs w:val="24"/>
                <w:lang w:eastAsia="en-US"/>
              </w:rPr>
            </w:pPr>
            <w:r>
              <w:rPr>
                <w:rFonts w:eastAsia="Times New Roman" w:cs="Times New Roman"/>
                <w:sz w:val="24"/>
                <w:szCs w:val="24"/>
                <w:lang w:eastAsia="en-US"/>
              </w:rPr>
              <w:t>-</w:t>
            </w:r>
          </w:p>
        </w:tc>
        <w:tc>
          <w:tcPr>
            <w:tcW w:w="998" w:type="dxa"/>
            <w:vAlign w:val="center"/>
          </w:tcPr>
          <w:p w:rsidR="00DE0799" w:rsidRPr="00DE0799" w:rsidRDefault="0010524E" w:rsidP="0010524E">
            <w:pPr>
              <w:widowControl w:val="0"/>
              <w:ind w:left="-103" w:right="-154"/>
              <w:jc w:val="center"/>
              <w:rPr>
                <w:rFonts w:eastAsia="Times New Roman" w:cs="Times New Roman"/>
                <w:sz w:val="24"/>
                <w:szCs w:val="24"/>
                <w:lang w:eastAsia="en-US"/>
              </w:rPr>
            </w:pPr>
            <w:r>
              <w:rPr>
                <w:rFonts w:eastAsia="Times New Roman" w:cs="Times New Roman"/>
                <w:sz w:val="24"/>
                <w:szCs w:val="24"/>
                <w:lang w:eastAsia="en-US"/>
              </w:rPr>
              <w:t>-</w:t>
            </w:r>
          </w:p>
        </w:tc>
        <w:tc>
          <w:tcPr>
            <w:tcW w:w="1142" w:type="dxa"/>
            <w:vAlign w:val="center"/>
          </w:tcPr>
          <w:p w:rsidR="00DE0799" w:rsidRPr="00DE0799" w:rsidRDefault="0010524E" w:rsidP="0010524E">
            <w:pPr>
              <w:widowControl w:val="0"/>
              <w:ind w:left="-103" w:right="-154"/>
              <w:jc w:val="center"/>
              <w:rPr>
                <w:rFonts w:eastAsia="Times New Roman" w:cs="Times New Roman"/>
                <w:sz w:val="24"/>
                <w:szCs w:val="24"/>
                <w:lang w:eastAsia="en-US"/>
              </w:rPr>
            </w:pPr>
            <w:r>
              <w:rPr>
                <w:rFonts w:eastAsia="Times New Roman" w:cs="Times New Roman"/>
                <w:sz w:val="24"/>
                <w:szCs w:val="24"/>
                <w:lang w:eastAsia="en-US"/>
              </w:rPr>
              <w:t>-</w:t>
            </w:r>
          </w:p>
        </w:tc>
        <w:tc>
          <w:tcPr>
            <w:tcW w:w="1142" w:type="dxa"/>
            <w:vAlign w:val="center"/>
          </w:tcPr>
          <w:p w:rsidR="00DE0799" w:rsidRPr="00DE0799" w:rsidRDefault="0010524E" w:rsidP="0010524E">
            <w:pPr>
              <w:widowControl w:val="0"/>
              <w:ind w:left="-103" w:right="-154"/>
              <w:jc w:val="center"/>
              <w:rPr>
                <w:rFonts w:eastAsia="Times New Roman" w:cs="Times New Roman"/>
                <w:sz w:val="24"/>
                <w:szCs w:val="24"/>
                <w:lang w:eastAsia="en-US"/>
              </w:rPr>
            </w:pPr>
            <w:r>
              <w:rPr>
                <w:rFonts w:eastAsia="Times New Roman" w:cs="Times New Roman"/>
                <w:sz w:val="24"/>
                <w:szCs w:val="24"/>
                <w:lang w:eastAsia="en-US"/>
              </w:rPr>
              <w:t>-</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w:t>
            </w:r>
          </w:p>
        </w:tc>
      </w:tr>
      <w:tr w:rsidR="0010524E" w:rsidRPr="00DE0799" w:rsidTr="0010524E">
        <w:trPr>
          <w:trHeight w:hRule="exact" w:val="575"/>
        </w:trPr>
        <w:tc>
          <w:tcPr>
            <w:tcW w:w="2703" w:type="dxa"/>
            <w:vAlign w:val="center"/>
          </w:tcPr>
          <w:p w:rsidR="00DE0799" w:rsidRDefault="00DE0799" w:rsidP="0010524E">
            <w:pPr>
              <w:widowControl w:val="0"/>
              <w:ind w:left="32" w:right="-154"/>
              <w:rPr>
                <w:rFonts w:eastAsia="Times New Roman" w:cs="Times New Roman"/>
                <w:sz w:val="24"/>
                <w:szCs w:val="24"/>
                <w:lang w:val="en-US" w:eastAsia="en-US"/>
              </w:rPr>
            </w:pPr>
            <w:r w:rsidRPr="00DE0799">
              <w:rPr>
                <w:rFonts w:eastAsia="Times New Roman" w:cs="Times New Roman"/>
                <w:sz w:val="24"/>
                <w:szCs w:val="24"/>
                <w:lang w:val="en-US" w:eastAsia="en-US"/>
              </w:rPr>
              <w:t>грунтовые</w:t>
            </w:r>
          </w:p>
          <w:p w:rsidR="0010524E" w:rsidRPr="00DE0799" w:rsidRDefault="0010524E" w:rsidP="0010524E">
            <w:pPr>
              <w:widowControl w:val="0"/>
              <w:ind w:left="32" w:right="-154"/>
              <w:rPr>
                <w:rFonts w:eastAsia="Times New Roman" w:cs="Times New Roman"/>
                <w:sz w:val="24"/>
                <w:szCs w:val="24"/>
                <w:lang w:eastAsia="en-US"/>
              </w:rPr>
            </w:pPr>
            <w:r>
              <w:rPr>
                <w:rFonts w:eastAsia="Times New Roman" w:cs="Times New Roman"/>
                <w:sz w:val="24"/>
                <w:szCs w:val="24"/>
                <w:lang w:eastAsia="en-US"/>
              </w:rPr>
              <w:t>из них</w:t>
            </w:r>
          </w:p>
        </w:tc>
        <w:tc>
          <w:tcPr>
            <w:tcW w:w="118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236</w:t>
            </w:r>
          </w:p>
        </w:tc>
        <w:tc>
          <w:tcPr>
            <w:tcW w:w="1000"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16</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67</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140</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223</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3</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10</w:t>
            </w:r>
          </w:p>
        </w:tc>
      </w:tr>
      <w:tr w:rsidR="0010524E" w:rsidRPr="00DE0799" w:rsidTr="0010524E">
        <w:trPr>
          <w:trHeight w:hRule="exact" w:val="584"/>
        </w:trPr>
        <w:tc>
          <w:tcPr>
            <w:tcW w:w="2703" w:type="dxa"/>
            <w:vAlign w:val="center"/>
          </w:tcPr>
          <w:p w:rsidR="00DE0799" w:rsidRPr="00DE0799" w:rsidRDefault="00DE0799" w:rsidP="0010524E">
            <w:pPr>
              <w:widowControl w:val="0"/>
              <w:ind w:left="32" w:right="-154"/>
              <w:rPr>
                <w:rFonts w:eastAsia="Times New Roman" w:cs="Times New Roman"/>
                <w:sz w:val="24"/>
                <w:szCs w:val="24"/>
                <w:lang w:val="en-US" w:eastAsia="en-US"/>
              </w:rPr>
            </w:pPr>
            <w:r w:rsidRPr="00DE0799">
              <w:rPr>
                <w:rFonts w:eastAsia="Times New Roman" w:cs="Times New Roman"/>
                <w:sz w:val="24"/>
                <w:szCs w:val="24"/>
                <w:lang w:val="en-US" w:eastAsia="en-US"/>
              </w:rPr>
              <w:t>круглогодичного действия</w:t>
            </w:r>
          </w:p>
        </w:tc>
        <w:tc>
          <w:tcPr>
            <w:tcW w:w="118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14</w:t>
            </w:r>
          </w:p>
        </w:tc>
        <w:tc>
          <w:tcPr>
            <w:tcW w:w="1000"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3</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4</w:t>
            </w:r>
          </w:p>
        </w:tc>
        <w:tc>
          <w:tcPr>
            <w:tcW w:w="998"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5</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12</w:t>
            </w:r>
          </w:p>
        </w:tc>
        <w:tc>
          <w:tcPr>
            <w:tcW w:w="1142" w:type="dxa"/>
            <w:vAlign w:val="center"/>
          </w:tcPr>
          <w:p w:rsidR="00DE0799" w:rsidRPr="00DE0799" w:rsidRDefault="0010524E" w:rsidP="0010524E">
            <w:pPr>
              <w:widowControl w:val="0"/>
              <w:ind w:left="-103" w:right="-154"/>
              <w:jc w:val="center"/>
              <w:rPr>
                <w:rFonts w:eastAsia="Times New Roman" w:cs="Times New Roman"/>
                <w:sz w:val="24"/>
                <w:szCs w:val="24"/>
                <w:lang w:eastAsia="en-US"/>
              </w:rPr>
            </w:pPr>
            <w:r>
              <w:rPr>
                <w:rFonts w:eastAsia="Times New Roman" w:cs="Times New Roman"/>
                <w:sz w:val="24"/>
                <w:szCs w:val="24"/>
                <w:lang w:eastAsia="en-US"/>
              </w:rPr>
              <w:t>-</w:t>
            </w:r>
          </w:p>
        </w:tc>
        <w:tc>
          <w:tcPr>
            <w:tcW w:w="1142" w:type="dxa"/>
            <w:vAlign w:val="center"/>
          </w:tcPr>
          <w:p w:rsidR="00DE0799" w:rsidRPr="00DE0799" w:rsidRDefault="00DE0799" w:rsidP="0010524E">
            <w:pPr>
              <w:widowControl w:val="0"/>
              <w:ind w:left="-103" w:right="-154"/>
              <w:jc w:val="center"/>
              <w:rPr>
                <w:rFonts w:eastAsia="Times New Roman" w:cs="Times New Roman"/>
                <w:sz w:val="24"/>
                <w:szCs w:val="24"/>
                <w:lang w:val="en-US" w:eastAsia="en-US"/>
              </w:rPr>
            </w:pPr>
            <w:r w:rsidRPr="00DE0799">
              <w:rPr>
                <w:rFonts w:eastAsia="Times New Roman" w:cs="Times New Roman"/>
                <w:sz w:val="24"/>
                <w:szCs w:val="24"/>
                <w:lang w:val="en-US" w:eastAsia="en-US"/>
              </w:rPr>
              <w:t>2</w:t>
            </w:r>
          </w:p>
        </w:tc>
      </w:tr>
    </w:tbl>
    <w:p w:rsidR="007977DD" w:rsidRPr="00523791" w:rsidRDefault="007977DD"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 xml:space="preserve">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w:t>
      </w:r>
      <w:r w:rsidRPr="00523791">
        <w:rPr>
          <w:b w:val="0"/>
          <w:lang w:val="ru-RU"/>
        </w:rPr>
        <w:lastRenderedPageBreak/>
        <w:t>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8D1CD3">
        <w:rPr>
          <w:b w:val="0"/>
          <w:lang w:val="ru-RU"/>
        </w:rPr>
        <w:t>иных лесных ресурсов, утвержденными</w:t>
      </w:r>
      <w:r w:rsidR="004418A4" w:rsidRPr="008D1CD3">
        <w:rPr>
          <w:b w:val="0"/>
          <w:lang w:val="ru-RU"/>
        </w:rPr>
        <w:t xml:space="preserve"> приказом </w:t>
      </w:r>
      <w:r w:rsidR="00476BF2" w:rsidRPr="008D1CD3">
        <w:rPr>
          <w:b w:val="0"/>
          <w:lang w:val="ru-RU"/>
        </w:rPr>
        <w:t>МПР РФ</w:t>
      </w:r>
      <w:r w:rsidR="004418A4" w:rsidRPr="008D1CD3">
        <w:rPr>
          <w:b w:val="0"/>
          <w:lang w:val="ru-RU"/>
        </w:rPr>
        <w:t xml:space="preserve"> от 1 декабря </w:t>
      </w:r>
      <w:r w:rsidRPr="008D1CD3">
        <w:rPr>
          <w:b w:val="0"/>
          <w:lang w:val="ru-RU"/>
        </w:rPr>
        <w:t>2014</w:t>
      </w:r>
      <w:r w:rsidR="004418A4" w:rsidRPr="008D1CD3">
        <w:rPr>
          <w:b w:val="0"/>
          <w:lang w:val="ru-RU"/>
        </w:rPr>
        <w:t xml:space="preserve"> г.</w:t>
      </w:r>
      <w:r w:rsidRPr="008D1CD3">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10524E">
        <w:rPr>
          <w:rFonts w:cs="Times New Roman"/>
          <w:szCs w:val="28"/>
          <w:lang w:eastAsia="en-US"/>
        </w:rPr>
        <w:t xml:space="preserve"> </w:t>
      </w:r>
      <w:r w:rsidRPr="00523791">
        <w:rPr>
          <w:rFonts w:cs="Times New Roman"/>
          <w:szCs w:val="28"/>
          <w:lang w:eastAsia="en-US"/>
        </w:rPr>
        <w:t>3</w:t>
      </w:r>
    </w:p>
    <w:p w:rsidR="0010524E" w:rsidRDefault="00DD3C7C" w:rsidP="00EB31F9">
      <w:pPr>
        <w:tabs>
          <w:tab w:val="left" w:pos="0"/>
        </w:tabs>
        <w:jc w:val="center"/>
        <w:rPr>
          <w:rFonts w:cs="Times New Roman"/>
          <w:szCs w:val="28"/>
          <w:lang w:eastAsia="en-US"/>
        </w:rPr>
      </w:pPr>
      <w:r>
        <w:rPr>
          <w:rFonts w:cs="Times New Roman"/>
          <w:noProof/>
          <w:szCs w:val="28"/>
        </w:rPr>
        <w:drawing>
          <wp:inline distT="0" distB="0" distL="0" distR="0">
            <wp:extent cx="11926570" cy="85134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26570" cy="8513445"/>
                    </a:xfrm>
                    <a:prstGeom prst="rect">
                      <a:avLst/>
                    </a:prstGeom>
                    <a:noFill/>
                  </pic:spPr>
                </pic:pic>
              </a:graphicData>
            </a:graphic>
          </wp:inline>
        </w:drawing>
      </w:r>
    </w:p>
    <w:p w:rsidR="0010524E" w:rsidRPr="00523791" w:rsidRDefault="0010524E"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8F6E08">
      <w:pPr>
        <w:pStyle w:val="affffb"/>
      </w:pPr>
      <w:bookmarkStart w:id="20" w:name="_Toc532646339"/>
      <w:bookmarkStart w:id="21" w:name="_Toc536261641"/>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263582">
        <w:rPr>
          <w:rFonts w:cs="Times New Roman"/>
          <w:szCs w:val="28"/>
          <w:lang w:eastAsia="en-US"/>
        </w:rPr>
        <w:t xml:space="preserve">согласно </w:t>
      </w:r>
      <w:r w:rsidR="003016B0" w:rsidRPr="00263582">
        <w:rPr>
          <w:rFonts w:cs="Times New Roman"/>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r w:rsidRPr="00955690">
        <w:t>есничества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8D1CD3" w:rsidRPr="00523791" w:rsidRDefault="008D1CD3"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263582" w:rsidRDefault="00263582" w:rsidP="00EB31F9">
      <w:pPr>
        <w:tabs>
          <w:tab w:val="left" w:pos="0"/>
        </w:tabs>
        <w:ind w:firstLine="709"/>
        <w:jc w:val="center"/>
        <w:rPr>
          <w:rFonts w:cs="Times New Roman"/>
          <w:szCs w:val="28"/>
          <w:lang w:eastAsia="en-US"/>
        </w:rP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2126"/>
        <w:gridCol w:w="3416"/>
        <w:gridCol w:w="1197"/>
      </w:tblGrid>
      <w:tr w:rsidR="00263582" w:rsidRPr="008D1CD3" w:rsidTr="00D36997">
        <w:trPr>
          <w:trHeight w:val="20"/>
          <w:tblHeader/>
          <w:jc w:val="center"/>
        </w:trPr>
        <w:tc>
          <w:tcPr>
            <w:tcW w:w="3406" w:type="dxa"/>
            <w:vAlign w:val="center"/>
          </w:tcPr>
          <w:p w:rsidR="00263582" w:rsidRPr="008D1CD3" w:rsidRDefault="00263582" w:rsidP="00263582">
            <w:pPr>
              <w:widowControl w:val="0"/>
              <w:spacing w:before="131" w:line="242" w:lineRule="auto"/>
              <w:ind w:left="36" w:hanging="36"/>
              <w:jc w:val="center"/>
              <w:rPr>
                <w:rFonts w:eastAsia="Times New Roman" w:cs="Times New Roman"/>
                <w:sz w:val="24"/>
                <w:szCs w:val="24"/>
                <w:lang w:val="en-US" w:eastAsia="en-US"/>
              </w:rPr>
            </w:pPr>
            <w:r w:rsidRPr="008D1CD3">
              <w:rPr>
                <w:rFonts w:eastAsia="Times New Roman" w:cs="Times New Roman"/>
                <w:sz w:val="24"/>
                <w:szCs w:val="24"/>
                <w:lang w:val="en-US" w:eastAsia="en-US"/>
              </w:rPr>
              <w:t>Виды разрешенного использования лесов</w:t>
            </w:r>
          </w:p>
        </w:tc>
        <w:tc>
          <w:tcPr>
            <w:tcW w:w="2126" w:type="dxa"/>
            <w:vAlign w:val="center"/>
          </w:tcPr>
          <w:p w:rsidR="00263582" w:rsidRPr="008D1CD3" w:rsidRDefault="00263582" w:rsidP="00D36997">
            <w:pPr>
              <w:widowControl w:val="0"/>
              <w:ind w:left="36" w:hanging="36"/>
              <w:jc w:val="center"/>
              <w:rPr>
                <w:rFonts w:eastAsia="Times New Roman" w:cs="Times New Roman"/>
                <w:sz w:val="24"/>
                <w:szCs w:val="24"/>
                <w:lang w:val="en-US" w:eastAsia="en-US"/>
              </w:rPr>
            </w:pPr>
            <w:r w:rsidRPr="008D1CD3">
              <w:rPr>
                <w:rFonts w:eastAsia="Times New Roman" w:cs="Times New Roman"/>
                <w:sz w:val="24"/>
                <w:szCs w:val="24"/>
                <w:lang w:val="en-US" w:eastAsia="en-US"/>
              </w:rPr>
              <w:t>Наименование участкового лесничества</w:t>
            </w:r>
          </w:p>
        </w:tc>
        <w:tc>
          <w:tcPr>
            <w:tcW w:w="3416" w:type="dxa"/>
            <w:vAlign w:val="center"/>
          </w:tcPr>
          <w:p w:rsidR="00263582" w:rsidRPr="008D1CD3" w:rsidRDefault="00263582" w:rsidP="00263582">
            <w:pPr>
              <w:widowControl w:val="0"/>
              <w:spacing w:line="242" w:lineRule="auto"/>
              <w:ind w:left="36" w:hanging="36"/>
              <w:jc w:val="center"/>
              <w:rPr>
                <w:rFonts w:eastAsia="Times New Roman" w:cs="Times New Roman"/>
                <w:sz w:val="24"/>
                <w:szCs w:val="24"/>
                <w:lang w:eastAsia="en-US"/>
              </w:rPr>
            </w:pPr>
            <w:r w:rsidRPr="008D1CD3">
              <w:rPr>
                <w:rFonts w:eastAsia="Times New Roman" w:cs="Times New Roman"/>
                <w:sz w:val="24"/>
                <w:szCs w:val="24"/>
                <w:lang w:eastAsia="en-US"/>
              </w:rPr>
              <w:t>Перечень кварталов или</w:t>
            </w:r>
          </w:p>
          <w:p w:rsidR="00263582" w:rsidRPr="008D1CD3" w:rsidRDefault="00263582" w:rsidP="00263582">
            <w:pPr>
              <w:widowControl w:val="0"/>
              <w:spacing w:line="242" w:lineRule="auto"/>
              <w:ind w:left="36" w:hanging="36"/>
              <w:jc w:val="center"/>
              <w:rPr>
                <w:rFonts w:eastAsia="Times New Roman" w:cs="Times New Roman"/>
                <w:sz w:val="24"/>
                <w:szCs w:val="24"/>
                <w:lang w:eastAsia="en-US"/>
              </w:rPr>
            </w:pPr>
            <w:r w:rsidRPr="008D1CD3">
              <w:rPr>
                <w:rFonts w:eastAsia="Times New Roman" w:cs="Times New Roman"/>
                <w:sz w:val="24"/>
                <w:szCs w:val="24"/>
                <w:lang w:eastAsia="en-US"/>
              </w:rPr>
              <w:t xml:space="preserve"> их частей</w:t>
            </w:r>
          </w:p>
        </w:tc>
        <w:tc>
          <w:tcPr>
            <w:tcW w:w="1197" w:type="dxa"/>
            <w:vAlign w:val="center"/>
          </w:tcPr>
          <w:p w:rsidR="00263582" w:rsidRPr="008D1CD3" w:rsidRDefault="00263582" w:rsidP="00263582">
            <w:pPr>
              <w:widowControl w:val="0"/>
              <w:spacing w:before="131" w:line="242" w:lineRule="auto"/>
              <w:ind w:left="-122" w:right="-94"/>
              <w:jc w:val="center"/>
              <w:rPr>
                <w:rFonts w:eastAsia="Times New Roman" w:cs="Times New Roman"/>
                <w:sz w:val="24"/>
                <w:szCs w:val="24"/>
                <w:lang w:val="en-US" w:eastAsia="en-US"/>
              </w:rPr>
            </w:pPr>
            <w:r w:rsidRPr="008D1CD3">
              <w:rPr>
                <w:rFonts w:eastAsia="Times New Roman" w:cs="Times New Roman"/>
                <w:sz w:val="24"/>
                <w:szCs w:val="24"/>
                <w:lang w:val="en-US" w:eastAsia="en-US"/>
              </w:rPr>
              <w:t>Площадь, га</w:t>
            </w:r>
          </w:p>
        </w:tc>
      </w:tr>
      <w:tr w:rsidR="00263582" w:rsidRPr="008D1CD3" w:rsidTr="00D36997">
        <w:trPr>
          <w:trHeight w:val="20"/>
          <w:jc w:val="center"/>
        </w:trPr>
        <w:tc>
          <w:tcPr>
            <w:tcW w:w="3406" w:type="dxa"/>
            <w:vAlign w:val="center"/>
          </w:tcPr>
          <w:p w:rsidR="00263582" w:rsidRPr="008D1CD3" w:rsidRDefault="00263582" w:rsidP="00263582">
            <w:pPr>
              <w:widowControl w:val="0"/>
              <w:spacing w:line="268" w:lineRule="exact"/>
              <w:ind w:left="36" w:hanging="36"/>
              <w:jc w:val="center"/>
              <w:rPr>
                <w:rFonts w:eastAsia="Times New Roman" w:cs="Times New Roman"/>
                <w:sz w:val="24"/>
                <w:szCs w:val="24"/>
                <w:lang w:val="en-US" w:eastAsia="en-US"/>
              </w:rPr>
            </w:pPr>
            <w:r w:rsidRPr="008D1CD3">
              <w:rPr>
                <w:rFonts w:eastAsia="Times New Roman" w:cs="Times New Roman"/>
                <w:sz w:val="24"/>
                <w:szCs w:val="24"/>
                <w:lang w:val="en-US" w:eastAsia="en-US"/>
              </w:rPr>
              <w:t>1</w:t>
            </w:r>
          </w:p>
        </w:tc>
        <w:tc>
          <w:tcPr>
            <w:tcW w:w="2126" w:type="dxa"/>
            <w:vAlign w:val="center"/>
          </w:tcPr>
          <w:p w:rsidR="00263582" w:rsidRPr="008D1CD3" w:rsidRDefault="00263582" w:rsidP="00D36997">
            <w:pPr>
              <w:widowControl w:val="0"/>
              <w:spacing w:line="268" w:lineRule="exact"/>
              <w:ind w:left="36" w:hanging="36"/>
              <w:jc w:val="center"/>
              <w:rPr>
                <w:rFonts w:eastAsia="Times New Roman" w:cs="Times New Roman"/>
                <w:sz w:val="24"/>
                <w:szCs w:val="24"/>
                <w:lang w:val="en-US" w:eastAsia="en-US"/>
              </w:rPr>
            </w:pPr>
            <w:r w:rsidRPr="008D1CD3">
              <w:rPr>
                <w:rFonts w:eastAsia="Times New Roman" w:cs="Times New Roman"/>
                <w:sz w:val="24"/>
                <w:szCs w:val="24"/>
                <w:lang w:val="en-US" w:eastAsia="en-US"/>
              </w:rPr>
              <w:t>2</w:t>
            </w:r>
          </w:p>
        </w:tc>
        <w:tc>
          <w:tcPr>
            <w:tcW w:w="3416" w:type="dxa"/>
            <w:vAlign w:val="center"/>
          </w:tcPr>
          <w:p w:rsidR="00263582" w:rsidRPr="008D1CD3" w:rsidRDefault="00263582" w:rsidP="00263582">
            <w:pPr>
              <w:widowControl w:val="0"/>
              <w:spacing w:line="268" w:lineRule="exact"/>
              <w:ind w:left="36" w:hanging="36"/>
              <w:jc w:val="center"/>
              <w:rPr>
                <w:rFonts w:eastAsia="Times New Roman" w:cs="Times New Roman"/>
                <w:sz w:val="24"/>
                <w:szCs w:val="24"/>
                <w:lang w:val="en-US" w:eastAsia="en-US"/>
              </w:rPr>
            </w:pPr>
            <w:r w:rsidRPr="008D1CD3">
              <w:rPr>
                <w:rFonts w:eastAsia="Times New Roman" w:cs="Times New Roman"/>
                <w:sz w:val="24"/>
                <w:szCs w:val="24"/>
                <w:lang w:val="en-US" w:eastAsia="en-US"/>
              </w:rPr>
              <w:t>3</w:t>
            </w:r>
          </w:p>
        </w:tc>
        <w:tc>
          <w:tcPr>
            <w:tcW w:w="1197" w:type="dxa"/>
            <w:vAlign w:val="center"/>
          </w:tcPr>
          <w:p w:rsidR="00263582" w:rsidRPr="008D1CD3" w:rsidRDefault="00263582" w:rsidP="00263582">
            <w:pPr>
              <w:widowControl w:val="0"/>
              <w:spacing w:line="268" w:lineRule="exact"/>
              <w:ind w:left="36" w:hanging="36"/>
              <w:jc w:val="center"/>
              <w:rPr>
                <w:rFonts w:eastAsia="Times New Roman" w:cs="Times New Roman"/>
                <w:sz w:val="24"/>
                <w:szCs w:val="24"/>
                <w:lang w:val="en-US" w:eastAsia="en-US"/>
              </w:rPr>
            </w:pPr>
            <w:r w:rsidRPr="008D1CD3">
              <w:rPr>
                <w:rFonts w:eastAsia="Times New Roman" w:cs="Times New Roman"/>
                <w:sz w:val="24"/>
                <w:szCs w:val="24"/>
                <w:lang w:val="en-US" w:eastAsia="en-US"/>
              </w:rPr>
              <w:t>4</w:t>
            </w:r>
          </w:p>
        </w:tc>
      </w:tr>
      <w:tr w:rsidR="00263582" w:rsidRPr="008D1CD3" w:rsidTr="00D36997">
        <w:trPr>
          <w:trHeight w:val="20"/>
          <w:jc w:val="center"/>
        </w:trPr>
        <w:tc>
          <w:tcPr>
            <w:tcW w:w="3406" w:type="dxa"/>
            <w:vMerge w:val="restart"/>
            <w:vAlign w:val="center"/>
          </w:tcPr>
          <w:p w:rsidR="00263582" w:rsidRPr="008D1CD3" w:rsidRDefault="00263582" w:rsidP="00263582">
            <w:pPr>
              <w:widowControl w:val="0"/>
              <w:spacing w:line="268" w:lineRule="exact"/>
              <w:ind w:left="164"/>
              <w:rPr>
                <w:rFonts w:eastAsia="Times New Roman" w:cs="Times New Roman"/>
                <w:sz w:val="24"/>
                <w:szCs w:val="24"/>
                <w:lang w:eastAsia="en-US"/>
              </w:rPr>
            </w:pPr>
            <w:r w:rsidRPr="008D1CD3">
              <w:rPr>
                <w:rFonts w:eastAsia="Times New Roman" w:cs="Times New Roman"/>
                <w:sz w:val="24"/>
                <w:szCs w:val="24"/>
                <w:lang w:eastAsia="en-US"/>
              </w:rPr>
              <w:t>1. Заготовка древесины</w:t>
            </w:r>
          </w:p>
          <w:p w:rsidR="00263582" w:rsidRPr="008D1CD3" w:rsidRDefault="00263582" w:rsidP="008D1CD3">
            <w:pPr>
              <w:widowControl w:val="0"/>
              <w:spacing w:line="268" w:lineRule="exact"/>
              <w:ind w:left="164"/>
              <w:rPr>
                <w:rFonts w:eastAsia="Times New Roman" w:cs="Times New Roman"/>
                <w:sz w:val="24"/>
                <w:szCs w:val="24"/>
                <w:lang w:eastAsia="en-US"/>
              </w:rPr>
            </w:pPr>
            <w:r w:rsidRPr="008D1CD3">
              <w:rPr>
                <w:rFonts w:eastAsia="Times New Roman" w:cs="Times New Roman"/>
                <w:sz w:val="24"/>
                <w:szCs w:val="24"/>
                <w:lang w:eastAsia="en-US"/>
              </w:rPr>
              <w:t>(ст. 25, 29 ЛК РФ)</w:t>
            </w: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1-130,132-157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widowControl w:val="0"/>
              <w:spacing w:line="268" w:lineRule="exact"/>
              <w:ind w:left="164"/>
              <w:rPr>
                <w:rFonts w:eastAsia="Times New Roman" w:cs="Times New Roman"/>
                <w:sz w:val="24"/>
                <w:szCs w:val="24"/>
                <w:lang w:eastAsia="en-US"/>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1-19,67,68,71-125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68" w:lineRule="exact"/>
              <w:ind w:left="127"/>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Pr>
                <w:rFonts w:cs="Times New Roman"/>
                <w:sz w:val="24"/>
                <w:szCs w:val="24"/>
              </w:rPr>
            </w:pPr>
            <w:r w:rsidRPr="008D1CD3">
              <w:rPr>
                <w:rFonts w:cs="Times New Roman"/>
                <w:sz w:val="24"/>
                <w:szCs w:val="24"/>
              </w:rPr>
              <w:t>2.Заготовка живицы</w:t>
            </w:r>
          </w:p>
          <w:p w:rsidR="00263582" w:rsidRPr="008D1CD3" w:rsidRDefault="00263582" w:rsidP="00263582">
            <w:pPr>
              <w:widowControl w:val="0"/>
              <w:spacing w:line="268" w:lineRule="exact"/>
              <w:ind w:left="164"/>
              <w:rPr>
                <w:rFonts w:eastAsia="Times New Roman" w:cs="Times New Roman"/>
                <w:sz w:val="24"/>
                <w:szCs w:val="24"/>
                <w:lang w:eastAsia="en-US"/>
              </w:rPr>
            </w:pPr>
            <w:r w:rsidRPr="008D1CD3">
              <w:rPr>
                <w:rFonts w:eastAsia="Times New Roman" w:cs="Times New Roman"/>
                <w:sz w:val="24"/>
                <w:szCs w:val="24"/>
                <w:lang w:eastAsia="en-US"/>
              </w:rPr>
              <w:t>(ст.</w:t>
            </w:r>
            <w:r w:rsidR="008D1CD3" w:rsidRPr="008D1CD3">
              <w:rPr>
                <w:rFonts w:eastAsia="Times New Roman" w:cs="Times New Roman"/>
                <w:sz w:val="24"/>
                <w:szCs w:val="24"/>
                <w:lang w:eastAsia="en-US"/>
              </w:rPr>
              <w:t xml:space="preserve"> </w:t>
            </w:r>
            <w:r w:rsidRPr="008D1CD3">
              <w:rPr>
                <w:rFonts w:eastAsia="Times New Roman" w:cs="Times New Roman"/>
                <w:sz w:val="24"/>
                <w:szCs w:val="24"/>
                <w:lang w:eastAsia="en-US"/>
              </w:rPr>
              <w:t>ст. 25, 31 ЛК РФ)</w:t>
            </w:r>
          </w:p>
        </w:tc>
        <w:tc>
          <w:tcPr>
            <w:tcW w:w="2126" w:type="dxa"/>
            <w:vAlign w:val="center"/>
          </w:tcPr>
          <w:p w:rsidR="00263582" w:rsidRPr="008D1CD3" w:rsidRDefault="00263582" w:rsidP="00D36997">
            <w:pPr>
              <w:widowControl w:val="0"/>
              <w:spacing w:line="273"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1-130,132-157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1-19, 67, 68, 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68" w:lineRule="exact"/>
              <w:ind w:left="127"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3.Заготовка и сбор недревесных лесных</w:t>
            </w:r>
          </w:p>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 xml:space="preserve">ресурсов </w:t>
            </w:r>
          </w:p>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(ст.</w:t>
            </w:r>
            <w:r w:rsidR="008D1CD3">
              <w:rPr>
                <w:rFonts w:eastAsia="Times New Roman" w:cs="Times New Roman"/>
                <w:sz w:val="24"/>
                <w:szCs w:val="24"/>
                <w:lang w:eastAsia="en-US"/>
              </w:rPr>
              <w:t xml:space="preserve"> </w:t>
            </w:r>
            <w:r w:rsidRPr="008D1CD3">
              <w:rPr>
                <w:rFonts w:eastAsia="Times New Roman" w:cs="Times New Roman"/>
                <w:sz w:val="24"/>
                <w:szCs w:val="24"/>
                <w:lang w:eastAsia="en-US"/>
              </w:rPr>
              <w:t>ст. 25, 32 ЛК РФ)</w:t>
            </w: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1-130, 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widowControl w:val="0"/>
              <w:ind w:left="164"/>
              <w:rPr>
                <w:rFonts w:eastAsia="Times New Roman" w:cs="Times New Roman"/>
                <w:sz w:val="24"/>
                <w:szCs w:val="24"/>
                <w:lang w:eastAsia="en-US"/>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1-19, 67, 68, 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27"/>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4.Заготовка пищевых лесных ресурсов и сбор лекарственных растений</w:t>
            </w:r>
          </w:p>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(ст.</w:t>
            </w:r>
            <w:r w:rsidR="008D1CD3">
              <w:rPr>
                <w:rFonts w:eastAsia="Times New Roman" w:cs="Times New Roman"/>
                <w:sz w:val="24"/>
                <w:szCs w:val="24"/>
                <w:lang w:eastAsia="en-US"/>
              </w:rPr>
              <w:t xml:space="preserve"> </w:t>
            </w:r>
            <w:r w:rsidRPr="008D1CD3">
              <w:rPr>
                <w:rFonts w:eastAsia="Times New Roman" w:cs="Times New Roman"/>
                <w:sz w:val="24"/>
                <w:szCs w:val="24"/>
                <w:lang w:eastAsia="en-US"/>
              </w:rPr>
              <w:t>ст. 25, 35 ЛК РФ)</w:t>
            </w: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1-130,132-157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widowControl w:val="0"/>
              <w:ind w:left="164"/>
              <w:rPr>
                <w:rFonts w:eastAsia="Times New Roman" w:cs="Times New Roman"/>
                <w:sz w:val="24"/>
                <w:szCs w:val="24"/>
                <w:lang w:eastAsia="en-US"/>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1-19, 67, 68, 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27"/>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right="47"/>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ight="142"/>
              <w:rPr>
                <w:rFonts w:cs="Times New Roman"/>
                <w:sz w:val="24"/>
                <w:szCs w:val="24"/>
              </w:rPr>
            </w:pPr>
            <w:r w:rsidRPr="008D1CD3">
              <w:rPr>
                <w:rFonts w:cs="Times New Roman"/>
                <w:sz w:val="24"/>
                <w:szCs w:val="24"/>
              </w:rPr>
              <w:t>5.Осуществление видов деятельности в сфере охотничьего хозяйства</w:t>
            </w:r>
          </w:p>
          <w:p w:rsidR="00263582" w:rsidRPr="008D1CD3" w:rsidRDefault="00263582" w:rsidP="008D1CD3">
            <w:pPr>
              <w:widowControl w:val="0"/>
              <w:ind w:left="164" w:right="142"/>
              <w:rPr>
                <w:rFonts w:eastAsia="Times New Roman" w:cs="Times New Roman"/>
                <w:sz w:val="24"/>
                <w:szCs w:val="24"/>
                <w:lang w:eastAsia="en-US"/>
              </w:rPr>
            </w:pPr>
            <w:r w:rsidRPr="008D1CD3">
              <w:rPr>
                <w:rFonts w:eastAsia="Times New Roman" w:cs="Times New Roman"/>
                <w:sz w:val="24"/>
                <w:szCs w:val="24"/>
                <w:lang w:eastAsia="en-US"/>
              </w:rPr>
              <w:t>(ст.</w:t>
            </w:r>
            <w:r w:rsidR="008D1CD3">
              <w:rPr>
                <w:rFonts w:eastAsia="Times New Roman" w:cs="Times New Roman"/>
                <w:sz w:val="24"/>
                <w:szCs w:val="24"/>
                <w:lang w:eastAsia="en-US"/>
              </w:rPr>
              <w:t xml:space="preserve"> </w:t>
            </w:r>
            <w:r w:rsidRPr="008D1CD3">
              <w:rPr>
                <w:rFonts w:eastAsia="Times New Roman" w:cs="Times New Roman"/>
                <w:sz w:val="24"/>
                <w:szCs w:val="24"/>
                <w:lang w:eastAsia="en-US"/>
              </w:rPr>
              <w:t>ст. 25, 36 ЛК РФ). Запрещено: лесопарковые зоны, зеленые зоны, городские леса</w:t>
            </w: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1-130, 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ight="142"/>
              <w:rPr>
                <w:rFonts w:cs="Times New Roman"/>
                <w:sz w:val="24"/>
                <w:szCs w:val="24"/>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1-19, 67, 68, 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36"/>
              <w:rPr>
                <w:rFonts w:cs="Times New Roman"/>
                <w:sz w:val="24"/>
                <w:szCs w:val="24"/>
              </w:rPr>
            </w:pPr>
          </w:p>
        </w:tc>
        <w:tc>
          <w:tcPr>
            <w:tcW w:w="2126" w:type="dxa"/>
            <w:vAlign w:val="center"/>
          </w:tcPr>
          <w:p w:rsidR="00263582" w:rsidRPr="008D1CD3" w:rsidRDefault="00263582" w:rsidP="00D36997">
            <w:pPr>
              <w:widowControl w:val="0"/>
              <w:spacing w:line="268" w:lineRule="exact"/>
              <w:ind w:left="127"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 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36"/>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27"/>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right="47"/>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ight="114"/>
              <w:rPr>
                <w:rFonts w:cs="Times New Roman"/>
                <w:sz w:val="24"/>
                <w:szCs w:val="24"/>
              </w:rPr>
            </w:pPr>
            <w:r w:rsidRPr="008D1CD3">
              <w:rPr>
                <w:rFonts w:cs="Times New Roman"/>
                <w:sz w:val="24"/>
                <w:szCs w:val="24"/>
              </w:rPr>
              <w:t>6.Ведения сельского хозяйства</w:t>
            </w:r>
          </w:p>
          <w:p w:rsidR="00263582" w:rsidRPr="008D1CD3" w:rsidRDefault="00263582" w:rsidP="00263582">
            <w:pPr>
              <w:ind w:left="164" w:right="114"/>
              <w:rPr>
                <w:rFonts w:cs="Times New Roman"/>
                <w:sz w:val="24"/>
                <w:szCs w:val="24"/>
              </w:rPr>
            </w:pPr>
            <w:r w:rsidRPr="008D1CD3">
              <w:rPr>
                <w:rFonts w:cs="Times New Roman"/>
                <w:sz w:val="24"/>
                <w:szCs w:val="24"/>
              </w:rPr>
              <w:t>(ст.</w:t>
            </w:r>
            <w:r w:rsidR="008D1CD3">
              <w:rPr>
                <w:rFonts w:cs="Times New Roman"/>
                <w:sz w:val="24"/>
                <w:szCs w:val="24"/>
              </w:rPr>
              <w:t xml:space="preserve"> </w:t>
            </w:r>
            <w:r w:rsidRPr="008D1CD3">
              <w:rPr>
                <w:rFonts w:cs="Times New Roman"/>
                <w:sz w:val="24"/>
                <w:szCs w:val="24"/>
              </w:rPr>
              <w:t>ст. 25, 38 ЛК РФ)</w:t>
            </w:r>
          </w:p>
          <w:p w:rsidR="00263582" w:rsidRPr="008D1CD3" w:rsidRDefault="00263582" w:rsidP="00263582">
            <w:pPr>
              <w:ind w:left="164" w:right="114"/>
              <w:rPr>
                <w:rFonts w:cs="Times New Roman"/>
                <w:sz w:val="24"/>
                <w:szCs w:val="24"/>
              </w:rPr>
            </w:pPr>
            <w:r w:rsidRPr="008D1CD3">
              <w:rPr>
                <w:rFonts w:cs="Times New Roman"/>
                <w:sz w:val="24"/>
                <w:szCs w:val="24"/>
              </w:rPr>
              <w:lastRenderedPageBreak/>
              <w:t>Запрещено: лесопарковые зоны, городские леса.</w:t>
            </w:r>
          </w:p>
          <w:p w:rsidR="00263582" w:rsidRPr="008D1CD3" w:rsidRDefault="00263582" w:rsidP="008D1CD3">
            <w:pPr>
              <w:widowControl w:val="0"/>
              <w:spacing w:line="237" w:lineRule="auto"/>
              <w:ind w:left="164"/>
              <w:rPr>
                <w:rFonts w:eastAsia="Times New Roman" w:cs="Times New Roman"/>
                <w:sz w:val="24"/>
                <w:szCs w:val="24"/>
                <w:lang w:eastAsia="en-US"/>
              </w:rPr>
            </w:pPr>
            <w:r w:rsidRPr="008D1CD3">
              <w:rPr>
                <w:rFonts w:eastAsia="Times New Roman" w:cs="Times New Roman"/>
                <w:sz w:val="24"/>
                <w:szCs w:val="24"/>
                <w:lang w:eastAsia="en-US"/>
              </w:rPr>
              <w:t>ОЗУ, зеленые зоны, запрещено за исключением сенокошения и пчеловодства</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lastRenderedPageBreak/>
              <w:t>Балтасинское</w:t>
            </w:r>
          </w:p>
        </w:tc>
        <w:tc>
          <w:tcPr>
            <w:tcW w:w="3416" w:type="dxa"/>
            <w:vAlign w:val="center"/>
          </w:tcPr>
          <w:p w:rsidR="00263582" w:rsidRPr="008D1CD3" w:rsidRDefault="00263582"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val="en-US" w:eastAsia="en-US"/>
              </w:rPr>
              <w:t>Кварталы</w:t>
            </w:r>
            <w:r w:rsidRPr="008D1CD3">
              <w:rPr>
                <w:rFonts w:eastAsia="Times New Roman" w:cs="Times New Roman"/>
                <w:sz w:val="24"/>
                <w:szCs w:val="24"/>
                <w:lang w:eastAsia="en-US"/>
              </w:rPr>
              <w:t xml:space="preserve"> 1-32, 34, 36-40, 42,</w:t>
            </w:r>
          </w:p>
          <w:p w:rsidR="00263582" w:rsidRPr="008D1CD3" w:rsidRDefault="00263582"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eastAsia="en-US"/>
              </w:rPr>
              <w:t xml:space="preserve">44-61, 70, 82, 84-88, 80, 90-100, 102, 106, 112, 113, 118, 119, 123-139, 141, 145, 147, 148, </w:t>
            </w:r>
            <w:r w:rsidRPr="008D1CD3">
              <w:rPr>
                <w:rFonts w:eastAsia="Times New Roman" w:cs="Times New Roman"/>
                <w:sz w:val="24"/>
                <w:szCs w:val="24"/>
                <w:lang w:eastAsia="en-US"/>
              </w:rPr>
              <w:lastRenderedPageBreak/>
              <w:t>150, 152-157</w:t>
            </w:r>
          </w:p>
          <w:p w:rsidR="00263582" w:rsidRPr="008D1CD3" w:rsidRDefault="00263582" w:rsidP="00263582">
            <w:pPr>
              <w:widowControl w:val="0"/>
              <w:spacing w:line="275" w:lineRule="exact"/>
              <w:jc w:val="center"/>
              <w:rPr>
                <w:rFonts w:eastAsia="Times New Roman" w:cs="Times New Roman"/>
                <w:sz w:val="24"/>
                <w:szCs w:val="24"/>
                <w:lang w:eastAsia="en-US"/>
              </w:rPr>
            </w:pPr>
            <w:r w:rsidRPr="008D1CD3">
              <w:rPr>
                <w:rFonts w:eastAsia="Times New Roman" w:cs="Times New Roman"/>
                <w:sz w:val="24"/>
                <w:szCs w:val="24"/>
                <w:lang w:val="en-US" w:eastAsia="en-US"/>
              </w:rPr>
              <w:t>Части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Pr="008D1CD3">
              <w:rPr>
                <w:rFonts w:eastAsia="Times New Roman" w:cs="Times New Roman"/>
                <w:sz w:val="24"/>
                <w:szCs w:val="24"/>
                <w:lang w:eastAsia="en-US"/>
              </w:rPr>
              <w:t xml:space="preserve"> 33, 35, 41, 43, 83, 89, 101, 107, 108, 114, 120-122, 140, 146, 149, 151</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lastRenderedPageBreak/>
              <w:t>8064,6</w:t>
            </w:r>
          </w:p>
        </w:tc>
      </w:tr>
      <w:tr w:rsidR="00263582" w:rsidRPr="008D1CD3" w:rsidTr="00D36997">
        <w:trPr>
          <w:trHeight w:val="20"/>
          <w:jc w:val="center"/>
        </w:trPr>
        <w:tc>
          <w:tcPr>
            <w:tcW w:w="3406" w:type="dxa"/>
            <w:vMerge/>
            <w:vAlign w:val="center"/>
          </w:tcPr>
          <w:p w:rsidR="00263582" w:rsidRPr="008D1CD3" w:rsidRDefault="00263582" w:rsidP="00263582">
            <w:pPr>
              <w:ind w:left="164" w:right="11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C93D80"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9-11,</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13-17,</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67,</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78,</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80,</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82,</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85,</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91,</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97,</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103,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104,</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106,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108,</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113,</w:t>
            </w:r>
          </w:p>
          <w:p w:rsidR="00263582" w:rsidRPr="008D1CD3" w:rsidRDefault="00263582"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eastAsia="en-US"/>
              </w:rPr>
              <w:t>116,</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122-125</w:t>
            </w:r>
          </w:p>
          <w:p w:rsidR="00263582" w:rsidRPr="008D1CD3" w:rsidRDefault="00263582"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val="en-US" w:eastAsia="en-US"/>
              </w:rPr>
              <w:t xml:space="preserve"> части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4-8,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75,</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83,</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87-90,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95,</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101,</w:t>
            </w:r>
          </w:p>
          <w:p w:rsidR="00263582" w:rsidRPr="008D1CD3" w:rsidRDefault="00263582" w:rsidP="00263582">
            <w:pPr>
              <w:widowControl w:val="0"/>
              <w:spacing w:line="275" w:lineRule="exact"/>
              <w:ind w:left="18"/>
              <w:jc w:val="center"/>
              <w:rPr>
                <w:rFonts w:eastAsia="Times New Roman" w:cs="Times New Roman"/>
                <w:sz w:val="24"/>
                <w:szCs w:val="24"/>
                <w:lang w:val="en-US" w:eastAsia="en-US"/>
              </w:rPr>
            </w:pPr>
            <w:r w:rsidRPr="008D1CD3">
              <w:rPr>
                <w:rFonts w:eastAsia="Times New Roman" w:cs="Times New Roman"/>
                <w:sz w:val="24"/>
                <w:szCs w:val="24"/>
                <w:lang w:eastAsia="en-US"/>
              </w:rPr>
              <w:t>107,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121</w:t>
            </w:r>
          </w:p>
        </w:tc>
        <w:tc>
          <w:tcPr>
            <w:tcW w:w="1197" w:type="dxa"/>
            <w:vAlign w:val="center"/>
          </w:tcPr>
          <w:p w:rsidR="00263582" w:rsidRPr="008D1CD3" w:rsidRDefault="00263582" w:rsidP="00263582">
            <w:pPr>
              <w:widowControl w:val="0"/>
              <w:spacing w:line="268" w:lineRule="exact"/>
              <w:ind w:right="142"/>
              <w:jc w:val="center"/>
              <w:rPr>
                <w:rFonts w:eastAsia="Times New Roman" w:cs="Times New Roman"/>
                <w:sz w:val="24"/>
                <w:szCs w:val="24"/>
                <w:lang w:eastAsia="en-US"/>
              </w:rPr>
            </w:pPr>
            <w:r w:rsidRPr="008D1CD3">
              <w:rPr>
                <w:rFonts w:eastAsia="Times New Roman" w:cs="Times New Roman"/>
                <w:sz w:val="24"/>
                <w:szCs w:val="24"/>
                <w:lang w:eastAsia="en-US"/>
              </w:rPr>
              <w:t>5037</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C93D80" w:rsidP="00C93D80">
            <w:pPr>
              <w:widowControl w:val="0"/>
              <w:spacing w:line="267" w:lineRule="exact"/>
              <w:ind w:left="18"/>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2,</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15,</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18,</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25-29,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31-33,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35-49,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52,</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53,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56,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65-67,</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75-78,</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80-93,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94-111,</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116-118,</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120-136,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138,</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141-150,</w:t>
            </w:r>
          </w:p>
          <w:p w:rsidR="00263582" w:rsidRPr="008D1CD3" w:rsidRDefault="00263582" w:rsidP="00263582">
            <w:pPr>
              <w:widowControl w:val="0"/>
              <w:spacing w:line="267" w:lineRule="exact"/>
              <w:jc w:val="center"/>
              <w:rPr>
                <w:rFonts w:eastAsia="Times New Roman" w:cs="Times New Roman"/>
                <w:sz w:val="24"/>
                <w:szCs w:val="24"/>
                <w:lang w:eastAsia="en-US"/>
              </w:rPr>
            </w:pPr>
            <w:r w:rsidRPr="008D1CD3">
              <w:rPr>
                <w:rFonts w:eastAsia="Times New Roman" w:cs="Times New Roman"/>
                <w:sz w:val="24"/>
                <w:szCs w:val="24"/>
                <w:lang w:eastAsia="en-US"/>
              </w:rPr>
              <w:t>152-154</w:t>
            </w:r>
          </w:p>
          <w:p w:rsidR="00263582" w:rsidRPr="008D1CD3" w:rsidRDefault="00263582"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val="en-US" w:eastAsia="en-US"/>
              </w:rPr>
              <w:t>части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3-14,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16,</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17,</w:t>
            </w:r>
          </w:p>
          <w:p w:rsidR="00263582" w:rsidRPr="008D1CD3" w:rsidRDefault="00263582"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eastAsia="en-US"/>
              </w:rPr>
              <w:t>19-24,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34,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55,</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57-62,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70-74,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93,</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112-115,</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119-137,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140,</w:t>
            </w:r>
          </w:p>
          <w:p w:rsidR="00263582" w:rsidRPr="008D1CD3" w:rsidRDefault="00263582" w:rsidP="00263582">
            <w:pPr>
              <w:widowControl w:val="0"/>
              <w:spacing w:line="275" w:lineRule="exact"/>
              <w:ind w:left="18"/>
              <w:jc w:val="center"/>
              <w:rPr>
                <w:rFonts w:eastAsia="Times New Roman" w:cs="Times New Roman"/>
                <w:sz w:val="24"/>
                <w:szCs w:val="24"/>
                <w:lang w:eastAsia="en-US"/>
              </w:rPr>
            </w:pPr>
            <w:r w:rsidRPr="008D1CD3">
              <w:rPr>
                <w:rFonts w:eastAsia="Times New Roman" w:cs="Times New Roman"/>
                <w:sz w:val="24"/>
                <w:szCs w:val="24"/>
                <w:lang w:eastAsia="en-US"/>
              </w:rPr>
              <w:t>151,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155</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11151,7</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68"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24253,3</w:t>
            </w:r>
          </w:p>
        </w:tc>
      </w:tr>
      <w:tr w:rsidR="00263582" w:rsidRPr="008D1CD3" w:rsidTr="00D36997">
        <w:trPr>
          <w:trHeight w:val="20"/>
          <w:jc w:val="center"/>
        </w:trPr>
        <w:tc>
          <w:tcPr>
            <w:tcW w:w="3406" w:type="dxa"/>
            <w:vMerge w:val="restart"/>
            <w:vAlign w:val="center"/>
          </w:tcPr>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7.Осуществление научной исследовательской, образовательной деятельности</w:t>
            </w:r>
          </w:p>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(ст.</w:t>
            </w:r>
            <w:r w:rsidR="008D1CD3">
              <w:rPr>
                <w:rFonts w:eastAsia="Times New Roman" w:cs="Times New Roman"/>
                <w:sz w:val="24"/>
                <w:szCs w:val="24"/>
                <w:lang w:eastAsia="en-US"/>
              </w:rPr>
              <w:t xml:space="preserve"> </w:t>
            </w:r>
            <w:r w:rsidRPr="008D1CD3">
              <w:rPr>
                <w:rFonts w:eastAsia="Times New Roman" w:cs="Times New Roman"/>
                <w:sz w:val="24"/>
                <w:szCs w:val="24"/>
                <w:lang w:eastAsia="en-US"/>
              </w:rPr>
              <w:t>ст. 25, 40 ЛК РФ)</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widowControl w:val="0"/>
              <w:ind w:left="164"/>
              <w:rPr>
                <w:rFonts w:eastAsia="Times New Roman" w:cs="Times New Roman"/>
                <w:sz w:val="24"/>
                <w:szCs w:val="24"/>
                <w:lang w:eastAsia="en-US"/>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right="47"/>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Pr>
                <w:rFonts w:cs="Times New Roman"/>
                <w:sz w:val="24"/>
                <w:szCs w:val="24"/>
              </w:rPr>
            </w:pPr>
            <w:r w:rsidRPr="008D1CD3">
              <w:rPr>
                <w:rFonts w:cs="Times New Roman"/>
                <w:sz w:val="24"/>
                <w:szCs w:val="24"/>
              </w:rPr>
              <w:t xml:space="preserve">8.Осуществление рекреационной деятельности  </w:t>
            </w:r>
          </w:p>
          <w:p w:rsidR="00263582" w:rsidRPr="008D1CD3" w:rsidRDefault="00263582" w:rsidP="0010524E">
            <w:pPr>
              <w:ind w:left="164"/>
              <w:rPr>
                <w:rFonts w:eastAsia="Times New Roman" w:cs="Times New Roman"/>
                <w:sz w:val="24"/>
                <w:szCs w:val="24"/>
                <w:lang w:eastAsia="en-US"/>
              </w:rPr>
            </w:pPr>
            <w:r w:rsidRPr="008D1CD3">
              <w:rPr>
                <w:rFonts w:cs="Times New Roman"/>
                <w:sz w:val="24"/>
                <w:szCs w:val="24"/>
              </w:rPr>
              <w:t>(ст.</w:t>
            </w:r>
            <w:r w:rsidR="008D1CD3">
              <w:rPr>
                <w:rFonts w:cs="Times New Roman"/>
                <w:sz w:val="24"/>
                <w:szCs w:val="24"/>
              </w:rPr>
              <w:t xml:space="preserve"> </w:t>
            </w:r>
            <w:r w:rsidRPr="008D1CD3">
              <w:rPr>
                <w:rFonts w:cs="Times New Roman"/>
                <w:sz w:val="24"/>
                <w:szCs w:val="24"/>
              </w:rPr>
              <w:t>ст. 25, 41 ЛК РФ)</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right="47"/>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widowControl w:val="0"/>
              <w:spacing w:before="1" w:line="274" w:lineRule="exact"/>
              <w:ind w:left="164"/>
              <w:rPr>
                <w:rFonts w:eastAsia="Times New Roman" w:cs="Times New Roman"/>
                <w:sz w:val="24"/>
                <w:szCs w:val="24"/>
                <w:lang w:eastAsia="en-US"/>
              </w:rPr>
            </w:pPr>
            <w:r w:rsidRPr="008D1CD3">
              <w:rPr>
                <w:rFonts w:eastAsia="Times New Roman" w:cs="Times New Roman"/>
                <w:sz w:val="24"/>
                <w:szCs w:val="24"/>
                <w:lang w:eastAsia="en-US"/>
              </w:rPr>
              <w:t>9.Создание лесных плантаций и их эксплуатация</w:t>
            </w:r>
          </w:p>
          <w:p w:rsidR="00263582" w:rsidRPr="008D1CD3" w:rsidRDefault="00263582" w:rsidP="00263582">
            <w:pPr>
              <w:widowControl w:val="0"/>
              <w:spacing w:before="1" w:line="274" w:lineRule="exact"/>
              <w:ind w:left="164"/>
              <w:rPr>
                <w:rFonts w:eastAsia="Times New Roman" w:cs="Times New Roman"/>
                <w:sz w:val="24"/>
                <w:szCs w:val="24"/>
                <w:lang w:eastAsia="en-US"/>
              </w:rPr>
            </w:pPr>
            <w:r w:rsidRPr="008D1CD3">
              <w:rPr>
                <w:rFonts w:eastAsia="Times New Roman" w:cs="Times New Roman"/>
                <w:sz w:val="24"/>
                <w:szCs w:val="24"/>
                <w:lang w:eastAsia="en-US"/>
              </w:rPr>
              <w:t>(ст.</w:t>
            </w:r>
            <w:r w:rsidR="008D1CD3">
              <w:rPr>
                <w:rFonts w:eastAsia="Times New Roman" w:cs="Times New Roman"/>
                <w:sz w:val="24"/>
                <w:szCs w:val="24"/>
                <w:lang w:eastAsia="en-US"/>
              </w:rPr>
              <w:t xml:space="preserve"> </w:t>
            </w:r>
            <w:r w:rsidRPr="008D1CD3">
              <w:rPr>
                <w:rFonts w:eastAsia="Times New Roman" w:cs="Times New Roman"/>
                <w:sz w:val="24"/>
                <w:szCs w:val="24"/>
                <w:lang w:eastAsia="en-US"/>
              </w:rPr>
              <w:t>ст. 25, 42 ЛК РФ).</w:t>
            </w:r>
          </w:p>
          <w:p w:rsidR="00263582" w:rsidRPr="008D1CD3" w:rsidRDefault="00263582" w:rsidP="00263582">
            <w:pPr>
              <w:widowControl w:val="0"/>
              <w:spacing w:before="1" w:line="274" w:lineRule="exact"/>
              <w:ind w:left="164"/>
              <w:rPr>
                <w:rFonts w:eastAsia="Times New Roman" w:cs="Times New Roman"/>
                <w:sz w:val="24"/>
                <w:szCs w:val="24"/>
                <w:lang w:eastAsia="en-US"/>
              </w:rPr>
            </w:pPr>
            <w:r w:rsidRPr="008D1CD3">
              <w:rPr>
                <w:rFonts w:eastAsia="Times New Roman" w:cs="Times New Roman"/>
                <w:sz w:val="24"/>
                <w:szCs w:val="24"/>
                <w:lang w:eastAsia="en-US"/>
              </w:rPr>
              <w:t>Запрещено: защитные леса, ОЗУ</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C93D80"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2,</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4-9,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50-55,</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83,</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85-88,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95-97,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100,</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107-123,</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125-127</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части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3,</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89,</w:t>
            </w:r>
          </w:p>
          <w:p w:rsidR="00263582" w:rsidRPr="008D1CD3" w:rsidRDefault="00263582" w:rsidP="00C93D80">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92,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106,</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128</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3401,5</w:t>
            </w:r>
          </w:p>
        </w:tc>
      </w:tr>
      <w:tr w:rsidR="00263582" w:rsidRPr="008D1CD3" w:rsidTr="00D36997">
        <w:trPr>
          <w:trHeight w:val="20"/>
          <w:jc w:val="center"/>
        </w:trPr>
        <w:tc>
          <w:tcPr>
            <w:tcW w:w="3406" w:type="dxa"/>
            <w:vMerge/>
            <w:vAlign w:val="center"/>
          </w:tcPr>
          <w:p w:rsidR="00263582" w:rsidRPr="008D1CD3" w:rsidRDefault="00263582" w:rsidP="00263582">
            <w:pPr>
              <w:widowControl w:val="0"/>
              <w:spacing w:before="1" w:line="274" w:lineRule="exact"/>
              <w:ind w:left="164"/>
              <w:rPr>
                <w:rFonts w:eastAsia="Times New Roman" w:cs="Times New Roman"/>
                <w:sz w:val="24"/>
                <w:szCs w:val="24"/>
                <w:lang w:eastAsia="en-US"/>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C93D80"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9-19,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67,</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68,</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74-76,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78-80,</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85-87,</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90,91,</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96-102,</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106-109,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112,</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113,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115-121</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части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89,</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92,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103</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3508,7</w:t>
            </w:r>
          </w:p>
        </w:tc>
      </w:tr>
      <w:tr w:rsidR="00263582" w:rsidRPr="008D1CD3" w:rsidTr="00D36997">
        <w:trPr>
          <w:trHeight w:val="20"/>
          <w:jc w:val="center"/>
        </w:trPr>
        <w:tc>
          <w:tcPr>
            <w:tcW w:w="3406" w:type="dxa"/>
            <w:vMerge/>
            <w:vAlign w:val="center"/>
          </w:tcPr>
          <w:p w:rsidR="00263582" w:rsidRPr="008D1CD3" w:rsidRDefault="00263582" w:rsidP="00263582">
            <w:pPr>
              <w:rPr>
                <w:rFonts w:cs="Times New Roman"/>
                <w:sz w:val="24"/>
                <w:szCs w:val="24"/>
              </w:rPr>
            </w:pPr>
          </w:p>
        </w:tc>
        <w:tc>
          <w:tcPr>
            <w:tcW w:w="2126" w:type="dxa"/>
            <w:vAlign w:val="center"/>
          </w:tcPr>
          <w:p w:rsidR="00263582" w:rsidRPr="008D1CD3" w:rsidRDefault="00263582" w:rsidP="00D36997">
            <w:pPr>
              <w:widowControl w:val="0"/>
              <w:spacing w:line="273"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C93D80"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1-36,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42-53,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56,</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60-70,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72-74,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76-79,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82-85,</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89-92,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103-115</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части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55,</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57,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59,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75,</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93</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8143,2</w:t>
            </w:r>
          </w:p>
        </w:tc>
      </w:tr>
      <w:tr w:rsidR="00263582" w:rsidRPr="008D1CD3" w:rsidTr="00D36997">
        <w:trPr>
          <w:trHeight w:val="20"/>
          <w:jc w:val="center"/>
        </w:trPr>
        <w:tc>
          <w:tcPr>
            <w:tcW w:w="3406" w:type="dxa"/>
            <w:vMerge/>
            <w:vAlign w:val="center"/>
          </w:tcPr>
          <w:p w:rsidR="00263582" w:rsidRPr="008D1CD3" w:rsidRDefault="00263582" w:rsidP="00263582">
            <w:pPr>
              <w:rPr>
                <w:rFonts w:cs="Times New Roman"/>
                <w:sz w:val="24"/>
                <w:szCs w:val="24"/>
              </w:rPr>
            </w:pPr>
          </w:p>
        </w:tc>
        <w:tc>
          <w:tcPr>
            <w:tcW w:w="5542" w:type="dxa"/>
            <w:gridSpan w:val="2"/>
            <w:vAlign w:val="center"/>
          </w:tcPr>
          <w:p w:rsidR="00263582" w:rsidRPr="008D1CD3" w:rsidRDefault="00263582" w:rsidP="00D36997">
            <w:pPr>
              <w:widowControl w:val="0"/>
              <w:spacing w:line="268"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15053,4</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Pr>
                <w:rFonts w:cs="Times New Roman"/>
                <w:sz w:val="24"/>
                <w:szCs w:val="24"/>
              </w:rPr>
            </w:pPr>
            <w:r w:rsidRPr="008D1CD3">
              <w:rPr>
                <w:rFonts w:cs="Times New Roman"/>
                <w:sz w:val="24"/>
                <w:szCs w:val="24"/>
              </w:rPr>
              <w:lastRenderedPageBreak/>
              <w:t>10.Выращивание лесных плодовых, ягодных, декоративных растений, лекарственных растений</w:t>
            </w:r>
          </w:p>
          <w:p w:rsidR="00263582" w:rsidRPr="008D1CD3" w:rsidRDefault="00263582" w:rsidP="0010524E">
            <w:pPr>
              <w:ind w:left="164"/>
              <w:rPr>
                <w:rFonts w:cs="Times New Roman"/>
                <w:sz w:val="24"/>
                <w:szCs w:val="24"/>
              </w:rPr>
            </w:pPr>
            <w:r w:rsidRPr="008D1CD3">
              <w:rPr>
                <w:rFonts w:cs="Times New Roman"/>
                <w:sz w:val="24"/>
                <w:szCs w:val="24"/>
              </w:rPr>
              <w:t>(ст.</w:t>
            </w:r>
            <w:r w:rsidR="00D36997">
              <w:rPr>
                <w:rFonts w:cs="Times New Roman"/>
                <w:sz w:val="24"/>
                <w:szCs w:val="24"/>
              </w:rPr>
              <w:t xml:space="preserve"> </w:t>
            </w:r>
            <w:r w:rsidRPr="008D1CD3">
              <w:rPr>
                <w:rFonts w:cs="Times New Roman"/>
                <w:sz w:val="24"/>
                <w:szCs w:val="24"/>
              </w:rPr>
              <w:t xml:space="preserve">ст. 25,3 </w:t>
            </w:r>
            <w:r w:rsidR="0010524E" w:rsidRPr="008D1CD3">
              <w:rPr>
                <w:rFonts w:cs="Times New Roman"/>
                <w:sz w:val="24"/>
                <w:szCs w:val="24"/>
              </w:rPr>
              <w:t>9 ЛК РФ)</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Pr>
                <w:rFonts w:cs="Times New Roman"/>
                <w:sz w:val="24"/>
                <w:szCs w:val="24"/>
              </w:rPr>
            </w:pPr>
            <w:r w:rsidRPr="008D1CD3">
              <w:rPr>
                <w:rFonts w:cs="Times New Roman"/>
                <w:sz w:val="24"/>
                <w:szCs w:val="24"/>
              </w:rPr>
              <w:t>10.1.Выращивание посадочного материала</w:t>
            </w:r>
            <w:r w:rsidR="003834CF" w:rsidRPr="008D1CD3">
              <w:rPr>
                <w:rFonts w:cs="Times New Roman"/>
                <w:sz w:val="24"/>
                <w:szCs w:val="24"/>
              </w:rPr>
              <w:t xml:space="preserve"> лесных растений (саженцев, сеянцев)</w:t>
            </w:r>
          </w:p>
          <w:p w:rsidR="00263582" w:rsidRPr="008D1CD3" w:rsidRDefault="00263582" w:rsidP="0010524E">
            <w:pPr>
              <w:ind w:left="164"/>
              <w:rPr>
                <w:rFonts w:eastAsia="Times New Roman" w:cs="Times New Roman"/>
                <w:sz w:val="24"/>
                <w:szCs w:val="24"/>
                <w:lang w:eastAsia="en-US"/>
              </w:rPr>
            </w:pPr>
            <w:r w:rsidRPr="008D1CD3">
              <w:rPr>
                <w:rFonts w:cs="Times New Roman"/>
                <w:sz w:val="24"/>
                <w:szCs w:val="24"/>
              </w:rPr>
              <w:t>(ст. ст.</w:t>
            </w:r>
            <w:r w:rsidR="00D36997">
              <w:rPr>
                <w:rFonts w:cs="Times New Roman"/>
                <w:sz w:val="24"/>
                <w:szCs w:val="24"/>
              </w:rPr>
              <w:t xml:space="preserve"> </w:t>
            </w:r>
            <w:r w:rsidRPr="008D1CD3">
              <w:rPr>
                <w:rFonts w:cs="Times New Roman"/>
                <w:sz w:val="24"/>
                <w:szCs w:val="24"/>
              </w:rPr>
              <w:t>25, 39.1 ЛК РФ)</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tcBorders>
              <w:bottom w:val="single" w:sz="4" w:space="0" w:color="auto"/>
            </w:tcBorders>
            <w:vAlign w:val="center"/>
          </w:tcPr>
          <w:p w:rsidR="00263582" w:rsidRPr="008D1CD3" w:rsidRDefault="00263582" w:rsidP="00263582">
            <w:pPr>
              <w:ind w:left="164"/>
              <w:rPr>
                <w:rFonts w:cs="Times New Roman"/>
                <w:sz w:val="24"/>
                <w:szCs w:val="24"/>
              </w:rPr>
            </w:pPr>
          </w:p>
        </w:tc>
        <w:tc>
          <w:tcPr>
            <w:tcW w:w="5542" w:type="dxa"/>
            <w:gridSpan w:val="2"/>
            <w:tcBorders>
              <w:bottom w:val="single" w:sz="4" w:space="0" w:color="auto"/>
            </w:tcBorders>
            <w:vAlign w:val="center"/>
          </w:tcPr>
          <w:p w:rsidR="00263582" w:rsidRPr="008D1CD3" w:rsidRDefault="00263582" w:rsidP="00D36997">
            <w:pPr>
              <w:widowControl w:val="0"/>
              <w:spacing w:line="273"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tcBorders>
              <w:bottom w:val="single" w:sz="4" w:space="0" w:color="auto"/>
            </w:tcBorders>
            <w:vAlign w:val="center"/>
          </w:tcPr>
          <w:p w:rsidR="00263582" w:rsidRPr="008D1CD3" w:rsidRDefault="00263582" w:rsidP="00263582">
            <w:pPr>
              <w:widowControl w:val="0"/>
              <w:spacing w:line="268" w:lineRule="exact"/>
              <w:ind w:left="-122" w:right="-94"/>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tcBorders>
              <w:top w:val="single" w:sz="4" w:space="0" w:color="auto"/>
              <w:left w:val="single" w:sz="4" w:space="0" w:color="auto"/>
              <w:bottom w:val="single" w:sz="4" w:space="0" w:color="auto"/>
              <w:right w:val="single" w:sz="4" w:space="0" w:color="auto"/>
            </w:tcBorders>
            <w:vAlign w:val="center"/>
          </w:tcPr>
          <w:p w:rsidR="00263582" w:rsidRPr="008D1CD3" w:rsidRDefault="00263582" w:rsidP="00263582">
            <w:pPr>
              <w:ind w:left="164" w:right="114"/>
              <w:rPr>
                <w:rFonts w:cs="Times New Roman"/>
                <w:sz w:val="24"/>
                <w:szCs w:val="24"/>
              </w:rPr>
            </w:pPr>
            <w:r w:rsidRPr="008D1CD3">
              <w:rPr>
                <w:rFonts w:cs="Times New Roman"/>
                <w:sz w:val="24"/>
                <w:szCs w:val="24"/>
              </w:rPr>
              <w:t>11.Выполнение работ по геологическому изучению недр, разработка месторождений полезных ископаемых</w:t>
            </w:r>
          </w:p>
          <w:p w:rsidR="00263582" w:rsidRPr="008D1CD3" w:rsidRDefault="00263582" w:rsidP="00263582">
            <w:pPr>
              <w:ind w:left="164" w:right="114"/>
              <w:rPr>
                <w:rFonts w:cs="Times New Roman"/>
                <w:sz w:val="24"/>
                <w:szCs w:val="24"/>
              </w:rPr>
            </w:pPr>
            <w:r w:rsidRPr="008D1CD3">
              <w:rPr>
                <w:rFonts w:cs="Times New Roman"/>
                <w:sz w:val="24"/>
                <w:szCs w:val="24"/>
              </w:rPr>
              <w:t xml:space="preserve"> (ст.</w:t>
            </w:r>
            <w:r w:rsidR="00D36997">
              <w:rPr>
                <w:rFonts w:cs="Times New Roman"/>
                <w:sz w:val="24"/>
                <w:szCs w:val="24"/>
              </w:rPr>
              <w:t xml:space="preserve"> </w:t>
            </w:r>
            <w:r w:rsidRPr="008D1CD3">
              <w:rPr>
                <w:rFonts w:cs="Times New Roman"/>
                <w:sz w:val="24"/>
                <w:szCs w:val="24"/>
              </w:rPr>
              <w:t>ст. 25, 43 ЛК РФ).</w:t>
            </w:r>
          </w:p>
          <w:p w:rsidR="00263582" w:rsidRPr="008D1CD3" w:rsidRDefault="00263582" w:rsidP="0010524E">
            <w:pPr>
              <w:ind w:left="164" w:right="114"/>
              <w:rPr>
                <w:rFonts w:cs="Times New Roman"/>
                <w:sz w:val="24"/>
                <w:szCs w:val="24"/>
              </w:rPr>
            </w:pPr>
            <w:r w:rsidRPr="008D1CD3">
              <w:rPr>
                <w:rFonts w:cs="Times New Roman"/>
                <w:sz w:val="24"/>
                <w:szCs w:val="24"/>
              </w:rPr>
              <w:t>Запрещено: лесопарковые зоны, зеленые зоны, городские леса</w:t>
            </w:r>
          </w:p>
        </w:tc>
        <w:tc>
          <w:tcPr>
            <w:tcW w:w="2126"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tcBorders>
              <w:top w:val="single" w:sz="4" w:space="0" w:color="auto"/>
              <w:left w:val="single" w:sz="4" w:space="0" w:color="auto"/>
              <w:bottom w:val="single" w:sz="4" w:space="0" w:color="auto"/>
              <w:right w:val="single" w:sz="4" w:space="0" w:color="auto"/>
            </w:tcBorders>
            <w:vAlign w:val="center"/>
          </w:tcPr>
          <w:p w:rsidR="00263582" w:rsidRPr="008D1CD3" w:rsidRDefault="00263582" w:rsidP="00263582">
            <w:pPr>
              <w:ind w:left="164" w:right="114"/>
              <w:rPr>
                <w:rFonts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tcBorders>
              <w:top w:val="single" w:sz="4" w:space="0" w:color="auto"/>
              <w:left w:val="single" w:sz="4" w:space="0" w:color="auto"/>
              <w:bottom w:val="single" w:sz="4" w:space="0" w:color="auto"/>
              <w:right w:val="single" w:sz="4" w:space="0" w:color="auto"/>
            </w:tcBorders>
            <w:vAlign w:val="center"/>
          </w:tcPr>
          <w:p w:rsidR="00263582" w:rsidRPr="008D1CD3" w:rsidRDefault="00263582" w:rsidP="00263582">
            <w:pPr>
              <w:ind w:left="164" w:right="114"/>
              <w:rPr>
                <w:rFonts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tcBorders>
              <w:top w:val="single" w:sz="4" w:space="0" w:color="auto"/>
              <w:left w:val="single" w:sz="4" w:space="0" w:color="auto"/>
              <w:bottom w:val="single" w:sz="4" w:space="0" w:color="auto"/>
              <w:right w:val="single" w:sz="4" w:space="0" w:color="auto"/>
            </w:tcBorders>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tcBorders>
              <w:top w:val="single" w:sz="4" w:space="0" w:color="auto"/>
            </w:tcBorders>
            <w:vAlign w:val="center"/>
          </w:tcPr>
          <w:p w:rsidR="00263582" w:rsidRPr="008D1CD3" w:rsidRDefault="00263582" w:rsidP="00263582">
            <w:pPr>
              <w:ind w:left="164" w:right="114"/>
              <w:rPr>
                <w:rFonts w:cs="Times New Roman"/>
                <w:sz w:val="24"/>
                <w:szCs w:val="24"/>
              </w:rPr>
            </w:pPr>
          </w:p>
        </w:tc>
        <w:tc>
          <w:tcPr>
            <w:tcW w:w="2126" w:type="dxa"/>
            <w:tcBorders>
              <w:top w:val="single" w:sz="4" w:space="0" w:color="auto"/>
              <w:right w:val="single" w:sz="4" w:space="0" w:color="auto"/>
            </w:tcBorders>
            <w:vAlign w:val="center"/>
          </w:tcPr>
          <w:p w:rsidR="00263582" w:rsidRPr="008D1CD3" w:rsidRDefault="00263582" w:rsidP="00D36997">
            <w:pPr>
              <w:widowControl w:val="0"/>
              <w:spacing w:line="273"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3416" w:type="dxa"/>
            <w:tcBorders>
              <w:top w:val="single" w:sz="4" w:space="0" w:color="auto"/>
              <w:left w:val="single" w:sz="4" w:space="0" w:color="auto"/>
            </w:tcBorders>
            <w:vAlign w:val="center"/>
          </w:tcPr>
          <w:p w:rsidR="00263582" w:rsidRPr="008D1CD3" w:rsidRDefault="00263582" w:rsidP="00263582">
            <w:pPr>
              <w:widowControl w:val="0"/>
              <w:spacing w:line="268" w:lineRule="exact"/>
              <w:ind w:left="105" w:right="222"/>
              <w:jc w:val="center"/>
              <w:rPr>
                <w:rFonts w:eastAsia="Times New Roman" w:cs="Times New Roman"/>
                <w:sz w:val="24"/>
                <w:szCs w:val="24"/>
                <w:lang w:val="en-US" w:eastAsia="en-US"/>
              </w:rPr>
            </w:pPr>
          </w:p>
        </w:tc>
        <w:tc>
          <w:tcPr>
            <w:tcW w:w="1197" w:type="dxa"/>
            <w:tcBorders>
              <w:top w:val="single" w:sz="4" w:space="0" w:color="auto"/>
            </w:tcBorders>
            <w:vAlign w:val="center"/>
          </w:tcPr>
          <w:p w:rsidR="00263582" w:rsidRPr="008D1CD3" w:rsidRDefault="00263582" w:rsidP="00263582">
            <w:pPr>
              <w:widowControl w:val="0"/>
              <w:spacing w:line="268" w:lineRule="exact"/>
              <w:ind w:left="-122" w:right="-94"/>
              <w:jc w:val="center"/>
              <w:rPr>
                <w:rFonts w:eastAsia="Times New Roman" w:cs="Times New Roman"/>
                <w:sz w:val="24"/>
                <w:szCs w:val="24"/>
                <w:lang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10524E">
            <w:pPr>
              <w:ind w:left="164"/>
              <w:rPr>
                <w:rFonts w:eastAsia="Times New Roman" w:cs="Times New Roman"/>
                <w:sz w:val="24"/>
                <w:szCs w:val="24"/>
                <w:lang w:eastAsia="en-US"/>
              </w:rPr>
            </w:pPr>
            <w:r w:rsidRPr="008D1CD3">
              <w:rPr>
                <w:rFonts w:cs="Times New Roman"/>
                <w:sz w:val="24"/>
                <w:szCs w:val="24"/>
              </w:rPr>
              <w:t>12.Строительство и эксплуатация водохранилищ, иных искусственных водных объектов, а также гидротехнических сооружений, речных портов, причалов (ст.</w:t>
            </w:r>
            <w:r w:rsidR="00D36997">
              <w:rPr>
                <w:rFonts w:cs="Times New Roman"/>
                <w:sz w:val="24"/>
                <w:szCs w:val="24"/>
              </w:rPr>
              <w:t xml:space="preserve"> </w:t>
            </w:r>
            <w:r w:rsidRPr="008D1CD3">
              <w:rPr>
                <w:rFonts w:cs="Times New Roman"/>
                <w:sz w:val="24"/>
                <w:szCs w:val="24"/>
              </w:rPr>
              <w:t>ст. 25,45 ЛК РФ)</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05" w:right="222"/>
              <w:rPr>
                <w:rFonts w:eastAsia="Times New Roman" w:cs="Times New Roman"/>
                <w:sz w:val="24"/>
                <w:szCs w:val="24"/>
                <w:lang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right="47"/>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13. Строительство, реконструкция, эксплуатация линейных объектов</w:t>
            </w:r>
          </w:p>
          <w:p w:rsidR="00263582" w:rsidRPr="008D1CD3" w:rsidRDefault="00263582" w:rsidP="00263582">
            <w:pPr>
              <w:widowControl w:val="0"/>
              <w:ind w:left="164"/>
              <w:rPr>
                <w:rFonts w:eastAsia="Times New Roman" w:cs="Times New Roman"/>
                <w:sz w:val="24"/>
                <w:szCs w:val="24"/>
                <w:lang w:eastAsia="en-US"/>
              </w:rPr>
            </w:pPr>
            <w:r w:rsidRPr="008D1CD3">
              <w:rPr>
                <w:rFonts w:eastAsia="Times New Roman" w:cs="Times New Roman"/>
                <w:sz w:val="24"/>
                <w:szCs w:val="24"/>
                <w:lang w:eastAsia="en-US"/>
              </w:rPr>
              <w:t xml:space="preserve"> (ст.</w:t>
            </w:r>
            <w:r w:rsidR="00D36997">
              <w:rPr>
                <w:rFonts w:eastAsia="Times New Roman" w:cs="Times New Roman"/>
                <w:sz w:val="24"/>
                <w:szCs w:val="24"/>
                <w:lang w:eastAsia="en-US"/>
              </w:rPr>
              <w:t xml:space="preserve"> </w:t>
            </w:r>
            <w:r w:rsidRPr="008D1CD3">
              <w:rPr>
                <w:rFonts w:eastAsia="Times New Roman" w:cs="Times New Roman"/>
                <w:sz w:val="24"/>
                <w:szCs w:val="24"/>
                <w:lang w:eastAsia="en-US"/>
              </w:rPr>
              <w:t>ст. 25, 45 ЛК РФ)</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widowControl w:val="0"/>
              <w:ind w:left="164"/>
              <w:rPr>
                <w:rFonts w:eastAsia="Times New Roman" w:cs="Times New Roman"/>
                <w:sz w:val="24"/>
                <w:szCs w:val="24"/>
                <w:lang w:eastAsia="en-US"/>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vAlign w:val="center"/>
          </w:tcPr>
          <w:p w:rsidR="00263582" w:rsidRPr="008D1CD3" w:rsidRDefault="00263582" w:rsidP="00263582">
            <w:pPr>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C93D80">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vAlign w:val="center"/>
          </w:tcPr>
          <w:p w:rsidR="00263582" w:rsidRPr="008D1CD3" w:rsidRDefault="00263582" w:rsidP="00263582">
            <w:pPr>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05" w:right="222"/>
              <w:rPr>
                <w:rFonts w:eastAsia="Times New Roman" w:cs="Times New Roman"/>
                <w:sz w:val="24"/>
                <w:szCs w:val="24"/>
                <w:lang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widowControl w:val="0"/>
              <w:spacing w:line="237" w:lineRule="auto"/>
              <w:ind w:left="164"/>
              <w:rPr>
                <w:rFonts w:eastAsia="Times New Roman" w:cs="Times New Roman"/>
                <w:sz w:val="24"/>
                <w:szCs w:val="24"/>
                <w:lang w:eastAsia="en-US"/>
              </w:rPr>
            </w:pPr>
            <w:r w:rsidRPr="008D1CD3">
              <w:rPr>
                <w:rFonts w:eastAsia="Times New Roman" w:cs="Times New Roman"/>
                <w:sz w:val="24"/>
                <w:szCs w:val="24"/>
                <w:lang w:eastAsia="en-US"/>
              </w:rPr>
              <w:t>14.Переработка древесины и иных лесных ресурсов</w:t>
            </w:r>
          </w:p>
          <w:p w:rsidR="00263582" w:rsidRPr="008D1CD3" w:rsidRDefault="00263582" w:rsidP="0010524E">
            <w:pPr>
              <w:widowControl w:val="0"/>
              <w:spacing w:line="237" w:lineRule="auto"/>
              <w:ind w:left="164"/>
              <w:rPr>
                <w:rFonts w:eastAsia="Times New Roman" w:cs="Times New Roman"/>
                <w:sz w:val="24"/>
                <w:szCs w:val="24"/>
                <w:lang w:eastAsia="en-US"/>
              </w:rPr>
            </w:pPr>
            <w:r w:rsidRPr="008D1CD3">
              <w:rPr>
                <w:rFonts w:eastAsia="Times New Roman" w:cs="Times New Roman"/>
                <w:sz w:val="24"/>
                <w:szCs w:val="24"/>
                <w:lang w:eastAsia="en-US"/>
              </w:rPr>
              <w:t>(ст.</w:t>
            </w:r>
            <w:r w:rsidR="00D36997">
              <w:rPr>
                <w:rFonts w:eastAsia="Times New Roman" w:cs="Times New Roman"/>
                <w:sz w:val="24"/>
                <w:szCs w:val="24"/>
                <w:lang w:eastAsia="en-US"/>
              </w:rPr>
              <w:t xml:space="preserve"> </w:t>
            </w:r>
            <w:r w:rsidRPr="008D1CD3">
              <w:rPr>
                <w:rFonts w:eastAsia="Times New Roman" w:cs="Times New Roman"/>
                <w:sz w:val="24"/>
                <w:szCs w:val="24"/>
                <w:lang w:eastAsia="en-US"/>
              </w:rPr>
              <w:t>ст. 25, 46 ЛК РФ). Запрещено: защитные леса, ОЗУ</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C93D80"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2,</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4-9,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50-55,</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83,</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85-88,</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90,</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95-97,</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100,</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107-123,</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125-127</w:t>
            </w:r>
          </w:p>
          <w:p w:rsidR="00263582" w:rsidRPr="008D1CD3" w:rsidRDefault="00263582" w:rsidP="00C93D80">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ч</w:t>
            </w:r>
            <w:r w:rsidRPr="008D1CD3">
              <w:rPr>
                <w:rFonts w:eastAsia="Times New Roman" w:cs="Times New Roman"/>
                <w:sz w:val="24"/>
                <w:szCs w:val="24"/>
                <w:lang w:val="en-US" w:eastAsia="en-US"/>
              </w:rPr>
              <w:t>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3,</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89,</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92,</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101,</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106,</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124,</w:t>
            </w:r>
            <w:r w:rsidR="00C93D80" w:rsidRPr="008D1CD3">
              <w:rPr>
                <w:rFonts w:eastAsia="Times New Roman" w:cs="Times New Roman"/>
                <w:sz w:val="24"/>
                <w:szCs w:val="24"/>
                <w:lang w:eastAsia="en-US"/>
              </w:rPr>
              <w:t xml:space="preserve"> </w:t>
            </w:r>
            <w:r w:rsidRPr="008D1CD3">
              <w:rPr>
                <w:rFonts w:eastAsia="Times New Roman" w:cs="Times New Roman"/>
                <w:sz w:val="24"/>
                <w:szCs w:val="24"/>
                <w:lang w:eastAsia="en-US"/>
              </w:rPr>
              <w:t>128</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3401,5</w:t>
            </w:r>
          </w:p>
        </w:tc>
      </w:tr>
      <w:tr w:rsidR="00263582" w:rsidRPr="008D1CD3" w:rsidTr="00D36997">
        <w:trPr>
          <w:trHeight w:val="20"/>
          <w:jc w:val="center"/>
        </w:trPr>
        <w:tc>
          <w:tcPr>
            <w:tcW w:w="3406" w:type="dxa"/>
            <w:vMerge/>
            <w:vAlign w:val="center"/>
          </w:tcPr>
          <w:p w:rsidR="00263582" w:rsidRPr="008D1CD3" w:rsidRDefault="00263582" w:rsidP="00263582">
            <w:pPr>
              <w:widowControl w:val="0"/>
              <w:spacing w:line="237" w:lineRule="auto"/>
              <w:ind w:left="164"/>
              <w:rPr>
                <w:rFonts w:eastAsia="Times New Roman" w:cs="Times New Roman"/>
                <w:sz w:val="24"/>
                <w:szCs w:val="24"/>
                <w:lang w:eastAsia="en-US"/>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C93D80"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9-19,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67,</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68</w:t>
            </w:r>
            <w:r w:rsidR="00B27E37" w:rsidRPr="008D1CD3">
              <w:rPr>
                <w:rFonts w:eastAsia="Times New Roman" w:cs="Times New Roman"/>
                <w:sz w:val="24"/>
                <w:szCs w:val="24"/>
                <w:lang w:eastAsia="en-US"/>
              </w:rPr>
              <w:t>,</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74-76,</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78-80,</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85-87,</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90,</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91,</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96-102,</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106-109,</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112,</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115-121</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ч</w:t>
            </w:r>
            <w:r w:rsidRPr="008D1CD3">
              <w:rPr>
                <w:rFonts w:eastAsia="Times New Roman" w:cs="Times New Roman"/>
                <w:sz w:val="24"/>
                <w:szCs w:val="24"/>
                <w:lang w:val="en-US" w:eastAsia="en-US"/>
              </w:rPr>
              <w:t>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81,</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88,</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89,</w:t>
            </w:r>
          </w:p>
          <w:p w:rsidR="00263582" w:rsidRPr="008D1CD3" w:rsidRDefault="00263582" w:rsidP="00263582">
            <w:pPr>
              <w:widowControl w:val="0"/>
              <w:spacing w:line="267" w:lineRule="exact"/>
              <w:ind w:left="105"/>
              <w:jc w:val="center"/>
              <w:rPr>
                <w:rFonts w:eastAsia="Times New Roman" w:cs="Times New Roman"/>
                <w:sz w:val="24"/>
                <w:szCs w:val="24"/>
                <w:lang w:eastAsia="en-US"/>
              </w:rPr>
            </w:pPr>
            <w:r w:rsidRPr="008D1CD3">
              <w:rPr>
                <w:rFonts w:eastAsia="Times New Roman" w:cs="Times New Roman"/>
                <w:sz w:val="24"/>
                <w:szCs w:val="24"/>
                <w:lang w:eastAsia="en-US"/>
              </w:rPr>
              <w:t>92,</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103</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3508,7</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B27E37" w:rsidP="00263582">
            <w:pPr>
              <w:widowControl w:val="0"/>
              <w:spacing w:line="267" w:lineRule="exact"/>
              <w:jc w:val="center"/>
              <w:rPr>
                <w:rFonts w:eastAsia="Times New Roman" w:cs="Times New Roman"/>
                <w:sz w:val="24"/>
                <w:szCs w:val="24"/>
                <w:lang w:eastAsia="en-US"/>
              </w:rPr>
            </w:pPr>
            <w:r w:rsidRPr="008D1CD3">
              <w:rPr>
                <w:rFonts w:eastAsia="Times New Roman" w:cs="Times New Roman"/>
                <w:sz w:val="24"/>
                <w:szCs w:val="24"/>
                <w:lang w:val="en-US" w:eastAsia="en-US"/>
              </w:rPr>
              <w:t>К</w:t>
            </w:r>
            <w:r w:rsidR="00263582" w:rsidRPr="008D1CD3">
              <w:rPr>
                <w:rFonts w:eastAsia="Times New Roman" w:cs="Times New Roman"/>
                <w:sz w:val="24"/>
                <w:szCs w:val="24"/>
                <w:lang w:val="en-US" w:eastAsia="en-US"/>
              </w:rPr>
              <w:t>варталы</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1-36,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42-53,</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56,</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60-70,</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72-74,</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76-79,</w:t>
            </w:r>
            <w:r w:rsidRPr="008D1CD3">
              <w:rPr>
                <w:rFonts w:eastAsia="Times New Roman" w:cs="Times New Roman"/>
                <w:sz w:val="24"/>
                <w:szCs w:val="24"/>
                <w:lang w:eastAsia="en-US"/>
              </w:rPr>
              <w:t xml:space="preserve"> </w:t>
            </w:r>
            <w:r w:rsidR="00263582" w:rsidRPr="008D1CD3">
              <w:rPr>
                <w:rFonts w:eastAsia="Times New Roman" w:cs="Times New Roman"/>
                <w:sz w:val="24"/>
                <w:szCs w:val="24"/>
                <w:lang w:eastAsia="en-US"/>
              </w:rPr>
              <w:t>82-85,</w:t>
            </w:r>
          </w:p>
          <w:p w:rsidR="00263582" w:rsidRPr="008D1CD3" w:rsidRDefault="00263582" w:rsidP="00263582">
            <w:pPr>
              <w:widowControl w:val="0"/>
              <w:spacing w:line="267" w:lineRule="exact"/>
              <w:jc w:val="center"/>
              <w:rPr>
                <w:rFonts w:eastAsia="Times New Roman" w:cs="Times New Roman"/>
                <w:sz w:val="24"/>
                <w:szCs w:val="24"/>
                <w:lang w:eastAsia="en-US"/>
              </w:rPr>
            </w:pPr>
            <w:r w:rsidRPr="008D1CD3">
              <w:rPr>
                <w:rFonts w:eastAsia="Times New Roman" w:cs="Times New Roman"/>
                <w:sz w:val="24"/>
                <w:szCs w:val="24"/>
                <w:lang w:eastAsia="en-US"/>
              </w:rPr>
              <w:t>89-92,</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97,</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98,</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103-115</w:t>
            </w:r>
          </w:p>
          <w:p w:rsidR="00263582" w:rsidRPr="008D1CD3" w:rsidRDefault="00263582" w:rsidP="00B27E37">
            <w:pPr>
              <w:widowControl w:val="0"/>
              <w:spacing w:line="267" w:lineRule="exact"/>
              <w:jc w:val="center"/>
              <w:rPr>
                <w:rFonts w:eastAsia="Times New Roman" w:cs="Times New Roman"/>
                <w:sz w:val="24"/>
                <w:szCs w:val="24"/>
                <w:lang w:eastAsia="en-US"/>
              </w:rPr>
            </w:pPr>
            <w:r w:rsidRPr="008D1CD3">
              <w:rPr>
                <w:rFonts w:eastAsia="Times New Roman" w:cs="Times New Roman"/>
                <w:sz w:val="24"/>
                <w:szCs w:val="24"/>
                <w:lang w:eastAsia="en-US"/>
              </w:rPr>
              <w:t>ч</w:t>
            </w:r>
            <w:r w:rsidRPr="008D1CD3">
              <w:rPr>
                <w:rFonts w:eastAsia="Times New Roman" w:cs="Times New Roman"/>
                <w:sz w:val="24"/>
                <w:szCs w:val="24"/>
                <w:lang w:val="en-US" w:eastAsia="en-US"/>
              </w:rPr>
              <w:t>асти</w:t>
            </w:r>
            <w:r w:rsidRPr="008D1CD3">
              <w:rPr>
                <w:rFonts w:eastAsia="Times New Roman" w:cs="Times New Roman"/>
                <w:sz w:val="24"/>
                <w:szCs w:val="24"/>
                <w:lang w:eastAsia="en-US"/>
              </w:rPr>
              <w:t xml:space="preserve"> </w:t>
            </w:r>
            <w:r w:rsidRPr="008D1CD3">
              <w:rPr>
                <w:rFonts w:eastAsia="Times New Roman" w:cs="Times New Roman"/>
                <w:sz w:val="24"/>
                <w:szCs w:val="24"/>
                <w:lang w:val="en-US" w:eastAsia="en-US"/>
              </w:rPr>
              <w:t>кварталов</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54,</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55,</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57,</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58,</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59,71,</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75,</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81,</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93</w:t>
            </w:r>
          </w:p>
        </w:tc>
        <w:tc>
          <w:tcPr>
            <w:tcW w:w="1197" w:type="dxa"/>
            <w:vAlign w:val="center"/>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8143,2</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68" w:lineRule="exact"/>
              <w:ind w:left="105" w:right="222"/>
              <w:rPr>
                <w:rFonts w:eastAsia="Times New Roman" w:cs="Times New Roman"/>
                <w:sz w:val="24"/>
                <w:szCs w:val="24"/>
                <w:lang w:val="en-US" w:eastAsia="en-US"/>
              </w:rPr>
            </w:pPr>
            <w:r w:rsidRPr="008D1CD3">
              <w:rPr>
                <w:rFonts w:eastAsia="Times New Roman" w:cs="Times New Roman"/>
                <w:sz w:val="24"/>
                <w:szCs w:val="24"/>
                <w:lang w:val="en-US" w:eastAsia="en-US"/>
              </w:rPr>
              <w:t>Всего</w:t>
            </w:r>
          </w:p>
        </w:tc>
        <w:tc>
          <w:tcPr>
            <w:tcW w:w="1197" w:type="dxa"/>
          </w:tcPr>
          <w:p w:rsidR="00263582" w:rsidRPr="008D1CD3" w:rsidRDefault="00263582" w:rsidP="00263582">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15053,4</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Pr>
                <w:rFonts w:cs="Times New Roman"/>
                <w:sz w:val="24"/>
                <w:szCs w:val="24"/>
              </w:rPr>
            </w:pPr>
            <w:r w:rsidRPr="008D1CD3">
              <w:rPr>
                <w:rFonts w:cs="Times New Roman"/>
                <w:sz w:val="24"/>
                <w:szCs w:val="24"/>
              </w:rPr>
              <w:lastRenderedPageBreak/>
              <w:t>15.Осуществление религиозной деятельности</w:t>
            </w:r>
          </w:p>
          <w:p w:rsidR="00263582" w:rsidRPr="008D1CD3" w:rsidRDefault="00263582" w:rsidP="00263582">
            <w:pPr>
              <w:widowControl w:val="0"/>
              <w:ind w:left="164" w:right="-108"/>
              <w:rPr>
                <w:rFonts w:eastAsia="Times New Roman" w:cs="Times New Roman"/>
                <w:sz w:val="24"/>
                <w:szCs w:val="24"/>
                <w:lang w:eastAsia="en-US"/>
              </w:rPr>
            </w:pPr>
            <w:r w:rsidRPr="008D1CD3">
              <w:rPr>
                <w:rFonts w:eastAsia="Times New Roman" w:cs="Times New Roman"/>
                <w:sz w:val="24"/>
                <w:szCs w:val="24"/>
                <w:lang w:eastAsia="en-US"/>
              </w:rPr>
              <w:t>(ст.</w:t>
            </w:r>
            <w:r w:rsidR="00D36997">
              <w:rPr>
                <w:rFonts w:eastAsia="Times New Roman" w:cs="Times New Roman"/>
                <w:sz w:val="24"/>
                <w:szCs w:val="24"/>
                <w:lang w:eastAsia="en-US"/>
              </w:rPr>
              <w:t xml:space="preserve"> </w:t>
            </w:r>
            <w:r w:rsidRPr="008D1CD3">
              <w:rPr>
                <w:rFonts w:eastAsia="Times New Roman" w:cs="Times New Roman"/>
                <w:sz w:val="24"/>
                <w:szCs w:val="24"/>
                <w:lang w:eastAsia="en-US"/>
              </w:rPr>
              <w:t>ст. 25, 47  ЛК РФ)</w:t>
            </w: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vAlign w:val="center"/>
          </w:tcPr>
          <w:p w:rsidR="00263582" w:rsidRPr="008D1CD3" w:rsidRDefault="00263582" w:rsidP="00B27E37">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vAlign w:val="center"/>
          </w:tcPr>
          <w:p w:rsidR="00263582" w:rsidRPr="008D1CD3" w:rsidRDefault="00263582" w:rsidP="00B27E37">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tcPr>
          <w:p w:rsidR="00263582" w:rsidRPr="008D1CD3" w:rsidRDefault="00263582" w:rsidP="00263582">
            <w:pPr>
              <w:ind w:left="164"/>
              <w:rPr>
                <w:rFonts w:cs="Times New Roman"/>
                <w:sz w:val="24"/>
                <w:szCs w:val="24"/>
              </w:rPr>
            </w:pPr>
          </w:p>
        </w:tc>
        <w:tc>
          <w:tcPr>
            <w:tcW w:w="2126" w:type="dxa"/>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vAlign w:val="center"/>
          </w:tcPr>
          <w:p w:rsidR="00263582" w:rsidRPr="008D1CD3" w:rsidRDefault="00263582" w:rsidP="00B27E37">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tcPr>
          <w:p w:rsidR="00263582" w:rsidRPr="008D1CD3" w:rsidRDefault="00263582" w:rsidP="00263582">
            <w:pPr>
              <w:ind w:left="164"/>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05" w:right="222"/>
              <w:rPr>
                <w:rFonts w:eastAsia="Times New Roman" w:cs="Times New Roman"/>
                <w:sz w:val="24"/>
                <w:szCs w:val="24"/>
                <w:lang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right="222"/>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r w:rsidR="00263582" w:rsidRPr="008D1CD3" w:rsidTr="00D36997">
        <w:trPr>
          <w:trHeight w:val="20"/>
          <w:jc w:val="center"/>
        </w:trPr>
        <w:tc>
          <w:tcPr>
            <w:tcW w:w="3406" w:type="dxa"/>
            <w:vMerge w:val="restart"/>
            <w:vAlign w:val="center"/>
          </w:tcPr>
          <w:p w:rsidR="00263582" w:rsidRPr="008D1CD3" w:rsidRDefault="00263582" w:rsidP="00263582">
            <w:pPr>
              <w:ind w:left="164"/>
              <w:rPr>
                <w:rFonts w:cs="Times New Roman"/>
                <w:sz w:val="24"/>
                <w:szCs w:val="24"/>
              </w:rPr>
            </w:pPr>
            <w:r w:rsidRPr="008D1CD3">
              <w:rPr>
                <w:rFonts w:cs="Times New Roman"/>
                <w:sz w:val="24"/>
                <w:szCs w:val="24"/>
              </w:rPr>
              <w:t>16. Иные виды, определенные в соответствии с частью 2 статьи 6 ЛК РФ</w:t>
            </w:r>
          </w:p>
        </w:tc>
        <w:tc>
          <w:tcPr>
            <w:tcW w:w="2126" w:type="dxa"/>
            <w:tcBorders>
              <w:right w:val="single" w:sz="4" w:space="0" w:color="auto"/>
            </w:tcBorders>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Балтасинское</w:t>
            </w:r>
          </w:p>
        </w:tc>
        <w:tc>
          <w:tcPr>
            <w:tcW w:w="3416" w:type="dxa"/>
            <w:tcBorders>
              <w:left w:val="single" w:sz="4" w:space="0" w:color="auto"/>
            </w:tcBorders>
            <w:vAlign w:val="center"/>
          </w:tcPr>
          <w:p w:rsidR="00263582" w:rsidRPr="008D1CD3" w:rsidRDefault="00263582" w:rsidP="00B27E37">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1-130,</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132-157</w:t>
            </w:r>
          </w:p>
        </w:tc>
        <w:tc>
          <w:tcPr>
            <w:tcW w:w="1197" w:type="dxa"/>
            <w:vAlign w:val="center"/>
          </w:tcPr>
          <w:p w:rsidR="00263582" w:rsidRPr="008D1CD3" w:rsidRDefault="00263582" w:rsidP="00263582">
            <w:pPr>
              <w:widowControl w:val="0"/>
              <w:spacing w:before="56"/>
              <w:ind w:right="55"/>
              <w:jc w:val="center"/>
              <w:rPr>
                <w:rFonts w:eastAsia="Times New Roman" w:cs="Times New Roman"/>
                <w:sz w:val="24"/>
                <w:szCs w:val="24"/>
                <w:lang w:eastAsia="en-US"/>
              </w:rPr>
            </w:pPr>
            <w:r w:rsidRPr="008D1CD3">
              <w:rPr>
                <w:rFonts w:eastAsia="Times New Roman" w:cs="Times New Roman"/>
                <w:sz w:val="24"/>
                <w:szCs w:val="24"/>
                <w:lang w:eastAsia="en-US"/>
              </w:rPr>
              <w:t>11216</w:t>
            </w:r>
          </w:p>
        </w:tc>
      </w:tr>
      <w:tr w:rsidR="00263582" w:rsidRPr="008D1CD3" w:rsidTr="00D36997">
        <w:trPr>
          <w:trHeight w:val="20"/>
          <w:jc w:val="center"/>
        </w:trPr>
        <w:tc>
          <w:tcPr>
            <w:tcW w:w="3406" w:type="dxa"/>
            <w:vMerge/>
            <w:vAlign w:val="center"/>
          </w:tcPr>
          <w:p w:rsidR="00263582" w:rsidRPr="008D1CD3" w:rsidRDefault="00263582" w:rsidP="00263582">
            <w:pPr>
              <w:ind w:left="164"/>
              <w:rPr>
                <w:rFonts w:cs="Times New Roman"/>
                <w:sz w:val="24"/>
                <w:szCs w:val="24"/>
              </w:rPr>
            </w:pPr>
          </w:p>
        </w:tc>
        <w:tc>
          <w:tcPr>
            <w:tcW w:w="2126" w:type="dxa"/>
            <w:tcBorders>
              <w:right w:val="single" w:sz="4" w:space="0" w:color="auto"/>
            </w:tcBorders>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Сурнарское</w:t>
            </w:r>
          </w:p>
        </w:tc>
        <w:tc>
          <w:tcPr>
            <w:tcW w:w="3416" w:type="dxa"/>
            <w:tcBorders>
              <w:left w:val="single" w:sz="4" w:space="0" w:color="auto"/>
            </w:tcBorders>
            <w:vAlign w:val="center"/>
          </w:tcPr>
          <w:p w:rsidR="00263582" w:rsidRPr="008D1CD3" w:rsidRDefault="00263582" w:rsidP="00B27E37">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1-19,</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67,</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68,</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71-125</w:t>
            </w:r>
          </w:p>
        </w:tc>
        <w:tc>
          <w:tcPr>
            <w:tcW w:w="1197" w:type="dxa"/>
            <w:vAlign w:val="center"/>
          </w:tcPr>
          <w:p w:rsidR="00263582" w:rsidRPr="008D1CD3" w:rsidRDefault="00263582" w:rsidP="00263582">
            <w:pPr>
              <w:widowControl w:val="0"/>
              <w:spacing w:before="75"/>
              <w:ind w:right="113"/>
              <w:jc w:val="center"/>
              <w:rPr>
                <w:rFonts w:eastAsia="Times New Roman" w:cs="Times New Roman"/>
                <w:sz w:val="24"/>
                <w:szCs w:val="24"/>
                <w:lang w:eastAsia="en-US"/>
              </w:rPr>
            </w:pPr>
            <w:r w:rsidRPr="008D1CD3">
              <w:rPr>
                <w:rFonts w:eastAsia="Times New Roman" w:cs="Times New Roman"/>
                <w:sz w:val="24"/>
                <w:szCs w:val="24"/>
                <w:lang w:eastAsia="en-US"/>
              </w:rPr>
              <w:t>7946</w:t>
            </w:r>
          </w:p>
        </w:tc>
      </w:tr>
      <w:tr w:rsidR="00263582" w:rsidRPr="008D1CD3" w:rsidTr="00D36997">
        <w:trPr>
          <w:trHeight w:val="20"/>
          <w:jc w:val="center"/>
        </w:trPr>
        <w:tc>
          <w:tcPr>
            <w:tcW w:w="3406" w:type="dxa"/>
            <w:vMerge/>
          </w:tcPr>
          <w:p w:rsidR="00263582" w:rsidRPr="008D1CD3" w:rsidRDefault="00263582" w:rsidP="00263582">
            <w:pPr>
              <w:rPr>
                <w:rFonts w:cs="Times New Roman"/>
                <w:sz w:val="24"/>
                <w:szCs w:val="24"/>
              </w:rPr>
            </w:pPr>
          </w:p>
        </w:tc>
        <w:tc>
          <w:tcPr>
            <w:tcW w:w="2126" w:type="dxa"/>
            <w:tcBorders>
              <w:right w:val="single" w:sz="4" w:space="0" w:color="auto"/>
            </w:tcBorders>
            <w:vAlign w:val="center"/>
          </w:tcPr>
          <w:p w:rsidR="00263582" w:rsidRPr="008D1CD3" w:rsidRDefault="00263582" w:rsidP="00D36997">
            <w:pPr>
              <w:widowControl w:val="0"/>
              <w:spacing w:line="268" w:lineRule="exact"/>
              <w:ind w:left="105" w:right="215"/>
              <w:rPr>
                <w:rFonts w:eastAsia="Times New Roman" w:cs="Times New Roman"/>
                <w:sz w:val="24"/>
                <w:szCs w:val="24"/>
                <w:lang w:val="en-US" w:eastAsia="en-US"/>
              </w:rPr>
            </w:pPr>
            <w:r w:rsidRPr="008D1CD3">
              <w:rPr>
                <w:rFonts w:eastAsia="Times New Roman" w:cs="Times New Roman"/>
                <w:sz w:val="24"/>
                <w:szCs w:val="24"/>
                <w:lang w:val="en-US" w:eastAsia="en-US"/>
              </w:rPr>
              <w:t>Тукайское</w:t>
            </w:r>
          </w:p>
        </w:tc>
        <w:tc>
          <w:tcPr>
            <w:tcW w:w="3416" w:type="dxa"/>
            <w:tcBorders>
              <w:left w:val="single" w:sz="4" w:space="0" w:color="auto"/>
            </w:tcBorders>
            <w:vAlign w:val="center"/>
          </w:tcPr>
          <w:p w:rsidR="00263582" w:rsidRPr="008D1CD3" w:rsidRDefault="00263582" w:rsidP="00B27E37">
            <w:pPr>
              <w:widowControl w:val="0"/>
              <w:spacing w:line="268" w:lineRule="exact"/>
              <w:jc w:val="center"/>
              <w:rPr>
                <w:rFonts w:eastAsia="Times New Roman" w:cs="Times New Roman"/>
                <w:sz w:val="24"/>
                <w:szCs w:val="24"/>
                <w:lang w:eastAsia="en-US"/>
              </w:rPr>
            </w:pPr>
            <w:r w:rsidRPr="008D1CD3">
              <w:rPr>
                <w:rFonts w:eastAsia="Times New Roman" w:cs="Times New Roman"/>
                <w:sz w:val="24"/>
                <w:szCs w:val="24"/>
                <w:lang w:eastAsia="en-US"/>
              </w:rPr>
              <w:t>Кварталы</w:t>
            </w:r>
            <w:r w:rsidR="00B27E37" w:rsidRPr="008D1CD3">
              <w:rPr>
                <w:rFonts w:eastAsia="Times New Roman" w:cs="Times New Roman"/>
                <w:sz w:val="24"/>
                <w:szCs w:val="24"/>
                <w:lang w:eastAsia="en-US"/>
              </w:rPr>
              <w:t xml:space="preserve"> </w:t>
            </w:r>
            <w:r w:rsidRPr="008D1CD3">
              <w:rPr>
                <w:rFonts w:eastAsia="Times New Roman" w:cs="Times New Roman"/>
                <w:sz w:val="24"/>
                <w:szCs w:val="24"/>
                <w:lang w:eastAsia="en-US"/>
              </w:rPr>
              <w:t>1-155</w:t>
            </w:r>
          </w:p>
        </w:tc>
        <w:tc>
          <w:tcPr>
            <w:tcW w:w="1197" w:type="dxa"/>
            <w:vAlign w:val="center"/>
          </w:tcPr>
          <w:p w:rsidR="00263582" w:rsidRPr="008D1CD3" w:rsidRDefault="00263582" w:rsidP="00263582">
            <w:pPr>
              <w:widowControl w:val="0"/>
              <w:spacing w:before="61"/>
              <w:ind w:right="55"/>
              <w:jc w:val="center"/>
              <w:rPr>
                <w:rFonts w:eastAsia="Times New Roman" w:cs="Times New Roman"/>
                <w:sz w:val="24"/>
                <w:szCs w:val="24"/>
                <w:lang w:eastAsia="en-US"/>
              </w:rPr>
            </w:pPr>
            <w:r w:rsidRPr="008D1CD3">
              <w:rPr>
                <w:rFonts w:eastAsia="Times New Roman" w:cs="Times New Roman"/>
                <w:sz w:val="24"/>
                <w:szCs w:val="24"/>
                <w:lang w:eastAsia="en-US"/>
              </w:rPr>
              <w:t>13041</w:t>
            </w:r>
          </w:p>
        </w:tc>
      </w:tr>
      <w:tr w:rsidR="00263582" w:rsidRPr="008D1CD3" w:rsidTr="00D36997">
        <w:trPr>
          <w:trHeight w:val="20"/>
          <w:jc w:val="center"/>
        </w:trPr>
        <w:tc>
          <w:tcPr>
            <w:tcW w:w="3406" w:type="dxa"/>
            <w:vMerge/>
          </w:tcPr>
          <w:p w:rsidR="00263582" w:rsidRPr="008D1CD3" w:rsidRDefault="00263582" w:rsidP="00263582">
            <w:pPr>
              <w:rPr>
                <w:rFonts w:cs="Times New Roman"/>
                <w:sz w:val="24"/>
                <w:szCs w:val="24"/>
              </w:rPr>
            </w:pPr>
          </w:p>
        </w:tc>
        <w:tc>
          <w:tcPr>
            <w:tcW w:w="5542" w:type="dxa"/>
            <w:gridSpan w:val="2"/>
            <w:vAlign w:val="center"/>
          </w:tcPr>
          <w:p w:rsidR="00263582" w:rsidRPr="008D1CD3" w:rsidRDefault="00263582" w:rsidP="00D36997">
            <w:pPr>
              <w:widowControl w:val="0"/>
              <w:spacing w:line="273" w:lineRule="exact"/>
              <w:ind w:left="105" w:right="222"/>
              <w:rPr>
                <w:rFonts w:eastAsia="Times New Roman" w:cs="Times New Roman"/>
                <w:sz w:val="24"/>
                <w:szCs w:val="24"/>
                <w:lang w:eastAsia="en-US"/>
              </w:rPr>
            </w:pPr>
            <w:r w:rsidRPr="008D1CD3">
              <w:rPr>
                <w:rFonts w:eastAsia="Times New Roman" w:cs="Times New Roman"/>
                <w:sz w:val="24"/>
                <w:szCs w:val="24"/>
                <w:lang w:val="en-US" w:eastAsia="en-US"/>
              </w:rPr>
              <w:t>Всего</w:t>
            </w:r>
          </w:p>
        </w:tc>
        <w:tc>
          <w:tcPr>
            <w:tcW w:w="1197" w:type="dxa"/>
            <w:vAlign w:val="center"/>
          </w:tcPr>
          <w:p w:rsidR="00263582" w:rsidRPr="008D1CD3" w:rsidRDefault="00263582" w:rsidP="00263582">
            <w:pPr>
              <w:widowControl w:val="0"/>
              <w:spacing w:line="268" w:lineRule="exact"/>
              <w:ind w:left="105" w:right="222"/>
              <w:jc w:val="center"/>
              <w:rPr>
                <w:rFonts w:eastAsia="Times New Roman" w:cs="Times New Roman"/>
                <w:sz w:val="24"/>
                <w:szCs w:val="24"/>
                <w:lang w:val="en-US" w:eastAsia="en-US"/>
              </w:rPr>
            </w:pPr>
            <w:r w:rsidRPr="008D1CD3">
              <w:rPr>
                <w:rFonts w:eastAsia="Times New Roman" w:cs="Times New Roman"/>
                <w:sz w:val="24"/>
                <w:szCs w:val="24"/>
                <w:lang w:eastAsia="en-US"/>
              </w:rPr>
              <w:t>32203</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8F6E08">
      <w:pPr>
        <w:pStyle w:val="affffb"/>
      </w:pPr>
      <w:r w:rsidRPr="00523791">
        <w:br w:type="page"/>
      </w:r>
      <w:bookmarkStart w:id="22" w:name="_Toc532646340"/>
      <w:bookmarkStart w:id="23" w:name="_Toc536261642"/>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10524E" w:rsidRDefault="001355F9" w:rsidP="00EB31F9">
      <w:pPr>
        <w:tabs>
          <w:tab w:val="left" w:pos="0"/>
        </w:tabs>
        <w:rPr>
          <w:rFonts w:cs="Times New Roman"/>
          <w:szCs w:val="28"/>
        </w:rPr>
      </w:pPr>
    </w:p>
    <w:p w:rsidR="001355F9" w:rsidRPr="00523791" w:rsidRDefault="001355F9" w:rsidP="008F6E08">
      <w:pPr>
        <w:pStyle w:val="affffb"/>
      </w:pPr>
      <w:bookmarkStart w:id="24" w:name="_Toc367794509"/>
      <w:bookmarkStart w:id="25" w:name="_Toc369615986"/>
      <w:bookmarkStart w:id="26" w:name="_Toc532646341"/>
      <w:bookmarkStart w:id="27" w:name="_Toc536261643"/>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8F6E08">
      <w:pPr>
        <w:pStyle w:val="affffb"/>
      </w:pPr>
      <w:bookmarkStart w:id="28" w:name="_Toc536261644"/>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567060" w:rsidRDefault="00567060" w:rsidP="00567060">
      <w:pPr>
        <w:jc w:val="right"/>
      </w:pPr>
    </w:p>
    <w:p w:rsidR="009918A5" w:rsidRPr="00523791" w:rsidRDefault="00FA1A81" w:rsidP="00567060">
      <w:pPr>
        <w:jc w:val="right"/>
      </w:pPr>
      <w:r w:rsidRPr="00955690">
        <w:t xml:space="preserve">Таблица </w:t>
      </w:r>
      <w:r w:rsidR="006568AA" w:rsidRPr="00955690">
        <w:t>6</w:t>
      </w:r>
    </w:p>
    <w:p w:rsidR="00B23218" w:rsidRPr="00523791" w:rsidRDefault="00B23218" w:rsidP="00567060"/>
    <w:p w:rsidR="009918A5" w:rsidRDefault="009918A5" w:rsidP="009D6B91">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CD1F49" w:rsidRDefault="00CD1F49" w:rsidP="009D6B91">
      <w:pPr>
        <w:jc w:val="center"/>
        <w:rPr>
          <w:szCs w:val="24"/>
        </w:rPr>
      </w:pPr>
    </w:p>
    <w:tbl>
      <w:tblPr>
        <w:tblW w:w="9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8"/>
        <w:gridCol w:w="585"/>
        <w:gridCol w:w="912"/>
        <w:gridCol w:w="647"/>
        <w:gridCol w:w="623"/>
        <w:gridCol w:w="653"/>
        <w:gridCol w:w="624"/>
        <w:gridCol w:w="510"/>
        <w:gridCol w:w="760"/>
        <w:gridCol w:w="657"/>
        <w:gridCol w:w="963"/>
        <w:gridCol w:w="26"/>
      </w:tblGrid>
      <w:tr w:rsidR="00CD1F49" w:rsidRPr="00CD1F49" w:rsidTr="00CD1F49">
        <w:trPr>
          <w:trHeight w:val="20"/>
          <w:tblHeader/>
          <w:jc w:val="center"/>
        </w:trPr>
        <w:tc>
          <w:tcPr>
            <w:tcW w:w="3018" w:type="dxa"/>
            <w:vMerge w:val="restart"/>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Показатели</w:t>
            </w:r>
          </w:p>
        </w:tc>
        <w:tc>
          <w:tcPr>
            <w:tcW w:w="1497" w:type="dxa"/>
            <w:gridSpan w:val="2"/>
            <w:vMerge w:val="restart"/>
            <w:tcBorders>
              <w:right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w:t>
            </w:r>
          </w:p>
        </w:tc>
        <w:tc>
          <w:tcPr>
            <w:tcW w:w="5463" w:type="dxa"/>
            <w:gridSpan w:val="9"/>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в том числе по полнотам</w:t>
            </w:r>
          </w:p>
        </w:tc>
      </w:tr>
      <w:tr w:rsidR="00CD1F49" w:rsidRPr="00CD1F49" w:rsidTr="00CD1F49">
        <w:trPr>
          <w:gridAfter w:val="1"/>
          <w:wAfter w:w="26" w:type="dxa"/>
          <w:trHeight w:val="20"/>
          <w:tblHeader/>
          <w:jc w:val="center"/>
        </w:trPr>
        <w:tc>
          <w:tcPr>
            <w:tcW w:w="3018" w:type="dxa"/>
            <w:vMerge/>
            <w:vAlign w:val="center"/>
          </w:tcPr>
          <w:p w:rsidR="00CD1F49" w:rsidRPr="00CD1F49" w:rsidRDefault="00CD1F49" w:rsidP="00CD1F49">
            <w:pPr>
              <w:jc w:val="center"/>
              <w:rPr>
                <w:rFonts w:cs="Times New Roman"/>
                <w:sz w:val="20"/>
                <w:szCs w:val="24"/>
              </w:rPr>
            </w:pPr>
          </w:p>
        </w:tc>
        <w:tc>
          <w:tcPr>
            <w:tcW w:w="1497" w:type="dxa"/>
            <w:gridSpan w:val="2"/>
            <w:vMerge/>
            <w:vAlign w:val="center"/>
          </w:tcPr>
          <w:p w:rsidR="00CD1F49" w:rsidRPr="00CD1F49" w:rsidRDefault="00CD1F49" w:rsidP="00CD1F49">
            <w:pPr>
              <w:jc w:val="center"/>
              <w:rPr>
                <w:rFonts w:cs="Times New Roman"/>
                <w:sz w:val="20"/>
                <w:szCs w:val="24"/>
              </w:rPr>
            </w:pPr>
          </w:p>
        </w:tc>
        <w:tc>
          <w:tcPr>
            <w:tcW w:w="1270" w:type="dxa"/>
            <w:gridSpan w:val="2"/>
            <w:tcBorders>
              <w:top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0,9</w:t>
            </w:r>
          </w:p>
        </w:tc>
        <w:tc>
          <w:tcPr>
            <w:tcW w:w="1277" w:type="dxa"/>
            <w:gridSpan w:val="2"/>
            <w:tcBorders>
              <w:top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0,8</w:t>
            </w:r>
          </w:p>
        </w:tc>
        <w:tc>
          <w:tcPr>
            <w:tcW w:w="1270" w:type="dxa"/>
            <w:gridSpan w:val="2"/>
            <w:tcBorders>
              <w:top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0,7</w:t>
            </w:r>
          </w:p>
        </w:tc>
        <w:tc>
          <w:tcPr>
            <w:tcW w:w="1620" w:type="dxa"/>
            <w:gridSpan w:val="2"/>
            <w:tcBorders>
              <w:top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0,6</w:t>
            </w:r>
          </w:p>
        </w:tc>
      </w:tr>
      <w:tr w:rsidR="00CD1F49" w:rsidRPr="00CD1F49" w:rsidTr="00CD1F49">
        <w:trPr>
          <w:gridAfter w:val="1"/>
          <w:wAfter w:w="26" w:type="dxa"/>
          <w:trHeight w:val="20"/>
          <w:tblHeader/>
          <w:jc w:val="center"/>
        </w:trPr>
        <w:tc>
          <w:tcPr>
            <w:tcW w:w="3018" w:type="dxa"/>
            <w:vMerge/>
            <w:vAlign w:val="center"/>
          </w:tcPr>
          <w:p w:rsidR="00CD1F49" w:rsidRPr="00CD1F49" w:rsidRDefault="00CD1F49" w:rsidP="00CD1F49">
            <w:pPr>
              <w:jc w:val="center"/>
              <w:rPr>
                <w:rFonts w:cs="Times New Roman"/>
                <w:sz w:val="20"/>
                <w:szCs w:val="24"/>
              </w:rPr>
            </w:pPr>
          </w:p>
        </w:tc>
        <w:tc>
          <w:tcPr>
            <w:tcW w:w="585" w:type="dxa"/>
            <w:vAlign w:val="center"/>
          </w:tcPr>
          <w:p w:rsidR="00CD1F49" w:rsidRPr="00CD1F49" w:rsidRDefault="00CD1F49" w:rsidP="00CD1F49">
            <w:pPr>
              <w:jc w:val="center"/>
              <w:rPr>
                <w:rFonts w:cs="Times New Roman"/>
                <w:sz w:val="20"/>
                <w:szCs w:val="24"/>
              </w:rPr>
            </w:pPr>
            <w:r w:rsidRPr="00CD1F49">
              <w:rPr>
                <w:rFonts w:cs="Times New Roman"/>
                <w:sz w:val="20"/>
                <w:szCs w:val="24"/>
              </w:rPr>
              <w:t>га</w:t>
            </w:r>
          </w:p>
        </w:tc>
        <w:tc>
          <w:tcPr>
            <w:tcW w:w="912" w:type="dxa"/>
            <w:vAlign w:val="center"/>
          </w:tcPr>
          <w:p w:rsidR="00CD1F49" w:rsidRPr="00CD1F49" w:rsidRDefault="00CD1F49" w:rsidP="00CD1F49">
            <w:pPr>
              <w:jc w:val="center"/>
              <w:rPr>
                <w:rFonts w:cs="Times New Roman"/>
                <w:sz w:val="20"/>
                <w:szCs w:val="24"/>
              </w:rPr>
            </w:pPr>
            <w:r w:rsidRPr="00CD1F49">
              <w:rPr>
                <w:rFonts w:cs="Times New Roman"/>
                <w:sz w:val="20"/>
                <w:szCs w:val="24"/>
              </w:rPr>
              <w:t>т</w:t>
            </w:r>
            <w:r>
              <w:rPr>
                <w:rFonts w:cs="Times New Roman"/>
                <w:sz w:val="20"/>
                <w:szCs w:val="24"/>
              </w:rPr>
              <w:t>ыс</w:t>
            </w:r>
            <w:r w:rsidRPr="00CD1F49">
              <w:rPr>
                <w:rFonts w:cs="Times New Roman"/>
                <w:sz w:val="20"/>
                <w:szCs w:val="24"/>
              </w:rPr>
              <w:t>.кбм</w:t>
            </w:r>
          </w:p>
        </w:tc>
        <w:tc>
          <w:tcPr>
            <w:tcW w:w="647"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га</w:t>
            </w:r>
          </w:p>
        </w:tc>
        <w:tc>
          <w:tcPr>
            <w:tcW w:w="623"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т</w:t>
            </w:r>
            <w:r>
              <w:rPr>
                <w:rFonts w:cs="Times New Roman"/>
                <w:sz w:val="20"/>
                <w:szCs w:val="24"/>
              </w:rPr>
              <w:t>ыс</w:t>
            </w:r>
            <w:r w:rsidRPr="00CD1F49">
              <w:rPr>
                <w:rFonts w:cs="Times New Roman"/>
                <w:sz w:val="20"/>
                <w:szCs w:val="24"/>
              </w:rPr>
              <w:t>.кбм</w:t>
            </w:r>
          </w:p>
        </w:tc>
        <w:tc>
          <w:tcPr>
            <w:tcW w:w="653"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га</w:t>
            </w:r>
          </w:p>
        </w:tc>
        <w:tc>
          <w:tcPr>
            <w:tcW w:w="624"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т</w:t>
            </w:r>
            <w:r>
              <w:rPr>
                <w:rFonts w:cs="Times New Roman"/>
                <w:sz w:val="20"/>
                <w:szCs w:val="24"/>
              </w:rPr>
              <w:t>ыс</w:t>
            </w:r>
            <w:r w:rsidRPr="00CD1F49">
              <w:rPr>
                <w:rFonts w:cs="Times New Roman"/>
                <w:sz w:val="20"/>
                <w:szCs w:val="24"/>
              </w:rPr>
              <w:t>.кбм</w:t>
            </w:r>
          </w:p>
        </w:tc>
        <w:tc>
          <w:tcPr>
            <w:tcW w:w="510"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га</w:t>
            </w:r>
          </w:p>
        </w:tc>
        <w:tc>
          <w:tcPr>
            <w:tcW w:w="760"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т</w:t>
            </w:r>
            <w:r>
              <w:rPr>
                <w:rFonts w:cs="Times New Roman"/>
                <w:sz w:val="20"/>
                <w:szCs w:val="24"/>
              </w:rPr>
              <w:t>ыс</w:t>
            </w:r>
            <w:r w:rsidRPr="00CD1F49">
              <w:rPr>
                <w:rFonts w:cs="Times New Roman"/>
                <w:sz w:val="20"/>
                <w:szCs w:val="24"/>
              </w:rPr>
              <w:t>.кбм</w:t>
            </w:r>
          </w:p>
        </w:tc>
        <w:tc>
          <w:tcPr>
            <w:tcW w:w="657"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га</w:t>
            </w:r>
          </w:p>
        </w:tc>
        <w:tc>
          <w:tcPr>
            <w:tcW w:w="963" w:type="dxa"/>
            <w:tcBorders>
              <w:top w:val="single" w:sz="4" w:space="0" w:color="auto"/>
            </w:tcBorders>
            <w:vAlign w:val="center"/>
          </w:tcPr>
          <w:p w:rsidR="00CD1F49" w:rsidRPr="00CD1F49" w:rsidRDefault="00CD1F49" w:rsidP="00CD1F49">
            <w:pPr>
              <w:jc w:val="center"/>
              <w:rPr>
                <w:rFonts w:cs="Times New Roman"/>
                <w:sz w:val="20"/>
                <w:szCs w:val="24"/>
              </w:rPr>
            </w:pPr>
            <w:r w:rsidRPr="00CD1F49">
              <w:rPr>
                <w:rFonts w:cs="Times New Roman"/>
                <w:sz w:val="20"/>
                <w:szCs w:val="24"/>
              </w:rPr>
              <w:t>т</w:t>
            </w:r>
            <w:r>
              <w:rPr>
                <w:rFonts w:cs="Times New Roman"/>
                <w:sz w:val="20"/>
                <w:szCs w:val="24"/>
              </w:rPr>
              <w:t>ыс</w:t>
            </w:r>
            <w:r w:rsidRPr="00CD1F49">
              <w:rPr>
                <w:rFonts w:cs="Times New Roman"/>
                <w:sz w:val="20"/>
                <w:szCs w:val="24"/>
              </w:rPr>
              <w:t>.кбм</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Арское лесничество</w:t>
            </w:r>
          </w:p>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Целевое назначение лесов: защитные леса</w:t>
            </w:r>
          </w:p>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Категория защитных лесов: леса, расположенные в пустынных, полупустынных, лесостепных, лесотундровых зонах, степях, горах</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95,50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4,21</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0,12</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74,20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3,59</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20,10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0,50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22,14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24,00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11,67</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0,9</w:t>
            </w:r>
            <w:r w:rsidRPr="00CD1F49">
              <w:rPr>
                <w:rFonts w:cs="Times New Roman"/>
                <w:sz w:val="18"/>
                <w:szCs w:val="24"/>
                <w:lang w:eastAsia="en-US"/>
              </w:rPr>
              <w:t>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0,86</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0,06</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9,50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7,40</w:t>
            </w: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2,00</w:t>
            </w: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0,36</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хоз секция: твердолиственных</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11,40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0,46</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11,4</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0,46</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lastRenderedPageBreak/>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22,50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22,50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1,10</w:t>
            </w: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хоз секция: мягколиственных</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4,10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3,75</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0,12</w:t>
            </w:r>
          </w:p>
        </w:tc>
        <w:tc>
          <w:tcPr>
            <w:tcW w:w="51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62,8</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3,13</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20,10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0,50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22,08</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24,38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11,67</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0,8</w:t>
            </w:r>
            <w:r w:rsidRPr="00CD1F49">
              <w:rPr>
                <w:rFonts w:cs="Times New Roman"/>
                <w:sz w:val="18"/>
                <w:szCs w:val="24"/>
                <w:lang w:eastAsia="en-US"/>
              </w:rPr>
              <w:t>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0,76</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0,06</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8,40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6,30</w:t>
            </w: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2,00</w:t>
            </w: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0,3</w:t>
            </w:r>
            <w:r w:rsidRPr="00CD1F49">
              <w:rPr>
                <w:rFonts w:cs="Times New Roman"/>
                <w:sz w:val="18"/>
                <w:szCs w:val="24"/>
                <w:lang w:eastAsia="en-US"/>
              </w:rPr>
              <w:t>7</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0,27</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0,17</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0,15</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Целевое назначение лесов: эксплуатационные леса</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24,30</w:t>
            </w: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1,5</w:t>
            </w:r>
            <w:r w:rsidRPr="00CD1F49">
              <w:rPr>
                <w:rFonts w:cs="Times New Roman"/>
                <w:sz w:val="18"/>
                <w:szCs w:val="24"/>
                <w:lang w:eastAsia="en-US"/>
              </w:rPr>
              <w:t>4</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0,18</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11,5</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0,83</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10,30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0,53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25,50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26,67</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0,39</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0,30</w:t>
            </w: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1,20</w:t>
            </w: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w:t>
            </w: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0,07</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0,06</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Твердолиственное хозяйство</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5,90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5,90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15,00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15,00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0,60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0,60</w:t>
            </w: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Мягколиственное хозяйство</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18,40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1,33</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0,18</w:t>
            </w:r>
          </w:p>
        </w:tc>
        <w:tc>
          <w:tcPr>
            <w:tcW w:w="51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11,5</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0,83</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4,40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28,13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w:t>
            </w:r>
            <w:r w:rsidRPr="00CD1F49">
              <w:rPr>
                <w:rFonts w:cs="Times New Roman"/>
                <w:sz w:val="18"/>
                <w:szCs w:val="24"/>
                <w:lang w:eastAsia="en-US"/>
              </w:rPr>
              <w:t>41</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0,16</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1,90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0,30</w:t>
            </w: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1,20</w:t>
            </w: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0,40</w:t>
            </w: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0,1</w:t>
            </w:r>
            <w:r w:rsidRPr="00CD1F49">
              <w:rPr>
                <w:rFonts w:cs="Times New Roman"/>
                <w:sz w:val="18"/>
                <w:szCs w:val="24"/>
                <w:lang w:eastAsia="en-US"/>
              </w:rPr>
              <w:t>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0,07</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0,08</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0,06</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Всего по лесничеству</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119,</w:t>
            </w:r>
            <w:r w:rsidRPr="00CD1F49">
              <w:rPr>
                <w:rFonts w:cs="Times New Roman"/>
                <w:sz w:val="18"/>
                <w:szCs w:val="24"/>
                <w:lang w:val="en-US" w:eastAsia="en-US"/>
              </w:rPr>
              <w:lastRenderedPageBreak/>
              <w:t>80</w:t>
            </w: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lastRenderedPageBreak/>
              <w:t>5,7</w:t>
            </w:r>
            <w:r w:rsidRPr="00CD1F49">
              <w:rPr>
                <w:rFonts w:cs="Times New Roman"/>
                <w:sz w:val="18"/>
                <w:szCs w:val="24"/>
                <w:lang w:eastAsia="en-US"/>
              </w:rPr>
              <w:t>5</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3,70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0,30</w:t>
            </w:r>
          </w:p>
        </w:tc>
        <w:tc>
          <w:tcPr>
            <w:tcW w:w="51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85,</w:t>
            </w:r>
            <w:r w:rsidRPr="00CD1F49">
              <w:rPr>
                <w:rFonts w:cs="Times New Roman"/>
                <w:sz w:val="18"/>
                <w:szCs w:val="24"/>
                <w:lang w:val="en-US" w:eastAsia="en-US"/>
              </w:rPr>
              <w:lastRenderedPageBreak/>
              <w:t>7</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lastRenderedPageBreak/>
              <w:t>4,42</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30,40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lastRenderedPageBreak/>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23,54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24,38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19,17</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1,3</w:t>
            </w:r>
            <w:r w:rsidRPr="00CD1F49">
              <w:rPr>
                <w:rFonts w:cs="Times New Roman"/>
                <w:sz w:val="18"/>
                <w:szCs w:val="24"/>
                <w:lang w:eastAsia="en-US"/>
              </w:rPr>
              <w:t>7</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0,09</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12,00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0,5</w:t>
            </w:r>
            <w:r w:rsidRPr="00CD1F49">
              <w:rPr>
                <w:rFonts w:cs="Times New Roman"/>
                <w:sz w:val="18"/>
                <w:szCs w:val="24"/>
                <w:lang w:eastAsia="en-US"/>
              </w:rPr>
              <w:t>7</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w:t>
            </w:r>
            <w:r w:rsidRPr="00CD1F49">
              <w:rPr>
                <w:rFonts w:cs="Times New Roman"/>
                <w:sz w:val="18"/>
                <w:szCs w:val="24"/>
                <w:lang w:eastAsia="en-US"/>
              </w:rPr>
              <w:t>50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0,09</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Твердолиственное хозяйство</w:t>
            </w:r>
          </w:p>
          <w:p w:rsidR="00CD1F49" w:rsidRPr="00CD1F49" w:rsidRDefault="00CD1F49" w:rsidP="00CD1F49">
            <w:pPr>
              <w:jc w:val="center"/>
              <w:rPr>
                <w:rFonts w:cs="Times New Roman"/>
                <w:sz w:val="18"/>
                <w:szCs w:val="24"/>
              </w:rPr>
            </w:pPr>
            <w:r w:rsidRPr="00CD1F49">
              <w:rPr>
                <w:rFonts w:cs="Times New Roman"/>
                <w:sz w:val="18"/>
                <w:szCs w:val="24"/>
              </w:rPr>
              <w:t>Дуб низкоствольный</w:t>
            </w:r>
          </w:p>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17,30</w:t>
            </w: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0,6</w:t>
            </w:r>
            <w:r w:rsidRPr="00CD1F49">
              <w:rPr>
                <w:rFonts w:cs="Times New Roman"/>
                <w:sz w:val="18"/>
                <w:szCs w:val="24"/>
                <w:lang w:eastAsia="en-US"/>
              </w:rPr>
              <w:t>7</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11,40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0,46</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5,90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18,75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22,50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15,00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0,1</w:t>
            </w:r>
            <w:r w:rsidRPr="00CD1F49">
              <w:rPr>
                <w:rFonts w:cs="Times New Roman"/>
                <w:sz w:val="18"/>
                <w:szCs w:val="24"/>
                <w:lang w:eastAsia="en-US"/>
              </w:rPr>
              <w:t>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1,70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0,07</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0,0</w:t>
            </w:r>
            <w:r w:rsidRPr="00CD1F49">
              <w:rPr>
                <w:rFonts w:cs="Times New Roman"/>
                <w:sz w:val="18"/>
                <w:szCs w:val="24"/>
                <w:lang w:eastAsia="en-US"/>
              </w:rPr>
              <w:t>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Мягколиственное хозяйство</w:t>
            </w:r>
          </w:p>
          <w:p w:rsidR="00CD1F49" w:rsidRPr="00CD1F49" w:rsidRDefault="00CD1F49" w:rsidP="00CD1F49">
            <w:pPr>
              <w:jc w:val="center"/>
              <w:rPr>
                <w:rFonts w:cs="Times New Roman"/>
                <w:sz w:val="18"/>
                <w:szCs w:val="24"/>
              </w:rPr>
            </w:pPr>
            <w:r w:rsidRPr="00CD1F49">
              <w:rPr>
                <w:rFonts w:cs="Times New Roman"/>
                <w:sz w:val="18"/>
                <w:szCs w:val="24"/>
              </w:rPr>
              <w:t>Береза</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6,9</w:t>
            </w: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0,3</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24,50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Осина</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78,4</w:t>
            </w: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3,48</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3,70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0,30</w:t>
            </w:r>
          </w:p>
        </w:tc>
        <w:tc>
          <w:tcPr>
            <w:tcW w:w="51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50,2</w:t>
            </w: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2,36</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24,50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0,82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24,50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25,0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21,25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0,09</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0,98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0,17</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10,30</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0,51</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0,08</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0,4</w:t>
            </w:r>
            <w:r w:rsidRPr="00CD1F49">
              <w:rPr>
                <w:rFonts w:cs="Times New Roman"/>
                <w:sz w:val="18"/>
                <w:szCs w:val="24"/>
                <w:lang w:eastAsia="en-US"/>
              </w:rPr>
              <w:t>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0,34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0,07</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0,21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Липа</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17,2</w:t>
            </w: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1,3</w:t>
            </w:r>
          </w:p>
        </w:tc>
        <w:tc>
          <w:tcPr>
            <w:tcW w:w="64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17,2</w:t>
            </w: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1,3</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25,0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25,0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0,32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w:t>
            </w:r>
            <w:r w:rsidRPr="00CD1F49">
              <w:rPr>
                <w:rFonts w:cs="Times New Roman"/>
                <w:sz w:val="18"/>
                <w:szCs w:val="24"/>
                <w:lang w:eastAsia="en-US"/>
              </w:rPr>
              <w:t>32</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1,72</w:t>
            </w: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0,03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w:t>
            </w:r>
            <w:r w:rsidRPr="00CD1F49">
              <w:rPr>
                <w:rFonts w:cs="Times New Roman"/>
                <w:sz w:val="18"/>
                <w:szCs w:val="24"/>
                <w:lang w:eastAsia="en-US"/>
              </w:rPr>
              <w:t>02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w:t>
            </w:r>
            <w:r w:rsidRPr="00CD1F49">
              <w:rPr>
                <w:rFonts w:cs="Times New Roman"/>
                <w:sz w:val="18"/>
                <w:szCs w:val="24"/>
                <w:lang w:eastAsia="en-US"/>
              </w:rPr>
              <w:t>02</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w:t>
            </w:r>
            <w:r w:rsidRPr="00CD1F49">
              <w:rPr>
                <w:rFonts w:cs="Times New Roman"/>
                <w:sz w:val="18"/>
                <w:szCs w:val="24"/>
                <w:lang w:eastAsia="en-US"/>
              </w:rPr>
              <w:t>01</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w:t>
            </w:r>
            <w:r w:rsidRPr="00CD1F49">
              <w:rPr>
                <w:rFonts w:cs="Times New Roman"/>
                <w:sz w:val="18"/>
                <w:szCs w:val="24"/>
                <w:lang w:eastAsia="en-US"/>
              </w:rPr>
              <w:t>01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eastAsia="en-US"/>
              </w:rPr>
              <w:t>В том числе по участковым лесничествам</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lastRenderedPageBreak/>
              <w:t>Балтасинское</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на лесном участке</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32,10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0,95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12,70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0,47</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19,40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0,48</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15,00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0,09</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0,08</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Твердолиственное хозяйство</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9,50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9,50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0,34</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0,07</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0,07</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Мягколиственное хозяйство</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22,</w:t>
            </w:r>
            <w:r w:rsidRPr="00CD1F49">
              <w:rPr>
                <w:rFonts w:cs="Times New Roman"/>
                <w:sz w:val="18"/>
                <w:szCs w:val="24"/>
                <w:lang w:eastAsia="en-US"/>
              </w:rPr>
              <w:t>50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0,62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3,20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0,14</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19,40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0,48</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13,33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0,08</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Сурнарское</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на лесном участке</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6,30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0,12</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5,10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33,33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32,50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0,11</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Твердолиственное хозяйство</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rPr>
            </w:pPr>
            <w:r w:rsidRPr="00CD1F49">
              <w:rPr>
                <w:rFonts w:cs="Times New Roman"/>
                <w:sz w:val="18"/>
                <w:szCs w:val="24"/>
              </w:rPr>
              <w:t>Мягколиственное хозяйство</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lastRenderedPageBreak/>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6,30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1,20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0,12</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5,10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0,34</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33,33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32,50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0,11</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Тукайское</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на лесном участке</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81,40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4,33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0,18</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73,0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3,94</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5,90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23,82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15,00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1,0</w:t>
            </w:r>
            <w:r w:rsidRPr="00CD1F49">
              <w:rPr>
                <w:rFonts w:cs="Times New Roman"/>
                <w:sz w:val="18"/>
                <w:szCs w:val="24"/>
                <w:lang w:eastAsia="en-US"/>
              </w:rPr>
              <w:t>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0,99</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0,39</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0,3</w:t>
            </w:r>
            <w:r w:rsidRPr="00CD1F49">
              <w:rPr>
                <w:rFonts w:cs="Times New Roman"/>
                <w:sz w:val="18"/>
                <w:szCs w:val="24"/>
                <w:lang w:eastAsia="en-US"/>
              </w:rPr>
              <w:t>8</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0,34</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0,2</w:t>
            </w:r>
            <w:r w:rsidRPr="00CD1F49">
              <w:rPr>
                <w:rFonts w:cs="Times New Roman"/>
                <w:sz w:val="18"/>
                <w:szCs w:val="24"/>
                <w:lang w:eastAsia="en-US"/>
              </w:rPr>
              <w:t>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tcBorders>
              <w:bottom w:val="single" w:sz="4" w:space="0" w:color="auto"/>
            </w:tcBorders>
            <w:vAlign w:val="center"/>
          </w:tcPr>
          <w:p w:rsidR="00CD1F49" w:rsidRPr="00CD1F49" w:rsidRDefault="00CD1F49" w:rsidP="00CD1F49">
            <w:pPr>
              <w:jc w:val="center"/>
              <w:rPr>
                <w:rFonts w:cs="Times New Roman"/>
                <w:sz w:val="18"/>
                <w:szCs w:val="24"/>
              </w:rPr>
            </w:pPr>
            <w:r w:rsidRPr="00CD1F49">
              <w:rPr>
                <w:rFonts w:cs="Times New Roman"/>
                <w:sz w:val="18"/>
                <w:szCs w:val="24"/>
              </w:rPr>
              <w:t>Твердолиственное хозяйство</w:t>
            </w:r>
          </w:p>
        </w:tc>
      </w:tr>
      <w:tr w:rsidR="00CD1F49" w:rsidRPr="00CD1F49" w:rsidTr="00CD1F49">
        <w:trPr>
          <w:trHeight w:val="20"/>
          <w:jc w:val="center"/>
        </w:trPr>
        <w:tc>
          <w:tcPr>
            <w:tcW w:w="3018"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tcBorders>
              <w:lef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7,80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1,90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0,12</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5,90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0,21</w:t>
            </w:r>
          </w:p>
        </w:tc>
      </w:tr>
      <w:tr w:rsidR="00CD1F49" w:rsidRPr="00CD1F49" w:rsidTr="00CD1F49">
        <w:trPr>
          <w:trHeight w:val="20"/>
          <w:jc w:val="center"/>
        </w:trPr>
        <w:tc>
          <w:tcPr>
            <w:tcW w:w="3018" w:type="dxa"/>
            <w:tcBorders>
              <w:top w:val="single" w:sz="4" w:space="0" w:color="auto"/>
            </w:tcBorders>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18,33</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p>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15,00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0,06</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tcBorders>
              <w:bottom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tcBorders>
              <w:bottom w:val="single" w:sz="4" w:space="0" w:color="auto"/>
            </w:tcBorders>
            <w:vAlign w:val="center"/>
          </w:tcPr>
          <w:p w:rsidR="00CD1F49" w:rsidRPr="00CD1F49" w:rsidRDefault="00CD1F49" w:rsidP="00CD1F49">
            <w:pPr>
              <w:jc w:val="center"/>
              <w:rPr>
                <w:rFonts w:cs="Times New Roman"/>
                <w:sz w:val="18"/>
                <w:szCs w:val="24"/>
              </w:rPr>
            </w:pPr>
          </w:p>
        </w:tc>
        <w:tc>
          <w:tcPr>
            <w:tcW w:w="912" w:type="dxa"/>
            <w:tcBorders>
              <w:bottom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47" w:type="dxa"/>
            <w:tcBorders>
              <w:bottom w:val="single" w:sz="4" w:space="0" w:color="auto"/>
            </w:tcBorders>
            <w:vAlign w:val="center"/>
          </w:tcPr>
          <w:p w:rsidR="00CD1F49" w:rsidRPr="00CD1F49" w:rsidRDefault="00CD1F49" w:rsidP="00CD1F49">
            <w:pPr>
              <w:jc w:val="center"/>
              <w:rPr>
                <w:rFonts w:cs="Times New Roman"/>
                <w:sz w:val="18"/>
                <w:szCs w:val="24"/>
              </w:rPr>
            </w:pPr>
          </w:p>
        </w:tc>
        <w:tc>
          <w:tcPr>
            <w:tcW w:w="623" w:type="dxa"/>
            <w:tcBorders>
              <w:bottom w:val="single" w:sz="4" w:space="0" w:color="auto"/>
            </w:tcBorders>
            <w:vAlign w:val="center"/>
          </w:tcPr>
          <w:p w:rsidR="00CD1F49" w:rsidRPr="00CD1F49" w:rsidRDefault="00CD1F49" w:rsidP="00CD1F49">
            <w:pPr>
              <w:jc w:val="center"/>
              <w:rPr>
                <w:rFonts w:cs="Times New Roman"/>
                <w:sz w:val="18"/>
                <w:szCs w:val="24"/>
              </w:rPr>
            </w:pPr>
          </w:p>
        </w:tc>
        <w:tc>
          <w:tcPr>
            <w:tcW w:w="653" w:type="dxa"/>
            <w:tcBorders>
              <w:bottom w:val="single" w:sz="4" w:space="0" w:color="auto"/>
            </w:tcBorders>
            <w:vAlign w:val="center"/>
          </w:tcPr>
          <w:p w:rsidR="00CD1F49" w:rsidRPr="00CD1F49" w:rsidRDefault="00CD1F49" w:rsidP="00CD1F49">
            <w:pPr>
              <w:jc w:val="center"/>
              <w:rPr>
                <w:rFonts w:cs="Times New Roman"/>
                <w:sz w:val="18"/>
                <w:szCs w:val="24"/>
              </w:rPr>
            </w:pPr>
          </w:p>
        </w:tc>
        <w:tc>
          <w:tcPr>
            <w:tcW w:w="624" w:type="dxa"/>
            <w:tcBorders>
              <w:bottom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tcBorders>
              <w:bottom w:val="single" w:sz="4" w:space="0" w:color="auto"/>
            </w:tcBorders>
            <w:vAlign w:val="center"/>
          </w:tcPr>
          <w:p w:rsidR="00CD1F49" w:rsidRPr="00CD1F49" w:rsidRDefault="00CD1F49" w:rsidP="00CD1F49">
            <w:pPr>
              <w:jc w:val="center"/>
              <w:rPr>
                <w:rFonts w:cs="Times New Roman"/>
                <w:sz w:val="18"/>
                <w:szCs w:val="24"/>
              </w:rPr>
            </w:pPr>
          </w:p>
        </w:tc>
        <w:tc>
          <w:tcPr>
            <w:tcW w:w="760" w:type="dxa"/>
            <w:tcBorders>
              <w:bottom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657" w:type="dxa"/>
            <w:tcBorders>
              <w:bottom w:val="single" w:sz="4" w:space="0" w:color="auto"/>
            </w:tcBorders>
            <w:vAlign w:val="center"/>
          </w:tcPr>
          <w:p w:rsidR="00CD1F49" w:rsidRPr="00CD1F49" w:rsidRDefault="00CD1F49" w:rsidP="00CD1F49">
            <w:pPr>
              <w:jc w:val="center"/>
              <w:rPr>
                <w:rFonts w:cs="Times New Roman"/>
                <w:sz w:val="18"/>
                <w:szCs w:val="24"/>
              </w:rPr>
            </w:pPr>
          </w:p>
        </w:tc>
        <w:tc>
          <w:tcPr>
            <w:tcW w:w="989" w:type="dxa"/>
            <w:gridSpan w:val="2"/>
            <w:tcBorders>
              <w:bottom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0,03</w:t>
            </w:r>
          </w:p>
        </w:tc>
        <w:tc>
          <w:tcPr>
            <w:tcW w:w="647"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623"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653"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624"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760"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657"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989" w:type="dxa"/>
            <w:gridSpan w:val="2"/>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r>
      <w:tr w:rsidR="00CD1F49" w:rsidRPr="00CD1F49" w:rsidTr="00CD1F49">
        <w:trPr>
          <w:trHeight w:val="20"/>
          <w:jc w:val="center"/>
        </w:trPr>
        <w:tc>
          <w:tcPr>
            <w:tcW w:w="3018"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647"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623"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653"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624"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510"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760"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657" w:type="dxa"/>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rPr>
            </w:pPr>
          </w:p>
        </w:tc>
        <w:tc>
          <w:tcPr>
            <w:tcW w:w="989" w:type="dxa"/>
            <w:gridSpan w:val="2"/>
            <w:tcBorders>
              <w:top w:val="single" w:sz="4" w:space="0" w:color="auto"/>
              <w:left w:val="single" w:sz="4" w:space="0" w:color="auto"/>
              <w:bottom w:val="single" w:sz="4" w:space="0" w:color="auto"/>
              <w:right w:val="single" w:sz="4" w:space="0" w:color="auto"/>
            </w:tcBorders>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r>
      <w:tr w:rsidR="00CD1F49" w:rsidRPr="00CD1F49" w:rsidTr="00CD1F49">
        <w:trPr>
          <w:trHeight w:val="20"/>
          <w:jc w:val="center"/>
        </w:trPr>
        <w:tc>
          <w:tcPr>
            <w:tcW w:w="9978" w:type="dxa"/>
            <w:gridSpan w:val="12"/>
            <w:tcBorders>
              <w:top w:val="single" w:sz="4" w:space="0" w:color="auto"/>
            </w:tcBorders>
            <w:vAlign w:val="center"/>
          </w:tcPr>
          <w:p w:rsidR="00CD1F49" w:rsidRPr="00CD1F49" w:rsidRDefault="00CD1F49" w:rsidP="00CD1F49">
            <w:pPr>
              <w:jc w:val="center"/>
              <w:rPr>
                <w:rFonts w:cs="Times New Roman"/>
                <w:sz w:val="18"/>
                <w:szCs w:val="24"/>
              </w:rPr>
            </w:pPr>
            <w:r w:rsidRPr="00CD1F49">
              <w:rPr>
                <w:rFonts w:cs="Times New Roman"/>
                <w:sz w:val="18"/>
                <w:szCs w:val="24"/>
              </w:rPr>
              <w:t>Мягколиственное хозяйство</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Всего включено в расчёт</w:t>
            </w:r>
          </w:p>
        </w:tc>
        <w:tc>
          <w:tcPr>
            <w:tcW w:w="585"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73,60</w:t>
            </w: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4,00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w:t>
            </w: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0,18</w:t>
            </w:r>
          </w:p>
        </w:tc>
        <w:tc>
          <w:tcPr>
            <w:tcW w:w="51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71,10</w:t>
            </w: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3,82</w:t>
            </w:r>
          </w:p>
        </w:tc>
        <w:tc>
          <w:tcPr>
            <w:tcW w:w="657"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eastAsia="en-US"/>
              </w:rPr>
            </w:pPr>
            <w:r w:rsidRPr="00CD1F49">
              <w:rPr>
                <w:rFonts w:cs="Times New Roman"/>
                <w:sz w:val="20"/>
                <w:szCs w:val="24"/>
                <w:lang w:eastAsia="en-US"/>
              </w:rPr>
              <w:t>Средний % выборки от общего запаса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25,00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Запас вырубаемый за 1 приём</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0,04</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0,96</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Средний период повторяемости</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10,00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Ежегодная расчётная лесосека:</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rPr>
            </w:pP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rPr>
            </w:pP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rPr>
            </w:pP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rPr>
            </w:pP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корневой</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0,40</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0,38</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ликвид</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eastAsia="en-US"/>
              </w:rPr>
            </w:pPr>
            <w:r w:rsidRPr="00CD1F49">
              <w:rPr>
                <w:rFonts w:cs="Times New Roman"/>
                <w:sz w:val="18"/>
                <w:szCs w:val="24"/>
                <w:lang w:val="en-US" w:eastAsia="en-US"/>
              </w:rPr>
              <w:t>0,3</w:t>
            </w:r>
            <w:r w:rsidRPr="00CD1F49">
              <w:rPr>
                <w:rFonts w:cs="Times New Roman"/>
                <w:sz w:val="18"/>
                <w:szCs w:val="24"/>
                <w:lang w:eastAsia="en-US"/>
              </w:rPr>
              <w:t>5</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0,02</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0,33</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r w:rsidR="00CD1F49" w:rsidRPr="00CD1F49" w:rsidTr="00CD1F49">
        <w:trPr>
          <w:trHeight w:val="20"/>
          <w:jc w:val="center"/>
        </w:trPr>
        <w:tc>
          <w:tcPr>
            <w:tcW w:w="3018" w:type="dxa"/>
            <w:vAlign w:val="center"/>
          </w:tcPr>
          <w:p w:rsidR="00CD1F49" w:rsidRPr="00CD1F49" w:rsidRDefault="00CD1F49" w:rsidP="00CD1F49">
            <w:pPr>
              <w:jc w:val="center"/>
              <w:rPr>
                <w:rFonts w:cs="Times New Roman"/>
                <w:sz w:val="20"/>
                <w:szCs w:val="24"/>
                <w:lang w:val="en-US" w:eastAsia="en-US"/>
              </w:rPr>
            </w:pPr>
            <w:r w:rsidRPr="00CD1F49">
              <w:rPr>
                <w:rFonts w:cs="Times New Roman"/>
                <w:sz w:val="20"/>
                <w:szCs w:val="24"/>
                <w:lang w:val="en-US" w:eastAsia="en-US"/>
              </w:rPr>
              <w:t>деловая</w:t>
            </w:r>
          </w:p>
        </w:tc>
        <w:tc>
          <w:tcPr>
            <w:tcW w:w="585" w:type="dxa"/>
            <w:vAlign w:val="center"/>
          </w:tcPr>
          <w:p w:rsidR="00CD1F49" w:rsidRPr="00CD1F49" w:rsidRDefault="00CD1F49" w:rsidP="00CD1F49">
            <w:pPr>
              <w:jc w:val="center"/>
              <w:rPr>
                <w:rFonts w:cs="Times New Roman"/>
                <w:sz w:val="18"/>
                <w:szCs w:val="24"/>
              </w:rPr>
            </w:pPr>
          </w:p>
        </w:tc>
        <w:tc>
          <w:tcPr>
            <w:tcW w:w="912"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0,22</w:t>
            </w:r>
          </w:p>
        </w:tc>
        <w:tc>
          <w:tcPr>
            <w:tcW w:w="647" w:type="dxa"/>
            <w:vAlign w:val="center"/>
          </w:tcPr>
          <w:p w:rsidR="00CD1F49" w:rsidRPr="00CD1F49" w:rsidRDefault="00CD1F49" w:rsidP="00CD1F49">
            <w:pPr>
              <w:jc w:val="center"/>
              <w:rPr>
                <w:rFonts w:cs="Times New Roman"/>
                <w:sz w:val="18"/>
                <w:szCs w:val="24"/>
              </w:rPr>
            </w:pPr>
          </w:p>
        </w:tc>
        <w:tc>
          <w:tcPr>
            <w:tcW w:w="623" w:type="dxa"/>
            <w:vAlign w:val="center"/>
          </w:tcPr>
          <w:p w:rsidR="00CD1F49" w:rsidRPr="00CD1F49" w:rsidRDefault="00CD1F49" w:rsidP="00CD1F49">
            <w:pPr>
              <w:jc w:val="center"/>
              <w:rPr>
                <w:rFonts w:cs="Times New Roman"/>
                <w:sz w:val="18"/>
                <w:szCs w:val="24"/>
              </w:rPr>
            </w:pPr>
          </w:p>
        </w:tc>
        <w:tc>
          <w:tcPr>
            <w:tcW w:w="653" w:type="dxa"/>
            <w:vAlign w:val="center"/>
          </w:tcPr>
          <w:p w:rsidR="00CD1F49" w:rsidRPr="00CD1F49" w:rsidRDefault="00CD1F49" w:rsidP="00CD1F49">
            <w:pPr>
              <w:jc w:val="center"/>
              <w:rPr>
                <w:rFonts w:cs="Times New Roman"/>
                <w:sz w:val="18"/>
                <w:szCs w:val="24"/>
              </w:rPr>
            </w:pPr>
          </w:p>
        </w:tc>
        <w:tc>
          <w:tcPr>
            <w:tcW w:w="624"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0,01</w:t>
            </w:r>
          </w:p>
        </w:tc>
        <w:tc>
          <w:tcPr>
            <w:tcW w:w="510" w:type="dxa"/>
            <w:vAlign w:val="center"/>
          </w:tcPr>
          <w:p w:rsidR="00CD1F49" w:rsidRPr="00CD1F49" w:rsidRDefault="00CD1F49" w:rsidP="00CD1F49">
            <w:pPr>
              <w:jc w:val="center"/>
              <w:rPr>
                <w:rFonts w:cs="Times New Roman"/>
                <w:sz w:val="18"/>
                <w:szCs w:val="24"/>
              </w:rPr>
            </w:pPr>
          </w:p>
        </w:tc>
        <w:tc>
          <w:tcPr>
            <w:tcW w:w="760" w:type="dxa"/>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0,20</w:t>
            </w:r>
          </w:p>
        </w:tc>
        <w:tc>
          <w:tcPr>
            <w:tcW w:w="657" w:type="dxa"/>
            <w:vAlign w:val="center"/>
          </w:tcPr>
          <w:p w:rsidR="00CD1F49" w:rsidRPr="00CD1F49" w:rsidRDefault="00CD1F49" w:rsidP="00CD1F49">
            <w:pPr>
              <w:jc w:val="center"/>
              <w:rPr>
                <w:rFonts w:cs="Times New Roman"/>
                <w:sz w:val="18"/>
                <w:szCs w:val="24"/>
              </w:rPr>
            </w:pPr>
          </w:p>
        </w:tc>
        <w:tc>
          <w:tcPr>
            <w:tcW w:w="989" w:type="dxa"/>
            <w:gridSpan w:val="2"/>
            <w:vAlign w:val="center"/>
          </w:tcPr>
          <w:p w:rsidR="00CD1F49" w:rsidRPr="00CD1F49" w:rsidRDefault="00CD1F49" w:rsidP="00CD1F49">
            <w:pPr>
              <w:jc w:val="center"/>
              <w:rPr>
                <w:rFonts w:cs="Times New Roman"/>
                <w:sz w:val="18"/>
                <w:szCs w:val="24"/>
                <w:lang w:val="en-US" w:eastAsia="en-US"/>
              </w:rPr>
            </w:pPr>
            <w:r w:rsidRPr="00CD1F49">
              <w:rPr>
                <w:rFonts w:cs="Times New Roman"/>
                <w:sz w:val="18"/>
                <w:szCs w:val="24"/>
                <w:lang w:val="en-US" w:eastAsia="en-US"/>
              </w:rPr>
              <w:t>0,00</w:t>
            </w:r>
          </w:p>
        </w:tc>
      </w:tr>
    </w:tbl>
    <w:p w:rsidR="009918A5" w:rsidRPr="00523791" w:rsidRDefault="009918A5" w:rsidP="00CD1F49"/>
    <w:p w:rsidR="00F853F3" w:rsidRPr="00523791" w:rsidRDefault="00F853F3" w:rsidP="00CD1F49">
      <w:pPr>
        <w:sectPr w:rsidR="00F853F3" w:rsidRPr="00523791"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CD1F49" w:rsidRPr="00523791" w:rsidRDefault="00CD1F49"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Расчетная лесосека для осуществления сплошных рубок спелых и перестойных лесных насаждений</w:t>
      </w:r>
    </w:p>
    <w:p w:rsidR="002503DB" w:rsidRPr="00927000" w:rsidRDefault="002503DB" w:rsidP="00EB31F9">
      <w:pPr>
        <w:pStyle w:val="af6"/>
        <w:tabs>
          <w:tab w:val="left" w:pos="0"/>
        </w:tabs>
        <w:jc w:val="both"/>
        <w:rPr>
          <w:rFonts w:ascii="Times New Roman" w:hAnsi="Times New Roman"/>
          <w:szCs w:val="28"/>
          <w:lang w:val="ru-RU"/>
        </w:rPr>
      </w:pPr>
    </w:p>
    <w:tbl>
      <w:tblPr>
        <w:tblW w:w="15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851"/>
        <w:gridCol w:w="709"/>
        <w:gridCol w:w="555"/>
        <w:gridCol w:w="688"/>
        <w:gridCol w:w="579"/>
        <w:gridCol w:w="572"/>
        <w:gridCol w:w="568"/>
        <w:gridCol w:w="715"/>
        <w:gridCol w:w="625"/>
        <w:gridCol w:w="678"/>
        <w:gridCol w:w="639"/>
        <w:gridCol w:w="539"/>
        <w:gridCol w:w="567"/>
        <w:gridCol w:w="567"/>
        <w:gridCol w:w="635"/>
        <w:gridCol w:w="567"/>
        <w:gridCol w:w="567"/>
        <w:gridCol w:w="567"/>
        <w:gridCol w:w="567"/>
        <w:gridCol w:w="567"/>
        <w:gridCol w:w="709"/>
        <w:gridCol w:w="685"/>
        <w:gridCol w:w="708"/>
      </w:tblGrid>
      <w:tr w:rsidR="00927000" w:rsidRPr="00927000" w:rsidTr="00927000">
        <w:trPr>
          <w:trHeight w:hRule="exact" w:val="544"/>
          <w:tblHeader/>
          <w:jc w:val="center"/>
        </w:trPr>
        <w:tc>
          <w:tcPr>
            <w:tcW w:w="1008" w:type="dxa"/>
            <w:vMerge w:val="restart"/>
            <w:textDirection w:val="btLr"/>
            <w:vAlign w:val="center"/>
          </w:tcPr>
          <w:p w:rsidR="00927000" w:rsidRPr="00927000" w:rsidRDefault="00927000" w:rsidP="00927000">
            <w:pPr>
              <w:widowControl w:val="0"/>
              <w:ind w:left="25" w:right="11" w:firstLine="1"/>
              <w:jc w:val="center"/>
              <w:rPr>
                <w:rFonts w:eastAsia="Times New Roman" w:cs="Times New Roman"/>
                <w:sz w:val="16"/>
                <w:szCs w:val="15"/>
                <w:lang w:eastAsia="en-US"/>
              </w:rPr>
            </w:pPr>
            <w:r w:rsidRPr="00927000">
              <w:rPr>
                <w:rFonts w:eastAsia="Times New Roman" w:cs="Times New Roman"/>
                <w:sz w:val="16"/>
                <w:szCs w:val="15"/>
                <w:lang w:eastAsia="en-US"/>
              </w:rPr>
              <w:t>Хоз секция и</w:t>
            </w:r>
          </w:p>
          <w:p w:rsidR="00927000" w:rsidRPr="00927000" w:rsidRDefault="00927000" w:rsidP="00927000">
            <w:pPr>
              <w:widowControl w:val="0"/>
              <w:ind w:left="25" w:right="11" w:firstLine="1"/>
              <w:jc w:val="center"/>
              <w:rPr>
                <w:rFonts w:eastAsia="Times New Roman" w:cs="Times New Roman"/>
                <w:sz w:val="16"/>
                <w:szCs w:val="15"/>
                <w:lang w:eastAsia="en-US"/>
              </w:rPr>
            </w:pPr>
            <w:r w:rsidRPr="00927000">
              <w:rPr>
                <w:rFonts w:eastAsia="Times New Roman" w:cs="Times New Roman"/>
                <w:sz w:val="16"/>
                <w:szCs w:val="15"/>
                <w:lang w:eastAsia="en-US"/>
              </w:rPr>
              <w:t>преобладающая порода</w:t>
            </w:r>
          </w:p>
        </w:tc>
        <w:tc>
          <w:tcPr>
            <w:tcW w:w="851" w:type="dxa"/>
            <w:vMerge w:val="restart"/>
            <w:textDirection w:val="btLr"/>
            <w:vAlign w:val="center"/>
          </w:tcPr>
          <w:p w:rsidR="00927000" w:rsidRPr="00927000" w:rsidRDefault="00927000" w:rsidP="00927000">
            <w:pPr>
              <w:widowControl w:val="0"/>
              <w:ind w:left="38" w:right="11" w:hanging="3"/>
              <w:jc w:val="center"/>
              <w:rPr>
                <w:rFonts w:eastAsia="Times New Roman" w:cs="Times New Roman"/>
                <w:sz w:val="16"/>
                <w:szCs w:val="15"/>
                <w:lang w:eastAsia="en-US"/>
              </w:rPr>
            </w:pPr>
            <w:r w:rsidRPr="00927000">
              <w:rPr>
                <w:rFonts w:eastAsia="Times New Roman" w:cs="Times New Roman"/>
                <w:sz w:val="16"/>
                <w:szCs w:val="15"/>
                <w:lang w:eastAsia="en-US"/>
              </w:rPr>
              <w:t>Земли, покрытые леснойрастит.</w:t>
            </w:r>
          </w:p>
          <w:p w:rsidR="00927000" w:rsidRPr="00927000" w:rsidRDefault="00927000" w:rsidP="00927000">
            <w:pPr>
              <w:widowControl w:val="0"/>
              <w:ind w:left="33" w:right="11"/>
              <w:jc w:val="center"/>
              <w:rPr>
                <w:rFonts w:eastAsia="Times New Roman" w:cs="Times New Roman"/>
                <w:sz w:val="16"/>
                <w:szCs w:val="15"/>
                <w:lang w:eastAsia="en-US"/>
              </w:rPr>
            </w:pPr>
            <w:r w:rsidRPr="00927000">
              <w:rPr>
                <w:rFonts w:eastAsia="Times New Roman" w:cs="Times New Roman"/>
                <w:sz w:val="16"/>
                <w:szCs w:val="15"/>
                <w:lang w:eastAsia="en-US"/>
              </w:rPr>
              <w:t>га</w:t>
            </w:r>
          </w:p>
        </w:tc>
        <w:tc>
          <w:tcPr>
            <w:tcW w:w="3671" w:type="dxa"/>
            <w:gridSpan w:val="6"/>
            <w:vAlign w:val="center"/>
          </w:tcPr>
          <w:p w:rsidR="00927000" w:rsidRPr="00927000" w:rsidRDefault="00927000" w:rsidP="00927000">
            <w:pPr>
              <w:widowControl w:val="0"/>
              <w:ind w:left="499" w:right="11"/>
              <w:jc w:val="center"/>
              <w:rPr>
                <w:rFonts w:eastAsia="Times New Roman" w:cs="Times New Roman"/>
                <w:sz w:val="16"/>
                <w:szCs w:val="15"/>
                <w:lang w:eastAsia="en-US"/>
              </w:rPr>
            </w:pPr>
            <w:r w:rsidRPr="00927000">
              <w:rPr>
                <w:rFonts w:eastAsia="Times New Roman" w:cs="Times New Roman"/>
                <w:sz w:val="16"/>
                <w:szCs w:val="15"/>
                <w:lang w:eastAsia="en-US"/>
              </w:rPr>
              <w:t>В том числе по группам возраста</w:t>
            </w:r>
          </w:p>
        </w:tc>
        <w:tc>
          <w:tcPr>
            <w:tcW w:w="715" w:type="dxa"/>
            <w:vMerge w:val="restart"/>
            <w:textDirection w:val="btLr"/>
            <w:vAlign w:val="center"/>
          </w:tcPr>
          <w:p w:rsidR="00927000" w:rsidRPr="00927000" w:rsidRDefault="00927000" w:rsidP="00927000">
            <w:pPr>
              <w:widowControl w:val="0"/>
              <w:ind w:left="45" w:right="38" w:firstLine="5"/>
              <w:jc w:val="center"/>
              <w:rPr>
                <w:rFonts w:eastAsia="Times New Roman" w:cs="Times New Roman"/>
                <w:sz w:val="16"/>
                <w:szCs w:val="15"/>
                <w:lang w:eastAsia="en-US"/>
              </w:rPr>
            </w:pPr>
            <w:r w:rsidRPr="00927000">
              <w:rPr>
                <w:rFonts w:eastAsia="Times New Roman" w:cs="Times New Roman"/>
                <w:sz w:val="16"/>
                <w:szCs w:val="15"/>
                <w:lang w:eastAsia="en-US"/>
              </w:rPr>
              <w:t>Запас спелых и перестойных насаж., тыс.м</w:t>
            </w:r>
            <w:r w:rsidRPr="00927000">
              <w:rPr>
                <w:rFonts w:eastAsia="Times New Roman" w:cs="Times New Roman"/>
                <w:position w:val="9"/>
                <w:sz w:val="16"/>
                <w:szCs w:val="15"/>
                <w:lang w:eastAsia="en-US"/>
              </w:rPr>
              <w:t>3</w:t>
            </w:r>
          </w:p>
        </w:tc>
        <w:tc>
          <w:tcPr>
            <w:tcW w:w="625" w:type="dxa"/>
            <w:vMerge w:val="restart"/>
            <w:textDirection w:val="btLr"/>
            <w:vAlign w:val="center"/>
          </w:tcPr>
          <w:p w:rsidR="00927000" w:rsidRPr="00927000" w:rsidRDefault="00927000" w:rsidP="00927000">
            <w:pPr>
              <w:widowControl w:val="0"/>
              <w:ind w:left="47" w:right="38" w:hanging="1"/>
              <w:jc w:val="center"/>
              <w:rPr>
                <w:rFonts w:eastAsia="Times New Roman" w:cs="Times New Roman"/>
                <w:sz w:val="16"/>
                <w:szCs w:val="15"/>
                <w:lang w:eastAsia="en-US"/>
              </w:rPr>
            </w:pPr>
            <w:r w:rsidRPr="00927000">
              <w:rPr>
                <w:rFonts w:eastAsia="Times New Roman" w:cs="Times New Roman"/>
                <w:sz w:val="16"/>
                <w:szCs w:val="15"/>
                <w:lang w:eastAsia="en-US"/>
              </w:rPr>
              <w:t xml:space="preserve">Ср. запас на 1га эксплуат. фонда </w:t>
            </w:r>
            <w:r w:rsidRPr="00927000">
              <w:rPr>
                <w:rFonts w:eastAsia="Times New Roman" w:cs="Times New Roman"/>
                <w:position w:val="-8"/>
                <w:sz w:val="16"/>
                <w:szCs w:val="15"/>
                <w:lang w:eastAsia="en-US"/>
              </w:rPr>
              <w:t>м</w:t>
            </w:r>
            <w:r w:rsidRPr="00927000">
              <w:rPr>
                <w:rFonts w:eastAsia="Times New Roman" w:cs="Times New Roman"/>
                <w:sz w:val="16"/>
                <w:szCs w:val="15"/>
                <w:lang w:eastAsia="en-US"/>
              </w:rPr>
              <w:t>3</w:t>
            </w:r>
          </w:p>
        </w:tc>
        <w:tc>
          <w:tcPr>
            <w:tcW w:w="678" w:type="dxa"/>
            <w:vMerge w:val="restart"/>
            <w:textDirection w:val="btLr"/>
            <w:vAlign w:val="center"/>
          </w:tcPr>
          <w:p w:rsidR="00927000" w:rsidRPr="00927000" w:rsidRDefault="00927000" w:rsidP="00927000">
            <w:pPr>
              <w:widowControl w:val="0"/>
              <w:ind w:left="43" w:right="35" w:hanging="5"/>
              <w:jc w:val="center"/>
              <w:rPr>
                <w:rFonts w:eastAsia="Times New Roman" w:cs="Times New Roman"/>
                <w:sz w:val="16"/>
                <w:szCs w:val="15"/>
                <w:lang w:eastAsia="en-US"/>
              </w:rPr>
            </w:pPr>
            <w:r w:rsidRPr="00927000">
              <w:rPr>
                <w:rFonts w:eastAsia="Times New Roman" w:cs="Times New Roman"/>
                <w:sz w:val="16"/>
                <w:szCs w:val="15"/>
                <w:lang w:eastAsia="en-US"/>
              </w:rPr>
              <w:t>Ср. прирост корневой массы тыс.м</w:t>
            </w:r>
            <w:r w:rsidRPr="00927000">
              <w:rPr>
                <w:rFonts w:eastAsia="Times New Roman" w:cs="Times New Roman"/>
                <w:position w:val="9"/>
                <w:sz w:val="16"/>
                <w:szCs w:val="15"/>
                <w:lang w:eastAsia="en-US"/>
              </w:rPr>
              <w:t>3</w:t>
            </w:r>
          </w:p>
        </w:tc>
        <w:tc>
          <w:tcPr>
            <w:tcW w:w="639" w:type="dxa"/>
            <w:vMerge w:val="restart"/>
            <w:textDirection w:val="btLr"/>
            <w:vAlign w:val="center"/>
          </w:tcPr>
          <w:p w:rsidR="00927000" w:rsidRPr="00927000" w:rsidRDefault="00927000" w:rsidP="00927000">
            <w:pPr>
              <w:widowControl w:val="0"/>
              <w:ind w:left="62" w:right="62" w:firstLine="62"/>
              <w:jc w:val="center"/>
              <w:rPr>
                <w:rFonts w:eastAsia="Times New Roman" w:cs="Times New Roman"/>
                <w:sz w:val="16"/>
                <w:szCs w:val="15"/>
                <w:lang w:val="en-US" w:eastAsia="en-US"/>
              </w:rPr>
            </w:pPr>
            <w:r w:rsidRPr="00927000">
              <w:rPr>
                <w:rFonts w:eastAsia="Times New Roman" w:cs="Times New Roman"/>
                <w:sz w:val="16"/>
                <w:szCs w:val="15"/>
                <w:lang w:val="en-US" w:eastAsia="en-US"/>
              </w:rPr>
              <w:t xml:space="preserve">Возраст </w:t>
            </w:r>
            <w:r w:rsidRPr="00927000">
              <w:rPr>
                <w:rFonts w:eastAsia="Times New Roman" w:cs="Times New Roman"/>
                <w:spacing w:val="-2"/>
                <w:sz w:val="16"/>
                <w:szCs w:val="15"/>
                <w:lang w:val="en-US" w:eastAsia="en-US"/>
              </w:rPr>
              <w:t>рубки</w:t>
            </w:r>
          </w:p>
        </w:tc>
        <w:tc>
          <w:tcPr>
            <w:tcW w:w="2308" w:type="dxa"/>
            <w:gridSpan w:val="4"/>
            <w:vAlign w:val="center"/>
          </w:tcPr>
          <w:p w:rsidR="00927000" w:rsidRPr="00927000" w:rsidRDefault="00927000" w:rsidP="00927000">
            <w:pPr>
              <w:widowControl w:val="0"/>
              <w:jc w:val="center"/>
              <w:rPr>
                <w:rFonts w:eastAsia="Times New Roman" w:cs="Times New Roman"/>
                <w:sz w:val="16"/>
                <w:szCs w:val="15"/>
                <w:lang w:eastAsia="en-US"/>
              </w:rPr>
            </w:pPr>
            <w:r w:rsidRPr="00927000">
              <w:rPr>
                <w:rFonts w:eastAsia="Times New Roman" w:cs="Times New Roman"/>
                <w:sz w:val="16"/>
                <w:szCs w:val="15"/>
                <w:lang w:eastAsia="en-US"/>
              </w:rPr>
              <w:t>Исчисленные расчетные лесосеки, тыс.м</w:t>
            </w:r>
            <w:r w:rsidRPr="00927000">
              <w:rPr>
                <w:rFonts w:eastAsia="Times New Roman" w:cs="Times New Roman"/>
                <w:position w:val="9"/>
                <w:sz w:val="16"/>
                <w:szCs w:val="15"/>
                <w:lang w:eastAsia="en-US"/>
              </w:rPr>
              <w:t>3</w:t>
            </w:r>
          </w:p>
        </w:tc>
        <w:tc>
          <w:tcPr>
            <w:tcW w:w="2835" w:type="dxa"/>
            <w:gridSpan w:val="5"/>
            <w:vAlign w:val="center"/>
          </w:tcPr>
          <w:p w:rsidR="00927000" w:rsidRPr="00927000" w:rsidRDefault="00927000" w:rsidP="00927000">
            <w:pPr>
              <w:widowControl w:val="0"/>
              <w:jc w:val="center"/>
              <w:rPr>
                <w:rFonts w:eastAsia="Times New Roman" w:cs="Times New Roman"/>
                <w:sz w:val="16"/>
                <w:szCs w:val="15"/>
                <w:lang w:eastAsia="en-US"/>
              </w:rPr>
            </w:pPr>
            <w:r w:rsidRPr="00927000">
              <w:rPr>
                <w:rFonts w:eastAsia="Times New Roman" w:cs="Times New Roman"/>
                <w:sz w:val="16"/>
                <w:szCs w:val="15"/>
                <w:lang w:eastAsia="en-US"/>
              </w:rPr>
              <w:t>Рекомендуемая к принятию расчетная лесосека</w:t>
            </w:r>
          </w:p>
        </w:tc>
        <w:tc>
          <w:tcPr>
            <w:tcW w:w="709" w:type="dxa"/>
            <w:vMerge w:val="restart"/>
            <w:textDirection w:val="btLr"/>
            <w:vAlign w:val="center"/>
          </w:tcPr>
          <w:p w:rsidR="00927000" w:rsidRPr="00927000" w:rsidRDefault="00927000" w:rsidP="00927000">
            <w:pPr>
              <w:widowControl w:val="0"/>
              <w:ind w:left="43" w:right="47" w:hanging="4"/>
              <w:jc w:val="center"/>
              <w:rPr>
                <w:rFonts w:eastAsia="Times New Roman" w:cs="Times New Roman"/>
                <w:sz w:val="16"/>
                <w:szCs w:val="15"/>
                <w:lang w:eastAsia="en-US"/>
              </w:rPr>
            </w:pPr>
            <w:r w:rsidRPr="00927000">
              <w:rPr>
                <w:rFonts w:eastAsia="Times New Roman" w:cs="Times New Roman"/>
                <w:sz w:val="16"/>
                <w:szCs w:val="15"/>
                <w:lang w:eastAsia="en-US"/>
              </w:rPr>
              <w:t>Число лет использования  эксплуатационного фонда</w:t>
            </w:r>
          </w:p>
        </w:tc>
        <w:tc>
          <w:tcPr>
            <w:tcW w:w="1393" w:type="dxa"/>
            <w:gridSpan w:val="2"/>
            <w:vMerge w:val="restart"/>
            <w:vAlign w:val="center"/>
          </w:tcPr>
          <w:p w:rsidR="00927000" w:rsidRPr="00927000" w:rsidRDefault="00927000" w:rsidP="00927000">
            <w:pPr>
              <w:widowControl w:val="0"/>
              <w:ind w:left="38" w:right="33"/>
              <w:jc w:val="center"/>
              <w:rPr>
                <w:rFonts w:eastAsia="Times New Roman" w:cs="Times New Roman"/>
                <w:sz w:val="16"/>
                <w:szCs w:val="15"/>
                <w:lang w:eastAsia="en-US"/>
              </w:rPr>
            </w:pPr>
            <w:r w:rsidRPr="00927000">
              <w:rPr>
                <w:rFonts w:eastAsia="Times New Roman" w:cs="Times New Roman"/>
                <w:sz w:val="16"/>
                <w:szCs w:val="15"/>
                <w:lang w:eastAsia="en-US"/>
              </w:rPr>
              <w:t>Предполагаем.</w:t>
            </w:r>
          </w:p>
          <w:p w:rsidR="00927000" w:rsidRPr="00927000" w:rsidRDefault="00927000" w:rsidP="00927000">
            <w:pPr>
              <w:widowControl w:val="0"/>
              <w:ind w:left="28" w:right="24" w:hanging="1"/>
              <w:jc w:val="center"/>
              <w:rPr>
                <w:rFonts w:eastAsia="Times New Roman" w:cs="Times New Roman"/>
                <w:sz w:val="16"/>
                <w:szCs w:val="15"/>
                <w:lang w:eastAsia="en-US"/>
              </w:rPr>
            </w:pPr>
            <w:r w:rsidRPr="00927000">
              <w:rPr>
                <w:rFonts w:eastAsia="Times New Roman" w:cs="Times New Roman"/>
                <w:sz w:val="16"/>
                <w:szCs w:val="15"/>
                <w:lang w:eastAsia="en-US"/>
              </w:rPr>
              <w:t xml:space="preserve">остаток </w:t>
            </w:r>
            <w:r w:rsidRPr="00927000">
              <w:rPr>
                <w:rFonts w:eastAsia="Times New Roman" w:cs="Times New Roman"/>
                <w:spacing w:val="-2"/>
                <w:sz w:val="16"/>
                <w:szCs w:val="15"/>
                <w:lang w:eastAsia="en-US"/>
              </w:rPr>
              <w:t xml:space="preserve">насаждений </w:t>
            </w:r>
            <w:r w:rsidRPr="00927000">
              <w:rPr>
                <w:rFonts w:eastAsia="Times New Roman" w:cs="Times New Roman"/>
                <w:sz w:val="16"/>
                <w:szCs w:val="15"/>
                <w:lang w:eastAsia="en-US"/>
              </w:rPr>
              <w:t>га.</w:t>
            </w:r>
          </w:p>
        </w:tc>
      </w:tr>
      <w:tr w:rsidR="00927000" w:rsidRPr="00927000" w:rsidTr="00927000">
        <w:trPr>
          <w:trHeight w:hRule="exact" w:val="368"/>
          <w:tblHeader/>
          <w:jc w:val="center"/>
        </w:trPr>
        <w:tc>
          <w:tcPr>
            <w:tcW w:w="1008" w:type="dxa"/>
            <w:vMerge/>
            <w:vAlign w:val="center"/>
          </w:tcPr>
          <w:p w:rsidR="00927000" w:rsidRPr="00927000" w:rsidRDefault="00927000" w:rsidP="00927000">
            <w:pPr>
              <w:ind w:right="11"/>
              <w:jc w:val="center"/>
              <w:rPr>
                <w:rFonts w:cs="Times New Roman"/>
                <w:sz w:val="16"/>
                <w:szCs w:val="15"/>
              </w:rPr>
            </w:pPr>
          </w:p>
        </w:tc>
        <w:tc>
          <w:tcPr>
            <w:tcW w:w="851" w:type="dxa"/>
            <w:vMerge/>
            <w:vAlign w:val="center"/>
          </w:tcPr>
          <w:p w:rsidR="00927000" w:rsidRPr="00927000" w:rsidRDefault="00927000" w:rsidP="00927000">
            <w:pPr>
              <w:ind w:right="11"/>
              <w:jc w:val="center"/>
              <w:rPr>
                <w:rFonts w:cs="Times New Roman"/>
                <w:sz w:val="16"/>
                <w:szCs w:val="15"/>
              </w:rPr>
            </w:pPr>
          </w:p>
        </w:tc>
        <w:tc>
          <w:tcPr>
            <w:tcW w:w="709" w:type="dxa"/>
            <w:vMerge w:val="restart"/>
            <w:textDirection w:val="btLr"/>
            <w:vAlign w:val="center"/>
          </w:tcPr>
          <w:p w:rsidR="00927000" w:rsidRPr="00927000" w:rsidRDefault="00927000" w:rsidP="00927000">
            <w:pPr>
              <w:widowControl w:val="0"/>
              <w:ind w:right="11" w:firstLine="28"/>
              <w:jc w:val="center"/>
              <w:rPr>
                <w:rFonts w:eastAsia="Times New Roman" w:cs="Times New Roman"/>
                <w:sz w:val="16"/>
                <w:szCs w:val="15"/>
                <w:lang w:val="en-US" w:eastAsia="en-US"/>
              </w:rPr>
            </w:pPr>
            <w:r w:rsidRPr="00927000">
              <w:rPr>
                <w:rFonts w:eastAsia="Times New Roman" w:cs="Times New Roman"/>
                <w:sz w:val="16"/>
                <w:szCs w:val="15"/>
                <w:lang w:val="en-US" w:eastAsia="en-US"/>
              </w:rPr>
              <w:t>Молодняки</w:t>
            </w:r>
          </w:p>
        </w:tc>
        <w:tc>
          <w:tcPr>
            <w:tcW w:w="1243" w:type="dxa"/>
            <w:gridSpan w:val="2"/>
            <w:vAlign w:val="center"/>
          </w:tcPr>
          <w:p w:rsidR="00927000" w:rsidRPr="00927000" w:rsidRDefault="00927000" w:rsidP="00927000">
            <w:pPr>
              <w:widowControl w:val="0"/>
              <w:ind w:right="11"/>
              <w:jc w:val="center"/>
              <w:rPr>
                <w:rFonts w:eastAsia="Times New Roman" w:cs="Times New Roman"/>
                <w:sz w:val="16"/>
                <w:szCs w:val="15"/>
                <w:lang w:val="en-US" w:eastAsia="en-US"/>
              </w:rPr>
            </w:pPr>
            <w:r w:rsidRPr="00927000">
              <w:rPr>
                <w:rFonts w:eastAsia="Times New Roman" w:cs="Times New Roman"/>
                <w:sz w:val="16"/>
                <w:szCs w:val="15"/>
                <w:lang w:val="en-US" w:eastAsia="en-US"/>
              </w:rPr>
              <w:t>Средне- возрастные</w:t>
            </w:r>
          </w:p>
        </w:tc>
        <w:tc>
          <w:tcPr>
            <w:tcW w:w="579" w:type="dxa"/>
            <w:vMerge w:val="restart"/>
            <w:textDirection w:val="btLr"/>
            <w:vAlign w:val="center"/>
          </w:tcPr>
          <w:p w:rsidR="00927000" w:rsidRPr="00927000" w:rsidRDefault="00927000" w:rsidP="00927000">
            <w:pPr>
              <w:widowControl w:val="0"/>
              <w:ind w:left="38" w:right="11" w:firstLine="43"/>
              <w:jc w:val="center"/>
              <w:rPr>
                <w:rFonts w:eastAsia="Times New Roman" w:cs="Times New Roman"/>
                <w:sz w:val="16"/>
                <w:szCs w:val="15"/>
                <w:lang w:val="en-US" w:eastAsia="en-US"/>
              </w:rPr>
            </w:pPr>
            <w:r w:rsidRPr="00927000">
              <w:rPr>
                <w:rFonts w:eastAsia="Times New Roman" w:cs="Times New Roman"/>
                <w:sz w:val="16"/>
                <w:szCs w:val="15"/>
                <w:lang w:val="en-US" w:eastAsia="en-US"/>
              </w:rPr>
              <w:t>Приспевающие</w:t>
            </w:r>
          </w:p>
        </w:tc>
        <w:tc>
          <w:tcPr>
            <w:tcW w:w="1140" w:type="dxa"/>
            <w:gridSpan w:val="2"/>
            <w:vAlign w:val="center"/>
          </w:tcPr>
          <w:p w:rsidR="00927000" w:rsidRPr="00927000" w:rsidRDefault="00927000" w:rsidP="00927000">
            <w:pPr>
              <w:widowControl w:val="0"/>
              <w:ind w:left="60" w:right="11" w:firstLine="5"/>
              <w:jc w:val="center"/>
              <w:rPr>
                <w:rFonts w:eastAsia="Times New Roman" w:cs="Times New Roman"/>
                <w:sz w:val="16"/>
                <w:szCs w:val="15"/>
                <w:lang w:val="en-US" w:eastAsia="en-US"/>
              </w:rPr>
            </w:pPr>
            <w:r w:rsidRPr="00927000">
              <w:rPr>
                <w:rFonts w:eastAsia="Times New Roman" w:cs="Times New Roman"/>
                <w:sz w:val="16"/>
                <w:szCs w:val="15"/>
                <w:lang w:val="en-US" w:eastAsia="en-US"/>
              </w:rPr>
              <w:t xml:space="preserve">Спелые и </w:t>
            </w:r>
            <w:r w:rsidRPr="00927000">
              <w:rPr>
                <w:rFonts w:eastAsia="Times New Roman" w:cs="Times New Roman"/>
                <w:spacing w:val="-2"/>
                <w:sz w:val="16"/>
                <w:szCs w:val="15"/>
                <w:lang w:val="en-US" w:eastAsia="en-US"/>
              </w:rPr>
              <w:t>перестойны</w:t>
            </w:r>
            <w:r w:rsidRPr="00927000">
              <w:rPr>
                <w:rFonts w:eastAsia="Times New Roman" w:cs="Times New Roman"/>
                <w:sz w:val="16"/>
                <w:szCs w:val="15"/>
                <w:lang w:val="en-US" w:eastAsia="en-US"/>
              </w:rPr>
              <w:t>е</w:t>
            </w:r>
          </w:p>
        </w:tc>
        <w:tc>
          <w:tcPr>
            <w:tcW w:w="715" w:type="dxa"/>
            <w:vMerge/>
            <w:vAlign w:val="center"/>
          </w:tcPr>
          <w:p w:rsidR="00927000" w:rsidRPr="00927000" w:rsidRDefault="00927000" w:rsidP="00927000">
            <w:pPr>
              <w:jc w:val="center"/>
              <w:rPr>
                <w:rFonts w:cs="Times New Roman"/>
                <w:sz w:val="16"/>
                <w:szCs w:val="15"/>
              </w:rPr>
            </w:pPr>
          </w:p>
        </w:tc>
        <w:tc>
          <w:tcPr>
            <w:tcW w:w="625" w:type="dxa"/>
            <w:vMerge/>
            <w:vAlign w:val="center"/>
          </w:tcPr>
          <w:p w:rsidR="00927000" w:rsidRPr="00927000" w:rsidRDefault="00927000" w:rsidP="00927000">
            <w:pPr>
              <w:jc w:val="center"/>
              <w:rPr>
                <w:rFonts w:cs="Times New Roman"/>
                <w:sz w:val="16"/>
                <w:szCs w:val="15"/>
              </w:rPr>
            </w:pPr>
          </w:p>
        </w:tc>
        <w:tc>
          <w:tcPr>
            <w:tcW w:w="678" w:type="dxa"/>
            <w:vMerge/>
            <w:vAlign w:val="center"/>
          </w:tcPr>
          <w:p w:rsidR="00927000" w:rsidRPr="00927000" w:rsidRDefault="00927000" w:rsidP="00927000">
            <w:pPr>
              <w:jc w:val="center"/>
              <w:rPr>
                <w:rFonts w:cs="Times New Roman"/>
                <w:sz w:val="16"/>
                <w:szCs w:val="15"/>
              </w:rPr>
            </w:pPr>
          </w:p>
        </w:tc>
        <w:tc>
          <w:tcPr>
            <w:tcW w:w="639" w:type="dxa"/>
            <w:vMerge/>
            <w:textDirection w:val="btLr"/>
            <w:vAlign w:val="center"/>
          </w:tcPr>
          <w:p w:rsidR="00927000" w:rsidRPr="00927000" w:rsidRDefault="00927000" w:rsidP="00927000">
            <w:pPr>
              <w:ind w:left="113" w:right="113"/>
              <w:jc w:val="center"/>
              <w:rPr>
                <w:rFonts w:cs="Times New Roman"/>
                <w:sz w:val="16"/>
                <w:szCs w:val="15"/>
              </w:rPr>
            </w:pPr>
          </w:p>
        </w:tc>
        <w:tc>
          <w:tcPr>
            <w:tcW w:w="539" w:type="dxa"/>
            <w:vMerge w:val="restart"/>
            <w:textDirection w:val="btLr"/>
            <w:vAlign w:val="center"/>
          </w:tcPr>
          <w:p w:rsidR="00927000" w:rsidRPr="00927000" w:rsidRDefault="00927000" w:rsidP="00927000">
            <w:pPr>
              <w:widowControl w:val="0"/>
              <w:ind w:left="31" w:right="6" w:firstLine="1"/>
              <w:jc w:val="center"/>
              <w:rPr>
                <w:rFonts w:eastAsia="Times New Roman" w:cs="Times New Roman"/>
                <w:sz w:val="16"/>
                <w:szCs w:val="15"/>
                <w:lang w:eastAsia="en-US"/>
              </w:rPr>
            </w:pPr>
            <w:r w:rsidRPr="00927000">
              <w:rPr>
                <w:rFonts w:eastAsia="Times New Roman" w:cs="Times New Roman"/>
                <w:sz w:val="16"/>
                <w:szCs w:val="15"/>
                <w:lang w:eastAsia="en-US"/>
              </w:rPr>
              <w:t>Равномерного-      пользова ния</w:t>
            </w:r>
          </w:p>
        </w:tc>
        <w:tc>
          <w:tcPr>
            <w:tcW w:w="567" w:type="dxa"/>
            <w:vMerge w:val="restart"/>
            <w:textDirection w:val="btLr"/>
            <w:vAlign w:val="center"/>
          </w:tcPr>
          <w:p w:rsidR="00927000" w:rsidRPr="00927000" w:rsidRDefault="00927000" w:rsidP="00927000">
            <w:pPr>
              <w:widowControl w:val="0"/>
              <w:ind w:left="31" w:right="6" w:firstLine="52"/>
              <w:jc w:val="center"/>
              <w:rPr>
                <w:rFonts w:eastAsia="Times New Roman" w:cs="Times New Roman"/>
                <w:sz w:val="16"/>
                <w:szCs w:val="15"/>
                <w:lang w:val="en-US" w:eastAsia="en-US"/>
              </w:rPr>
            </w:pPr>
            <w:r w:rsidRPr="00927000">
              <w:rPr>
                <w:rFonts w:eastAsia="Times New Roman" w:cs="Times New Roman"/>
                <w:sz w:val="16"/>
                <w:szCs w:val="15"/>
                <w:lang w:val="en-US" w:eastAsia="en-US"/>
              </w:rPr>
              <w:t>2-я возрастная</w:t>
            </w:r>
          </w:p>
        </w:tc>
        <w:tc>
          <w:tcPr>
            <w:tcW w:w="567" w:type="dxa"/>
            <w:vMerge w:val="restart"/>
            <w:textDirection w:val="btLr"/>
            <w:vAlign w:val="center"/>
          </w:tcPr>
          <w:p w:rsidR="00927000" w:rsidRPr="00927000" w:rsidRDefault="00927000" w:rsidP="00927000">
            <w:pPr>
              <w:widowControl w:val="0"/>
              <w:ind w:left="31" w:right="6" w:firstLine="52"/>
              <w:jc w:val="center"/>
              <w:rPr>
                <w:rFonts w:eastAsia="Times New Roman" w:cs="Times New Roman"/>
                <w:sz w:val="16"/>
                <w:szCs w:val="15"/>
                <w:lang w:val="en-US" w:eastAsia="en-US"/>
              </w:rPr>
            </w:pPr>
            <w:r w:rsidRPr="00927000">
              <w:rPr>
                <w:rFonts w:eastAsia="Times New Roman" w:cs="Times New Roman"/>
                <w:sz w:val="16"/>
                <w:szCs w:val="15"/>
                <w:lang w:val="en-US" w:eastAsia="en-US"/>
              </w:rPr>
              <w:t>1-я возрастная</w:t>
            </w:r>
          </w:p>
        </w:tc>
        <w:tc>
          <w:tcPr>
            <w:tcW w:w="635" w:type="dxa"/>
            <w:vMerge w:val="restart"/>
            <w:textDirection w:val="btLr"/>
            <w:vAlign w:val="center"/>
          </w:tcPr>
          <w:p w:rsidR="00927000" w:rsidRPr="00927000" w:rsidRDefault="00927000" w:rsidP="00927000">
            <w:pPr>
              <w:widowControl w:val="0"/>
              <w:ind w:left="31" w:right="6"/>
              <w:jc w:val="center"/>
              <w:rPr>
                <w:rFonts w:eastAsia="Times New Roman" w:cs="Times New Roman"/>
                <w:sz w:val="16"/>
                <w:szCs w:val="15"/>
                <w:lang w:val="en-US" w:eastAsia="en-US"/>
              </w:rPr>
            </w:pPr>
            <w:r w:rsidRPr="00927000">
              <w:rPr>
                <w:rFonts w:eastAsia="Times New Roman" w:cs="Times New Roman"/>
                <w:sz w:val="16"/>
                <w:szCs w:val="15"/>
                <w:lang w:val="en-US" w:eastAsia="en-US"/>
              </w:rPr>
              <w:t>Интегральная</w:t>
            </w:r>
          </w:p>
        </w:tc>
        <w:tc>
          <w:tcPr>
            <w:tcW w:w="567" w:type="dxa"/>
            <w:vMerge w:val="restart"/>
            <w:textDirection w:val="btLr"/>
            <w:vAlign w:val="center"/>
          </w:tcPr>
          <w:p w:rsidR="00927000" w:rsidRPr="00927000" w:rsidRDefault="00927000" w:rsidP="00927000">
            <w:pPr>
              <w:widowControl w:val="0"/>
              <w:ind w:left="25" w:right="59" w:hanging="1"/>
              <w:jc w:val="center"/>
              <w:rPr>
                <w:rFonts w:eastAsia="Times New Roman" w:cs="Times New Roman"/>
                <w:sz w:val="16"/>
                <w:szCs w:val="15"/>
                <w:lang w:val="en-US" w:eastAsia="en-US"/>
              </w:rPr>
            </w:pPr>
            <w:r w:rsidRPr="00927000">
              <w:rPr>
                <w:rFonts w:eastAsia="Times New Roman" w:cs="Times New Roman"/>
                <w:sz w:val="16"/>
                <w:szCs w:val="15"/>
                <w:lang w:val="en-US" w:eastAsia="en-US"/>
              </w:rPr>
              <w:t>Площадь га</w:t>
            </w:r>
          </w:p>
        </w:tc>
        <w:tc>
          <w:tcPr>
            <w:tcW w:w="567" w:type="dxa"/>
            <w:vMerge w:val="restart"/>
            <w:textDirection w:val="btLr"/>
            <w:vAlign w:val="center"/>
          </w:tcPr>
          <w:p w:rsidR="00927000" w:rsidRPr="00927000" w:rsidRDefault="00927000" w:rsidP="00927000">
            <w:pPr>
              <w:widowControl w:val="0"/>
              <w:ind w:left="25" w:right="59"/>
              <w:jc w:val="center"/>
              <w:rPr>
                <w:rFonts w:eastAsia="Times New Roman" w:cs="Times New Roman"/>
                <w:sz w:val="16"/>
                <w:szCs w:val="15"/>
                <w:lang w:eastAsia="en-US"/>
              </w:rPr>
            </w:pPr>
            <w:r w:rsidRPr="00927000">
              <w:rPr>
                <w:rFonts w:eastAsia="Times New Roman" w:cs="Times New Roman"/>
                <w:sz w:val="16"/>
                <w:szCs w:val="15"/>
                <w:lang w:eastAsia="en-US"/>
              </w:rPr>
              <w:t>Запас корневой,</w:t>
            </w:r>
          </w:p>
          <w:p w:rsidR="00927000" w:rsidRPr="00927000" w:rsidRDefault="00927000" w:rsidP="00927000">
            <w:pPr>
              <w:widowControl w:val="0"/>
              <w:ind w:left="25" w:right="59"/>
              <w:jc w:val="center"/>
              <w:rPr>
                <w:rFonts w:eastAsia="Times New Roman" w:cs="Times New Roman"/>
                <w:sz w:val="16"/>
                <w:szCs w:val="15"/>
                <w:vertAlign w:val="superscript"/>
                <w:lang w:eastAsia="en-US"/>
              </w:rPr>
            </w:pPr>
            <w:r w:rsidRPr="00927000">
              <w:rPr>
                <w:rFonts w:eastAsia="Times New Roman" w:cs="Times New Roman"/>
                <w:sz w:val="16"/>
                <w:szCs w:val="15"/>
                <w:lang w:eastAsia="en-US"/>
              </w:rPr>
              <w:t>тыс.м</w:t>
            </w:r>
            <w:r w:rsidRPr="00927000">
              <w:rPr>
                <w:rFonts w:eastAsia="Times New Roman" w:cs="Times New Roman"/>
                <w:sz w:val="16"/>
                <w:szCs w:val="15"/>
                <w:vertAlign w:val="superscript"/>
                <w:lang w:eastAsia="en-US"/>
              </w:rPr>
              <w:t>3</w:t>
            </w:r>
          </w:p>
        </w:tc>
        <w:tc>
          <w:tcPr>
            <w:tcW w:w="1701" w:type="dxa"/>
            <w:gridSpan w:val="3"/>
            <w:vAlign w:val="center"/>
          </w:tcPr>
          <w:p w:rsidR="00927000" w:rsidRPr="00927000" w:rsidRDefault="00927000" w:rsidP="00927000">
            <w:pPr>
              <w:widowControl w:val="0"/>
              <w:ind w:left="-22"/>
              <w:jc w:val="center"/>
              <w:rPr>
                <w:rFonts w:eastAsia="Times New Roman" w:cs="Times New Roman"/>
                <w:sz w:val="16"/>
                <w:szCs w:val="15"/>
                <w:lang w:val="en-US" w:eastAsia="en-US"/>
              </w:rPr>
            </w:pPr>
            <w:r w:rsidRPr="00927000">
              <w:rPr>
                <w:rFonts w:eastAsia="Times New Roman" w:cs="Times New Roman"/>
                <w:sz w:val="16"/>
                <w:szCs w:val="15"/>
                <w:lang w:val="en-US" w:eastAsia="en-US"/>
              </w:rPr>
              <w:t>В ликвиде</w:t>
            </w:r>
          </w:p>
        </w:tc>
        <w:tc>
          <w:tcPr>
            <w:tcW w:w="709" w:type="dxa"/>
            <w:vMerge/>
            <w:vAlign w:val="center"/>
          </w:tcPr>
          <w:p w:rsidR="00927000" w:rsidRPr="00927000" w:rsidRDefault="00927000" w:rsidP="00927000">
            <w:pPr>
              <w:jc w:val="center"/>
              <w:rPr>
                <w:rFonts w:cs="Times New Roman"/>
                <w:sz w:val="16"/>
                <w:szCs w:val="15"/>
              </w:rPr>
            </w:pPr>
          </w:p>
        </w:tc>
        <w:tc>
          <w:tcPr>
            <w:tcW w:w="1393" w:type="dxa"/>
            <w:gridSpan w:val="2"/>
            <w:vMerge/>
            <w:vAlign w:val="center"/>
          </w:tcPr>
          <w:p w:rsidR="00927000" w:rsidRPr="00927000" w:rsidRDefault="00927000" w:rsidP="00927000">
            <w:pPr>
              <w:jc w:val="center"/>
              <w:rPr>
                <w:rFonts w:cs="Times New Roman"/>
                <w:sz w:val="16"/>
                <w:szCs w:val="15"/>
              </w:rPr>
            </w:pPr>
          </w:p>
        </w:tc>
      </w:tr>
      <w:tr w:rsidR="00927000" w:rsidRPr="00927000" w:rsidTr="00927000">
        <w:trPr>
          <w:cantSplit/>
          <w:trHeight w:hRule="exact" w:val="1125"/>
          <w:tblHeader/>
          <w:jc w:val="center"/>
        </w:trPr>
        <w:tc>
          <w:tcPr>
            <w:tcW w:w="1008" w:type="dxa"/>
            <w:vMerge/>
            <w:vAlign w:val="center"/>
          </w:tcPr>
          <w:p w:rsidR="00927000" w:rsidRPr="00927000" w:rsidRDefault="00927000" w:rsidP="00927000">
            <w:pPr>
              <w:ind w:right="11"/>
              <w:jc w:val="center"/>
              <w:rPr>
                <w:rFonts w:cs="Times New Roman"/>
                <w:sz w:val="16"/>
                <w:szCs w:val="15"/>
              </w:rPr>
            </w:pPr>
          </w:p>
        </w:tc>
        <w:tc>
          <w:tcPr>
            <w:tcW w:w="851" w:type="dxa"/>
            <w:vMerge/>
            <w:vAlign w:val="center"/>
          </w:tcPr>
          <w:p w:rsidR="00927000" w:rsidRPr="00927000" w:rsidRDefault="00927000" w:rsidP="00927000">
            <w:pPr>
              <w:ind w:right="11"/>
              <w:jc w:val="center"/>
              <w:rPr>
                <w:rFonts w:cs="Times New Roman"/>
                <w:sz w:val="16"/>
                <w:szCs w:val="15"/>
              </w:rPr>
            </w:pPr>
          </w:p>
        </w:tc>
        <w:tc>
          <w:tcPr>
            <w:tcW w:w="709" w:type="dxa"/>
            <w:vMerge/>
            <w:vAlign w:val="center"/>
          </w:tcPr>
          <w:p w:rsidR="00927000" w:rsidRPr="00927000" w:rsidRDefault="00927000" w:rsidP="00927000">
            <w:pPr>
              <w:ind w:right="11"/>
              <w:jc w:val="center"/>
              <w:rPr>
                <w:rFonts w:cs="Times New Roman"/>
                <w:sz w:val="16"/>
                <w:szCs w:val="15"/>
              </w:rPr>
            </w:pPr>
          </w:p>
        </w:tc>
        <w:tc>
          <w:tcPr>
            <w:tcW w:w="555" w:type="dxa"/>
            <w:textDirection w:val="btLr"/>
            <w:vAlign w:val="center"/>
          </w:tcPr>
          <w:p w:rsidR="00927000" w:rsidRPr="00927000" w:rsidRDefault="00927000" w:rsidP="00927000">
            <w:pPr>
              <w:widowControl w:val="0"/>
              <w:ind w:left="34" w:right="11"/>
              <w:jc w:val="center"/>
              <w:rPr>
                <w:rFonts w:eastAsia="Times New Roman" w:cs="Times New Roman"/>
                <w:sz w:val="16"/>
                <w:szCs w:val="15"/>
                <w:lang w:val="en-US" w:eastAsia="en-US"/>
              </w:rPr>
            </w:pPr>
            <w:r w:rsidRPr="00927000">
              <w:rPr>
                <w:rFonts w:eastAsia="Times New Roman" w:cs="Times New Roman"/>
                <w:sz w:val="16"/>
                <w:szCs w:val="15"/>
                <w:lang w:val="en-US" w:eastAsia="en-US"/>
              </w:rPr>
              <w:t>Всег</w:t>
            </w:r>
          </w:p>
        </w:tc>
        <w:tc>
          <w:tcPr>
            <w:tcW w:w="688" w:type="dxa"/>
            <w:textDirection w:val="btLr"/>
            <w:vAlign w:val="center"/>
          </w:tcPr>
          <w:p w:rsidR="00927000" w:rsidRPr="00927000" w:rsidRDefault="00927000" w:rsidP="00927000">
            <w:pPr>
              <w:widowControl w:val="0"/>
              <w:ind w:left="80" w:right="11"/>
              <w:jc w:val="center"/>
              <w:rPr>
                <w:rFonts w:eastAsia="Times New Roman" w:cs="Times New Roman"/>
                <w:sz w:val="16"/>
                <w:szCs w:val="15"/>
                <w:lang w:val="en-US" w:eastAsia="en-US"/>
              </w:rPr>
            </w:pPr>
            <w:r w:rsidRPr="00927000">
              <w:rPr>
                <w:rFonts w:eastAsia="Times New Roman" w:cs="Times New Roman"/>
                <w:spacing w:val="-2"/>
                <w:sz w:val="16"/>
                <w:szCs w:val="15"/>
                <w:lang w:val="en-US" w:eastAsia="en-US"/>
              </w:rPr>
              <w:t>Вклю</w:t>
            </w:r>
            <w:r w:rsidRPr="00927000">
              <w:rPr>
                <w:rFonts w:eastAsia="Times New Roman" w:cs="Times New Roman"/>
                <w:sz w:val="16"/>
                <w:szCs w:val="15"/>
                <w:lang w:val="en-US" w:eastAsia="en-US"/>
              </w:rPr>
              <w:t>чно  в</w:t>
            </w:r>
          </w:p>
          <w:p w:rsidR="00927000" w:rsidRPr="00927000" w:rsidRDefault="00927000" w:rsidP="00927000">
            <w:pPr>
              <w:widowControl w:val="0"/>
              <w:ind w:left="51" w:right="11"/>
              <w:jc w:val="center"/>
              <w:rPr>
                <w:rFonts w:eastAsia="Times New Roman" w:cs="Times New Roman"/>
                <w:sz w:val="16"/>
                <w:szCs w:val="15"/>
                <w:lang w:val="en-US" w:eastAsia="en-US"/>
              </w:rPr>
            </w:pPr>
            <w:r w:rsidRPr="00927000">
              <w:rPr>
                <w:rFonts w:eastAsia="Times New Roman" w:cs="Times New Roman"/>
                <w:sz w:val="16"/>
                <w:szCs w:val="15"/>
                <w:lang w:val="en-US" w:eastAsia="en-US"/>
              </w:rPr>
              <w:t>расчет</w:t>
            </w:r>
          </w:p>
        </w:tc>
        <w:tc>
          <w:tcPr>
            <w:tcW w:w="579" w:type="dxa"/>
            <w:vMerge/>
            <w:vAlign w:val="center"/>
          </w:tcPr>
          <w:p w:rsidR="00927000" w:rsidRPr="00927000" w:rsidRDefault="00927000" w:rsidP="00927000">
            <w:pPr>
              <w:ind w:right="11"/>
              <w:jc w:val="center"/>
              <w:rPr>
                <w:rFonts w:cs="Times New Roman"/>
                <w:sz w:val="16"/>
                <w:szCs w:val="15"/>
              </w:rPr>
            </w:pPr>
          </w:p>
        </w:tc>
        <w:tc>
          <w:tcPr>
            <w:tcW w:w="572" w:type="dxa"/>
            <w:textDirection w:val="btLr"/>
            <w:vAlign w:val="center"/>
          </w:tcPr>
          <w:p w:rsidR="00927000" w:rsidRPr="00927000" w:rsidRDefault="00927000" w:rsidP="00927000">
            <w:pPr>
              <w:widowControl w:val="0"/>
              <w:ind w:left="14" w:right="11"/>
              <w:jc w:val="center"/>
              <w:rPr>
                <w:rFonts w:eastAsia="Times New Roman" w:cs="Times New Roman"/>
                <w:sz w:val="16"/>
                <w:szCs w:val="15"/>
                <w:lang w:val="en-US" w:eastAsia="en-US"/>
              </w:rPr>
            </w:pPr>
            <w:r w:rsidRPr="00927000">
              <w:rPr>
                <w:rFonts w:eastAsia="Times New Roman" w:cs="Times New Roman"/>
                <w:sz w:val="16"/>
                <w:szCs w:val="15"/>
                <w:lang w:val="en-US" w:eastAsia="en-US"/>
              </w:rPr>
              <w:t>Всео</w:t>
            </w:r>
          </w:p>
        </w:tc>
        <w:tc>
          <w:tcPr>
            <w:tcW w:w="568" w:type="dxa"/>
            <w:textDirection w:val="btLr"/>
            <w:vAlign w:val="center"/>
          </w:tcPr>
          <w:p w:rsidR="00927000" w:rsidRPr="00927000" w:rsidRDefault="00927000" w:rsidP="00927000">
            <w:pPr>
              <w:widowControl w:val="0"/>
              <w:ind w:left="55" w:right="11" w:hanging="10"/>
              <w:jc w:val="center"/>
              <w:rPr>
                <w:rFonts w:eastAsia="Times New Roman" w:cs="Times New Roman"/>
                <w:sz w:val="16"/>
                <w:szCs w:val="15"/>
                <w:lang w:eastAsia="en-US"/>
              </w:rPr>
            </w:pPr>
            <w:r w:rsidRPr="00927000">
              <w:rPr>
                <w:rFonts w:eastAsia="Times New Roman" w:cs="Times New Roman"/>
                <w:sz w:val="16"/>
                <w:szCs w:val="15"/>
                <w:lang w:eastAsia="en-US"/>
              </w:rPr>
              <w:t>В тч пере стойные</w:t>
            </w:r>
          </w:p>
        </w:tc>
        <w:tc>
          <w:tcPr>
            <w:tcW w:w="715" w:type="dxa"/>
            <w:vMerge/>
            <w:vAlign w:val="center"/>
          </w:tcPr>
          <w:p w:rsidR="00927000" w:rsidRPr="00927000" w:rsidRDefault="00927000" w:rsidP="00927000">
            <w:pPr>
              <w:jc w:val="center"/>
              <w:rPr>
                <w:rFonts w:cs="Times New Roman"/>
                <w:sz w:val="16"/>
                <w:szCs w:val="15"/>
              </w:rPr>
            </w:pPr>
          </w:p>
        </w:tc>
        <w:tc>
          <w:tcPr>
            <w:tcW w:w="625" w:type="dxa"/>
            <w:vMerge/>
            <w:vAlign w:val="center"/>
          </w:tcPr>
          <w:p w:rsidR="00927000" w:rsidRPr="00927000" w:rsidRDefault="00927000" w:rsidP="00927000">
            <w:pPr>
              <w:jc w:val="center"/>
              <w:rPr>
                <w:rFonts w:cs="Times New Roman"/>
                <w:sz w:val="16"/>
                <w:szCs w:val="15"/>
              </w:rPr>
            </w:pPr>
          </w:p>
        </w:tc>
        <w:tc>
          <w:tcPr>
            <w:tcW w:w="678" w:type="dxa"/>
            <w:vMerge/>
            <w:vAlign w:val="center"/>
          </w:tcPr>
          <w:p w:rsidR="00927000" w:rsidRPr="00927000" w:rsidRDefault="00927000" w:rsidP="00927000">
            <w:pPr>
              <w:jc w:val="center"/>
              <w:rPr>
                <w:rFonts w:cs="Times New Roman"/>
                <w:sz w:val="16"/>
                <w:szCs w:val="15"/>
              </w:rPr>
            </w:pPr>
          </w:p>
        </w:tc>
        <w:tc>
          <w:tcPr>
            <w:tcW w:w="639" w:type="dxa"/>
            <w:textDirection w:val="btLr"/>
            <w:vAlign w:val="center"/>
          </w:tcPr>
          <w:p w:rsidR="00927000" w:rsidRPr="00927000" w:rsidRDefault="00927000" w:rsidP="00927000">
            <w:pPr>
              <w:widowControl w:val="0"/>
              <w:ind w:left="67" w:right="57"/>
              <w:jc w:val="center"/>
              <w:rPr>
                <w:rFonts w:eastAsia="Times New Roman" w:cs="Times New Roman"/>
                <w:sz w:val="16"/>
                <w:szCs w:val="15"/>
                <w:lang w:val="en-US" w:eastAsia="en-US"/>
              </w:rPr>
            </w:pPr>
            <w:r w:rsidRPr="00927000">
              <w:rPr>
                <w:rFonts w:eastAsia="Times New Roman" w:cs="Times New Roman"/>
                <w:sz w:val="16"/>
                <w:szCs w:val="15"/>
                <w:lang w:val="en-US" w:eastAsia="en-US"/>
              </w:rPr>
              <w:t>Клсс возраста</w:t>
            </w:r>
          </w:p>
        </w:tc>
        <w:tc>
          <w:tcPr>
            <w:tcW w:w="539" w:type="dxa"/>
            <w:vMerge/>
            <w:vAlign w:val="center"/>
          </w:tcPr>
          <w:p w:rsidR="00927000" w:rsidRPr="00927000" w:rsidRDefault="00927000" w:rsidP="00927000">
            <w:pPr>
              <w:jc w:val="center"/>
              <w:rPr>
                <w:rFonts w:cs="Times New Roman"/>
                <w:sz w:val="16"/>
                <w:szCs w:val="15"/>
              </w:rPr>
            </w:pPr>
          </w:p>
        </w:tc>
        <w:tc>
          <w:tcPr>
            <w:tcW w:w="567" w:type="dxa"/>
            <w:vMerge/>
            <w:vAlign w:val="center"/>
          </w:tcPr>
          <w:p w:rsidR="00927000" w:rsidRPr="00927000" w:rsidRDefault="00927000" w:rsidP="00927000">
            <w:pPr>
              <w:jc w:val="center"/>
              <w:rPr>
                <w:rFonts w:cs="Times New Roman"/>
                <w:sz w:val="16"/>
                <w:szCs w:val="15"/>
              </w:rPr>
            </w:pPr>
          </w:p>
        </w:tc>
        <w:tc>
          <w:tcPr>
            <w:tcW w:w="567" w:type="dxa"/>
            <w:vMerge/>
            <w:vAlign w:val="center"/>
          </w:tcPr>
          <w:p w:rsidR="00927000" w:rsidRPr="00927000" w:rsidRDefault="00927000" w:rsidP="00927000">
            <w:pPr>
              <w:jc w:val="center"/>
              <w:rPr>
                <w:rFonts w:cs="Times New Roman"/>
                <w:sz w:val="16"/>
                <w:szCs w:val="15"/>
              </w:rPr>
            </w:pPr>
          </w:p>
        </w:tc>
        <w:tc>
          <w:tcPr>
            <w:tcW w:w="635" w:type="dxa"/>
            <w:vMerge/>
            <w:vAlign w:val="center"/>
          </w:tcPr>
          <w:p w:rsidR="00927000" w:rsidRPr="00927000" w:rsidRDefault="00927000" w:rsidP="00927000">
            <w:pPr>
              <w:jc w:val="center"/>
              <w:rPr>
                <w:rFonts w:cs="Times New Roman"/>
                <w:sz w:val="16"/>
                <w:szCs w:val="15"/>
              </w:rPr>
            </w:pPr>
          </w:p>
        </w:tc>
        <w:tc>
          <w:tcPr>
            <w:tcW w:w="567" w:type="dxa"/>
            <w:vMerge/>
            <w:vAlign w:val="center"/>
          </w:tcPr>
          <w:p w:rsidR="00927000" w:rsidRPr="00927000" w:rsidRDefault="00927000" w:rsidP="00927000">
            <w:pPr>
              <w:jc w:val="center"/>
              <w:rPr>
                <w:rFonts w:cs="Times New Roman"/>
                <w:sz w:val="16"/>
                <w:szCs w:val="15"/>
              </w:rPr>
            </w:pPr>
          </w:p>
        </w:tc>
        <w:tc>
          <w:tcPr>
            <w:tcW w:w="567" w:type="dxa"/>
            <w:vMerge/>
            <w:vAlign w:val="center"/>
          </w:tcPr>
          <w:p w:rsidR="00927000" w:rsidRPr="00927000" w:rsidRDefault="00927000" w:rsidP="00927000">
            <w:pPr>
              <w:jc w:val="center"/>
              <w:rPr>
                <w:rFonts w:cs="Times New Roman"/>
                <w:sz w:val="16"/>
                <w:szCs w:val="15"/>
              </w:rPr>
            </w:pPr>
          </w:p>
        </w:tc>
        <w:tc>
          <w:tcPr>
            <w:tcW w:w="567" w:type="dxa"/>
            <w:textDirection w:val="btLr"/>
            <w:vAlign w:val="center"/>
          </w:tcPr>
          <w:p w:rsidR="00927000" w:rsidRPr="00927000" w:rsidRDefault="00927000" w:rsidP="00927000">
            <w:pPr>
              <w:widowControl w:val="0"/>
              <w:ind w:left="-22"/>
              <w:jc w:val="center"/>
              <w:rPr>
                <w:rFonts w:eastAsia="Times New Roman" w:cs="Times New Roman"/>
                <w:sz w:val="16"/>
                <w:szCs w:val="15"/>
                <w:lang w:val="en-US" w:eastAsia="en-US"/>
              </w:rPr>
            </w:pPr>
            <w:r w:rsidRPr="00927000">
              <w:rPr>
                <w:rFonts w:eastAsia="Times New Roman" w:cs="Times New Roman"/>
                <w:sz w:val="16"/>
                <w:szCs w:val="15"/>
                <w:lang w:val="en-US" w:eastAsia="en-US"/>
              </w:rPr>
              <w:t>Всего</w:t>
            </w:r>
          </w:p>
        </w:tc>
        <w:tc>
          <w:tcPr>
            <w:tcW w:w="567" w:type="dxa"/>
            <w:textDirection w:val="btLr"/>
            <w:vAlign w:val="center"/>
          </w:tcPr>
          <w:p w:rsidR="00927000" w:rsidRPr="00927000" w:rsidRDefault="00927000" w:rsidP="00927000">
            <w:pPr>
              <w:widowControl w:val="0"/>
              <w:ind w:left="-22" w:hanging="5"/>
              <w:jc w:val="center"/>
              <w:rPr>
                <w:rFonts w:eastAsia="Times New Roman" w:cs="Times New Roman"/>
                <w:sz w:val="16"/>
                <w:szCs w:val="15"/>
                <w:lang w:eastAsia="en-US"/>
              </w:rPr>
            </w:pPr>
            <w:r w:rsidRPr="00927000">
              <w:rPr>
                <w:rFonts w:eastAsia="Times New Roman" w:cs="Times New Roman"/>
                <w:sz w:val="16"/>
                <w:szCs w:val="15"/>
                <w:lang w:eastAsia="en-US"/>
              </w:rPr>
              <w:t>В т.ч. деловой</w:t>
            </w:r>
          </w:p>
        </w:tc>
        <w:tc>
          <w:tcPr>
            <w:tcW w:w="567" w:type="dxa"/>
            <w:textDirection w:val="btLr"/>
            <w:vAlign w:val="center"/>
          </w:tcPr>
          <w:p w:rsidR="00927000" w:rsidRPr="00927000" w:rsidRDefault="00927000" w:rsidP="00927000">
            <w:pPr>
              <w:widowControl w:val="0"/>
              <w:ind w:left="-22"/>
              <w:jc w:val="center"/>
              <w:rPr>
                <w:rFonts w:eastAsia="Times New Roman" w:cs="Times New Roman"/>
                <w:sz w:val="16"/>
                <w:szCs w:val="15"/>
                <w:lang w:val="en-US" w:eastAsia="en-US"/>
              </w:rPr>
            </w:pPr>
            <w:r w:rsidRPr="00927000">
              <w:rPr>
                <w:rFonts w:eastAsia="Times New Roman" w:cs="Times New Roman"/>
                <w:sz w:val="16"/>
                <w:szCs w:val="15"/>
                <w:lang w:val="en-US" w:eastAsia="en-US"/>
              </w:rPr>
              <w:t>%Дело вой от ликв.</w:t>
            </w:r>
          </w:p>
        </w:tc>
        <w:tc>
          <w:tcPr>
            <w:tcW w:w="709" w:type="dxa"/>
            <w:vMerge/>
            <w:vAlign w:val="center"/>
          </w:tcPr>
          <w:p w:rsidR="00927000" w:rsidRPr="00927000" w:rsidRDefault="00927000" w:rsidP="00927000">
            <w:pPr>
              <w:jc w:val="center"/>
              <w:rPr>
                <w:rFonts w:cs="Times New Roman"/>
                <w:sz w:val="16"/>
                <w:szCs w:val="15"/>
              </w:rPr>
            </w:pPr>
          </w:p>
        </w:tc>
        <w:tc>
          <w:tcPr>
            <w:tcW w:w="685" w:type="dxa"/>
            <w:textDirection w:val="btLr"/>
            <w:vAlign w:val="center"/>
          </w:tcPr>
          <w:p w:rsidR="00927000" w:rsidRPr="00927000" w:rsidRDefault="00927000" w:rsidP="00927000">
            <w:pPr>
              <w:widowControl w:val="0"/>
              <w:ind w:left="28" w:right="28" w:hanging="4"/>
              <w:jc w:val="center"/>
              <w:rPr>
                <w:rFonts w:eastAsia="Times New Roman" w:cs="Times New Roman"/>
                <w:sz w:val="16"/>
                <w:szCs w:val="15"/>
                <w:lang w:eastAsia="en-US"/>
              </w:rPr>
            </w:pPr>
            <w:r w:rsidRPr="00927000">
              <w:rPr>
                <w:rFonts w:eastAsia="Times New Roman" w:cs="Times New Roman"/>
                <w:sz w:val="16"/>
                <w:szCs w:val="15"/>
                <w:lang w:val="en-US" w:eastAsia="en-US"/>
              </w:rPr>
              <w:t>При</w:t>
            </w:r>
            <w:r w:rsidRPr="00927000">
              <w:rPr>
                <w:rFonts w:eastAsia="Times New Roman" w:cs="Times New Roman"/>
                <w:sz w:val="16"/>
                <w:szCs w:val="15"/>
                <w:lang w:eastAsia="en-US"/>
              </w:rPr>
              <w:t>с</w:t>
            </w:r>
            <w:r w:rsidRPr="00927000">
              <w:rPr>
                <w:rFonts w:eastAsia="Times New Roman" w:cs="Times New Roman"/>
                <w:sz w:val="16"/>
                <w:szCs w:val="15"/>
                <w:lang w:val="en-US" w:eastAsia="en-US"/>
              </w:rPr>
              <w:t>пева</w:t>
            </w:r>
            <w:r w:rsidRPr="00927000">
              <w:rPr>
                <w:rFonts w:eastAsia="Times New Roman" w:cs="Times New Roman"/>
                <w:sz w:val="16"/>
                <w:szCs w:val="15"/>
                <w:lang w:eastAsia="en-US"/>
              </w:rPr>
              <w:t>ю</w:t>
            </w:r>
            <w:r w:rsidRPr="00927000">
              <w:rPr>
                <w:rFonts w:eastAsia="Times New Roman" w:cs="Times New Roman"/>
                <w:sz w:val="16"/>
                <w:szCs w:val="15"/>
                <w:lang w:val="en-US" w:eastAsia="en-US"/>
              </w:rPr>
              <w:t>щи</w:t>
            </w:r>
            <w:r w:rsidRPr="00927000">
              <w:rPr>
                <w:rFonts w:eastAsia="Times New Roman" w:cs="Times New Roman"/>
                <w:sz w:val="16"/>
                <w:szCs w:val="15"/>
                <w:lang w:eastAsia="en-US"/>
              </w:rPr>
              <w:t>х</w:t>
            </w:r>
          </w:p>
        </w:tc>
        <w:tc>
          <w:tcPr>
            <w:tcW w:w="708" w:type="dxa"/>
            <w:textDirection w:val="btLr"/>
            <w:vAlign w:val="center"/>
          </w:tcPr>
          <w:p w:rsidR="00927000" w:rsidRPr="00927000" w:rsidRDefault="00927000" w:rsidP="00927000">
            <w:pPr>
              <w:widowControl w:val="0"/>
              <w:ind w:left="28" w:right="31" w:firstLine="4"/>
              <w:jc w:val="center"/>
              <w:rPr>
                <w:rFonts w:eastAsia="Times New Roman" w:cs="Times New Roman"/>
                <w:sz w:val="16"/>
                <w:szCs w:val="15"/>
                <w:lang w:eastAsia="en-US"/>
              </w:rPr>
            </w:pPr>
            <w:r w:rsidRPr="00927000">
              <w:rPr>
                <w:rFonts w:eastAsia="Times New Roman" w:cs="Times New Roman"/>
                <w:sz w:val="16"/>
                <w:szCs w:val="15"/>
                <w:lang w:eastAsia="en-US"/>
              </w:rPr>
              <w:t xml:space="preserve">Спелые и  </w:t>
            </w:r>
            <w:r w:rsidRPr="00927000">
              <w:rPr>
                <w:rFonts w:eastAsia="Times New Roman" w:cs="Times New Roman"/>
                <w:spacing w:val="-3"/>
                <w:sz w:val="16"/>
                <w:szCs w:val="15"/>
                <w:lang w:eastAsia="en-US"/>
              </w:rPr>
              <w:t>пере</w:t>
            </w:r>
            <w:r w:rsidRPr="00927000">
              <w:rPr>
                <w:rFonts w:eastAsia="Times New Roman" w:cs="Times New Roman"/>
                <w:sz w:val="16"/>
                <w:szCs w:val="15"/>
                <w:lang w:eastAsia="en-US"/>
              </w:rPr>
              <w:t>стойных</w:t>
            </w:r>
          </w:p>
        </w:tc>
      </w:tr>
      <w:tr w:rsidR="00927000" w:rsidRPr="00927000" w:rsidTr="00927000">
        <w:trPr>
          <w:trHeight w:hRule="exact" w:val="213"/>
          <w:tblHeader/>
          <w:jc w:val="center"/>
        </w:trPr>
        <w:tc>
          <w:tcPr>
            <w:tcW w:w="1008" w:type="dxa"/>
            <w:vAlign w:val="center"/>
          </w:tcPr>
          <w:p w:rsidR="00927000" w:rsidRPr="00927000" w:rsidRDefault="00927000" w:rsidP="00927000">
            <w:pPr>
              <w:widowControl w:val="0"/>
              <w:jc w:val="center"/>
              <w:rPr>
                <w:rFonts w:eastAsia="Times New Roman" w:cs="Times New Roman"/>
                <w:sz w:val="16"/>
                <w:szCs w:val="16"/>
                <w:lang w:val="en-US" w:eastAsia="en-US"/>
              </w:rPr>
            </w:pPr>
            <w:r w:rsidRPr="00927000">
              <w:rPr>
                <w:rFonts w:eastAsia="Times New Roman" w:cs="Times New Roman"/>
                <w:sz w:val="16"/>
                <w:szCs w:val="16"/>
                <w:lang w:val="en-US" w:eastAsia="en-US"/>
              </w:rPr>
              <w:t>1</w:t>
            </w:r>
          </w:p>
        </w:tc>
        <w:tc>
          <w:tcPr>
            <w:tcW w:w="851" w:type="dxa"/>
            <w:vAlign w:val="center"/>
          </w:tcPr>
          <w:p w:rsidR="00927000" w:rsidRPr="00927000" w:rsidRDefault="00927000" w:rsidP="00927000">
            <w:pPr>
              <w:widowControl w:val="0"/>
              <w:ind w:left="4"/>
              <w:jc w:val="center"/>
              <w:rPr>
                <w:rFonts w:eastAsia="Times New Roman" w:cs="Times New Roman"/>
                <w:sz w:val="16"/>
                <w:szCs w:val="16"/>
                <w:lang w:val="en-US" w:eastAsia="en-US"/>
              </w:rPr>
            </w:pPr>
            <w:r w:rsidRPr="00927000">
              <w:rPr>
                <w:rFonts w:eastAsia="Times New Roman" w:cs="Times New Roman"/>
                <w:sz w:val="16"/>
                <w:szCs w:val="16"/>
                <w:lang w:val="en-US" w:eastAsia="en-US"/>
              </w:rPr>
              <w:t>2</w:t>
            </w:r>
          </w:p>
        </w:tc>
        <w:tc>
          <w:tcPr>
            <w:tcW w:w="709" w:type="dxa"/>
            <w:vAlign w:val="center"/>
          </w:tcPr>
          <w:p w:rsidR="00927000" w:rsidRPr="00927000" w:rsidRDefault="00927000" w:rsidP="00927000">
            <w:pPr>
              <w:widowControl w:val="0"/>
              <w:ind w:right="2"/>
              <w:jc w:val="center"/>
              <w:rPr>
                <w:rFonts w:eastAsia="Times New Roman" w:cs="Times New Roman"/>
                <w:sz w:val="16"/>
                <w:szCs w:val="16"/>
                <w:lang w:val="en-US" w:eastAsia="en-US"/>
              </w:rPr>
            </w:pPr>
            <w:r w:rsidRPr="00927000">
              <w:rPr>
                <w:rFonts w:eastAsia="Times New Roman" w:cs="Times New Roman"/>
                <w:sz w:val="16"/>
                <w:szCs w:val="16"/>
                <w:lang w:val="en-US" w:eastAsia="en-US"/>
              </w:rPr>
              <w:t>3</w:t>
            </w:r>
          </w:p>
        </w:tc>
        <w:tc>
          <w:tcPr>
            <w:tcW w:w="555" w:type="dxa"/>
            <w:vAlign w:val="center"/>
          </w:tcPr>
          <w:p w:rsidR="00927000" w:rsidRPr="00927000" w:rsidRDefault="00927000" w:rsidP="00927000">
            <w:pPr>
              <w:widowControl w:val="0"/>
              <w:jc w:val="center"/>
              <w:rPr>
                <w:rFonts w:eastAsia="Times New Roman" w:cs="Times New Roman"/>
                <w:sz w:val="16"/>
                <w:szCs w:val="16"/>
                <w:lang w:val="en-US" w:eastAsia="en-US"/>
              </w:rPr>
            </w:pPr>
            <w:r w:rsidRPr="00927000">
              <w:rPr>
                <w:rFonts w:eastAsia="Times New Roman" w:cs="Times New Roman"/>
                <w:sz w:val="16"/>
                <w:szCs w:val="16"/>
                <w:lang w:val="en-US" w:eastAsia="en-US"/>
              </w:rPr>
              <w:t>4</w:t>
            </w:r>
          </w:p>
        </w:tc>
        <w:tc>
          <w:tcPr>
            <w:tcW w:w="688" w:type="dxa"/>
            <w:vAlign w:val="center"/>
          </w:tcPr>
          <w:p w:rsidR="00927000" w:rsidRPr="00927000" w:rsidRDefault="00927000" w:rsidP="00927000">
            <w:pPr>
              <w:widowControl w:val="0"/>
              <w:ind w:left="9"/>
              <w:jc w:val="center"/>
              <w:rPr>
                <w:rFonts w:eastAsia="Times New Roman" w:cs="Times New Roman"/>
                <w:sz w:val="16"/>
                <w:szCs w:val="16"/>
                <w:lang w:val="en-US" w:eastAsia="en-US"/>
              </w:rPr>
            </w:pPr>
            <w:r w:rsidRPr="00927000">
              <w:rPr>
                <w:rFonts w:eastAsia="Times New Roman" w:cs="Times New Roman"/>
                <w:sz w:val="16"/>
                <w:szCs w:val="16"/>
                <w:lang w:val="en-US" w:eastAsia="en-US"/>
              </w:rPr>
              <w:t>5</w:t>
            </w:r>
          </w:p>
        </w:tc>
        <w:tc>
          <w:tcPr>
            <w:tcW w:w="579" w:type="dxa"/>
            <w:vAlign w:val="center"/>
          </w:tcPr>
          <w:p w:rsidR="00927000" w:rsidRPr="00927000" w:rsidRDefault="00927000" w:rsidP="00927000">
            <w:pPr>
              <w:widowControl w:val="0"/>
              <w:ind w:left="12"/>
              <w:jc w:val="center"/>
              <w:rPr>
                <w:rFonts w:eastAsia="Times New Roman" w:cs="Times New Roman"/>
                <w:sz w:val="16"/>
                <w:szCs w:val="16"/>
                <w:lang w:val="en-US" w:eastAsia="en-US"/>
              </w:rPr>
            </w:pPr>
            <w:r w:rsidRPr="00927000">
              <w:rPr>
                <w:rFonts w:eastAsia="Times New Roman" w:cs="Times New Roman"/>
                <w:sz w:val="16"/>
                <w:szCs w:val="16"/>
                <w:lang w:val="en-US" w:eastAsia="en-US"/>
              </w:rPr>
              <w:t>6</w:t>
            </w:r>
          </w:p>
        </w:tc>
        <w:tc>
          <w:tcPr>
            <w:tcW w:w="572" w:type="dxa"/>
            <w:vAlign w:val="center"/>
          </w:tcPr>
          <w:p w:rsidR="00927000" w:rsidRPr="00927000" w:rsidRDefault="00927000" w:rsidP="00927000">
            <w:pPr>
              <w:widowControl w:val="0"/>
              <w:ind w:left="4"/>
              <w:jc w:val="center"/>
              <w:rPr>
                <w:rFonts w:eastAsia="Times New Roman" w:cs="Times New Roman"/>
                <w:sz w:val="16"/>
                <w:szCs w:val="16"/>
                <w:lang w:val="en-US" w:eastAsia="en-US"/>
              </w:rPr>
            </w:pPr>
            <w:r w:rsidRPr="00927000">
              <w:rPr>
                <w:rFonts w:eastAsia="Times New Roman" w:cs="Times New Roman"/>
                <w:sz w:val="16"/>
                <w:szCs w:val="16"/>
                <w:lang w:val="en-US" w:eastAsia="en-US"/>
              </w:rPr>
              <w:t>7</w:t>
            </w:r>
          </w:p>
        </w:tc>
        <w:tc>
          <w:tcPr>
            <w:tcW w:w="568" w:type="dxa"/>
            <w:vAlign w:val="center"/>
          </w:tcPr>
          <w:p w:rsidR="00927000" w:rsidRPr="00927000" w:rsidRDefault="00927000" w:rsidP="00927000">
            <w:pPr>
              <w:widowControl w:val="0"/>
              <w:jc w:val="center"/>
              <w:rPr>
                <w:rFonts w:eastAsia="Times New Roman" w:cs="Times New Roman"/>
                <w:sz w:val="16"/>
                <w:szCs w:val="16"/>
                <w:lang w:val="en-US" w:eastAsia="en-US"/>
              </w:rPr>
            </w:pPr>
            <w:r w:rsidRPr="00927000">
              <w:rPr>
                <w:rFonts w:eastAsia="Times New Roman" w:cs="Times New Roman"/>
                <w:sz w:val="16"/>
                <w:szCs w:val="16"/>
                <w:lang w:val="en-US" w:eastAsia="en-US"/>
              </w:rPr>
              <w:t>8</w:t>
            </w:r>
          </w:p>
        </w:tc>
        <w:tc>
          <w:tcPr>
            <w:tcW w:w="715" w:type="dxa"/>
            <w:vAlign w:val="center"/>
          </w:tcPr>
          <w:p w:rsidR="00927000" w:rsidRPr="00927000" w:rsidRDefault="00927000" w:rsidP="00927000">
            <w:pPr>
              <w:widowControl w:val="0"/>
              <w:ind w:left="7"/>
              <w:jc w:val="center"/>
              <w:rPr>
                <w:rFonts w:eastAsia="Times New Roman" w:cs="Times New Roman"/>
                <w:sz w:val="16"/>
                <w:szCs w:val="16"/>
                <w:lang w:val="en-US" w:eastAsia="en-US"/>
              </w:rPr>
            </w:pPr>
            <w:r w:rsidRPr="00927000">
              <w:rPr>
                <w:rFonts w:eastAsia="Times New Roman" w:cs="Times New Roman"/>
                <w:sz w:val="16"/>
                <w:szCs w:val="16"/>
                <w:lang w:val="en-US" w:eastAsia="en-US"/>
              </w:rPr>
              <w:t>9</w:t>
            </w:r>
          </w:p>
        </w:tc>
        <w:tc>
          <w:tcPr>
            <w:tcW w:w="625" w:type="dxa"/>
            <w:vAlign w:val="center"/>
          </w:tcPr>
          <w:p w:rsidR="00927000" w:rsidRPr="00927000" w:rsidRDefault="00927000" w:rsidP="00927000">
            <w:pPr>
              <w:widowControl w:val="0"/>
              <w:jc w:val="center"/>
              <w:rPr>
                <w:rFonts w:eastAsia="Times New Roman" w:cs="Times New Roman"/>
                <w:sz w:val="16"/>
                <w:szCs w:val="16"/>
                <w:lang w:val="en-US" w:eastAsia="en-US"/>
              </w:rPr>
            </w:pPr>
            <w:r w:rsidRPr="00927000">
              <w:rPr>
                <w:rFonts w:eastAsia="Times New Roman" w:cs="Times New Roman"/>
                <w:sz w:val="16"/>
                <w:szCs w:val="16"/>
                <w:lang w:val="en-US" w:eastAsia="en-US"/>
              </w:rPr>
              <w:t>10</w:t>
            </w:r>
          </w:p>
        </w:tc>
        <w:tc>
          <w:tcPr>
            <w:tcW w:w="678" w:type="dxa"/>
            <w:vAlign w:val="center"/>
          </w:tcPr>
          <w:p w:rsidR="00927000" w:rsidRPr="00927000" w:rsidRDefault="00927000" w:rsidP="00927000">
            <w:pPr>
              <w:widowControl w:val="0"/>
              <w:ind w:left="48" w:right="44"/>
              <w:jc w:val="center"/>
              <w:rPr>
                <w:rFonts w:eastAsia="Times New Roman" w:cs="Times New Roman"/>
                <w:sz w:val="16"/>
                <w:szCs w:val="16"/>
                <w:lang w:val="en-US" w:eastAsia="en-US"/>
              </w:rPr>
            </w:pPr>
            <w:r w:rsidRPr="00927000">
              <w:rPr>
                <w:rFonts w:eastAsia="Times New Roman" w:cs="Times New Roman"/>
                <w:sz w:val="16"/>
                <w:szCs w:val="16"/>
                <w:lang w:val="en-US" w:eastAsia="en-US"/>
              </w:rPr>
              <w:t>11</w:t>
            </w:r>
          </w:p>
        </w:tc>
        <w:tc>
          <w:tcPr>
            <w:tcW w:w="639" w:type="dxa"/>
            <w:vAlign w:val="center"/>
          </w:tcPr>
          <w:p w:rsidR="00927000" w:rsidRPr="00927000" w:rsidRDefault="00927000" w:rsidP="00927000">
            <w:pPr>
              <w:widowControl w:val="0"/>
              <w:ind w:left="-31" w:right="57"/>
              <w:jc w:val="center"/>
              <w:rPr>
                <w:rFonts w:eastAsia="Times New Roman" w:cs="Times New Roman"/>
                <w:sz w:val="16"/>
                <w:szCs w:val="16"/>
                <w:lang w:val="en-US" w:eastAsia="en-US"/>
              </w:rPr>
            </w:pPr>
            <w:r w:rsidRPr="00927000">
              <w:rPr>
                <w:rFonts w:eastAsia="Times New Roman" w:cs="Times New Roman"/>
                <w:sz w:val="16"/>
                <w:szCs w:val="16"/>
                <w:lang w:val="en-US" w:eastAsia="en-US"/>
              </w:rPr>
              <w:t>12</w:t>
            </w:r>
          </w:p>
        </w:tc>
        <w:tc>
          <w:tcPr>
            <w:tcW w:w="539" w:type="dxa"/>
            <w:vAlign w:val="center"/>
          </w:tcPr>
          <w:p w:rsidR="00927000" w:rsidRPr="00927000" w:rsidRDefault="00927000" w:rsidP="00927000">
            <w:pPr>
              <w:widowControl w:val="0"/>
              <w:jc w:val="center"/>
              <w:rPr>
                <w:rFonts w:eastAsia="Times New Roman" w:cs="Times New Roman"/>
                <w:sz w:val="16"/>
                <w:szCs w:val="16"/>
                <w:lang w:val="en-US" w:eastAsia="en-US"/>
              </w:rPr>
            </w:pPr>
            <w:r w:rsidRPr="00927000">
              <w:rPr>
                <w:rFonts w:eastAsia="Times New Roman" w:cs="Times New Roman"/>
                <w:sz w:val="16"/>
                <w:szCs w:val="16"/>
                <w:lang w:val="en-US" w:eastAsia="en-US"/>
              </w:rPr>
              <w:t>13</w:t>
            </w:r>
          </w:p>
        </w:tc>
        <w:tc>
          <w:tcPr>
            <w:tcW w:w="567" w:type="dxa"/>
            <w:vAlign w:val="center"/>
          </w:tcPr>
          <w:p w:rsidR="00927000" w:rsidRPr="00927000" w:rsidRDefault="00927000" w:rsidP="00927000">
            <w:pPr>
              <w:widowControl w:val="0"/>
              <w:jc w:val="center"/>
              <w:rPr>
                <w:rFonts w:eastAsia="Times New Roman" w:cs="Times New Roman"/>
                <w:sz w:val="16"/>
                <w:szCs w:val="16"/>
                <w:lang w:val="en-US" w:eastAsia="en-US"/>
              </w:rPr>
            </w:pPr>
            <w:r w:rsidRPr="00927000">
              <w:rPr>
                <w:rFonts w:eastAsia="Times New Roman" w:cs="Times New Roman"/>
                <w:sz w:val="16"/>
                <w:szCs w:val="16"/>
                <w:lang w:val="en-US" w:eastAsia="en-US"/>
              </w:rPr>
              <w:t>14</w:t>
            </w:r>
          </w:p>
        </w:tc>
        <w:tc>
          <w:tcPr>
            <w:tcW w:w="567" w:type="dxa"/>
            <w:vAlign w:val="center"/>
          </w:tcPr>
          <w:p w:rsidR="00927000" w:rsidRPr="00927000" w:rsidRDefault="00927000" w:rsidP="00927000">
            <w:pPr>
              <w:widowControl w:val="0"/>
              <w:jc w:val="center"/>
              <w:rPr>
                <w:rFonts w:eastAsia="Times New Roman" w:cs="Times New Roman"/>
                <w:sz w:val="16"/>
                <w:szCs w:val="16"/>
                <w:lang w:val="en-US" w:eastAsia="en-US"/>
              </w:rPr>
            </w:pPr>
            <w:r w:rsidRPr="00927000">
              <w:rPr>
                <w:rFonts w:eastAsia="Times New Roman" w:cs="Times New Roman"/>
                <w:sz w:val="16"/>
                <w:szCs w:val="16"/>
                <w:lang w:val="en-US" w:eastAsia="en-US"/>
              </w:rPr>
              <w:t>15</w:t>
            </w:r>
          </w:p>
        </w:tc>
        <w:tc>
          <w:tcPr>
            <w:tcW w:w="635" w:type="dxa"/>
            <w:vAlign w:val="center"/>
          </w:tcPr>
          <w:p w:rsidR="00927000" w:rsidRPr="00927000" w:rsidRDefault="00927000" w:rsidP="00927000">
            <w:pPr>
              <w:widowControl w:val="0"/>
              <w:ind w:right="33"/>
              <w:jc w:val="center"/>
              <w:rPr>
                <w:rFonts w:eastAsia="Times New Roman" w:cs="Times New Roman"/>
                <w:sz w:val="16"/>
                <w:szCs w:val="16"/>
                <w:lang w:val="en-US" w:eastAsia="en-US"/>
              </w:rPr>
            </w:pPr>
            <w:r w:rsidRPr="00927000">
              <w:rPr>
                <w:rFonts w:eastAsia="Times New Roman" w:cs="Times New Roman"/>
                <w:sz w:val="16"/>
                <w:szCs w:val="16"/>
                <w:lang w:val="en-US" w:eastAsia="en-US"/>
              </w:rPr>
              <w:t>16</w:t>
            </w:r>
          </w:p>
        </w:tc>
        <w:tc>
          <w:tcPr>
            <w:tcW w:w="567" w:type="dxa"/>
            <w:vAlign w:val="center"/>
          </w:tcPr>
          <w:p w:rsidR="00927000" w:rsidRPr="00927000" w:rsidRDefault="00927000" w:rsidP="00927000">
            <w:pPr>
              <w:widowControl w:val="0"/>
              <w:jc w:val="center"/>
              <w:rPr>
                <w:rFonts w:eastAsia="Times New Roman" w:cs="Times New Roman"/>
                <w:sz w:val="16"/>
                <w:szCs w:val="16"/>
                <w:lang w:eastAsia="en-US"/>
              </w:rPr>
            </w:pPr>
            <w:r w:rsidRPr="00927000">
              <w:rPr>
                <w:rFonts w:eastAsia="Times New Roman" w:cs="Times New Roman"/>
                <w:sz w:val="16"/>
                <w:szCs w:val="16"/>
                <w:lang w:eastAsia="en-US"/>
              </w:rPr>
              <w:t>17</w:t>
            </w:r>
          </w:p>
        </w:tc>
        <w:tc>
          <w:tcPr>
            <w:tcW w:w="567" w:type="dxa"/>
            <w:vAlign w:val="center"/>
          </w:tcPr>
          <w:p w:rsidR="00927000" w:rsidRPr="00927000" w:rsidRDefault="00927000" w:rsidP="00927000">
            <w:pPr>
              <w:widowControl w:val="0"/>
              <w:jc w:val="center"/>
              <w:rPr>
                <w:rFonts w:eastAsia="Times New Roman" w:cs="Times New Roman"/>
                <w:sz w:val="16"/>
                <w:szCs w:val="16"/>
                <w:lang w:eastAsia="en-US"/>
              </w:rPr>
            </w:pPr>
            <w:r w:rsidRPr="00927000">
              <w:rPr>
                <w:rFonts w:eastAsia="Times New Roman" w:cs="Times New Roman"/>
                <w:sz w:val="16"/>
                <w:szCs w:val="16"/>
                <w:lang w:eastAsia="en-US"/>
              </w:rPr>
              <w:t>18</w:t>
            </w:r>
          </w:p>
        </w:tc>
        <w:tc>
          <w:tcPr>
            <w:tcW w:w="567" w:type="dxa"/>
            <w:vAlign w:val="center"/>
          </w:tcPr>
          <w:p w:rsidR="00927000" w:rsidRPr="00927000" w:rsidRDefault="00927000" w:rsidP="00927000">
            <w:pPr>
              <w:widowControl w:val="0"/>
              <w:ind w:left="9" w:right="9"/>
              <w:jc w:val="center"/>
              <w:rPr>
                <w:rFonts w:eastAsia="Times New Roman" w:cs="Times New Roman"/>
                <w:sz w:val="16"/>
                <w:szCs w:val="16"/>
                <w:lang w:eastAsia="en-US"/>
              </w:rPr>
            </w:pPr>
            <w:r w:rsidRPr="00927000">
              <w:rPr>
                <w:rFonts w:eastAsia="Times New Roman" w:cs="Times New Roman"/>
                <w:sz w:val="16"/>
                <w:szCs w:val="16"/>
                <w:lang w:eastAsia="en-US"/>
              </w:rPr>
              <w:t>19</w:t>
            </w:r>
          </w:p>
        </w:tc>
        <w:tc>
          <w:tcPr>
            <w:tcW w:w="567" w:type="dxa"/>
            <w:vAlign w:val="center"/>
          </w:tcPr>
          <w:p w:rsidR="00927000" w:rsidRPr="00927000" w:rsidRDefault="00927000" w:rsidP="00927000">
            <w:pPr>
              <w:widowControl w:val="0"/>
              <w:ind w:left="25" w:right="25"/>
              <w:jc w:val="center"/>
              <w:rPr>
                <w:rFonts w:eastAsia="Times New Roman" w:cs="Times New Roman"/>
                <w:sz w:val="16"/>
                <w:szCs w:val="16"/>
                <w:lang w:eastAsia="en-US"/>
              </w:rPr>
            </w:pPr>
            <w:r w:rsidRPr="00927000">
              <w:rPr>
                <w:rFonts w:eastAsia="Times New Roman" w:cs="Times New Roman"/>
                <w:sz w:val="16"/>
                <w:szCs w:val="16"/>
                <w:lang w:val="en-US" w:eastAsia="en-US"/>
              </w:rPr>
              <w:t>2</w:t>
            </w:r>
            <w:r w:rsidRPr="00927000">
              <w:rPr>
                <w:rFonts w:eastAsia="Times New Roman" w:cs="Times New Roman"/>
                <w:sz w:val="16"/>
                <w:szCs w:val="16"/>
                <w:lang w:eastAsia="en-US"/>
              </w:rPr>
              <w:t>0</w:t>
            </w:r>
          </w:p>
        </w:tc>
        <w:tc>
          <w:tcPr>
            <w:tcW w:w="567" w:type="dxa"/>
            <w:vAlign w:val="center"/>
          </w:tcPr>
          <w:p w:rsidR="00927000" w:rsidRPr="00927000" w:rsidRDefault="00927000" w:rsidP="00927000">
            <w:pPr>
              <w:widowControl w:val="0"/>
              <w:jc w:val="center"/>
              <w:rPr>
                <w:rFonts w:eastAsia="Times New Roman" w:cs="Times New Roman"/>
                <w:sz w:val="16"/>
                <w:szCs w:val="16"/>
                <w:lang w:eastAsia="en-US"/>
              </w:rPr>
            </w:pPr>
            <w:r w:rsidRPr="00927000">
              <w:rPr>
                <w:rFonts w:eastAsia="Times New Roman" w:cs="Times New Roman"/>
                <w:sz w:val="16"/>
                <w:szCs w:val="16"/>
                <w:lang w:val="en-US" w:eastAsia="en-US"/>
              </w:rPr>
              <w:t>2</w:t>
            </w:r>
            <w:r w:rsidRPr="00927000">
              <w:rPr>
                <w:rFonts w:eastAsia="Times New Roman" w:cs="Times New Roman"/>
                <w:sz w:val="16"/>
                <w:szCs w:val="16"/>
                <w:lang w:eastAsia="en-US"/>
              </w:rPr>
              <w:t>1</w:t>
            </w:r>
          </w:p>
        </w:tc>
        <w:tc>
          <w:tcPr>
            <w:tcW w:w="709" w:type="dxa"/>
            <w:vAlign w:val="center"/>
          </w:tcPr>
          <w:p w:rsidR="00927000" w:rsidRPr="00927000" w:rsidRDefault="00927000" w:rsidP="00927000">
            <w:pPr>
              <w:widowControl w:val="0"/>
              <w:ind w:left="26"/>
              <w:jc w:val="center"/>
              <w:rPr>
                <w:rFonts w:eastAsia="Times New Roman" w:cs="Times New Roman"/>
                <w:sz w:val="16"/>
                <w:szCs w:val="16"/>
                <w:lang w:eastAsia="en-US"/>
              </w:rPr>
            </w:pPr>
            <w:r w:rsidRPr="00927000">
              <w:rPr>
                <w:rFonts w:eastAsia="Times New Roman" w:cs="Times New Roman"/>
                <w:sz w:val="16"/>
                <w:szCs w:val="16"/>
                <w:lang w:val="en-US" w:eastAsia="en-US"/>
              </w:rPr>
              <w:t>2</w:t>
            </w:r>
            <w:r w:rsidRPr="00927000">
              <w:rPr>
                <w:rFonts w:eastAsia="Times New Roman" w:cs="Times New Roman"/>
                <w:sz w:val="16"/>
                <w:szCs w:val="16"/>
                <w:lang w:eastAsia="en-US"/>
              </w:rPr>
              <w:t>2</w:t>
            </w:r>
          </w:p>
        </w:tc>
        <w:tc>
          <w:tcPr>
            <w:tcW w:w="685" w:type="dxa"/>
            <w:vAlign w:val="center"/>
          </w:tcPr>
          <w:p w:rsidR="00927000" w:rsidRPr="00927000" w:rsidRDefault="00927000" w:rsidP="00927000">
            <w:pPr>
              <w:widowControl w:val="0"/>
              <w:jc w:val="center"/>
              <w:rPr>
                <w:rFonts w:eastAsia="Times New Roman" w:cs="Times New Roman"/>
                <w:sz w:val="16"/>
                <w:szCs w:val="16"/>
                <w:lang w:eastAsia="en-US"/>
              </w:rPr>
            </w:pPr>
            <w:r w:rsidRPr="00927000">
              <w:rPr>
                <w:rFonts w:eastAsia="Times New Roman" w:cs="Times New Roman"/>
                <w:sz w:val="16"/>
                <w:szCs w:val="16"/>
                <w:lang w:val="en-US" w:eastAsia="en-US"/>
              </w:rPr>
              <w:t>2</w:t>
            </w:r>
            <w:r w:rsidRPr="00927000">
              <w:rPr>
                <w:rFonts w:eastAsia="Times New Roman" w:cs="Times New Roman"/>
                <w:sz w:val="16"/>
                <w:szCs w:val="16"/>
                <w:lang w:eastAsia="en-US"/>
              </w:rPr>
              <w:t>3</w:t>
            </w:r>
          </w:p>
        </w:tc>
        <w:tc>
          <w:tcPr>
            <w:tcW w:w="708" w:type="dxa"/>
            <w:vAlign w:val="center"/>
          </w:tcPr>
          <w:p w:rsidR="00927000" w:rsidRPr="00927000" w:rsidRDefault="00927000" w:rsidP="00927000">
            <w:pPr>
              <w:widowControl w:val="0"/>
              <w:ind w:left="26"/>
              <w:jc w:val="center"/>
              <w:rPr>
                <w:rFonts w:eastAsia="Times New Roman" w:cs="Times New Roman"/>
                <w:sz w:val="16"/>
                <w:szCs w:val="16"/>
                <w:lang w:eastAsia="en-US"/>
              </w:rPr>
            </w:pPr>
            <w:r w:rsidRPr="00927000">
              <w:rPr>
                <w:rFonts w:eastAsia="Times New Roman" w:cs="Times New Roman"/>
                <w:sz w:val="16"/>
                <w:szCs w:val="16"/>
                <w:lang w:val="en-US" w:eastAsia="en-US"/>
              </w:rPr>
              <w:t>2</w:t>
            </w:r>
            <w:r w:rsidRPr="00927000">
              <w:rPr>
                <w:rFonts w:eastAsia="Times New Roman" w:cs="Times New Roman"/>
                <w:sz w:val="16"/>
                <w:szCs w:val="16"/>
                <w:lang w:eastAsia="en-US"/>
              </w:rPr>
              <w:t>4</w:t>
            </w:r>
          </w:p>
        </w:tc>
      </w:tr>
      <w:tr w:rsidR="00927000" w:rsidRPr="00927000" w:rsidTr="00927000">
        <w:trPr>
          <w:trHeight w:hRule="exact" w:val="321"/>
          <w:jc w:val="center"/>
        </w:trPr>
        <w:tc>
          <w:tcPr>
            <w:tcW w:w="15432" w:type="dxa"/>
            <w:gridSpan w:val="24"/>
            <w:vAlign w:val="center"/>
          </w:tcPr>
          <w:p w:rsidR="00927000" w:rsidRPr="00927000" w:rsidRDefault="00927000" w:rsidP="00927000">
            <w:pPr>
              <w:widowControl w:val="0"/>
              <w:spacing w:line="226" w:lineRule="exact"/>
              <w:ind w:left="3136" w:right="3132"/>
              <w:jc w:val="center"/>
              <w:rPr>
                <w:rFonts w:eastAsia="Times New Roman" w:cs="Times New Roman"/>
                <w:sz w:val="16"/>
                <w:lang w:eastAsia="en-US"/>
              </w:rPr>
            </w:pPr>
            <w:r w:rsidRPr="00927000">
              <w:rPr>
                <w:rFonts w:eastAsia="Times New Roman" w:cs="Times New Roman"/>
                <w:sz w:val="16"/>
                <w:lang w:eastAsia="en-US"/>
              </w:rPr>
              <w:t>Целевое назначение лесов: Эксплуатационные леса</w:t>
            </w:r>
          </w:p>
        </w:tc>
      </w:tr>
      <w:tr w:rsidR="00927000" w:rsidRPr="00927000" w:rsidTr="00927000">
        <w:trPr>
          <w:trHeight w:hRule="exact" w:val="313"/>
          <w:jc w:val="center"/>
        </w:trPr>
        <w:tc>
          <w:tcPr>
            <w:tcW w:w="1008" w:type="dxa"/>
            <w:vAlign w:val="center"/>
          </w:tcPr>
          <w:p w:rsidR="00927000" w:rsidRPr="00927000" w:rsidRDefault="00927000" w:rsidP="00927000">
            <w:pPr>
              <w:widowControl w:val="0"/>
              <w:ind w:left="115"/>
              <w:jc w:val="center"/>
              <w:rPr>
                <w:rFonts w:eastAsia="Times New Roman" w:cs="Times New Roman"/>
                <w:sz w:val="16"/>
                <w:szCs w:val="16"/>
                <w:lang w:eastAsia="en-US"/>
              </w:rPr>
            </w:pPr>
            <w:r w:rsidRPr="00927000">
              <w:rPr>
                <w:rFonts w:eastAsia="Times New Roman" w:cs="Times New Roman"/>
                <w:sz w:val="16"/>
                <w:szCs w:val="16"/>
                <w:lang w:eastAsia="en-US"/>
              </w:rPr>
              <w:t>Хвойная</w:t>
            </w:r>
          </w:p>
        </w:tc>
        <w:tc>
          <w:tcPr>
            <w:tcW w:w="851"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9645,3</w:t>
            </w:r>
          </w:p>
        </w:tc>
        <w:tc>
          <w:tcPr>
            <w:tcW w:w="70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2896,9</w:t>
            </w:r>
          </w:p>
        </w:tc>
        <w:tc>
          <w:tcPr>
            <w:tcW w:w="55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4090,5</w:t>
            </w:r>
          </w:p>
        </w:tc>
        <w:tc>
          <w:tcPr>
            <w:tcW w:w="68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4090,5</w:t>
            </w:r>
          </w:p>
        </w:tc>
        <w:tc>
          <w:tcPr>
            <w:tcW w:w="57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2354,3</w:t>
            </w:r>
          </w:p>
        </w:tc>
        <w:tc>
          <w:tcPr>
            <w:tcW w:w="572"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303,6</w:t>
            </w:r>
          </w:p>
        </w:tc>
        <w:tc>
          <w:tcPr>
            <w:tcW w:w="56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0,00</w:t>
            </w:r>
          </w:p>
        </w:tc>
        <w:tc>
          <w:tcPr>
            <w:tcW w:w="71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79,15</w:t>
            </w:r>
          </w:p>
        </w:tc>
        <w:tc>
          <w:tcPr>
            <w:tcW w:w="62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260,7</w:t>
            </w:r>
          </w:p>
        </w:tc>
        <w:tc>
          <w:tcPr>
            <w:tcW w:w="67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44,30</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539"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107,17</w:t>
            </w:r>
          </w:p>
        </w:tc>
        <w:tc>
          <w:tcPr>
            <w:tcW w:w="567"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112,47</w:t>
            </w:r>
          </w:p>
        </w:tc>
        <w:tc>
          <w:tcPr>
            <w:tcW w:w="567"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66,45</w:t>
            </w:r>
          </w:p>
        </w:tc>
        <w:tc>
          <w:tcPr>
            <w:tcW w:w="635"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68,76</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29,9</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7,69</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6,78</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6,30</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92,9</w:t>
            </w:r>
          </w:p>
        </w:tc>
        <w:tc>
          <w:tcPr>
            <w:tcW w:w="709"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11</w:t>
            </w:r>
          </w:p>
        </w:tc>
        <w:tc>
          <w:tcPr>
            <w:tcW w:w="685"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1807</w:t>
            </w:r>
          </w:p>
        </w:tc>
        <w:tc>
          <w:tcPr>
            <w:tcW w:w="708"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1182</w:t>
            </w:r>
          </w:p>
        </w:tc>
      </w:tr>
      <w:tr w:rsidR="00927000" w:rsidRPr="00927000" w:rsidTr="00927000">
        <w:trPr>
          <w:trHeight w:hRule="exact" w:val="239"/>
          <w:jc w:val="center"/>
        </w:trPr>
        <w:tc>
          <w:tcPr>
            <w:tcW w:w="1008" w:type="dxa"/>
            <w:vMerge w:val="restart"/>
            <w:vAlign w:val="center"/>
          </w:tcPr>
          <w:p w:rsidR="00927000" w:rsidRPr="00927000" w:rsidRDefault="00927000" w:rsidP="00927000">
            <w:pPr>
              <w:widowControl w:val="0"/>
              <w:ind w:left="115"/>
              <w:jc w:val="center"/>
              <w:rPr>
                <w:rFonts w:eastAsia="Times New Roman" w:cs="Times New Roman"/>
                <w:sz w:val="16"/>
                <w:szCs w:val="16"/>
                <w:lang w:val="en-US" w:eastAsia="en-US"/>
              </w:rPr>
            </w:pPr>
            <w:r w:rsidRPr="00927000">
              <w:rPr>
                <w:rFonts w:eastAsia="Times New Roman" w:cs="Times New Roman"/>
                <w:sz w:val="16"/>
                <w:szCs w:val="16"/>
                <w:lang w:val="en-US" w:eastAsia="en-US"/>
              </w:rPr>
              <w:t>Сосновая</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5599,1</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454,8</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2869,6</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2869,6</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2050,4</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224,3</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0,00</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63,04</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281,1</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28,1</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81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62,21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85,74</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56,87</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50,87</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22,0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6,18</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5,45</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5,21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95,6</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65</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1030</w:t>
            </w:r>
          </w:p>
        </w:tc>
      </w:tr>
      <w:tr w:rsidR="00927000" w:rsidRPr="00927000" w:rsidTr="00927000">
        <w:trPr>
          <w:trHeight w:hRule="exact" w:val="213"/>
          <w:jc w:val="center"/>
        </w:trPr>
        <w:tc>
          <w:tcPr>
            <w:tcW w:w="1008" w:type="dxa"/>
            <w:vMerge/>
            <w:vAlign w:val="center"/>
          </w:tcPr>
          <w:p w:rsidR="00927000" w:rsidRPr="00927000" w:rsidRDefault="00927000" w:rsidP="00927000">
            <w:pPr>
              <w:jc w:val="center"/>
              <w:rPr>
                <w:rFonts w:cs="Times New Roman"/>
                <w:sz w:val="16"/>
                <w:szCs w:val="16"/>
              </w:rPr>
            </w:pPr>
          </w:p>
        </w:tc>
        <w:tc>
          <w:tcPr>
            <w:tcW w:w="851"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555" w:type="dxa"/>
            <w:vMerge/>
            <w:vAlign w:val="center"/>
          </w:tcPr>
          <w:p w:rsidR="00927000" w:rsidRPr="00927000" w:rsidRDefault="00927000" w:rsidP="00927000">
            <w:pPr>
              <w:ind w:left="-118" w:right="-97"/>
              <w:jc w:val="center"/>
              <w:rPr>
                <w:rFonts w:cs="Times New Roman"/>
                <w:sz w:val="16"/>
                <w:szCs w:val="16"/>
              </w:rPr>
            </w:pPr>
          </w:p>
        </w:tc>
        <w:tc>
          <w:tcPr>
            <w:tcW w:w="688" w:type="dxa"/>
            <w:vMerge/>
            <w:vAlign w:val="center"/>
          </w:tcPr>
          <w:p w:rsidR="00927000" w:rsidRPr="00927000" w:rsidRDefault="00927000" w:rsidP="00927000">
            <w:pPr>
              <w:ind w:left="-118" w:right="-97"/>
              <w:jc w:val="center"/>
              <w:rPr>
                <w:rFonts w:cs="Times New Roman"/>
                <w:sz w:val="16"/>
                <w:szCs w:val="16"/>
              </w:rPr>
            </w:pPr>
          </w:p>
        </w:tc>
        <w:tc>
          <w:tcPr>
            <w:tcW w:w="579" w:type="dxa"/>
            <w:vMerge/>
            <w:vAlign w:val="center"/>
          </w:tcPr>
          <w:p w:rsidR="00927000" w:rsidRPr="00927000" w:rsidRDefault="00927000" w:rsidP="00927000">
            <w:pPr>
              <w:ind w:left="-118" w:right="-97"/>
              <w:jc w:val="center"/>
              <w:rPr>
                <w:rFonts w:cs="Times New Roman"/>
                <w:sz w:val="16"/>
                <w:szCs w:val="16"/>
              </w:rPr>
            </w:pPr>
          </w:p>
        </w:tc>
        <w:tc>
          <w:tcPr>
            <w:tcW w:w="572" w:type="dxa"/>
            <w:vMerge/>
            <w:vAlign w:val="center"/>
          </w:tcPr>
          <w:p w:rsidR="00927000" w:rsidRPr="00927000" w:rsidRDefault="00927000" w:rsidP="00927000">
            <w:pPr>
              <w:ind w:left="-118" w:right="-97"/>
              <w:jc w:val="center"/>
              <w:rPr>
                <w:rFonts w:cs="Times New Roman"/>
                <w:sz w:val="16"/>
                <w:szCs w:val="16"/>
              </w:rPr>
            </w:pPr>
          </w:p>
        </w:tc>
        <w:tc>
          <w:tcPr>
            <w:tcW w:w="568" w:type="dxa"/>
            <w:vMerge/>
            <w:vAlign w:val="center"/>
          </w:tcPr>
          <w:p w:rsidR="00927000" w:rsidRPr="00927000" w:rsidRDefault="00927000" w:rsidP="00927000">
            <w:pPr>
              <w:ind w:left="-118" w:right="-97"/>
              <w:jc w:val="center"/>
              <w:rPr>
                <w:rFonts w:cs="Times New Roman"/>
                <w:sz w:val="16"/>
                <w:szCs w:val="16"/>
              </w:rPr>
            </w:pPr>
          </w:p>
        </w:tc>
        <w:tc>
          <w:tcPr>
            <w:tcW w:w="715" w:type="dxa"/>
            <w:vMerge/>
            <w:vAlign w:val="center"/>
          </w:tcPr>
          <w:p w:rsidR="00927000" w:rsidRPr="00927000" w:rsidRDefault="00927000" w:rsidP="00927000">
            <w:pPr>
              <w:ind w:left="-118" w:right="-97"/>
              <w:jc w:val="center"/>
              <w:rPr>
                <w:rFonts w:cs="Times New Roman"/>
                <w:sz w:val="16"/>
                <w:szCs w:val="16"/>
              </w:rPr>
            </w:pPr>
          </w:p>
        </w:tc>
        <w:tc>
          <w:tcPr>
            <w:tcW w:w="625" w:type="dxa"/>
            <w:vMerge/>
            <w:vAlign w:val="center"/>
          </w:tcPr>
          <w:p w:rsidR="00927000" w:rsidRPr="00927000" w:rsidRDefault="00927000" w:rsidP="00927000">
            <w:pPr>
              <w:ind w:left="-118" w:right="-97"/>
              <w:jc w:val="center"/>
              <w:rPr>
                <w:rFonts w:cs="Times New Roman"/>
                <w:sz w:val="16"/>
                <w:szCs w:val="16"/>
              </w:rPr>
            </w:pPr>
          </w:p>
        </w:tc>
        <w:tc>
          <w:tcPr>
            <w:tcW w:w="678" w:type="dxa"/>
            <w:vMerge/>
            <w:vAlign w:val="center"/>
          </w:tcPr>
          <w:p w:rsidR="00927000" w:rsidRPr="00927000" w:rsidRDefault="00927000" w:rsidP="00927000">
            <w:pPr>
              <w:ind w:left="-118" w:right="-97"/>
              <w:jc w:val="center"/>
              <w:rPr>
                <w:rFonts w:cs="Times New Roman"/>
                <w:sz w:val="16"/>
                <w:szCs w:val="16"/>
              </w:rPr>
            </w:pPr>
          </w:p>
        </w:tc>
        <w:tc>
          <w:tcPr>
            <w:tcW w:w="639"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V</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hRule="exact" w:val="243"/>
          <w:jc w:val="center"/>
        </w:trPr>
        <w:tc>
          <w:tcPr>
            <w:tcW w:w="1008" w:type="dxa"/>
            <w:vMerge w:val="restart"/>
            <w:vAlign w:val="center"/>
          </w:tcPr>
          <w:p w:rsidR="00927000" w:rsidRPr="00927000" w:rsidRDefault="00927000" w:rsidP="00927000">
            <w:pPr>
              <w:widowControl w:val="0"/>
              <w:ind w:left="220"/>
              <w:jc w:val="center"/>
              <w:rPr>
                <w:rFonts w:eastAsia="Times New Roman" w:cs="Times New Roman"/>
                <w:sz w:val="16"/>
                <w:szCs w:val="16"/>
                <w:lang w:val="en-US" w:eastAsia="en-US"/>
              </w:rPr>
            </w:pPr>
            <w:r w:rsidRPr="00927000">
              <w:rPr>
                <w:rFonts w:eastAsia="Times New Roman" w:cs="Times New Roman"/>
                <w:sz w:val="16"/>
                <w:szCs w:val="16"/>
                <w:lang w:val="en-US" w:eastAsia="en-US"/>
              </w:rPr>
              <w:t>Еловая</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4046,2</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2442,1</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1220,9</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1220,9</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303,90</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79,3</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0,00</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16,11</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203,1</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16,2</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8</w:t>
            </w:r>
            <w:r w:rsidRPr="00927000">
              <w:rPr>
                <w:rFonts w:eastAsia="Times New Roman" w:cs="Times New Roman"/>
                <w:sz w:val="16"/>
                <w:szCs w:val="16"/>
                <w:lang w:eastAsia="en-US"/>
              </w:rPr>
              <w:t>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44,96</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26,74</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9,58</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17,89</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7,9</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1,51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1,33</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1,09</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82,0</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11</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1743</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152</w:t>
            </w:r>
          </w:p>
        </w:tc>
      </w:tr>
      <w:tr w:rsidR="00927000" w:rsidRPr="00927000" w:rsidTr="00927000">
        <w:trPr>
          <w:trHeight w:hRule="exact" w:val="213"/>
          <w:jc w:val="center"/>
        </w:trPr>
        <w:tc>
          <w:tcPr>
            <w:tcW w:w="1008" w:type="dxa"/>
            <w:vMerge/>
            <w:vAlign w:val="center"/>
          </w:tcPr>
          <w:p w:rsidR="00927000" w:rsidRPr="00927000" w:rsidRDefault="00927000" w:rsidP="00927000">
            <w:pPr>
              <w:jc w:val="center"/>
              <w:rPr>
                <w:rFonts w:cs="Times New Roman"/>
                <w:sz w:val="16"/>
                <w:szCs w:val="16"/>
              </w:rPr>
            </w:pPr>
          </w:p>
        </w:tc>
        <w:tc>
          <w:tcPr>
            <w:tcW w:w="851"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555" w:type="dxa"/>
            <w:vMerge/>
            <w:vAlign w:val="center"/>
          </w:tcPr>
          <w:p w:rsidR="00927000" w:rsidRPr="00927000" w:rsidRDefault="00927000" w:rsidP="00927000">
            <w:pPr>
              <w:ind w:left="-118" w:right="-97"/>
              <w:jc w:val="center"/>
              <w:rPr>
                <w:rFonts w:cs="Times New Roman"/>
                <w:sz w:val="16"/>
                <w:szCs w:val="16"/>
              </w:rPr>
            </w:pPr>
          </w:p>
        </w:tc>
        <w:tc>
          <w:tcPr>
            <w:tcW w:w="688" w:type="dxa"/>
            <w:vMerge/>
            <w:vAlign w:val="center"/>
          </w:tcPr>
          <w:p w:rsidR="00927000" w:rsidRPr="00927000" w:rsidRDefault="00927000" w:rsidP="00927000">
            <w:pPr>
              <w:ind w:left="-118" w:right="-97"/>
              <w:jc w:val="center"/>
              <w:rPr>
                <w:rFonts w:cs="Times New Roman"/>
                <w:sz w:val="16"/>
                <w:szCs w:val="16"/>
              </w:rPr>
            </w:pPr>
          </w:p>
        </w:tc>
        <w:tc>
          <w:tcPr>
            <w:tcW w:w="579" w:type="dxa"/>
            <w:vMerge/>
            <w:vAlign w:val="center"/>
          </w:tcPr>
          <w:p w:rsidR="00927000" w:rsidRPr="00927000" w:rsidRDefault="00927000" w:rsidP="00927000">
            <w:pPr>
              <w:ind w:left="-118" w:right="-97"/>
              <w:jc w:val="center"/>
              <w:rPr>
                <w:rFonts w:cs="Times New Roman"/>
                <w:sz w:val="16"/>
                <w:szCs w:val="16"/>
              </w:rPr>
            </w:pPr>
          </w:p>
        </w:tc>
        <w:tc>
          <w:tcPr>
            <w:tcW w:w="572" w:type="dxa"/>
            <w:vMerge/>
            <w:vAlign w:val="center"/>
          </w:tcPr>
          <w:p w:rsidR="00927000" w:rsidRPr="00927000" w:rsidRDefault="00927000" w:rsidP="00927000">
            <w:pPr>
              <w:ind w:left="-118" w:right="-97"/>
              <w:jc w:val="center"/>
              <w:rPr>
                <w:rFonts w:cs="Times New Roman"/>
                <w:sz w:val="16"/>
                <w:szCs w:val="16"/>
              </w:rPr>
            </w:pPr>
          </w:p>
        </w:tc>
        <w:tc>
          <w:tcPr>
            <w:tcW w:w="568" w:type="dxa"/>
            <w:vMerge/>
            <w:vAlign w:val="center"/>
          </w:tcPr>
          <w:p w:rsidR="00927000" w:rsidRPr="00927000" w:rsidRDefault="00927000" w:rsidP="00927000">
            <w:pPr>
              <w:ind w:left="-118" w:right="-97"/>
              <w:jc w:val="center"/>
              <w:rPr>
                <w:rFonts w:cs="Times New Roman"/>
                <w:sz w:val="16"/>
                <w:szCs w:val="16"/>
              </w:rPr>
            </w:pPr>
          </w:p>
        </w:tc>
        <w:tc>
          <w:tcPr>
            <w:tcW w:w="715" w:type="dxa"/>
            <w:vMerge/>
            <w:vAlign w:val="center"/>
          </w:tcPr>
          <w:p w:rsidR="00927000" w:rsidRPr="00927000" w:rsidRDefault="00927000" w:rsidP="00927000">
            <w:pPr>
              <w:ind w:left="-118" w:right="-97"/>
              <w:jc w:val="center"/>
              <w:rPr>
                <w:rFonts w:cs="Times New Roman"/>
                <w:sz w:val="16"/>
                <w:szCs w:val="16"/>
              </w:rPr>
            </w:pPr>
          </w:p>
        </w:tc>
        <w:tc>
          <w:tcPr>
            <w:tcW w:w="625" w:type="dxa"/>
            <w:vMerge/>
            <w:vAlign w:val="center"/>
          </w:tcPr>
          <w:p w:rsidR="00927000" w:rsidRPr="00927000" w:rsidRDefault="00927000" w:rsidP="00927000">
            <w:pPr>
              <w:ind w:left="-118" w:right="-97"/>
              <w:jc w:val="center"/>
              <w:rPr>
                <w:rFonts w:cs="Times New Roman"/>
                <w:sz w:val="16"/>
                <w:szCs w:val="16"/>
              </w:rPr>
            </w:pPr>
          </w:p>
        </w:tc>
        <w:tc>
          <w:tcPr>
            <w:tcW w:w="678" w:type="dxa"/>
            <w:vMerge/>
            <w:vAlign w:val="center"/>
          </w:tcPr>
          <w:p w:rsidR="00927000" w:rsidRPr="00927000" w:rsidRDefault="00927000" w:rsidP="00927000">
            <w:pPr>
              <w:ind w:left="-118" w:right="-97"/>
              <w:jc w:val="center"/>
              <w:rPr>
                <w:rFonts w:cs="Times New Roman"/>
                <w:sz w:val="16"/>
                <w:szCs w:val="16"/>
              </w:rPr>
            </w:pPr>
          </w:p>
        </w:tc>
        <w:tc>
          <w:tcPr>
            <w:tcW w:w="639" w:type="dxa"/>
            <w:vAlign w:val="center"/>
          </w:tcPr>
          <w:p w:rsidR="00927000" w:rsidRPr="00927000" w:rsidRDefault="00927000" w:rsidP="00927000">
            <w:pPr>
              <w:widowControl w:val="0"/>
              <w:spacing w:line="221" w:lineRule="exact"/>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V</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val="480"/>
          <w:jc w:val="center"/>
        </w:trPr>
        <w:tc>
          <w:tcPr>
            <w:tcW w:w="1008" w:type="dxa"/>
            <w:vAlign w:val="center"/>
          </w:tcPr>
          <w:p w:rsidR="00927000" w:rsidRPr="00927000" w:rsidRDefault="00927000" w:rsidP="00927000">
            <w:pPr>
              <w:widowControl w:val="0"/>
              <w:ind w:left="110"/>
              <w:jc w:val="center"/>
              <w:rPr>
                <w:rFonts w:eastAsia="Times New Roman" w:cs="Times New Roman"/>
                <w:sz w:val="16"/>
                <w:szCs w:val="16"/>
                <w:lang w:eastAsia="en-US"/>
              </w:rPr>
            </w:pPr>
            <w:r w:rsidRPr="00927000">
              <w:rPr>
                <w:rFonts w:eastAsia="Times New Roman" w:cs="Times New Roman"/>
                <w:sz w:val="16"/>
                <w:szCs w:val="16"/>
                <w:lang w:eastAsia="en-US"/>
              </w:rPr>
              <w:t>Твердо-листвен-ная</w:t>
            </w:r>
          </w:p>
        </w:tc>
        <w:tc>
          <w:tcPr>
            <w:tcW w:w="851"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499,1</w:t>
            </w:r>
          </w:p>
        </w:tc>
        <w:tc>
          <w:tcPr>
            <w:tcW w:w="70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181,3</w:t>
            </w:r>
          </w:p>
        </w:tc>
        <w:tc>
          <w:tcPr>
            <w:tcW w:w="55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160,4</w:t>
            </w:r>
          </w:p>
        </w:tc>
        <w:tc>
          <w:tcPr>
            <w:tcW w:w="68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160,4</w:t>
            </w:r>
          </w:p>
        </w:tc>
        <w:tc>
          <w:tcPr>
            <w:tcW w:w="57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49,5</w:t>
            </w:r>
          </w:p>
        </w:tc>
        <w:tc>
          <w:tcPr>
            <w:tcW w:w="572"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107,9</w:t>
            </w:r>
          </w:p>
        </w:tc>
        <w:tc>
          <w:tcPr>
            <w:tcW w:w="56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12,3</w:t>
            </w:r>
          </w:p>
        </w:tc>
        <w:tc>
          <w:tcPr>
            <w:tcW w:w="71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20,18</w:t>
            </w:r>
          </w:p>
        </w:tc>
        <w:tc>
          <w:tcPr>
            <w:tcW w:w="62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187,1</w:t>
            </w:r>
          </w:p>
        </w:tc>
        <w:tc>
          <w:tcPr>
            <w:tcW w:w="678"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w:t>
            </w:r>
          </w:p>
        </w:tc>
        <w:tc>
          <w:tcPr>
            <w:tcW w:w="639" w:type="dxa"/>
            <w:vAlign w:val="center"/>
          </w:tcPr>
          <w:p w:rsidR="00927000" w:rsidRPr="00927000" w:rsidRDefault="00927000" w:rsidP="00927000">
            <w:pPr>
              <w:widowControl w:val="0"/>
              <w:spacing w:line="221" w:lineRule="exact"/>
              <w:ind w:left="-118" w:right="-97"/>
              <w:jc w:val="center"/>
              <w:rPr>
                <w:rFonts w:eastAsia="Times New Roman" w:cs="Times New Roman"/>
                <w:sz w:val="16"/>
                <w:szCs w:val="16"/>
                <w:lang w:val="en-US" w:eastAsia="en-US"/>
              </w:rPr>
            </w:pPr>
          </w:p>
        </w:tc>
        <w:tc>
          <w:tcPr>
            <w:tcW w:w="539"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5,15</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3,64</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3,94</w:t>
            </w:r>
          </w:p>
        </w:tc>
        <w:tc>
          <w:tcPr>
            <w:tcW w:w="63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3,96</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3,2</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0,60</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0,52</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0,42</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80,6</w:t>
            </w:r>
          </w:p>
        </w:tc>
        <w:tc>
          <w:tcPr>
            <w:tcW w:w="709"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34</w:t>
            </w:r>
          </w:p>
        </w:tc>
        <w:tc>
          <w:tcPr>
            <w:tcW w:w="68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641</w:t>
            </w:r>
          </w:p>
        </w:tc>
        <w:tc>
          <w:tcPr>
            <w:tcW w:w="708"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101</w:t>
            </w:r>
          </w:p>
        </w:tc>
      </w:tr>
      <w:tr w:rsidR="00927000" w:rsidRPr="00927000" w:rsidTr="00927000">
        <w:trPr>
          <w:trHeight w:hRule="exact" w:val="213"/>
          <w:jc w:val="center"/>
        </w:trPr>
        <w:tc>
          <w:tcPr>
            <w:tcW w:w="1008" w:type="dxa"/>
            <w:vMerge w:val="restart"/>
            <w:vAlign w:val="center"/>
          </w:tcPr>
          <w:p w:rsidR="00927000" w:rsidRPr="00927000" w:rsidRDefault="00927000" w:rsidP="00927000">
            <w:pPr>
              <w:widowControl w:val="0"/>
              <w:ind w:left="206"/>
              <w:jc w:val="center"/>
              <w:rPr>
                <w:rFonts w:eastAsia="Times New Roman" w:cs="Times New Roman"/>
                <w:sz w:val="16"/>
                <w:szCs w:val="16"/>
                <w:lang w:val="en-US" w:eastAsia="en-US"/>
              </w:rPr>
            </w:pPr>
            <w:r w:rsidRPr="00927000">
              <w:rPr>
                <w:rFonts w:eastAsia="Times New Roman" w:cs="Times New Roman"/>
                <w:sz w:val="16"/>
                <w:szCs w:val="16"/>
                <w:lang w:val="en-US" w:eastAsia="en-US"/>
              </w:rPr>
              <w:t>Дуб в/с</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382,0</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157,0</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160,4</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160,4</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47,9</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16,7</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0,00</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3,18</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190,6</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0,9</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3,47</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2,10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1,62</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2,25</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1,6</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0,31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0,27</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0,20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75,1</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564</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25</w:t>
            </w:r>
          </w:p>
        </w:tc>
      </w:tr>
      <w:tr w:rsidR="00927000" w:rsidRPr="00927000" w:rsidTr="00927000">
        <w:trPr>
          <w:trHeight w:hRule="exact" w:val="213"/>
          <w:jc w:val="center"/>
        </w:trPr>
        <w:tc>
          <w:tcPr>
            <w:tcW w:w="1008" w:type="dxa"/>
            <w:vMerge/>
            <w:vAlign w:val="center"/>
          </w:tcPr>
          <w:p w:rsidR="00927000" w:rsidRPr="00927000" w:rsidRDefault="00927000" w:rsidP="00927000">
            <w:pPr>
              <w:jc w:val="center"/>
              <w:rPr>
                <w:rFonts w:cs="Times New Roman"/>
                <w:sz w:val="16"/>
                <w:szCs w:val="16"/>
              </w:rPr>
            </w:pPr>
          </w:p>
        </w:tc>
        <w:tc>
          <w:tcPr>
            <w:tcW w:w="851"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555" w:type="dxa"/>
            <w:vMerge/>
            <w:vAlign w:val="center"/>
          </w:tcPr>
          <w:p w:rsidR="00927000" w:rsidRPr="00927000" w:rsidRDefault="00927000" w:rsidP="00927000">
            <w:pPr>
              <w:ind w:left="-118" w:right="-97"/>
              <w:jc w:val="center"/>
              <w:rPr>
                <w:rFonts w:cs="Times New Roman"/>
                <w:sz w:val="16"/>
                <w:szCs w:val="16"/>
              </w:rPr>
            </w:pPr>
          </w:p>
        </w:tc>
        <w:tc>
          <w:tcPr>
            <w:tcW w:w="688" w:type="dxa"/>
            <w:vMerge/>
            <w:vAlign w:val="center"/>
          </w:tcPr>
          <w:p w:rsidR="00927000" w:rsidRPr="00927000" w:rsidRDefault="00927000" w:rsidP="00927000">
            <w:pPr>
              <w:ind w:left="-118" w:right="-97"/>
              <w:jc w:val="center"/>
              <w:rPr>
                <w:rFonts w:cs="Times New Roman"/>
                <w:sz w:val="16"/>
                <w:szCs w:val="16"/>
              </w:rPr>
            </w:pPr>
          </w:p>
        </w:tc>
        <w:tc>
          <w:tcPr>
            <w:tcW w:w="579" w:type="dxa"/>
            <w:vMerge/>
            <w:vAlign w:val="center"/>
          </w:tcPr>
          <w:p w:rsidR="00927000" w:rsidRPr="00927000" w:rsidRDefault="00927000" w:rsidP="00927000">
            <w:pPr>
              <w:ind w:left="-118" w:right="-97"/>
              <w:jc w:val="center"/>
              <w:rPr>
                <w:rFonts w:cs="Times New Roman"/>
                <w:sz w:val="16"/>
                <w:szCs w:val="16"/>
              </w:rPr>
            </w:pPr>
          </w:p>
        </w:tc>
        <w:tc>
          <w:tcPr>
            <w:tcW w:w="572" w:type="dxa"/>
            <w:vMerge/>
            <w:vAlign w:val="center"/>
          </w:tcPr>
          <w:p w:rsidR="00927000" w:rsidRPr="00927000" w:rsidRDefault="00927000" w:rsidP="00927000">
            <w:pPr>
              <w:ind w:left="-118" w:right="-97"/>
              <w:jc w:val="center"/>
              <w:rPr>
                <w:rFonts w:cs="Times New Roman"/>
                <w:sz w:val="16"/>
                <w:szCs w:val="16"/>
              </w:rPr>
            </w:pPr>
          </w:p>
        </w:tc>
        <w:tc>
          <w:tcPr>
            <w:tcW w:w="568" w:type="dxa"/>
            <w:vMerge/>
            <w:vAlign w:val="center"/>
          </w:tcPr>
          <w:p w:rsidR="00927000" w:rsidRPr="00927000" w:rsidRDefault="00927000" w:rsidP="00927000">
            <w:pPr>
              <w:ind w:left="-118" w:right="-97"/>
              <w:jc w:val="center"/>
              <w:rPr>
                <w:rFonts w:cs="Times New Roman"/>
                <w:sz w:val="16"/>
                <w:szCs w:val="16"/>
              </w:rPr>
            </w:pPr>
          </w:p>
        </w:tc>
        <w:tc>
          <w:tcPr>
            <w:tcW w:w="715" w:type="dxa"/>
            <w:vMerge/>
            <w:vAlign w:val="center"/>
          </w:tcPr>
          <w:p w:rsidR="00927000" w:rsidRPr="00927000" w:rsidRDefault="00927000" w:rsidP="00927000">
            <w:pPr>
              <w:ind w:left="-118" w:right="-97"/>
              <w:jc w:val="center"/>
              <w:rPr>
                <w:rFonts w:cs="Times New Roman"/>
                <w:sz w:val="16"/>
                <w:szCs w:val="16"/>
              </w:rPr>
            </w:pPr>
          </w:p>
        </w:tc>
        <w:tc>
          <w:tcPr>
            <w:tcW w:w="625" w:type="dxa"/>
            <w:vMerge/>
            <w:vAlign w:val="center"/>
          </w:tcPr>
          <w:p w:rsidR="00927000" w:rsidRPr="00927000" w:rsidRDefault="00927000" w:rsidP="00927000">
            <w:pPr>
              <w:ind w:left="-118" w:right="-97"/>
              <w:jc w:val="center"/>
              <w:rPr>
                <w:rFonts w:cs="Times New Roman"/>
                <w:sz w:val="16"/>
                <w:szCs w:val="16"/>
              </w:rPr>
            </w:pPr>
          </w:p>
        </w:tc>
        <w:tc>
          <w:tcPr>
            <w:tcW w:w="678" w:type="dxa"/>
            <w:vMerge/>
            <w:vAlign w:val="center"/>
          </w:tcPr>
          <w:p w:rsidR="00927000" w:rsidRPr="00927000" w:rsidRDefault="00927000" w:rsidP="00927000">
            <w:pPr>
              <w:ind w:left="-118" w:right="-97"/>
              <w:jc w:val="center"/>
              <w:rPr>
                <w:rFonts w:cs="Times New Roman"/>
                <w:sz w:val="16"/>
                <w:szCs w:val="16"/>
              </w:rPr>
            </w:pPr>
          </w:p>
        </w:tc>
        <w:tc>
          <w:tcPr>
            <w:tcW w:w="639" w:type="dxa"/>
            <w:vAlign w:val="center"/>
          </w:tcPr>
          <w:p w:rsidR="00927000" w:rsidRPr="00927000" w:rsidRDefault="00927000" w:rsidP="00927000">
            <w:pPr>
              <w:widowControl w:val="0"/>
              <w:spacing w:line="221" w:lineRule="exact"/>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VI</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hRule="exact" w:val="260"/>
          <w:jc w:val="center"/>
        </w:trPr>
        <w:tc>
          <w:tcPr>
            <w:tcW w:w="1008" w:type="dxa"/>
            <w:vMerge w:val="restart"/>
            <w:vAlign w:val="center"/>
          </w:tcPr>
          <w:p w:rsidR="00927000" w:rsidRPr="00927000" w:rsidRDefault="00927000" w:rsidP="00927000">
            <w:pPr>
              <w:widowControl w:val="0"/>
              <w:ind w:left="201"/>
              <w:jc w:val="center"/>
              <w:rPr>
                <w:rFonts w:eastAsia="Times New Roman" w:cs="Times New Roman"/>
                <w:sz w:val="16"/>
                <w:szCs w:val="16"/>
                <w:lang w:val="en-US" w:eastAsia="en-US"/>
              </w:rPr>
            </w:pPr>
            <w:r w:rsidRPr="00927000">
              <w:rPr>
                <w:rFonts w:eastAsia="Times New Roman" w:cs="Times New Roman"/>
                <w:sz w:val="16"/>
                <w:szCs w:val="16"/>
                <w:lang w:val="en-US" w:eastAsia="en-US"/>
              </w:rPr>
              <w:t>Дуб н/с</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117,1</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24,30</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0,00</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0,00</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91,2</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12,3</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17,0</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186,4</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0,3</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61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1,67</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1,55</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2,32</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1,6</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0,29</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0,25</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0,22</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86,4</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59</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77</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77</w:t>
            </w:r>
          </w:p>
        </w:tc>
      </w:tr>
      <w:tr w:rsidR="00927000" w:rsidRPr="00927000" w:rsidTr="00927000">
        <w:trPr>
          <w:trHeight w:hRule="exact" w:val="213"/>
          <w:jc w:val="center"/>
        </w:trPr>
        <w:tc>
          <w:tcPr>
            <w:tcW w:w="1008" w:type="dxa"/>
            <w:vMerge/>
            <w:vAlign w:val="center"/>
          </w:tcPr>
          <w:p w:rsidR="00927000" w:rsidRPr="00927000" w:rsidRDefault="00927000" w:rsidP="00927000">
            <w:pPr>
              <w:jc w:val="center"/>
              <w:rPr>
                <w:rFonts w:cs="Times New Roman"/>
                <w:sz w:val="16"/>
                <w:szCs w:val="16"/>
              </w:rPr>
            </w:pPr>
          </w:p>
        </w:tc>
        <w:tc>
          <w:tcPr>
            <w:tcW w:w="851"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555" w:type="dxa"/>
            <w:vMerge/>
            <w:vAlign w:val="center"/>
          </w:tcPr>
          <w:p w:rsidR="00927000" w:rsidRPr="00927000" w:rsidRDefault="00927000" w:rsidP="00927000">
            <w:pPr>
              <w:ind w:left="-118" w:right="-97"/>
              <w:jc w:val="center"/>
              <w:rPr>
                <w:rFonts w:cs="Times New Roman"/>
                <w:sz w:val="16"/>
                <w:szCs w:val="16"/>
              </w:rPr>
            </w:pPr>
          </w:p>
        </w:tc>
        <w:tc>
          <w:tcPr>
            <w:tcW w:w="688" w:type="dxa"/>
            <w:vMerge/>
            <w:vAlign w:val="center"/>
          </w:tcPr>
          <w:p w:rsidR="00927000" w:rsidRPr="00927000" w:rsidRDefault="00927000" w:rsidP="00927000">
            <w:pPr>
              <w:ind w:left="-118" w:right="-97"/>
              <w:jc w:val="center"/>
              <w:rPr>
                <w:rFonts w:cs="Times New Roman"/>
                <w:sz w:val="16"/>
                <w:szCs w:val="16"/>
              </w:rPr>
            </w:pPr>
          </w:p>
        </w:tc>
        <w:tc>
          <w:tcPr>
            <w:tcW w:w="579" w:type="dxa"/>
            <w:vMerge/>
            <w:vAlign w:val="center"/>
          </w:tcPr>
          <w:p w:rsidR="00927000" w:rsidRPr="00927000" w:rsidRDefault="00927000" w:rsidP="00927000">
            <w:pPr>
              <w:ind w:left="-118" w:right="-97"/>
              <w:jc w:val="center"/>
              <w:rPr>
                <w:rFonts w:cs="Times New Roman"/>
                <w:sz w:val="16"/>
                <w:szCs w:val="16"/>
              </w:rPr>
            </w:pPr>
          </w:p>
        </w:tc>
        <w:tc>
          <w:tcPr>
            <w:tcW w:w="572" w:type="dxa"/>
            <w:vMerge/>
            <w:vAlign w:val="center"/>
          </w:tcPr>
          <w:p w:rsidR="00927000" w:rsidRPr="00927000" w:rsidRDefault="00927000" w:rsidP="00927000">
            <w:pPr>
              <w:ind w:left="-118" w:right="-97"/>
              <w:jc w:val="center"/>
              <w:rPr>
                <w:rFonts w:cs="Times New Roman"/>
                <w:sz w:val="16"/>
                <w:szCs w:val="16"/>
              </w:rPr>
            </w:pPr>
          </w:p>
        </w:tc>
        <w:tc>
          <w:tcPr>
            <w:tcW w:w="568" w:type="dxa"/>
            <w:vMerge/>
            <w:vAlign w:val="center"/>
          </w:tcPr>
          <w:p w:rsidR="00927000" w:rsidRPr="00927000" w:rsidRDefault="00927000" w:rsidP="00927000">
            <w:pPr>
              <w:ind w:left="-118" w:right="-97"/>
              <w:jc w:val="center"/>
              <w:rPr>
                <w:rFonts w:cs="Times New Roman"/>
                <w:sz w:val="16"/>
                <w:szCs w:val="16"/>
              </w:rPr>
            </w:pPr>
          </w:p>
        </w:tc>
        <w:tc>
          <w:tcPr>
            <w:tcW w:w="715" w:type="dxa"/>
            <w:vMerge/>
            <w:vAlign w:val="center"/>
          </w:tcPr>
          <w:p w:rsidR="00927000" w:rsidRPr="00927000" w:rsidRDefault="00927000" w:rsidP="00927000">
            <w:pPr>
              <w:ind w:left="-118" w:right="-97"/>
              <w:jc w:val="center"/>
              <w:rPr>
                <w:rFonts w:cs="Times New Roman"/>
                <w:sz w:val="16"/>
                <w:szCs w:val="16"/>
              </w:rPr>
            </w:pPr>
          </w:p>
        </w:tc>
        <w:tc>
          <w:tcPr>
            <w:tcW w:w="625" w:type="dxa"/>
            <w:vMerge/>
            <w:vAlign w:val="center"/>
          </w:tcPr>
          <w:p w:rsidR="00927000" w:rsidRPr="00927000" w:rsidRDefault="00927000" w:rsidP="00927000">
            <w:pPr>
              <w:ind w:left="-118" w:right="-97"/>
              <w:jc w:val="center"/>
              <w:rPr>
                <w:rFonts w:cs="Times New Roman"/>
                <w:sz w:val="16"/>
                <w:szCs w:val="16"/>
              </w:rPr>
            </w:pPr>
          </w:p>
        </w:tc>
        <w:tc>
          <w:tcPr>
            <w:tcW w:w="678" w:type="dxa"/>
            <w:vMerge/>
            <w:vAlign w:val="center"/>
          </w:tcPr>
          <w:p w:rsidR="00927000" w:rsidRPr="00927000" w:rsidRDefault="00927000" w:rsidP="00927000">
            <w:pPr>
              <w:ind w:left="-118" w:right="-97"/>
              <w:jc w:val="center"/>
              <w:rPr>
                <w:rFonts w:cs="Times New Roman"/>
                <w:sz w:val="16"/>
                <w:szCs w:val="16"/>
              </w:rPr>
            </w:pPr>
          </w:p>
        </w:tc>
        <w:tc>
          <w:tcPr>
            <w:tcW w:w="639" w:type="dxa"/>
            <w:vAlign w:val="center"/>
          </w:tcPr>
          <w:p w:rsidR="00927000" w:rsidRPr="00927000" w:rsidRDefault="00927000" w:rsidP="00927000">
            <w:pPr>
              <w:widowControl w:val="0"/>
              <w:spacing w:line="221" w:lineRule="exact"/>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VIII</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val="468"/>
          <w:jc w:val="center"/>
        </w:trPr>
        <w:tc>
          <w:tcPr>
            <w:tcW w:w="1008" w:type="dxa"/>
            <w:vAlign w:val="center"/>
          </w:tcPr>
          <w:p w:rsidR="00927000" w:rsidRPr="00927000" w:rsidRDefault="00927000" w:rsidP="00927000">
            <w:pPr>
              <w:widowControl w:val="0"/>
              <w:ind w:left="25"/>
              <w:jc w:val="center"/>
              <w:rPr>
                <w:rFonts w:eastAsia="Times New Roman" w:cs="Times New Roman"/>
                <w:sz w:val="16"/>
                <w:szCs w:val="16"/>
                <w:lang w:eastAsia="en-US"/>
              </w:rPr>
            </w:pPr>
            <w:r w:rsidRPr="00927000">
              <w:rPr>
                <w:rFonts w:eastAsia="Times New Roman" w:cs="Times New Roman"/>
                <w:sz w:val="16"/>
                <w:szCs w:val="16"/>
                <w:lang w:eastAsia="en-US"/>
              </w:rPr>
              <w:t>Мягколи-ственная</w:t>
            </w:r>
          </w:p>
        </w:tc>
        <w:tc>
          <w:tcPr>
            <w:tcW w:w="851"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3707,0</w:t>
            </w:r>
          </w:p>
        </w:tc>
        <w:tc>
          <w:tcPr>
            <w:tcW w:w="70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299,4</w:t>
            </w:r>
          </w:p>
        </w:tc>
        <w:tc>
          <w:tcPr>
            <w:tcW w:w="55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1061,4</w:t>
            </w:r>
          </w:p>
        </w:tc>
        <w:tc>
          <w:tcPr>
            <w:tcW w:w="68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1061,4</w:t>
            </w:r>
          </w:p>
        </w:tc>
        <w:tc>
          <w:tcPr>
            <w:tcW w:w="57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596,5</w:t>
            </w:r>
          </w:p>
        </w:tc>
        <w:tc>
          <w:tcPr>
            <w:tcW w:w="572"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1749,7</w:t>
            </w:r>
          </w:p>
        </w:tc>
        <w:tc>
          <w:tcPr>
            <w:tcW w:w="56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488,4</w:t>
            </w:r>
          </w:p>
        </w:tc>
        <w:tc>
          <w:tcPr>
            <w:tcW w:w="71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356,77</w:t>
            </w:r>
          </w:p>
        </w:tc>
        <w:tc>
          <w:tcPr>
            <w:tcW w:w="62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203,8</w:t>
            </w:r>
          </w:p>
        </w:tc>
        <w:tc>
          <w:tcPr>
            <w:tcW w:w="678"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12,3</w:t>
            </w:r>
          </w:p>
        </w:tc>
        <w:tc>
          <w:tcPr>
            <w:tcW w:w="639" w:type="dxa"/>
            <w:vAlign w:val="center"/>
          </w:tcPr>
          <w:p w:rsidR="00927000" w:rsidRPr="00927000" w:rsidRDefault="00927000" w:rsidP="00927000">
            <w:pPr>
              <w:ind w:left="-118" w:right="-97"/>
              <w:jc w:val="center"/>
              <w:rPr>
                <w:rFonts w:cs="Times New Roman"/>
                <w:sz w:val="16"/>
                <w:szCs w:val="16"/>
              </w:rPr>
            </w:pPr>
          </w:p>
        </w:tc>
        <w:tc>
          <w:tcPr>
            <w:tcW w:w="539"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64,33</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85,96</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117,31</w:t>
            </w:r>
          </w:p>
        </w:tc>
        <w:tc>
          <w:tcPr>
            <w:tcW w:w="63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94,08</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59,7</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12,10</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10,24</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6,45</w:t>
            </w:r>
          </w:p>
        </w:tc>
        <w:tc>
          <w:tcPr>
            <w:tcW w:w="567"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63,0</w:t>
            </w:r>
          </w:p>
        </w:tc>
        <w:tc>
          <w:tcPr>
            <w:tcW w:w="709"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29</w:t>
            </w:r>
          </w:p>
        </w:tc>
        <w:tc>
          <w:tcPr>
            <w:tcW w:w="685"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460</w:t>
            </w:r>
          </w:p>
        </w:tc>
        <w:tc>
          <w:tcPr>
            <w:tcW w:w="708"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1749</w:t>
            </w:r>
          </w:p>
        </w:tc>
      </w:tr>
      <w:tr w:rsidR="00927000" w:rsidRPr="00927000" w:rsidTr="00927000">
        <w:trPr>
          <w:trHeight w:hRule="exact" w:val="260"/>
          <w:jc w:val="center"/>
        </w:trPr>
        <w:tc>
          <w:tcPr>
            <w:tcW w:w="1008" w:type="dxa"/>
            <w:vMerge w:val="restart"/>
            <w:vAlign w:val="center"/>
          </w:tcPr>
          <w:p w:rsidR="00927000" w:rsidRPr="00927000" w:rsidRDefault="00927000" w:rsidP="00927000">
            <w:pPr>
              <w:widowControl w:val="0"/>
              <w:ind w:left="25"/>
              <w:jc w:val="center"/>
              <w:rPr>
                <w:rFonts w:eastAsia="Times New Roman" w:cs="Times New Roman"/>
                <w:sz w:val="16"/>
                <w:szCs w:val="16"/>
                <w:lang w:eastAsia="en-US"/>
              </w:rPr>
            </w:pPr>
            <w:r w:rsidRPr="00927000">
              <w:rPr>
                <w:rFonts w:eastAsia="Times New Roman" w:cs="Times New Roman"/>
                <w:sz w:val="16"/>
                <w:szCs w:val="16"/>
                <w:lang w:val="en-US" w:eastAsia="en-US"/>
              </w:rPr>
              <w:t>Берез</w:t>
            </w:r>
            <w:r w:rsidRPr="00927000">
              <w:rPr>
                <w:rFonts w:eastAsia="Times New Roman" w:cs="Times New Roman"/>
                <w:sz w:val="16"/>
                <w:szCs w:val="16"/>
                <w:lang w:eastAsia="en-US"/>
              </w:rPr>
              <w:t>а</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1639,0</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55,0</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537,1</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537,1</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348,8</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698,1</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58,3</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124,47</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178,3</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4,7</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61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25,22</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35,00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52,35</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41,32</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25,2</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4,50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3,98</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2,54</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63,8</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28</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79</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795</w:t>
            </w:r>
          </w:p>
        </w:tc>
      </w:tr>
      <w:tr w:rsidR="00927000" w:rsidRPr="00927000" w:rsidTr="00927000">
        <w:trPr>
          <w:trHeight w:hRule="exact" w:val="213"/>
          <w:jc w:val="center"/>
        </w:trPr>
        <w:tc>
          <w:tcPr>
            <w:tcW w:w="1008" w:type="dxa"/>
            <w:vMerge/>
            <w:vAlign w:val="center"/>
          </w:tcPr>
          <w:p w:rsidR="00927000" w:rsidRPr="00927000" w:rsidRDefault="00927000" w:rsidP="00927000">
            <w:pPr>
              <w:jc w:val="center"/>
              <w:rPr>
                <w:rFonts w:cs="Times New Roman"/>
                <w:sz w:val="16"/>
                <w:szCs w:val="16"/>
              </w:rPr>
            </w:pPr>
          </w:p>
        </w:tc>
        <w:tc>
          <w:tcPr>
            <w:tcW w:w="851"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555" w:type="dxa"/>
            <w:vMerge/>
            <w:vAlign w:val="center"/>
          </w:tcPr>
          <w:p w:rsidR="00927000" w:rsidRPr="00927000" w:rsidRDefault="00927000" w:rsidP="00927000">
            <w:pPr>
              <w:ind w:left="-118" w:right="-97"/>
              <w:jc w:val="center"/>
              <w:rPr>
                <w:rFonts w:cs="Times New Roman"/>
                <w:sz w:val="16"/>
                <w:szCs w:val="16"/>
              </w:rPr>
            </w:pPr>
          </w:p>
        </w:tc>
        <w:tc>
          <w:tcPr>
            <w:tcW w:w="688" w:type="dxa"/>
            <w:vMerge/>
            <w:vAlign w:val="center"/>
          </w:tcPr>
          <w:p w:rsidR="00927000" w:rsidRPr="00927000" w:rsidRDefault="00927000" w:rsidP="00927000">
            <w:pPr>
              <w:ind w:left="-118" w:right="-97"/>
              <w:jc w:val="center"/>
              <w:rPr>
                <w:rFonts w:cs="Times New Roman"/>
                <w:sz w:val="16"/>
                <w:szCs w:val="16"/>
              </w:rPr>
            </w:pPr>
          </w:p>
        </w:tc>
        <w:tc>
          <w:tcPr>
            <w:tcW w:w="579" w:type="dxa"/>
            <w:vMerge/>
            <w:vAlign w:val="center"/>
          </w:tcPr>
          <w:p w:rsidR="00927000" w:rsidRPr="00927000" w:rsidRDefault="00927000" w:rsidP="00927000">
            <w:pPr>
              <w:ind w:left="-118" w:right="-97"/>
              <w:jc w:val="center"/>
              <w:rPr>
                <w:rFonts w:cs="Times New Roman"/>
                <w:sz w:val="16"/>
                <w:szCs w:val="16"/>
              </w:rPr>
            </w:pPr>
          </w:p>
        </w:tc>
        <w:tc>
          <w:tcPr>
            <w:tcW w:w="572" w:type="dxa"/>
            <w:vMerge/>
            <w:vAlign w:val="center"/>
          </w:tcPr>
          <w:p w:rsidR="00927000" w:rsidRPr="00927000" w:rsidRDefault="00927000" w:rsidP="00927000">
            <w:pPr>
              <w:ind w:left="-118" w:right="-97"/>
              <w:jc w:val="center"/>
              <w:rPr>
                <w:rFonts w:cs="Times New Roman"/>
                <w:sz w:val="16"/>
                <w:szCs w:val="16"/>
              </w:rPr>
            </w:pPr>
          </w:p>
        </w:tc>
        <w:tc>
          <w:tcPr>
            <w:tcW w:w="568" w:type="dxa"/>
            <w:vMerge/>
            <w:vAlign w:val="center"/>
          </w:tcPr>
          <w:p w:rsidR="00927000" w:rsidRPr="00927000" w:rsidRDefault="00927000" w:rsidP="00927000">
            <w:pPr>
              <w:ind w:left="-118" w:right="-97"/>
              <w:jc w:val="center"/>
              <w:rPr>
                <w:rFonts w:cs="Times New Roman"/>
                <w:sz w:val="16"/>
                <w:szCs w:val="16"/>
              </w:rPr>
            </w:pPr>
          </w:p>
        </w:tc>
        <w:tc>
          <w:tcPr>
            <w:tcW w:w="715" w:type="dxa"/>
            <w:vMerge/>
            <w:vAlign w:val="center"/>
          </w:tcPr>
          <w:p w:rsidR="00927000" w:rsidRPr="00927000" w:rsidRDefault="00927000" w:rsidP="00927000">
            <w:pPr>
              <w:ind w:left="-118" w:right="-97"/>
              <w:jc w:val="center"/>
              <w:rPr>
                <w:rFonts w:cs="Times New Roman"/>
                <w:sz w:val="16"/>
                <w:szCs w:val="16"/>
              </w:rPr>
            </w:pPr>
          </w:p>
        </w:tc>
        <w:tc>
          <w:tcPr>
            <w:tcW w:w="625" w:type="dxa"/>
            <w:vMerge/>
            <w:vAlign w:val="center"/>
          </w:tcPr>
          <w:p w:rsidR="00927000" w:rsidRPr="00927000" w:rsidRDefault="00927000" w:rsidP="00927000">
            <w:pPr>
              <w:ind w:left="-118" w:right="-97"/>
              <w:jc w:val="center"/>
              <w:rPr>
                <w:rFonts w:cs="Times New Roman"/>
                <w:sz w:val="16"/>
                <w:szCs w:val="16"/>
              </w:rPr>
            </w:pPr>
          </w:p>
        </w:tc>
        <w:tc>
          <w:tcPr>
            <w:tcW w:w="678" w:type="dxa"/>
            <w:vMerge/>
            <w:vAlign w:val="center"/>
          </w:tcPr>
          <w:p w:rsidR="00927000" w:rsidRPr="00927000" w:rsidRDefault="00927000" w:rsidP="00927000">
            <w:pPr>
              <w:ind w:left="-118" w:right="-97"/>
              <w:jc w:val="center"/>
              <w:rPr>
                <w:rFonts w:cs="Times New Roman"/>
                <w:sz w:val="16"/>
                <w:szCs w:val="16"/>
              </w:rPr>
            </w:pPr>
          </w:p>
        </w:tc>
        <w:tc>
          <w:tcPr>
            <w:tcW w:w="639" w:type="dxa"/>
            <w:vAlign w:val="center"/>
          </w:tcPr>
          <w:p w:rsidR="00927000" w:rsidRPr="00927000" w:rsidRDefault="00927000" w:rsidP="00927000">
            <w:pPr>
              <w:widowControl w:val="0"/>
              <w:spacing w:line="221" w:lineRule="exact"/>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VII</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hRule="exact" w:val="327"/>
          <w:jc w:val="center"/>
        </w:trPr>
        <w:tc>
          <w:tcPr>
            <w:tcW w:w="1008" w:type="dxa"/>
            <w:vMerge w:val="restart"/>
            <w:vAlign w:val="center"/>
          </w:tcPr>
          <w:p w:rsidR="00927000" w:rsidRPr="00927000" w:rsidRDefault="00927000" w:rsidP="00927000">
            <w:pPr>
              <w:widowControl w:val="0"/>
              <w:ind w:left="95"/>
              <w:jc w:val="center"/>
              <w:rPr>
                <w:rFonts w:eastAsia="Times New Roman" w:cs="Times New Roman"/>
                <w:sz w:val="16"/>
                <w:szCs w:val="16"/>
                <w:lang w:eastAsia="en-US"/>
              </w:rPr>
            </w:pPr>
            <w:r w:rsidRPr="00927000">
              <w:rPr>
                <w:rFonts w:eastAsia="Times New Roman" w:cs="Times New Roman"/>
                <w:sz w:val="16"/>
                <w:szCs w:val="16"/>
                <w:lang w:eastAsia="en-US"/>
              </w:rPr>
              <w:t>Липа</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1000,9</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168,4</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238,2</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238,2</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106,5</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487,8</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190,8</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113,39</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232,5</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3,5</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61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15,40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17,93</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29,72</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22,79</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15,1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3,50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2,90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2,30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79,3</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32</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94</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443</w:t>
            </w:r>
          </w:p>
        </w:tc>
      </w:tr>
      <w:tr w:rsidR="00927000" w:rsidRPr="00927000" w:rsidTr="00927000">
        <w:trPr>
          <w:trHeight w:hRule="exact" w:val="457"/>
          <w:jc w:val="center"/>
        </w:trPr>
        <w:tc>
          <w:tcPr>
            <w:tcW w:w="1008" w:type="dxa"/>
            <w:vMerge/>
            <w:vAlign w:val="center"/>
          </w:tcPr>
          <w:p w:rsidR="00927000" w:rsidRPr="00927000" w:rsidRDefault="00927000" w:rsidP="00927000">
            <w:pPr>
              <w:jc w:val="center"/>
              <w:rPr>
                <w:rFonts w:cs="Times New Roman"/>
                <w:sz w:val="16"/>
                <w:szCs w:val="16"/>
              </w:rPr>
            </w:pPr>
          </w:p>
        </w:tc>
        <w:tc>
          <w:tcPr>
            <w:tcW w:w="851"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555" w:type="dxa"/>
            <w:vMerge/>
            <w:vAlign w:val="center"/>
          </w:tcPr>
          <w:p w:rsidR="00927000" w:rsidRPr="00927000" w:rsidRDefault="00927000" w:rsidP="00927000">
            <w:pPr>
              <w:ind w:left="-118" w:right="-97"/>
              <w:jc w:val="center"/>
              <w:rPr>
                <w:rFonts w:cs="Times New Roman"/>
                <w:sz w:val="16"/>
                <w:szCs w:val="16"/>
              </w:rPr>
            </w:pPr>
          </w:p>
        </w:tc>
        <w:tc>
          <w:tcPr>
            <w:tcW w:w="688" w:type="dxa"/>
            <w:vMerge/>
            <w:vAlign w:val="center"/>
          </w:tcPr>
          <w:p w:rsidR="00927000" w:rsidRPr="00927000" w:rsidRDefault="00927000" w:rsidP="00927000">
            <w:pPr>
              <w:ind w:left="-118" w:right="-97"/>
              <w:jc w:val="center"/>
              <w:rPr>
                <w:rFonts w:cs="Times New Roman"/>
                <w:sz w:val="16"/>
                <w:szCs w:val="16"/>
              </w:rPr>
            </w:pPr>
          </w:p>
        </w:tc>
        <w:tc>
          <w:tcPr>
            <w:tcW w:w="579" w:type="dxa"/>
            <w:vMerge/>
            <w:vAlign w:val="center"/>
          </w:tcPr>
          <w:p w:rsidR="00927000" w:rsidRPr="00927000" w:rsidRDefault="00927000" w:rsidP="00927000">
            <w:pPr>
              <w:ind w:left="-118" w:right="-97"/>
              <w:jc w:val="center"/>
              <w:rPr>
                <w:rFonts w:cs="Times New Roman"/>
                <w:sz w:val="16"/>
                <w:szCs w:val="16"/>
              </w:rPr>
            </w:pPr>
          </w:p>
        </w:tc>
        <w:tc>
          <w:tcPr>
            <w:tcW w:w="572" w:type="dxa"/>
            <w:vMerge/>
            <w:vAlign w:val="center"/>
          </w:tcPr>
          <w:p w:rsidR="00927000" w:rsidRPr="00927000" w:rsidRDefault="00927000" w:rsidP="00927000">
            <w:pPr>
              <w:ind w:left="-118" w:right="-97"/>
              <w:jc w:val="center"/>
              <w:rPr>
                <w:rFonts w:cs="Times New Roman"/>
                <w:sz w:val="16"/>
                <w:szCs w:val="16"/>
              </w:rPr>
            </w:pPr>
          </w:p>
        </w:tc>
        <w:tc>
          <w:tcPr>
            <w:tcW w:w="568" w:type="dxa"/>
            <w:vMerge/>
            <w:vAlign w:val="center"/>
          </w:tcPr>
          <w:p w:rsidR="00927000" w:rsidRPr="00927000" w:rsidRDefault="00927000" w:rsidP="00927000">
            <w:pPr>
              <w:ind w:left="-118" w:right="-97"/>
              <w:jc w:val="center"/>
              <w:rPr>
                <w:rFonts w:cs="Times New Roman"/>
                <w:sz w:val="16"/>
                <w:szCs w:val="16"/>
              </w:rPr>
            </w:pPr>
          </w:p>
        </w:tc>
        <w:tc>
          <w:tcPr>
            <w:tcW w:w="715" w:type="dxa"/>
            <w:vMerge/>
            <w:vAlign w:val="center"/>
          </w:tcPr>
          <w:p w:rsidR="00927000" w:rsidRPr="00927000" w:rsidRDefault="00927000" w:rsidP="00927000">
            <w:pPr>
              <w:ind w:left="-118" w:right="-97"/>
              <w:jc w:val="center"/>
              <w:rPr>
                <w:rFonts w:cs="Times New Roman"/>
                <w:sz w:val="16"/>
                <w:szCs w:val="16"/>
              </w:rPr>
            </w:pPr>
          </w:p>
        </w:tc>
        <w:tc>
          <w:tcPr>
            <w:tcW w:w="625" w:type="dxa"/>
            <w:vMerge/>
            <w:vAlign w:val="center"/>
          </w:tcPr>
          <w:p w:rsidR="00927000" w:rsidRPr="00927000" w:rsidRDefault="00927000" w:rsidP="00927000">
            <w:pPr>
              <w:ind w:left="-118" w:right="-97"/>
              <w:jc w:val="center"/>
              <w:rPr>
                <w:rFonts w:cs="Times New Roman"/>
                <w:sz w:val="16"/>
                <w:szCs w:val="16"/>
              </w:rPr>
            </w:pPr>
          </w:p>
        </w:tc>
        <w:tc>
          <w:tcPr>
            <w:tcW w:w="678" w:type="dxa"/>
            <w:vMerge/>
            <w:vAlign w:val="center"/>
          </w:tcPr>
          <w:p w:rsidR="00927000" w:rsidRPr="00927000" w:rsidRDefault="00927000" w:rsidP="00927000">
            <w:pPr>
              <w:ind w:left="-118" w:right="-97"/>
              <w:jc w:val="center"/>
              <w:rPr>
                <w:rFonts w:cs="Times New Roman"/>
                <w:sz w:val="16"/>
                <w:szCs w:val="16"/>
              </w:rPr>
            </w:pP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VIII</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hRule="exact" w:val="213"/>
          <w:jc w:val="center"/>
        </w:trPr>
        <w:tc>
          <w:tcPr>
            <w:tcW w:w="1008" w:type="dxa"/>
            <w:vMerge w:val="restart"/>
            <w:vAlign w:val="center"/>
          </w:tcPr>
          <w:p w:rsidR="00927000" w:rsidRPr="00927000" w:rsidRDefault="00927000" w:rsidP="00927000">
            <w:pPr>
              <w:widowControl w:val="0"/>
              <w:ind w:left="110"/>
              <w:jc w:val="center"/>
              <w:rPr>
                <w:rFonts w:eastAsia="Times New Roman" w:cs="Times New Roman"/>
                <w:sz w:val="16"/>
                <w:szCs w:val="16"/>
                <w:lang w:val="en-US" w:eastAsia="en-US"/>
              </w:rPr>
            </w:pPr>
            <w:r w:rsidRPr="00927000">
              <w:rPr>
                <w:rFonts w:eastAsia="Times New Roman" w:cs="Times New Roman"/>
                <w:sz w:val="16"/>
                <w:szCs w:val="16"/>
                <w:lang w:val="en-US" w:eastAsia="en-US"/>
              </w:rPr>
              <w:t>Осиновая</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977,8</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75,5</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282,0</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282,0</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125,9</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494,4</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204,3</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105,67</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213,7</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3,8</w:t>
            </w: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21,73</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30,08</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31,02</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26,96</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17,8</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3,80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3,10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1,50</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48,4</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28</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282</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442</w:t>
            </w:r>
          </w:p>
        </w:tc>
      </w:tr>
      <w:tr w:rsidR="00927000" w:rsidRPr="00927000" w:rsidTr="00927000">
        <w:trPr>
          <w:trHeight w:hRule="exact" w:val="451"/>
          <w:jc w:val="center"/>
        </w:trPr>
        <w:tc>
          <w:tcPr>
            <w:tcW w:w="1008" w:type="dxa"/>
            <w:vMerge/>
            <w:vAlign w:val="center"/>
          </w:tcPr>
          <w:p w:rsidR="00927000" w:rsidRPr="00927000" w:rsidRDefault="00927000" w:rsidP="00927000">
            <w:pPr>
              <w:jc w:val="center"/>
              <w:rPr>
                <w:rFonts w:cs="Times New Roman"/>
                <w:sz w:val="16"/>
                <w:szCs w:val="16"/>
              </w:rPr>
            </w:pPr>
          </w:p>
        </w:tc>
        <w:tc>
          <w:tcPr>
            <w:tcW w:w="851"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555" w:type="dxa"/>
            <w:vMerge/>
            <w:vAlign w:val="center"/>
          </w:tcPr>
          <w:p w:rsidR="00927000" w:rsidRPr="00927000" w:rsidRDefault="00927000" w:rsidP="00927000">
            <w:pPr>
              <w:ind w:left="-118" w:right="-97"/>
              <w:jc w:val="center"/>
              <w:rPr>
                <w:rFonts w:cs="Times New Roman"/>
                <w:sz w:val="16"/>
                <w:szCs w:val="16"/>
              </w:rPr>
            </w:pPr>
          </w:p>
        </w:tc>
        <w:tc>
          <w:tcPr>
            <w:tcW w:w="688" w:type="dxa"/>
            <w:vMerge/>
            <w:vAlign w:val="center"/>
          </w:tcPr>
          <w:p w:rsidR="00927000" w:rsidRPr="00927000" w:rsidRDefault="00927000" w:rsidP="00927000">
            <w:pPr>
              <w:ind w:left="-118" w:right="-97"/>
              <w:jc w:val="center"/>
              <w:rPr>
                <w:rFonts w:cs="Times New Roman"/>
                <w:sz w:val="16"/>
                <w:szCs w:val="16"/>
              </w:rPr>
            </w:pPr>
          </w:p>
        </w:tc>
        <w:tc>
          <w:tcPr>
            <w:tcW w:w="579" w:type="dxa"/>
            <w:vMerge/>
            <w:vAlign w:val="center"/>
          </w:tcPr>
          <w:p w:rsidR="00927000" w:rsidRPr="00927000" w:rsidRDefault="00927000" w:rsidP="00927000">
            <w:pPr>
              <w:ind w:left="-118" w:right="-97"/>
              <w:jc w:val="center"/>
              <w:rPr>
                <w:rFonts w:cs="Times New Roman"/>
                <w:sz w:val="16"/>
                <w:szCs w:val="16"/>
              </w:rPr>
            </w:pPr>
          </w:p>
        </w:tc>
        <w:tc>
          <w:tcPr>
            <w:tcW w:w="572" w:type="dxa"/>
            <w:vMerge/>
            <w:vAlign w:val="center"/>
          </w:tcPr>
          <w:p w:rsidR="00927000" w:rsidRPr="00927000" w:rsidRDefault="00927000" w:rsidP="00927000">
            <w:pPr>
              <w:ind w:left="-118" w:right="-97"/>
              <w:jc w:val="center"/>
              <w:rPr>
                <w:rFonts w:cs="Times New Roman"/>
                <w:sz w:val="16"/>
                <w:szCs w:val="16"/>
              </w:rPr>
            </w:pPr>
          </w:p>
        </w:tc>
        <w:tc>
          <w:tcPr>
            <w:tcW w:w="568" w:type="dxa"/>
            <w:vMerge/>
            <w:vAlign w:val="center"/>
          </w:tcPr>
          <w:p w:rsidR="00927000" w:rsidRPr="00927000" w:rsidRDefault="00927000" w:rsidP="00927000">
            <w:pPr>
              <w:ind w:left="-118" w:right="-97"/>
              <w:jc w:val="center"/>
              <w:rPr>
                <w:rFonts w:cs="Times New Roman"/>
                <w:sz w:val="16"/>
                <w:szCs w:val="16"/>
              </w:rPr>
            </w:pPr>
          </w:p>
        </w:tc>
        <w:tc>
          <w:tcPr>
            <w:tcW w:w="715" w:type="dxa"/>
            <w:vMerge/>
            <w:vAlign w:val="center"/>
          </w:tcPr>
          <w:p w:rsidR="00927000" w:rsidRPr="00927000" w:rsidRDefault="00927000" w:rsidP="00927000">
            <w:pPr>
              <w:ind w:left="-118" w:right="-97"/>
              <w:jc w:val="center"/>
              <w:rPr>
                <w:rFonts w:cs="Times New Roman"/>
                <w:sz w:val="16"/>
                <w:szCs w:val="16"/>
              </w:rPr>
            </w:pPr>
          </w:p>
        </w:tc>
        <w:tc>
          <w:tcPr>
            <w:tcW w:w="625" w:type="dxa"/>
            <w:vMerge/>
            <w:vAlign w:val="center"/>
          </w:tcPr>
          <w:p w:rsidR="00927000" w:rsidRPr="00927000" w:rsidRDefault="00927000" w:rsidP="00927000">
            <w:pPr>
              <w:ind w:left="-118" w:right="-97"/>
              <w:jc w:val="center"/>
              <w:rPr>
                <w:rFonts w:cs="Times New Roman"/>
                <w:sz w:val="16"/>
                <w:szCs w:val="16"/>
              </w:rPr>
            </w:pPr>
          </w:p>
        </w:tc>
        <w:tc>
          <w:tcPr>
            <w:tcW w:w="678" w:type="dxa"/>
            <w:vMerge/>
            <w:vAlign w:val="center"/>
          </w:tcPr>
          <w:p w:rsidR="00927000" w:rsidRPr="00927000" w:rsidRDefault="00927000" w:rsidP="00927000">
            <w:pPr>
              <w:ind w:left="-118" w:right="-97"/>
              <w:jc w:val="center"/>
              <w:rPr>
                <w:rFonts w:cs="Times New Roman"/>
                <w:sz w:val="16"/>
                <w:szCs w:val="16"/>
              </w:rPr>
            </w:pPr>
          </w:p>
        </w:tc>
        <w:tc>
          <w:tcPr>
            <w:tcW w:w="63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V</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hRule="exact" w:val="257"/>
          <w:jc w:val="center"/>
        </w:trPr>
        <w:tc>
          <w:tcPr>
            <w:tcW w:w="1008" w:type="dxa"/>
            <w:vMerge w:val="restart"/>
            <w:vAlign w:val="center"/>
          </w:tcPr>
          <w:p w:rsidR="00927000" w:rsidRPr="00927000" w:rsidRDefault="00927000" w:rsidP="00927000">
            <w:pPr>
              <w:widowControl w:val="0"/>
              <w:spacing w:line="221" w:lineRule="exact"/>
              <w:ind w:left="20" w:right="24"/>
              <w:jc w:val="center"/>
              <w:rPr>
                <w:rFonts w:eastAsia="Times New Roman" w:cs="Times New Roman"/>
                <w:sz w:val="16"/>
                <w:szCs w:val="16"/>
                <w:lang w:val="en-US" w:eastAsia="en-US"/>
              </w:rPr>
            </w:pPr>
            <w:r w:rsidRPr="00927000">
              <w:rPr>
                <w:rFonts w:eastAsia="Times New Roman" w:cs="Times New Roman"/>
                <w:sz w:val="16"/>
                <w:szCs w:val="16"/>
                <w:lang w:val="en-US" w:eastAsia="en-US"/>
              </w:rPr>
              <w:t>Ольха</w:t>
            </w:r>
          </w:p>
        </w:tc>
        <w:tc>
          <w:tcPr>
            <w:tcW w:w="851"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89,3</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0,5</w:t>
            </w:r>
          </w:p>
        </w:tc>
        <w:tc>
          <w:tcPr>
            <w:tcW w:w="555"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4,1</w:t>
            </w:r>
          </w:p>
        </w:tc>
        <w:tc>
          <w:tcPr>
            <w:tcW w:w="68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4,1</w:t>
            </w:r>
          </w:p>
        </w:tc>
        <w:tc>
          <w:tcPr>
            <w:tcW w:w="579"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15,3</w:t>
            </w:r>
          </w:p>
        </w:tc>
        <w:tc>
          <w:tcPr>
            <w:tcW w:w="572"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69,4</w:t>
            </w:r>
          </w:p>
        </w:tc>
        <w:tc>
          <w:tcPr>
            <w:tcW w:w="568" w:type="dxa"/>
            <w:vMerge w:val="restart"/>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35,0</w:t>
            </w:r>
          </w:p>
        </w:tc>
        <w:tc>
          <w:tcPr>
            <w:tcW w:w="71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13,23</w:t>
            </w:r>
          </w:p>
        </w:tc>
        <w:tc>
          <w:tcPr>
            <w:tcW w:w="62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190,7</w:t>
            </w:r>
          </w:p>
        </w:tc>
        <w:tc>
          <w:tcPr>
            <w:tcW w:w="67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0,3</w:t>
            </w:r>
          </w:p>
        </w:tc>
        <w:tc>
          <w:tcPr>
            <w:tcW w:w="639" w:type="dxa"/>
            <w:tcBorders>
              <w:bottom w:val="single" w:sz="4" w:space="0" w:color="auto"/>
            </w:tcBorders>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w:t>
            </w:r>
            <w:r w:rsidRPr="00927000">
              <w:rPr>
                <w:rFonts w:eastAsia="Times New Roman" w:cs="Times New Roman"/>
                <w:sz w:val="16"/>
                <w:szCs w:val="16"/>
                <w:lang w:eastAsia="en-US"/>
              </w:rPr>
              <w:t>1</w:t>
            </w:r>
          </w:p>
        </w:tc>
        <w:tc>
          <w:tcPr>
            <w:tcW w:w="53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1,98</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2,96</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4,24</w:t>
            </w:r>
          </w:p>
        </w:tc>
        <w:tc>
          <w:tcPr>
            <w:tcW w:w="63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3,01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1,6</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0,31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0,26</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0,11</w:t>
            </w:r>
          </w:p>
        </w:tc>
        <w:tc>
          <w:tcPr>
            <w:tcW w:w="567"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42,1</w:t>
            </w:r>
          </w:p>
        </w:tc>
        <w:tc>
          <w:tcPr>
            <w:tcW w:w="709"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43</w:t>
            </w:r>
          </w:p>
        </w:tc>
        <w:tc>
          <w:tcPr>
            <w:tcW w:w="685"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w:t>
            </w:r>
          </w:p>
        </w:tc>
        <w:tc>
          <w:tcPr>
            <w:tcW w:w="708" w:type="dxa"/>
            <w:vMerge w:val="restart"/>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69</w:t>
            </w:r>
          </w:p>
        </w:tc>
      </w:tr>
      <w:tr w:rsidR="00927000" w:rsidRPr="00927000" w:rsidTr="00927000">
        <w:trPr>
          <w:trHeight w:hRule="exact" w:val="472"/>
          <w:jc w:val="center"/>
        </w:trPr>
        <w:tc>
          <w:tcPr>
            <w:tcW w:w="1008" w:type="dxa"/>
            <w:vMerge/>
            <w:vAlign w:val="center"/>
          </w:tcPr>
          <w:p w:rsidR="00927000" w:rsidRPr="00927000" w:rsidRDefault="00927000" w:rsidP="00927000">
            <w:pPr>
              <w:widowControl w:val="0"/>
              <w:spacing w:line="221" w:lineRule="exact"/>
              <w:ind w:left="20" w:right="24"/>
              <w:jc w:val="center"/>
              <w:rPr>
                <w:rFonts w:eastAsia="Times New Roman" w:cs="Times New Roman"/>
                <w:sz w:val="16"/>
                <w:szCs w:val="16"/>
                <w:lang w:val="en-US" w:eastAsia="en-US"/>
              </w:rPr>
            </w:pPr>
          </w:p>
        </w:tc>
        <w:tc>
          <w:tcPr>
            <w:tcW w:w="851"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709"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555"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688"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579"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572"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568"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715"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625"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678" w:type="dxa"/>
            <w:vMerge/>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639" w:type="dxa"/>
            <w:tcBorders>
              <w:top w:val="single" w:sz="4" w:space="0" w:color="auto"/>
            </w:tcBorders>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V</w:t>
            </w:r>
          </w:p>
        </w:tc>
        <w:tc>
          <w:tcPr>
            <w:tcW w:w="539"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635"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567" w:type="dxa"/>
            <w:vMerge/>
            <w:vAlign w:val="center"/>
          </w:tcPr>
          <w:p w:rsidR="00927000" w:rsidRPr="00927000" w:rsidRDefault="00927000" w:rsidP="00927000">
            <w:pPr>
              <w:ind w:left="-118" w:right="-97"/>
              <w:jc w:val="center"/>
              <w:rPr>
                <w:rFonts w:cs="Times New Roman"/>
                <w:sz w:val="16"/>
                <w:szCs w:val="16"/>
              </w:rPr>
            </w:pPr>
          </w:p>
        </w:tc>
        <w:tc>
          <w:tcPr>
            <w:tcW w:w="709" w:type="dxa"/>
            <w:vMerge/>
            <w:vAlign w:val="center"/>
          </w:tcPr>
          <w:p w:rsidR="00927000" w:rsidRPr="00927000" w:rsidRDefault="00927000" w:rsidP="00927000">
            <w:pPr>
              <w:ind w:left="-118" w:right="-97"/>
              <w:jc w:val="center"/>
              <w:rPr>
                <w:rFonts w:cs="Times New Roman"/>
                <w:sz w:val="16"/>
                <w:szCs w:val="16"/>
              </w:rPr>
            </w:pPr>
          </w:p>
        </w:tc>
        <w:tc>
          <w:tcPr>
            <w:tcW w:w="685" w:type="dxa"/>
            <w:vMerge/>
            <w:vAlign w:val="center"/>
          </w:tcPr>
          <w:p w:rsidR="00927000" w:rsidRPr="00927000" w:rsidRDefault="00927000" w:rsidP="00927000">
            <w:pPr>
              <w:ind w:left="-118" w:right="-97"/>
              <w:jc w:val="center"/>
              <w:rPr>
                <w:rFonts w:cs="Times New Roman"/>
                <w:sz w:val="16"/>
                <w:szCs w:val="16"/>
              </w:rPr>
            </w:pPr>
          </w:p>
        </w:tc>
        <w:tc>
          <w:tcPr>
            <w:tcW w:w="708" w:type="dxa"/>
            <w:vMerge/>
            <w:vAlign w:val="center"/>
          </w:tcPr>
          <w:p w:rsidR="00927000" w:rsidRPr="00927000" w:rsidRDefault="00927000" w:rsidP="00927000">
            <w:pPr>
              <w:ind w:left="-118" w:right="-97"/>
              <w:jc w:val="center"/>
              <w:rPr>
                <w:rFonts w:cs="Times New Roman"/>
                <w:sz w:val="16"/>
                <w:szCs w:val="16"/>
              </w:rPr>
            </w:pPr>
          </w:p>
        </w:tc>
      </w:tr>
      <w:tr w:rsidR="00927000" w:rsidRPr="00927000" w:rsidTr="00927000">
        <w:trPr>
          <w:trHeight w:hRule="exact" w:val="273"/>
          <w:jc w:val="center"/>
        </w:trPr>
        <w:tc>
          <w:tcPr>
            <w:tcW w:w="15432" w:type="dxa"/>
            <w:gridSpan w:val="24"/>
            <w:vAlign w:val="center"/>
          </w:tcPr>
          <w:p w:rsidR="00927000" w:rsidRPr="00927000" w:rsidRDefault="00927000" w:rsidP="00927000">
            <w:pPr>
              <w:ind w:left="-118" w:right="-97"/>
              <w:jc w:val="center"/>
              <w:rPr>
                <w:rFonts w:cs="Times New Roman"/>
                <w:sz w:val="16"/>
              </w:rPr>
            </w:pPr>
            <w:r w:rsidRPr="00927000">
              <w:rPr>
                <w:rFonts w:cs="Times New Roman"/>
                <w:sz w:val="16"/>
              </w:rPr>
              <w:t>Всего по лесничеству</w:t>
            </w:r>
          </w:p>
        </w:tc>
      </w:tr>
      <w:tr w:rsidR="00927000" w:rsidRPr="00927000" w:rsidTr="00927000">
        <w:trPr>
          <w:trHeight w:hRule="exact" w:val="240"/>
          <w:jc w:val="center"/>
        </w:trPr>
        <w:tc>
          <w:tcPr>
            <w:tcW w:w="1008" w:type="dxa"/>
            <w:vAlign w:val="center"/>
          </w:tcPr>
          <w:p w:rsidR="00927000" w:rsidRPr="00927000" w:rsidRDefault="00927000" w:rsidP="00927000">
            <w:pPr>
              <w:widowControl w:val="0"/>
              <w:ind w:left="23" w:right="24"/>
              <w:jc w:val="center"/>
              <w:rPr>
                <w:rFonts w:eastAsia="Times New Roman" w:cs="Times New Roman"/>
                <w:sz w:val="16"/>
                <w:szCs w:val="16"/>
                <w:lang w:val="en-US" w:eastAsia="en-US"/>
              </w:rPr>
            </w:pPr>
            <w:r w:rsidRPr="00927000">
              <w:rPr>
                <w:rFonts w:eastAsia="Times New Roman" w:cs="Times New Roman"/>
                <w:sz w:val="16"/>
                <w:szCs w:val="16"/>
                <w:lang w:val="en-US" w:eastAsia="en-US"/>
              </w:rPr>
              <w:t>Хвойные</w:t>
            </w:r>
          </w:p>
        </w:tc>
        <w:tc>
          <w:tcPr>
            <w:tcW w:w="851"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9645,3</w:t>
            </w:r>
          </w:p>
        </w:tc>
        <w:tc>
          <w:tcPr>
            <w:tcW w:w="70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2896,9</w:t>
            </w:r>
          </w:p>
        </w:tc>
        <w:tc>
          <w:tcPr>
            <w:tcW w:w="55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4090,5</w:t>
            </w:r>
          </w:p>
        </w:tc>
        <w:tc>
          <w:tcPr>
            <w:tcW w:w="68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4090,5</w:t>
            </w:r>
          </w:p>
        </w:tc>
        <w:tc>
          <w:tcPr>
            <w:tcW w:w="579"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2354,3</w:t>
            </w:r>
          </w:p>
        </w:tc>
        <w:tc>
          <w:tcPr>
            <w:tcW w:w="572"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303,6</w:t>
            </w:r>
          </w:p>
        </w:tc>
        <w:tc>
          <w:tcPr>
            <w:tcW w:w="56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0,00</w:t>
            </w:r>
          </w:p>
        </w:tc>
        <w:tc>
          <w:tcPr>
            <w:tcW w:w="71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79,15</w:t>
            </w:r>
          </w:p>
        </w:tc>
        <w:tc>
          <w:tcPr>
            <w:tcW w:w="625"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260,7</w:t>
            </w:r>
          </w:p>
        </w:tc>
        <w:tc>
          <w:tcPr>
            <w:tcW w:w="678" w:type="dxa"/>
            <w:vAlign w:val="center"/>
          </w:tcPr>
          <w:p w:rsidR="00927000" w:rsidRPr="00927000" w:rsidRDefault="00927000" w:rsidP="00927000">
            <w:pPr>
              <w:widowControl w:val="0"/>
              <w:ind w:left="-118" w:right="-97"/>
              <w:jc w:val="center"/>
              <w:rPr>
                <w:rFonts w:eastAsia="Times New Roman" w:cs="Times New Roman"/>
                <w:sz w:val="16"/>
                <w:szCs w:val="16"/>
                <w:lang w:eastAsia="en-US"/>
              </w:rPr>
            </w:pPr>
            <w:r w:rsidRPr="00927000">
              <w:rPr>
                <w:rFonts w:eastAsia="Times New Roman" w:cs="Times New Roman"/>
                <w:sz w:val="16"/>
                <w:szCs w:val="16"/>
                <w:lang w:eastAsia="en-US"/>
              </w:rPr>
              <w:t>44,30</w:t>
            </w:r>
          </w:p>
        </w:tc>
        <w:tc>
          <w:tcPr>
            <w:tcW w:w="639" w:type="dxa"/>
            <w:tcBorders>
              <w:top w:val="single" w:sz="4" w:space="0" w:color="auto"/>
            </w:tcBorders>
            <w:vAlign w:val="center"/>
          </w:tcPr>
          <w:p w:rsidR="00927000" w:rsidRPr="00927000" w:rsidRDefault="00927000" w:rsidP="00927000">
            <w:pPr>
              <w:widowControl w:val="0"/>
              <w:ind w:left="-118" w:right="-97"/>
              <w:jc w:val="center"/>
              <w:rPr>
                <w:rFonts w:eastAsia="Times New Roman" w:cs="Times New Roman"/>
                <w:sz w:val="16"/>
                <w:szCs w:val="16"/>
                <w:lang w:val="en-US" w:eastAsia="en-US"/>
              </w:rPr>
            </w:pPr>
          </w:p>
        </w:tc>
        <w:tc>
          <w:tcPr>
            <w:tcW w:w="539"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107,17</w:t>
            </w:r>
          </w:p>
        </w:tc>
        <w:tc>
          <w:tcPr>
            <w:tcW w:w="567"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112,47</w:t>
            </w:r>
          </w:p>
        </w:tc>
        <w:tc>
          <w:tcPr>
            <w:tcW w:w="567"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66,45</w:t>
            </w:r>
          </w:p>
        </w:tc>
        <w:tc>
          <w:tcPr>
            <w:tcW w:w="635"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68,76</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29,9</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7,69</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6,78</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6,30</w:t>
            </w:r>
          </w:p>
        </w:tc>
        <w:tc>
          <w:tcPr>
            <w:tcW w:w="567"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92,9</w:t>
            </w:r>
          </w:p>
        </w:tc>
        <w:tc>
          <w:tcPr>
            <w:tcW w:w="709"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11</w:t>
            </w:r>
          </w:p>
        </w:tc>
        <w:tc>
          <w:tcPr>
            <w:tcW w:w="685" w:type="dxa"/>
            <w:vAlign w:val="center"/>
          </w:tcPr>
          <w:p w:rsidR="00927000" w:rsidRPr="00927000" w:rsidRDefault="00927000" w:rsidP="00927000">
            <w:pPr>
              <w:widowControl w:val="0"/>
              <w:spacing w:line="226" w:lineRule="exact"/>
              <w:ind w:left="-118" w:right="-97"/>
              <w:jc w:val="center"/>
              <w:rPr>
                <w:rFonts w:eastAsia="Times New Roman" w:cs="Times New Roman"/>
                <w:sz w:val="16"/>
                <w:szCs w:val="16"/>
                <w:lang w:eastAsia="en-US"/>
              </w:rPr>
            </w:pPr>
            <w:r w:rsidRPr="00927000">
              <w:rPr>
                <w:rFonts w:eastAsia="Times New Roman" w:cs="Times New Roman"/>
                <w:sz w:val="16"/>
                <w:szCs w:val="16"/>
                <w:lang w:eastAsia="en-US"/>
              </w:rPr>
              <w:t>1807</w:t>
            </w:r>
          </w:p>
        </w:tc>
        <w:tc>
          <w:tcPr>
            <w:tcW w:w="708" w:type="dxa"/>
            <w:vAlign w:val="center"/>
          </w:tcPr>
          <w:p w:rsidR="00927000" w:rsidRPr="00927000" w:rsidRDefault="00927000" w:rsidP="00927000">
            <w:pPr>
              <w:ind w:left="-118" w:right="-97"/>
              <w:jc w:val="center"/>
              <w:rPr>
                <w:rFonts w:cs="Times New Roman"/>
                <w:sz w:val="16"/>
                <w:szCs w:val="16"/>
              </w:rPr>
            </w:pPr>
            <w:r w:rsidRPr="00927000">
              <w:rPr>
                <w:rFonts w:cs="Times New Roman"/>
                <w:sz w:val="16"/>
                <w:szCs w:val="16"/>
              </w:rPr>
              <w:t>1182</w:t>
            </w:r>
          </w:p>
        </w:tc>
      </w:tr>
      <w:tr w:rsidR="00927000" w:rsidRPr="00927000" w:rsidTr="00927000">
        <w:trPr>
          <w:trHeight w:hRule="exact" w:val="427"/>
          <w:jc w:val="center"/>
        </w:trPr>
        <w:tc>
          <w:tcPr>
            <w:tcW w:w="1008" w:type="dxa"/>
            <w:vAlign w:val="center"/>
          </w:tcPr>
          <w:p w:rsidR="00927000" w:rsidRPr="00927000" w:rsidRDefault="00927000" w:rsidP="00927000">
            <w:pPr>
              <w:widowControl w:val="0"/>
              <w:ind w:left="31" w:right="24"/>
              <w:jc w:val="center"/>
              <w:rPr>
                <w:rFonts w:eastAsia="Times New Roman" w:cs="Times New Roman"/>
                <w:sz w:val="16"/>
                <w:szCs w:val="16"/>
                <w:lang w:eastAsia="en-US"/>
              </w:rPr>
            </w:pPr>
            <w:r w:rsidRPr="00927000">
              <w:rPr>
                <w:rFonts w:eastAsia="Times New Roman" w:cs="Times New Roman"/>
                <w:sz w:val="16"/>
                <w:szCs w:val="16"/>
                <w:lang w:val="en-US" w:eastAsia="en-US"/>
              </w:rPr>
              <w:t>Тведоли</w:t>
            </w:r>
            <w:r w:rsidRPr="00927000">
              <w:rPr>
                <w:rFonts w:eastAsia="Times New Roman" w:cs="Times New Roman"/>
                <w:sz w:val="16"/>
                <w:szCs w:val="16"/>
                <w:lang w:eastAsia="en-US"/>
              </w:rPr>
              <w:t>-</w:t>
            </w:r>
            <w:r w:rsidRPr="00927000">
              <w:rPr>
                <w:rFonts w:eastAsia="Times New Roman" w:cs="Times New Roman"/>
                <w:sz w:val="16"/>
                <w:szCs w:val="16"/>
                <w:lang w:val="en-US" w:eastAsia="en-US"/>
              </w:rPr>
              <w:t>ст</w:t>
            </w:r>
            <w:r w:rsidRPr="00927000">
              <w:rPr>
                <w:rFonts w:eastAsia="Times New Roman" w:cs="Times New Roman"/>
                <w:sz w:val="16"/>
                <w:szCs w:val="16"/>
                <w:lang w:eastAsia="en-US"/>
              </w:rPr>
              <w:t>венная</w:t>
            </w:r>
          </w:p>
        </w:tc>
        <w:tc>
          <w:tcPr>
            <w:tcW w:w="851" w:type="dxa"/>
            <w:vAlign w:val="center"/>
          </w:tcPr>
          <w:p w:rsidR="00927000" w:rsidRPr="00927000" w:rsidRDefault="00927000" w:rsidP="00927000">
            <w:pPr>
              <w:widowControl w:val="0"/>
              <w:spacing w:before="39"/>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499,1</w:t>
            </w:r>
          </w:p>
        </w:tc>
        <w:tc>
          <w:tcPr>
            <w:tcW w:w="709" w:type="dxa"/>
            <w:vAlign w:val="center"/>
          </w:tcPr>
          <w:p w:rsidR="00927000" w:rsidRPr="00927000" w:rsidRDefault="00927000" w:rsidP="00927000">
            <w:pPr>
              <w:widowControl w:val="0"/>
              <w:spacing w:before="39"/>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181,3</w:t>
            </w:r>
          </w:p>
        </w:tc>
        <w:tc>
          <w:tcPr>
            <w:tcW w:w="555" w:type="dxa"/>
            <w:vAlign w:val="center"/>
          </w:tcPr>
          <w:p w:rsidR="00927000" w:rsidRPr="00927000" w:rsidRDefault="00927000" w:rsidP="00927000">
            <w:pPr>
              <w:widowControl w:val="0"/>
              <w:spacing w:before="39"/>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160,4</w:t>
            </w:r>
          </w:p>
        </w:tc>
        <w:tc>
          <w:tcPr>
            <w:tcW w:w="688" w:type="dxa"/>
            <w:vAlign w:val="center"/>
          </w:tcPr>
          <w:p w:rsidR="00927000" w:rsidRPr="00927000" w:rsidRDefault="00927000" w:rsidP="00927000">
            <w:pPr>
              <w:widowControl w:val="0"/>
              <w:spacing w:before="39"/>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160,4</w:t>
            </w:r>
          </w:p>
        </w:tc>
        <w:tc>
          <w:tcPr>
            <w:tcW w:w="579" w:type="dxa"/>
            <w:vAlign w:val="center"/>
          </w:tcPr>
          <w:p w:rsidR="00927000" w:rsidRPr="00927000" w:rsidRDefault="00927000" w:rsidP="00927000">
            <w:pPr>
              <w:widowControl w:val="0"/>
              <w:spacing w:before="39"/>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49,5</w:t>
            </w:r>
          </w:p>
        </w:tc>
        <w:tc>
          <w:tcPr>
            <w:tcW w:w="572" w:type="dxa"/>
            <w:vAlign w:val="center"/>
          </w:tcPr>
          <w:p w:rsidR="00927000" w:rsidRPr="00927000" w:rsidRDefault="00927000" w:rsidP="00927000">
            <w:pPr>
              <w:widowControl w:val="0"/>
              <w:spacing w:before="39"/>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107,9</w:t>
            </w:r>
          </w:p>
        </w:tc>
        <w:tc>
          <w:tcPr>
            <w:tcW w:w="568" w:type="dxa"/>
            <w:vAlign w:val="center"/>
          </w:tcPr>
          <w:p w:rsidR="00927000" w:rsidRPr="00927000" w:rsidRDefault="00927000" w:rsidP="00927000">
            <w:pPr>
              <w:widowControl w:val="0"/>
              <w:spacing w:before="39"/>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12,3</w:t>
            </w:r>
          </w:p>
        </w:tc>
        <w:tc>
          <w:tcPr>
            <w:tcW w:w="715" w:type="dxa"/>
            <w:vAlign w:val="center"/>
          </w:tcPr>
          <w:p w:rsidR="00927000" w:rsidRPr="00927000" w:rsidRDefault="00927000" w:rsidP="00927000">
            <w:pPr>
              <w:widowControl w:val="0"/>
              <w:spacing w:before="3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20,18</w:t>
            </w:r>
          </w:p>
        </w:tc>
        <w:tc>
          <w:tcPr>
            <w:tcW w:w="625" w:type="dxa"/>
            <w:vAlign w:val="center"/>
          </w:tcPr>
          <w:p w:rsidR="00927000" w:rsidRPr="00927000" w:rsidRDefault="00927000" w:rsidP="00927000">
            <w:pPr>
              <w:widowControl w:val="0"/>
              <w:spacing w:before="3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187,1</w:t>
            </w:r>
          </w:p>
        </w:tc>
        <w:tc>
          <w:tcPr>
            <w:tcW w:w="678" w:type="dxa"/>
            <w:vAlign w:val="center"/>
          </w:tcPr>
          <w:p w:rsidR="00927000" w:rsidRPr="00927000" w:rsidRDefault="00927000" w:rsidP="00927000">
            <w:pPr>
              <w:widowControl w:val="0"/>
              <w:spacing w:before="3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w:t>
            </w:r>
          </w:p>
        </w:tc>
        <w:tc>
          <w:tcPr>
            <w:tcW w:w="639" w:type="dxa"/>
            <w:tcBorders>
              <w:top w:val="single" w:sz="4" w:space="0" w:color="auto"/>
            </w:tcBorders>
            <w:vAlign w:val="center"/>
          </w:tcPr>
          <w:p w:rsidR="00927000" w:rsidRPr="00927000" w:rsidRDefault="00927000" w:rsidP="00927000">
            <w:pPr>
              <w:widowControl w:val="0"/>
              <w:spacing w:line="221" w:lineRule="exact"/>
              <w:ind w:left="-118" w:right="-97"/>
              <w:jc w:val="center"/>
              <w:rPr>
                <w:rFonts w:eastAsia="Times New Roman" w:cs="Times New Roman"/>
                <w:sz w:val="16"/>
                <w:szCs w:val="16"/>
                <w:lang w:val="en-US" w:eastAsia="en-US"/>
              </w:rPr>
            </w:pPr>
          </w:p>
        </w:tc>
        <w:tc>
          <w:tcPr>
            <w:tcW w:w="539"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5,15</w:t>
            </w:r>
          </w:p>
        </w:tc>
        <w:tc>
          <w:tcPr>
            <w:tcW w:w="567"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3,64</w:t>
            </w:r>
          </w:p>
        </w:tc>
        <w:tc>
          <w:tcPr>
            <w:tcW w:w="567"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3,94</w:t>
            </w:r>
          </w:p>
        </w:tc>
        <w:tc>
          <w:tcPr>
            <w:tcW w:w="635"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3,96</w:t>
            </w:r>
          </w:p>
        </w:tc>
        <w:tc>
          <w:tcPr>
            <w:tcW w:w="567"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3,2</w:t>
            </w:r>
          </w:p>
        </w:tc>
        <w:tc>
          <w:tcPr>
            <w:tcW w:w="567"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0,60</w:t>
            </w:r>
          </w:p>
        </w:tc>
        <w:tc>
          <w:tcPr>
            <w:tcW w:w="567"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0,52</w:t>
            </w:r>
          </w:p>
        </w:tc>
        <w:tc>
          <w:tcPr>
            <w:tcW w:w="567"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0,42</w:t>
            </w:r>
          </w:p>
        </w:tc>
        <w:tc>
          <w:tcPr>
            <w:tcW w:w="567"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80,6</w:t>
            </w:r>
          </w:p>
        </w:tc>
        <w:tc>
          <w:tcPr>
            <w:tcW w:w="709"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34</w:t>
            </w:r>
          </w:p>
        </w:tc>
        <w:tc>
          <w:tcPr>
            <w:tcW w:w="685"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641</w:t>
            </w:r>
          </w:p>
        </w:tc>
        <w:tc>
          <w:tcPr>
            <w:tcW w:w="708" w:type="dxa"/>
            <w:vAlign w:val="center"/>
          </w:tcPr>
          <w:p w:rsidR="00927000" w:rsidRPr="00927000" w:rsidRDefault="00927000" w:rsidP="00927000">
            <w:pPr>
              <w:widowControl w:val="0"/>
              <w:spacing w:before="28"/>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101</w:t>
            </w:r>
          </w:p>
        </w:tc>
      </w:tr>
      <w:tr w:rsidR="00927000" w:rsidRPr="00927000" w:rsidTr="00927000">
        <w:trPr>
          <w:trHeight w:hRule="exact" w:val="420"/>
          <w:jc w:val="center"/>
        </w:trPr>
        <w:tc>
          <w:tcPr>
            <w:tcW w:w="1008" w:type="dxa"/>
            <w:vAlign w:val="center"/>
          </w:tcPr>
          <w:p w:rsidR="00927000" w:rsidRPr="00927000" w:rsidRDefault="00927000" w:rsidP="00927000">
            <w:pPr>
              <w:widowControl w:val="0"/>
              <w:ind w:left="31" w:right="24"/>
              <w:jc w:val="center"/>
              <w:rPr>
                <w:rFonts w:eastAsia="Times New Roman" w:cs="Times New Roman"/>
                <w:sz w:val="16"/>
                <w:szCs w:val="16"/>
                <w:lang w:eastAsia="en-US"/>
              </w:rPr>
            </w:pPr>
            <w:r w:rsidRPr="00927000">
              <w:rPr>
                <w:rFonts w:eastAsia="Times New Roman" w:cs="Times New Roman"/>
                <w:sz w:val="16"/>
                <w:szCs w:val="16"/>
                <w:lang w:eastAsia="en-US"/>
              </w:rPr>
              <w:t>Мягколи-ственная</w:t>
            </w:r>
          </w:p>
        </w:tc>
        <w:tc>
          <w:tcPr>
            <w:tcW w:w="851" w:type="dxa"/>
            <w:vAlign w:val="center"/>
          </w:tcPr>
          <w:p w:rsidR="00927000" w:rsidRPr="00927000" w:rsidRDefault="00927000" w:rsidP="00927000">
            <w:pPr>
              <w:widowControl w:val="0"/>
              <w:spacing w:before="37"/>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3707,0</w:t>
            </w:r>
          </w:p>
        </w:tc>
        <w:tc>
          <w:tcPr>
            <w:tcW w:w="709" w:type="dxa"/>
            <w:vAlign w:val="center"/>
          </w:tcPr>
          <w:p w:rsidR="00927000" w:rsidRPr="00927000" w:rsidRDefault="00927000" w:rsidP="00927000">
            <w:pPr>
              <w:widowControl w:val="0"/>
              <w:spacing w:before="37"/>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299,4</w:t>
            </w:r>
          </w:p>
        </w:tc>
        <w:tc>
          <w:tcPr>
            <w:tcW w:w="555" w:type="dxa"/>
            <w:vAlign w:val="center"/>
          </w:tcPr>
          <w:p w:rsidR="00927000" w:rsidRPr="00927000" w:rsidRDefault="00927000" w:rsidP="00927000">
            <w:pPr>
              <w:widowControl w:val="0"/>
              <w:spacing w:before="37"/>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1061,4</w:t>
            </w:r>
          </w:p>
        </w:tc>
        <w:tc>
          <w:tcPr>
            <w:tcW w:w="688" w:type="dxa"/>
            <w:vAlign w:val="center"/>
          </w:tcPr>
          <w:p w:rsidR="00927000" w:rsidRPr="00927000" w:rsidRDefault="00927000" w:rsidP="00927000">
            <w:pPr>
              <w:widowControl w:val="0"/>
              <w:spacing w:before="37"/>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1061,4</w:t>
            </w:r>
          </w:p>
        </w:tc>
        <w:tc>
          <w:tcPr>
            <w:tcW w:w="579" w:type="dxa"/>
            <w:vAlign w:val="center"/>
          </w:tcPr>
          <w:p w:rsidR="00927000" w:rsidRPr="00927000" w:rsidRDefault="00927000" w:rsidP="00927000">
            <w:pPr>
              <w:widowControl w:val="0"/>
              <w:spacing w:before="37"/>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596,5</w:t>
            </w:r>
          </w:p>
        </w:tc>
        <w:tc>
          <w:tcPr>
            <w:tcW w:w="572" w:type="dxa"/>
            <w:vAlign w:val="center"/>
          </w:tcPr>
          <w:p w:rsidR="00927000" w:rsidRPr="00927000" w:rsidRDefault="00927000" w:rsidP="00927000">
            <w:pPr>
              <w:widowControl w:val="0"/>
              <w:spacing w:before="37"/>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1749,7</w:t>
            </w:r>
          </w:p>
        </w:tc>
        <w:tc>
          <w:tcPr>
            <w:tcW w:w="568" w:type="dxa"/>
            <w:vAlign w:val="center"/>
          </w:tcPr>
          <w:p w:rsidR="00927000" w:rsidRPr="00927000" w:rsidRDefault="00927000" w:rsidP="00927000">
            <w:pPr>
              <w:widowControl w:val="0"/>
              <w:spacing w:before="37"/>
              <w:ind w:left="-118" w:right="-97"/>
              <w:jc w:val="center"/>
              <w:rPr>
                <w:rFonts w:eastAsia="Times New Roman" w:cs="Times New Roman"/>
                <w:sz w:val="16"/>
                <w:szCs w:val="16"/>
                <w:lang w:eastAsia="en-US"/>
              </w:rPr>
            </w:pPr>
            <w:r w:rsidRPr="00927000">
              <w:rPr>
                <w:rFonts w:eastAsia="Times New Roman" w:cs="Times New Roman"/>
                <w:sz w:val="16"/>
                <w:szCs w:val="16"/>
                <w:lang w:val="en-US" w:eastAsia="en-US"/>
              </w:rPr>
              <w:t>488,4</w:t>
            </w:r>
          </w:p>
        </w:tc>
        <w:tc>
          <w:tcPr>
            <w:tcW w:w="715" w:type="dxa"/>
            <w:vAlign w:val="center"/>
          </w:tcPr>
          <w:p w:rsidR="00927000" w:rsidRPr="00927000" w:rsidRDefault="00927000" w:rsidP="00927000">
            <w:pPr>
              <w:widowControl w:val="0"/>
              <w:spacing w:before="37"/>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356,77</w:t>
            </w:r>
          </w:p>
        </w:tc>
        <w:tc>
          <w:tcPr>
            <w:tcW w:w="625" w:type="dxa"/>
            <w:vAlign w:val="center"/>
          </w:tcPr>
          <w:p w:rsidR="00927000" w:rsidRPr="00927000" w:rsidRDefault="00927000" w:rsidP="00927000">
            <w:pPr>
              <w:widowControl w:val="0"/>
              <w:spacing w:before="37"/>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203,8</w:t>
            </w:r>
          </w:p>
        </w:tc>
        <w:tc>
          <w:tcPr>
            <w:tcW w:w="678" w:type="dxa"/>
            <w:vAlign w:val="center"/>
          </w:tcPr>
          <w:p w:rsidR="00927000" w:rsidRPr="00927000" w:rsidRDefault="00927000" w:rsidP="00927000">
            <w:pPr>
              <w:widowControl w:val="0"/>
              <w:spacing w:before="37"/>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12,3</w:t>
            </w:r>
          </w:p>
        </w:tc>
        <w:tc>
          <w:tcPr>
            <w:tcW w:w="639" w:type="dxa"/>
            <w:tcBorders>
              <w:top w:val="single" w:sz="4" w:space="0" w:color="auto"/>
            </w:tcBorders>
            <w:vAlign w:val="center"/>
          </w:tcPr>
          <w:p w:rsidR="00927000" w:rsidRPr="00927000" w:rsidRDefault="00927000" w:rsidP="00927000">
            <w:pPr>
              <w:ind w:left="-118" w:right="-97"/>
              <w:jc w:val="center"/>
              <w:rPr>
                <w:rFonts w:cs="Times New Roman"/>
                <w:sz w:val="16"/>
                <w:szCs w:val="16"/>
              </w:rPr>
            </w:pPr>
          </w:p>
        </w:tc>
        <w:tc>
          <w:tcPr>
            <w:tcW w:w="539"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64,33</w:t>
            </w:r>
          </w:p>
        </w:tc>
        <w:tc>
          <w:tcPr>
            <w:tcW w:w="567"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85,96</w:t>
            </w:r>
          </w:p>
        </w:tc>
        <w:tc>
          <w:tcPr>
            <w:tcW w:w="567"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117,31</w:t>
            </w:r>
          </w:p>
        </w:tc>
        <w:tc>
          <w:tcPr>
            <w:tcW w:w="635"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94,08</w:t>
            </w:r>
          </w:p>
        </w:tc>
        <w:tc>
          <w:tcPr>
            <w:tcW w:w="567"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59,7</w:t>
            </w:r>
          </w:p>
        </w:tc>
        <w:tc>
          <w:tcPr>
            <w:tcW w:w="567"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12,10</w:t>
            </w:r>
          </w:p>
        </w:tc>
        <w:tc>
          <w:tcPr>
            <w:tcW w:w="567"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10,24</w:t>
            </w:r>
          </w:p>
        </w:tc>
        <w:tc>
          <w:tcPr>
            <w:tcW w:w="567"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6,45</w:t>
            </w:r>
          </w:p>
        </w:tc>
        <w:tc>
          <w:tcPr>
            <w:tcW w:w="567"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63,0</w:t>
            </w:r>
          </w:p>
        </w:tc>
        <w:tc>
          <w:tcPr>
            <w:tcW w:w="709"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29</w:t>
            </w:r>
          </w:p>
        </w:tc>
        <w:tc>
          <w:tcPr>
            <w:tcW w:w="685"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460</w:t>
            </w:r>
          </w:p>
        </w:tc>
        <w:tc>
          <w:tcPr>
            <w:tcW w:w="708" w:type="dxa"/>
            <w:vAlign w:val="center"/>
          </w:tcPr>
          <w:p w:rsidR="00927000" w:rsidRPr="00927000" w:rsidRDefault="00927000" w:rsidP="00927000">
            <w:pPr>
              <w:widowControl w:val="0"/>
              <w:spacing w:before="29"/>
              <w:ind w:left="-118" w:right="-97"/>
              <w:jc w:val="center"/>
              <w:rPr>
                <w:rFonts w:eastAsia="Times New Roman" w:cs="Times New Roman"/>
                <w:sz w:val="16"/>
                <w:szCs w:val="16"/>
                <w:lang w:val="en-US" w:eastAsia="en-US"/>
              </w:rPr>
            </w:pPr>
            <w:r w:rsidRPr="00927000">
              <w:rPr>
                <w:rFonts w:eastAsia="Times New Roman" w:cs="Times New Roman"/>
                <w:sz w:val="16"/>
                <w:szCs w:val="16"/>
                <w:lang w:val="en-US" w:eastAsia="en-US"/>
              </w:rPr>
              <w:t>1749</w:t>
            </w:r>
          </w:p>
        </w:tc>
      </w:tr>
    </w:tbl>
    <w:p w:rsidR="00927000" w:rsidRPr="00523791" w:rsidRDefault="00927000" w:rsidP="00EB31F9">
      <w:pPr>
        <w:tabs>
          <w:tab w:val="left" w:pos="0"/>
        </w:tabs>
        <w:ind w:firstLine="709"/>
        <w:jc w:val="center"/>
        <w:rPr>
          <w:rFonts w:cs="Times New Roman"/>
          <w:b/>
          <w:szCs w:val="28"/>
        </w:rPr>
      </w:pPr>
    </w:p>
    <w:p w:rsidR="00927000" w:rsidRDefault="00927000" w:rsidP="008F6E08">
      <w:pPr>
        <w:pStyle w:val="affffb"/>
        <w:sectPr w:rsidR="00927000" w:rsidSect="00EB31F9">
          <w:type w:val="nextColumn"/>
          <w:pgSz w:w="16838" w:h="11906" w:orient="landscape"/>
          <w:pgMar w:top="1134" w:right="567" w:bottom="1134" w:left="1134" w:header="709" w:footer="709" w:gutter="0"/>
          <w:cols w:space="708"/>
          <w:docGrid w:linePitch="360"/>
        </w:sectPr>
      </w:pPr>
    </w:p>
    <w:p w:rsidR="00651DE2" w:rsidRPr="00523791" w:rsidRDefault="009918A5" w:rsidP="008F6E08">
      <w:pPr>
        <w:pStyle w:val="affffb"/>
      </w:pPr>
      <w:bookmarkStart w:id="29" w:name="_Toc536261645"/>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927000">
      <w:pPr>
        <w:jc w:val="right"/>
      </w:pPr>
      <w:r w:rsidRPr="00955690">
        <w:t xml:space="preserve">Таблица </w:t>
      </w:r>
      <w:r w:rsidR="006568AA" w:rsidRPr="00955690">
        <w:t>8</w:t>
      </w:r>
    </w:p>
    <w:p w:rsidR="009918A5" w:rsidRPr="00523791" w:rsidRDefault="009918A5" w:rsidP="00927000"/>
    <w:p w:rsidR="00927000" w:rsidRDefault="009918A5" w:rsidP="00927000">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927000" w:rsidRDefault="00927000" w:rsidP="00927000">
      <w:pPr>
        <w:jc w:val="cente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35"/>
        <w:gridCol w:w="1572"/>
        <w:gridCol w:w="1693"/>
        <w:gridCol w:w="1924"/>
        <w:gridCol w:w="2092"/>
      </w:tblGrid>
      <w:tr w:rsidR="00927000" w:rsidRPr="0023095B" w:rsidTr="0023095B">
        <w:tc>
          <w:tcPr>
            <w:tcW w:w="540" w:type="dxa"/>
            <w:vMerge w:val="restart"/>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 п/п</w:t>
            </w:r>
          </w:p>
        </w:tc>
        <w:tc>
          <w:tcPr>
            <w:tcW w:w="2635" w:type="dxa"/>
            <w:vMerge w:val="restart"/>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Показатели</w:t>
            </w:r>
          </w:p>
        </w:tc>
        <w:tc>
          <w:tcPr>
            <w:tcW w:w="1572" w:type="dxa"/>
            <w:vMerge w:val="restart"/>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eastAsia="en-US"/>
              </w:rPr>
              <w:t>Е</w:t>
            </w:r>
            <w:r w:rsidRPr="0023095B">
              <w:rPr>
                <w:rFonts w:eastAsia="Times New Roman" w:cs="Times New Roman"/>
                <w:sz w:val="24"/>
                <w:szCs w:val="24"/>
                <w:lang w:val="en-US" w:eastAsia="en-US"/>
              </w:rPr>
              <w:t>д.</w:t>
            </w:r>
          </w:p>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изм.</w:t>
            </w:r>
          </w:p>
        </w:tc>
        <w:tc>
          <w:tcPr>
            <w:tcW w:w="3617" w:type="dxa"/>
            <w:gridSpan w:val="2"/>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Виды ухода за лесами</w:t>
            </w:r>
          </w:p>
        </w:tc>
        <w:tc>
          <w:tcPr>
            <w:tcW w:w="2092" w:type="dxa"/>
            <w:vMerge w:val="restart"/>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Итого</w:t>
            </w:r>
          </w:p>
        </w:tc>
      </w:tr>
      <w:tr w:rsidR="00927000" w:rsidRPr="0023095B" w:rsidTr="0023095B">
        <w:tc>
          <w:tcPr>
            <w:tcW w:w="540" w:type="dxa"/>
            <w:vMerge/>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vMerge/>
            <w:shd w:val="clear" w:color="auto" w:fill="auto"/>
            <w:vAlign w:val="center"/>
          </w:tcPr>
          <w:p w:rsidR="00927000" w:rsidRPr="0023095B" w:rsidRDefault="00927000" w:rsidP="0023095B">
            <w:pPr>
              <w:jc w:val="center"/>
              <w:rPr>
                <w:rFonts w:eastAsia="Times New Roman" w:cs="Times New Roman"/>
                <w:sz w:val="24"/>
                <w:szCs w:val="24"/>
              </w:rPr>
            </w:pPr>
          </w:p>
        </w:tc>
        <w:tc>
          <w:tcPr>
            <w:tcW w:w="1572" w:type="dxa"/>
            <w:vMerge/>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прореживания</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проходные рубки</w:t>
            </w:r>
          </w:p>
        </w:tc>
        <w:tc>
          <w:tcPr>
            <w:tcW w:w="2092" w:type="dxa"/>
            <w:vMerge/>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Итого по защитным лесам</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395,7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321,9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717,6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по 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17125,3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21749,9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38875,2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39,57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32,19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71,76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w:t>
            </w:r>
          </w:p>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1,713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2,175</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3,888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w:t>
            </w:r>
          </w:p>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1,471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1,922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3,393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1,219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1,740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2,959</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Защитные леса</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Хвойное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363,6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291,3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654,9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16056,9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21168,9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37225,8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36,4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29,1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65,5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1,606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2,117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3,723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1,383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1,870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3,253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1,186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2,896</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Ель</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218,6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32,6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251,2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7912,0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1727,9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9639,9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21,86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3,26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25,12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0,791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0,173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0,964</w:t>
            </w:r>
          </w:p>
        </w:tc>
      </w:tr>
      <w:tr w:rsidR="00927000" w:rsidRPr="0023095B" w:rsidTr="0023095B">
        <w:trPr>
          <w:trHeight w:val="422"/>
        </w:trPr>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0,669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0,153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0,822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0,520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0,116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0,636</w:t>
            </w:r>
          </w:p>
        </w:tc>
      </w:tr>
      <w:tr w:rsidR="00927000" w:rsidRPr="0023095B" w:rsidTr="0023095B">
        <w:trPr>
          <w:trHeight w:val="290"/>
        </w:trPr>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Сосна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145,0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257,6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402,6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8144,9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19364,4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27509,3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14,50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25,76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40,26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0,814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1,936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2,75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0,714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1,712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2,426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0,666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1,587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2,253</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Лиственница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76,6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76,6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Твердолиственное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Клен</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Мягколиственное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31,2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61,800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1051,7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581,1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1632,800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lastRenderedPageBreak/>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6,200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0,058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0,163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0,087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0,051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0,138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0,063</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Береза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35,0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136,3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581,1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717,4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3,50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0,058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0,072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0,051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0,063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0,037</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Осина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882,1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882,1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0,088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0,088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0,072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0,072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0,026</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Ольха серая</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33,3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33,3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Итого по эксплуатационным лесам</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863,8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1643,3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2507,1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30602,3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117981,8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148584,1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86,38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164,33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250,71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3,060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11,798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14,858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2,610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10,413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13,023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9,533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11,434</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Хвойное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693,8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1591,4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2285,2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25073,3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115131,8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140205,1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69,4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159,17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rPr>
            </w:pPr>
            <w:r w:rsidRPr="0023095B">
              <w:rPr>
                <w:rFonts w:eastAsia="Times New Roman" w:cs="Times New Roman"/>
                <w:sz w:val="24"/>
                <w:szCs w:val="24"/>
              </w:rPr>
              <w:t>228,5</w:t>
            </w:r>
            <w:r w:rsidRPr="0023095B">
              <w:rPr>
                <w:rFonts w:eastAsia="Times New Roman" w:cs="Times New Roman"/>
                <w:sz w:val="24"/>
                <w:szCs w:val="24"/>
                <w:lang w:val="en-US"/>
              </w:rPr>
              <w:t>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2,507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11,513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14,02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2,138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10,162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1,661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9,367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11,028</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Ель</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614,0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443,7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1057,7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21106,3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26439,0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47545,3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61,4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44,37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105,77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2,111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2,644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4,755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1,800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2,350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4,150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1,362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1,986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3,348</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Сосна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77,5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1147,7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1225,2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3905,4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88692,8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92598,2</w:t>
            </w:r>
          </w:p>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7,75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114,8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rPr>
            </w:pPr>
            <w:r w:rsidRPr="0023095B">
              <w:rPr>
                <w:rFonts w:eastAsia="Times New Roman" w:cs="Times New Roman"/>
                <w:sz w:val="24"/>
                <w:szCs w:val="24"/>
              </w:rPr>
              <w:t>122,5</w:t>
            </w:r>
            <w:r w:rsidRPr="0023095B">
              <w:rPr>
                <w:rFonts w:eastAsia="Times New Roman" w:cs="Times New Roman"/>
                <w:sz w:val="24"/>
                <w:szCs w:val="24"/>
                <w:lang w:val="en-US"/>
              </w:rPr>
              <w:t>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0,391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8,869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9,26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0,333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7,812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8,145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0,295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7,381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7,676</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Лиственница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61,5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61,5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0,004</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Мягколиственное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51,9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221,9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lastRenderedPageBreak/>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5529,0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2850,1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8379,1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5,25</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22,25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0,553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0,285</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0,838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0,472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0,252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0,724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0,240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0,166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0,406</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Береза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64,8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37,0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101,8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1988,6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1542,4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3531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6,48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3,75</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0,199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0,154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0,353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0,174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0,136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0,103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0,087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0,190</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Липа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130,6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783,9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914,5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0,78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0,078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0,091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0,071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0,083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0,053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0,061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Осина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93,1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97,2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3205,0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285,3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3490,3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9,31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9,72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0,321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0,268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0,292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0,116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0,127</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Ива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Липа нектарная</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153,9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238,5</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392,4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0,54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0,84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0,026</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Всего лесов</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1258,6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1965,2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3223,8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47727,6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139731,7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187459,3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125,90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196,60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322,5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4,77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13,98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18,75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4,08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12,33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16,41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3,12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11,27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14,39</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Хвойное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1057,4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1882,7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2940,1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41130,2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136300,6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177430,8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105,7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188,3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294,0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4,113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13,630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17,743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3,521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12,032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15,553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2,847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11,076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13,923</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Ель</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832,6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476,3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1308,9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29018,3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28166,9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57185,2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83,22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47,63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130,85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2,902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2,817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5,719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2,469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2,502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4,971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1,882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2,103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3,985</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lastRenderedPageBreak/>
              <w:t>Сосна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222,5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1405,3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1627,8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12050,4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108057,2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120107,6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22,25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140,53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162,78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10,806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12,011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1,047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9,524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10,571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0,961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8,968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9,929</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Лиственница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61,5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76,6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138,1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Твердолиственное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Клен</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16,7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w:t>
            </w: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Мягколиственное хозяйство</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201,2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82,5</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283,7</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6580,7</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3431,1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10011,8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0,658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0,343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1,001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0,558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0,303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0,861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0,272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0,197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0,469</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Береза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69,2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67,6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136,8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2124,9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2123,4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4248,3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6,76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13,66</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0,212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0,212</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0,424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0,186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0,187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0,373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0,109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0,117</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0,226</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Липа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130,6</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783,9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914,5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0,78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0,078</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0,091</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0,071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0,083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0,008</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0,053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0,061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Осина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118,9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4087,1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285,3</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4372,4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11,89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12,3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0,409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0,029</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0,438</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0,340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0,364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0,142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0,153</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Ива</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0,25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0,005</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0,002</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Ольха серая</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33,3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33,3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0,10</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0,003</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0,001</w:t>
            </w:r>
          </w:p>
        </w:tc>
      </w:tr>
      <w:tr w:rsidR="00927000" w:rsidRPr="0023095B" w:rsidTr="0023095B">
        <w:tc>
          <w:tcPr>
            <w:tcW w:w="10456" w:type="dxa"/>
            <w:gridSpan w:val="6"/>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Липа нектарная</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1</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Выявленный Фонд по</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5,4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8,4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2</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лесоводственным требованиям</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153,9</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238,5</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392,4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r w:rsidRPr="0023095B">
              <w:rPr>
                <w:rFonts w:eastAsia="Times New Roman" w:cs="Times New Roman"/>
                <w:sz w:val="24"/>
                <w:szCs w:val="24"/>
              </w:rPr>
              <w:t>3</w:t>
            </w: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Срок повторяемости</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лет</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10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Ежегодный размер пользования:</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площадь</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га</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0,54</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0,30</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0,84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выбираемый запас:</w:t>
            </w:r>
          </w:p>
        </w:tc>
        <w:tc>
          <w:tcPr>
            <w:tcW w:w="1572" w:type="dxa"/>
            <w:shd w:val="clear" w:color="auto" w:fill="auto"/>
            <w:vAlign w:val="center"/>
          </w:tcPr>
          <w:p w:rsidR="00927000" w:rsidRPr="0023095B" w:rsidRDefault="00927000" w:rsidP="0023095B">
            <w:pPr>
              <w:jc w:val="center"/>
              <w:rPr>
                <w:rFonts w:eastAsia="Times New Roman" w:cs="Times New Roman"/>
                <w:sz w:val="24"/>
                <w:szCs w:val="24"/>
              </w:rPr>
            </w:pPr>
          </w:p>
        </w:tc>
        <w:tc>
          <w:tcPr>
            <w:tcW w:w="1693" w:type="dxa"/>
            <w:shd w:val="clear" w:color="auto" w:fill="auto"/>
            <w:vAlign w:val="center"/>
          </w:tcPr>
          <w:p w:rsidR="00927000" w:rsidRPr="0023095B" w:rsidRDefault="00927000" w:rsidP="0023095B">
            <w:pPr>
              <w:jc w:val="center"/>
              <w:rPr>
                <w:rFonts w:eastAsia="Times New Roman" w:cs="Times New Roman"/>
                <w:sz w:val="24"/>
                <w:szCs w:val="24"/>
              </w:rPr>
            </w:pPr>
          </w:p>
        </w:tc>
        <w:tc>
          <w:tcPr>
            <w:tcW w:w="1924" w:type="dxa"/>
            <w:shd w:val="clear" w:color="auto" w:fill="auto"/>
            <w:vAlign w:val="center"/>
          </w:tcPr>
          <w:p w:rsidR="00927000" w:rsidRPr="0023095B" w:rsidRDefault="00927000" w:rsidP="0023095B">
            <w:pPr>
              <w:jc w:val="center"/>
              <w:rPr>
                <w:rFonts w:eastAsia="Times New Roman" w:cs="Times New Roman"/>
                <w:sz w:val="24"/>
                <w:szCs w:val="24"/>
              </w:rPr>
            </w:pPr>
          </w:p>
        </w:tc>
        <w:tc>
          <w:tcPr>
            <w:tcW w:w="2092" w:type="dxa"/>
            <w:shd w:val="clear" w:color="auto" w:fill="auto"/>
            <w:vAlign w:val="center"/>
          </w:tcPr>
          <w:p w:rsidR="00927000" w:rsidRPr="0023095B" w:rsidRDefault="00927000" w:rsidP="0023095B">
            <w:pPr>
              <w:jc w:val="center"/>
              <w:rPr>
                <w:rFonts w:eastAsia="Times New Roman" w:cs="Times New Roman"/>
                <w:sz w:val="24"/>
                <w:szCs w:val="24"/>
              </w:rPr>
            </w:pP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корневой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0,015</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0,024</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0,039</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ликвидный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0,013</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0,021</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0,034</w:t>
            </w:r>
          </w:p>
        </w:tc>
      </w:tr>
      <w:tr w:rsidR="00927000" w:rsidRPr="0023095B" w:rsidTr="0023095B">
        <w:tc>
          <w:tcPr>
            <w:tcW w:w="540" w:type="dxa"/>
            <w:shd w:val="clear" w:color="auto" w:fill="auto"/>
            <w:vAlign w:val="center"/>
          </w:tcPr>
          <w:p w:rsidR="00927000" w:rsidRPr="0023095B" w:rsidRDefault="00927000" w:rsidP="0023095B">
            <w:pPr>
              <w:jc w:val="center"/>
              <w:rPr>
                <w:rFonts w:eastAsia="Times New Roman" w:cs="Times New Roman"/>
                <w:sz w:val="24"/>
                <w:szCs w:val="24"/>
              </w:rPr>
            </w:pPr>
          </w:p>
        </w:tc>
        <w:tc>
          <w:tcPr>
            <w:tcW w:w="2635"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деловой</w:t>
            </w:r>
          </w:p>
        </w:tc>
        <w:tc>
          <w:tcPr>
            <w:tcW w:w="157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тыс м3</w:t>
            </w:r>
          </w:p>
        </w:tc>
        <w:tc>
          <w:tcPr>
            <w:tcW w:w="1693"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0,010</w:t>
            </w:r>
          </w:p>
        </w:tc>
        <w:tc>
          <w:tcPr>
            <w:tcW w:w="1924"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0,016</w:t>
            </w:r>
          </w:p>
        </w:tc>
        <w:tc>
          <w:tcPr>
            <w:tcW w:w="2092" w:type="dxa"/>
            <w:shd w:val="clear" w:color="auto" w:fill="auto"/>
            <w:vAlign w:val="center"/>
          </w:tcPr>
          <w:p w:rsidR="00927000" w:rsidRPr="0023095B" w:rsidRDefault="00927000" w:rsidP="0023095B">
            <w:pPr>
              <w:jc w:val="center"/>
              <w:rPr>
                <w:rFonts w:eastAsia="Times New Roman" w:cs="Times New Roman"/>
                <w:sz w:val="24"/>
                <w:szCs w:val="24"/>
                <w:lang w:val="en-US" w:eastAsia="en-US"/>
              </w:rPr>
            </w:pPr>
            <w:r w:rsidRPr="0023095B">
              <w:rPr>
                <w:rFonts w:eastAsia="Times New Roman" w:cs="Times New Roman"/>
                <w:sz w:val="24"/>
                <w:szCs w:val="24"/>
                <w:lang w:val="en-US" w:eastAsia="en-US"/>
              </w:rPr>
              <w:t>0,026</w:t>
            </w:r>
          </w:p>
        </w:tc>
      </w:tr>
    </w:tbl>
    <w:p w:rsidR="00927000" w:rsidRDefault="00927000" w:rsidP="00927000">
      <w:pPr>
        <w:jc w:val="center"/>
        <w:sectPr w:rsidR="00927000" w:rsidSect="00927000">
          <w:type w:val="nextColumn"/>
          <w:pgSz w:w="11906" w:h="16838"/>
          <w:pgMar w:top="1134" w:right="566" w:bottom="567"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927000"/>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927000" w:rsidP="00927000">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927000" w:rsidP="00927000">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927000" w:rsidP="00927000">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927000" w:rsidP="00927000">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927000" w:rsidP="00EB31F9">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927000" w:rsidP="00927000">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D36997">
        <w:tc>
          <w:tcPr>
            <w:tcW w:w="892" w:type="pct"/>
            <w:tcBorders>
              <w:top w:val="single" w:sz="4" w:space="0" w:color="auto"/>
            </w:tcBorders>
            <w:vAlign w:val="center"/>
          </w:tcPr>
          <w:p w:rsidR="009918A5" w:rsidRPr="00523791" w:rsidRDefault="009918A5" w:rsidP="00D36997">
            <w:pPr>
              <w:tabs>
                <w:tab w:val="left" w:pos="0"/>
              </w:tabs>
              <w:jc w:val="center"/>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vAlign w:val="center"/>
          </w:tcPr>
          <w:p w:rsidR="009918A5" w:rsidRPr="00523791" w:rsidRDefault="009918A5" w:rsidP="00D36997">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vAlign w:val="center"/>
          </w:tcPr>
          <w:p w:rsidR="009918A5" w:rsidRPr="00523791" w:rsidRDefault="009918A5" w:rsidP="00D36997">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D36997">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vAlign w:val="center"/>
          </w:tcPr>
          <w:p w:rsidR="009918A5" w:rsidRPr="00523791" w:rsidRDefault="009918A5" w:rsidP="00D36997">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vAlign w:val="center"/>
          </w:tcPr>
          <w:p w:rsidR="009918A5" w:rsidRPr="00523791" w:rsidRDefault="009918A5" w:rsidP="00D36997">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927000">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927000" w:rsidTr="004478C4">
        <w:trPr>
          <w:tblHeader/>
        </w:trPr>
        <w:tc>
          <w:tcPr>
            <w:tcW w:w="2252" w:type="dxa"/>
            <w:vMerge w:val="restart"/>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Состав лесных насажде</w:t>
            </w:r>
            <w:r w:rsidRPr="00927000">
              <w:rPr>
                <w:rFonts w:eastAsia="Times New Roman" w:cs="Times New Roman"/>
                <w:sz w:val="24"/>
                <w:szCs w:val="24"/>
              </w:rPr>
              <w:softHyphen/>
              <w:t>ний до рубки</w:t>
            </w:r>
          </w:p>
        </w:tc>
        <w:tc>
          <w:tcPr>
            <w:tcW w:w="1950" w:type="dxa"/>
            <w:gridSpan w:val="2"/>
            <w:vMerge w:val="restart"/>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Группы типов леса (класс бонитета)</w:t>
            </w:r>
          </w:p>
        </w:tc>
        <w:tc>
          <w:tcPr>
            <w:tcW w:w="745" w:type="dxa"/>
            <w:gridSpan w:val="2"/>
            <w:vMerge w:val="restart"/>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Воз</w:t>
            </w:r>
            <w:r w:rsidR="00E441E9" w:rsidRPr="00927000">
              <w:rPr>
                <w:rFonts w:eastAsia="Times New Roman" w:cs="Times New Roman"/>
                <w:sz w:val="24"/>
                <w:szCs w:val="24"/>
              </w:rPr>
              <w:t>-</w:t>
            </w:r>
            <w:r w:rsidRPr="00927000">
              <w:rPr>
                <w:rFonts w:eastAsia="Times New Roman" w:cs="Times New Roman"/>
                <w:sz w:val="24"/>
                <w:szCs w:val="24"/>
              </w:rPr>
              <w:t>раст нача</w:t>
            </w:r>
            <w:r w:rsidR="00E441E9" w:rsidRPr="00927000">
              <w:rPr>
                <w:rFonts w:eastAsia="Times New Roman" w:cs="Times New Roman"/>
                <w:sz w:val="24"/>
                <w:szCs w:val="24"/>
              </w:rPr>
              <w:t>-</w:t>
            </w:r>
            <w:r w:rsidRPr="00927000">
              <w:rPr>
                <w:rFonts w:eastAsia="Times New Roman" w:cs="Times New Roman"/>
                <w:sz w:val="24"/>
                <w:szCs w:val="24"/>
              </w:rPr>
              <w:t>ла ухо</w:t>
            </w:r>
            <w:r w:rsidR="00927000" w:rsidRPr="00927000">
              <w:rPr>
                <w:rFonts w:eastAsia="Times New Roman" w:cs="Times New Roman"/>
                <w:sz w:val="24"/>
                <w:szCs w:val="24"/>
              </w:rPr>
              <w:t>-</w:t>
            </w:r>
            <w:r w:rsidRPr="00927000">
              <w:rPr>
                <w:rFonts w:eastAsia="Times New Roman" w:cs="Times New Roman"/>
                <w:sz w:val="24"/>
                <w:szCs w:val="24"/>
              </w:rPr>
              <w:t>да, лет</w:t>
            </w:r>
          </w:p>
        </w:tc>
        <w:tc>
          <w:tcPr>
            <w:tcW w:w="1993" w:type="dxa"/>
            <w:gridSpan w:val="2"/>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Прореживание</w:t>
            </w:r>
          </w:p>
        </w:tc>
        <w:tc>
          <w:tcPr>
            <w:tcW w:w="1962" w:type="dxa"/>
            <w:gridSpan w:val="3"/>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Проходные рубки</w:t>
            </w:r>
          </w:p>
        </w:tc>
        <w:tc>
          <w:tcPr>
            <w:tcW w:w="917" w:type="dxa"/>
            <w:gridSpan w:val="2"/>
            <w:vMerge w:val="restart"/>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Целе</w:t>
            </w:r>
            <w:r w:rsidR="00E441E9" w:rsidRPr="00927000">
              <w:rPr>
                <w:rFonts w:eastAsia="Times New Roman" w:cs="Times New Roman"/>
                <w:sz w:val="24"/>
                <w:szCs w:val="24"/>
              </w:rPr>
              <w:t>-</w:t>
            </w:r>
            <w:r w:rsidRPr="00927000">
              <w:rPr>
                <w:rFonts w:eastAsia="Times New Roman" w:cs="Times New Roman"/>
                <w:sz w:val="24"/>
                <w:szCs w:val="24"/>
              </w:rPr>
              <w:t>вой состав к возра</w:t>
            </w:r>
            <w:r w:rsidR="00927000" w:rsidRPr="00927000">
              <w:rPr>
                <w:rFonts w:eastAsia="Times New Roman" w:cs="Times New Roman"/>
                <w:sz w:val="24"/>
                <w:szCs w:val="24"/>
              </w:rPr>
              <w:t>-</w:t>
            </w:r>
            <w:r w:rsidRPr="00927000">
              <w:rPr>
                <w:rFonts w:eastAsia="Times New Roman" w:cs="Times New Roman"/>
                <w:sz w:val="24"/>
                <w:szCs w:val="24"/>
              </w:rPr>
              <w:t>сту рубки (спе-лости)</w:t>
            </w:r>
          </w:p>
        </w:tc>
      </w:tr>
      <w:tr w:rsidR="004478C4" w:rsidRPr="00927000" w:rsidTr="004478C4">
        <w:trPr>
          <w:tblHeader/>
        </w:trPr>
        <w:tc>
          <w:tcPr>
            <w:tcW w:w="2252" w:type="dxa"/>
            <w:vMerge/>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927000" w:rsidRDefault="00927000"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м</w:t>
            </w:r>
            <w:r w:rsidR="004478C4" w:rsidRPr="00927000">
              <w:rPr>
                <w:rFonts w:eastAsia="Times New Roman" w:cs="Times New Roman"/>
                <w:sz w:val="24"/>
                <w:szCs w:val="24"/>
              </w:rPr>
              <w:t>ини</w:t>
            </w:r>
            <w:r w:rsidR="00E441E9" w:rsidRPr="00927000">
              <w:rPr>
                <w:rFonts w:eastAsia="Times New Roman" w:cs="Times New Roman"/>
                <w:sz w:val="24"/>
                <w:szCs w:val="24"/>
              </w:rPr>
              <w:t>-</w:t>
            </w:r>
            <w:r w:rsidR="004478C4" w:rsidRPr="00927000">
              <w:rPr>
                <w:rFonts w:eastAsia="Times New Roman" w:cs="Times New Roman"/>
                <w:sz w:val="24"/>
                <w:szCs w:val="24"/>
              </w:rPr>
              <w:t>маль-</w:t>
            </w:r>
          </w:p>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ная сомкну-тость крон до ухода</w:t>
            </w:r>
          </w:p>
        </w:tc>
        <w:tc>
          <w:tcPr>
            <w:tcW w:w="900" w:type="dxa"/>
            <w:vAlign w:val="center"/>
          </w:tcPr>
          <w:p w:rsidR="004478C4" w:rsidRPr="00927000" w:rsidRDefault="00927000" w:rsidP="00927000">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и</w:t>
            </w:r>
            <w:r w:rsidR="004478C4" w:rsidRPr="00927000">
              <w:rPr>
                <w:rFonts w:eastAsia="Times New Roman" w:cs="Times New Roman"/>
                <w:sz w:val="24"/>
                <w:szCs w:val="24"/>
              </w:rPr>
              <w:t>нтен</w:t>
            </w:r>
            <w:r w:rsidR="00E56696" w:rsidRPr="00927000">
              <w:rPr>
                <w:rFonts w:eastAsia="Times New Roman" w:cs="Times New Roman"/>
                <w:sz w:val="24"/>
                <w:szCs w:val="24"/>
              </w:rPr>
              <w:t>-</w:t>
            </w:r>
            <w:r w:rsidR="004478C4" w:rsidRPr="00927000">
              <w:rPr>
                <w:rFonts w:eastAsia="Times New Roman" w:cs="Times New Roman"/>
                <w:sz w:val="24"/>
                <w:szCs w:val="24"/>
              </w:rPr>
              <w:t>сив-ность рубки, % по запасу</w:t>
            </w:r>
          </w:p>
        </w:tc>
        <w:tc>
          <w:tcPr>
            <w:tcW w:w="1041" w:type="dxa"/>
            <w:vAlign w:val="center"/>
          </w:tcPr>
          <w:p w:rsidR="004478C4" w:rsidRPr="00927000" w:rsidRDefault="00927000"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м</w:t>
            </w:r>
            <w:r w:rsidR="004478C4" w:rsidRPr="00927000">
              <w:rPr>
                <w:rFonts w:eastAsia="Times New Roman" w:cs="Times New Roman"/>
                <w:sz w:val="24"/>
                <w:szCs w:val="24"/>
              </w:rPr>
              <w:t>ини</w:t>
            </w:r>
            <w:r w:rsidR="00E441E9" w:rsidRPr="00927000">
              <w:rPr>
                <w:rFonts w:eastAsia="Times New Roman" w:cs="Times New Roman"/>
                <w:sz w:val="24"/>
                <w:szCs w:val="24"/>
              </w:rPr>
              <w:t>-</w:t>
            </w:r>
            <w:r w:rsidR="004478C4" w:rsidRPr="00927000">
              <w:rPr>
                <w:rFonts w:eastAsia="Times New Roman" w:cs="Times New Roman"/>
                <w:sz w:val="24"/>
                <w:szCs w:val="24"/>
              </w:rPr>
              <w:t>маль-</w:t>
            </w:r>
          </w:p>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ная сомкну-тость крон до ухода</w:t>
            </w:r>
          </w:p>
        </w:tc>
        <w:tc>
          <w:tcPr>
            <w:tcW w:w="921" w:type="dxa"/>
            <w:gridSpan w:val="2"/>
            <w:vAlign w:val="center"/>
          </w:tcPr>
          <w:p w:rsidR="004478C4" w:rsidRPr="00927000" w:rsidRDefault="00927000" w:rsidP="00927000">
            <w:pPr>
              <w:keepNext/>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и</w:t>
            </w:r>
            <w:r w:rsidR="004478C4" w:rsidRPr="00927000">
              <w:rPr>
                <w:rFonts w:eastAsia="Times New Roman" w:cs="Times New Roman"/>
                <w:sz w:val="24"/>
                <w:szCs w:val="24"/>
              </w:rPr>
              <w:t>нтен</w:t>
            </w:r>
            <w:r w:rsidR="00E441E9" w:rsidRPr="00927000">
              <w:rPr>
                <w:rFonts w:eastAsia="Times New Roman" w:cs="Times New Roman"/>
                <w:sz w:val="24"/>
                <w:szCs w:val="24"/>
              </w:rPr>
              <w:t>-</w:t>
            </w:r>
            <w:r w:rsidR="004478C4" w:rsidRPr="00927000">
              <w:rPr>
                <w:rFonts w:eastAsia="Times New Roman" w:cs="Times New Roman"/>
                <w:sz w:val="24"/>
                <w:szCs w:val="24"/>
              </w:rPr>
              <w:t>сив-ность рубки, % по запасу</w:t>
            </w:r>
          </w:p>
        </w:tc>
        <w:tc>
          <w:tcPr>
            <w:tcW w:w="917" w:type="dxa"/>
            <w:gridSpan w:val="2"/>
            <w:vMerge/>
          </w:tcPr>
          <w:p w:rsidR="004478C4" w:rsidRPr="00927000" w:rsidRDefault="004478C4" w:rsidP="00EB31F9">
            <w:pPr>
              <w:keepNext/>
              <w:tabs>
                <w:tab w:val="left" w:pos="0"/>
              </w:tabs>
              <w:autoSpaceDE w:val="0"/>
              <w:autoSpaceDN w:val="0"/>
              <w:adjustRightInd w:val="0"/>
              <w:jc w:val="center"/>
              <w:rPr>
                <w:rFonts w:eastAsia="Times New Roman" w:cs="Times New Roman"/>
                <w:sz w:val="24"/>
                <w:szCs w:val="24"/>
              </w:rPr>
            </w:pPr>
          </w:p>
        </w:tc>
      </w:tr>
      <w:tr w:rsidR="004478C4" w:rsidRPr="00927000" w:rsidTr="004478C4">
        <w:trPr>
          <w:tblHeader/>
        </w:trPr>
        <w:tc>
          <w:tcPr>
            <w:tcW w:w="2252" w:type="dxa"/>
            <w:vMerge/>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после ухода</w:t>
            </w:r>
          </w:p>
        </w:tc>
        <w:tc>
          <w:tcPr>
            <w:tcW w:w="900" w:type="dxa"/>
            <w:vAlign w:val="center"/>
          </w:tcPr>
          <w:p w:rsidR="004478C4" w:rsidRPr="00927000" w:rsidRDefault="004478C4" w:rsidP="00927000">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повто</w:t>
            </w:r>
            <w:r w:rsidR="00927000" w:rsidRPr="00927000">
              <w:rPr>
                <w:rFonts w:eastAsia="Times New Roman" w:cs="Times New Roman"/>
                <w:sz w:val="24"/>
                <w:szCs w:val="24"/>
              </w:rPr>
              <w:t>-</w:t>
            </w:r>
            <w:r w:rsidRPr="00927000">
              <w:rPr>
                <w:rFonts w:eastAsia="Times New Roman" w:cs="Times New Roman"/>
                <w:sz w:val="24"/>
                <w:szCs w:val="24"/>
              </w:rPr>
              <w:t>ряе</w:t>
            </w:r>
            <w:r w:rsidR="00927000" w:rsidRPr="00927000">
              <w:rPr>
                <w:rFonts w:eastAsia="Times New Roman" w:cs="Times New Roman"/>
                <w:sz w:val="24"/>
                <w:szCs w:val="24"/>
              </w:rPr>
              <w:t xml:space="preserve"> </w:t>
            </w:r>
            <w:r w:rsidRPr="00927000">
              <w:rPr>
                <w:rFonts w:eastAsia="Times New Roman" w:cs="Times New Roman"/>
                <w:sz w:val="24"/>
                <w:szCs w:val="24"/>
              </w:rPr>
              <w:t>мость</w:t>
            </w:r>
            <w:r w:rsidR="00927000" w:rsidRPr="00927000">
              <w:rPr>
                <w:rFonts w:eastAsia="Times New Roman" w:cs="Times New Roman"/>
                <w:sz w:val="24"/>
                <w:szCs w:val="24"/>
              </w:rPr>
              <w:t>,</w:t>
            </w:r>
            <w:r w:rsidRPr="00927000">
              <w:rPr>
                <w:rFonts w:eastAsia="Times New Roman" w:cs="Times New Roman"/>
                <w:sz w:val="24"/>
                <w:szCs w:val="24"/>
              </w:rPr>
              <w:t xml:space="preserve"> (лет)</w:t>
            </w:r>
          </w:p>
        </w:tc>
        <w:tc>
          <w:tcPr>
            <w:tcW w:w="1041" w:type="dxa"/>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после ухода</w:t>
            </w:r>
          </w:p>
        </w:tc>
        <w:tc>
          <w:tcPr>
            <w:tcW w:w="921" w:type="dxa"/>
            <w:gridSpan w:val="2"/>
            <w:vAlign w:val="center"/>
          </w:tcPr>
          <w:p w:rsidR="004478C4" w:rsidRPr="00927000" w:rsidRDefault="004478C4" w:rsidP="00927000">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повто</w:t>
            </w:r>
            <w:r w:rsidR="00927000" w:rsidRPr="00927000">
              <w:rPr>
                <w:rFonts w:eastAsia="Times New Roman" w:cs="Times New Roman"/>
                <w:sz w:val="24"/>
                <w:szCs w:val="24"/>
              </w:rPr>
              <w:t>-</w:t>
            </w:r>
            <w:r w:rsidRPr="00927000">
              <w:rPr>
                <w:rFonts w:eastAsia="Times New Roman" w:cs="Times New Roman"/>
                <w:sz w:val="24"/>
                <w:szCs w:val="24"/>
              </w:rPr>
              <w:t>ряе</w:t>
            </w:r>
            <w:r w:rsidR="00927000" w:rsidRPr="00927000">
              <w:rPr>
                <w:rFonts w:eastAsia="Times New Roman" w:cs="Times New Roman"/>
                <w:sz w:val="24"/>
                <w:szCs w:val="24"/>
              </w:rPr>
              <w:t>-</w:t>
            </w:r>
            <w:r w:rsidRPr="00927000">
              <w:rPr>
                <w:rFonts w:eastAsia="Times New Roman" w:cs="Times New Roman"/>
                <w:sz w:val="24"/>
                <w:szCs w:val="24"/>
              </w:rPr>
              <w:t>мость</w:t>
            </w:r>
            <w:r w:rsidR="00927000" w:rsidRPr="00927000">
              <w:rPr>
                <w:rFonts w:eastAsia="Times New Roman" w:cs="Times New Roman"/>
                <w:sz w:val="24"/>
                <w:szCs w:val="24"/>
              </w:rPr>
              <w:t>,</w:t>
            </w:r>
            <w:r w:rsidRPr="00927000">
              <w:rPr>
                <w:rFonts w:eastAsia="Times New Roman" w:cs="Times New Roman"/>
                <w:sz w:val="24"/>
                <w:szCs w:val="24"/>
              </w:rPr>
              <w:t xml:space="preserve"> (лет)</w:t>
            </w:r>
          </w:p>
        </w:tc>
        <w:tc>
          <w:tcPr>
            <w:tcW w:w="917" w:type="dxa"/>
            <w:gridSpan w:val="2"/>
            <w:vMerge/>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927000" w:rsidTr="004478C4">
        <w:trPr>
          <w:tblHeader/>
        </w:trPr>
        <w:tc>
          <w:tcPr>
            <w:tcW w:w="2252" w:type="dxa"/>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w:t>
            </w:r>
          </w:p>
        </w:tc>
        <w:tc>
          <w:tcPr>
            <w:tcW w:w="1950" w:type="dxa"/>
            <w:gridSpan w:val="2"/>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w:t>
            </w:r>
          </w:p>
        </w:tc>
        <w:tc>
          <w:tcPr>
            <w:tcW w:w="745" w:type="dxa"/>
            <w:gridSpan w:val="2"/>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w:t>
            </w:r>
          </w:p>
        </w:tc>
        <w:tc>
          <w:tcPr>
            <w:tcW w:w="1093" w:type="dxa"/>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w:t>
            </w:r>
          </w:p>
        </w:tc>
        <w:tc>
          <w:tcPr>
            <w:tcW w:w="900" w:type="dxa"/>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w:t>
            </w:r>
          </w:p>
        </w:tc>
        <w:tc>
          <w:tcPr>
            <w:tcW w:w="1041" w:type="dxa"/>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w:t>
            </w:r>
          </w:p>
        </w:tc>
        <w:tc>
          <w:tcPr>
            <w:tcW w:w="921" w:type="dxa"/>
            <w:gridSpan w:val="2"/>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w:t>
            </w:r>
          </w:p>
        </w:tc>
        <w:tc>
          <w:tcPr>
            <w:tcW w:w="917" w:type="dxa"/>
            <w:gridSpan w:val="2"/>
            <w:vAlign w:val="center"/>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1. Сосновые насаждения</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1.1. Сосновые насажде</w:t>
            </w:r>
            <w:r w:rsidRPr="00927000">
              <w:rPr>
                <w:rFonts w:eastAsia="Times New Roman" w:cs="Times New Roman"/>
                <w:sz w:val="24"/>
                <w:szCs w:val="24"/>
              </w:rPr>
              <w:softHyphen/>
              <w:t>ния, чистые и с примесью лиственных до 2 единиц</w:t>
            </w:r>
          </w:p>
        </w:tc>
        <w:tc>
          <w:tcPr>
            <w:tcW w:w="1950" w:type="dxa"/>
            <w:gridSpan w:val="2"/>
            <w:tcBorders>
              <w:bottom w:val="single" w:sz="4" w:space="0" w:color="auto"/>
            </w:tcBorders>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лишайниковый (III-IV)</w:t>
            </w:r>
          </w:p>
        </w:tc>
        <w:tc>
          <w:tcPr>
            <w:tcW w:w="745" w:type="dxa"/>
            <w:gridSpan w:val="2"/>
            <w:tcBorders>
              <w:bottom w:val="single" w:sz="4" w:space="0" w:color="auto"/>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Borders>
              <w:bottom w:val="single" w:sz="4" w:space="0" w:color="auto"/>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0,9  </w:t>
            </w:r>
            <w:r w:rsidRPr="00927000">
              <w:rPr>
                <w:rFonts w:eastAsia="Times New Roman" w:cs="Times New Roman"/>
                <w:sz w:val="24"/>
                <w:szCs w:val="24"/>
              </w:rPr>
              <w:br/>
              <w:t>0,7</w:t>
            </w:r>
          </w:p>
        </w:tc>
        <w:tc>
          <w:tcPr>
            <w:tcW w:w="900" w:type="dxa"/>
            <w:tcBorders>
              <w:bottom w:val="single" w:sz="4" w:space="0" w:color="auto"/>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10-15</w:t>
            </w:r>
          </w:p>
        </w:tc>
        <w:tc>
          <w:tcPr>
            <w:tcW w:w="1041" w:type="dxa"/>
            <w:tcBorders>
              <w:bottom w:val="single" w:sz="4" w:space="0" w:color="auto"/>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0,9  </w:t>
            </w:r>
            <w:r w:rsidRPr="00927000">
              <w:rPr>
                <w:rFonts w:eastAsia="Times New Roman" w:cs="Times New Roman"/>
                <w:sz w:val="24"/>
                <w:szCs w:val="24"/>
              </w:rPr>
              <w:br/>
              <w:t xml:space="preserve">0,8 </w:t>
            </w:r>
          </w:p>
        </w:tc>
        <w:tc>
          <w:tcPr>
            <w:tcW w:w="921" w:type="dxa"/>
            <w:gridSpan w:val="2"/>
            <w:tcBorders>
              <w:bottom w:val="single" w:sz="4" w:space="0" w:color="auto"/>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r w:rsidRPr="00927000">
              <w:rPr>
                <w:rFonts w:eastAsia="Times New Roman" w:cs="Times New Roman"/>
                <w:sz w:val="24"/>
                <w:szCs w:val="24"/>
              </w:rPr>
              <w:br/>
              <w:t>15-20</w:t>
            </w:r>
          </w:p>
        </w:tc>
        <w:tc>
          <w:tcPr>
            <w:tcW w:w="917" w:type="dxa"/>
            <w:gridSpan w:val="2"/>
            <w:tcBorders>
              <w:bottom w:val="single" w:sz="4" w:space="0" w:color="auto"/>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8С2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брусничный (II-I)</w:t>
            </w:r>
          </w:p>
        </w:tc>
        <w:tc>
          <w:tcPr>
            <w:tcW w:w="745"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5-10</w:t>
            </w:r>
          </w:p>
        </w:tc>
        <w:tc>
          <w:tcPr>
            <w:tcW w:w="1093"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0,6  </w:t>
            </w:r>
          </w:p>
        </w:tc>
        <w:tc>
          <w:tcPr>
            <w:tcW w:w="900"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10-12</w:t>
            </w:r>
          </w:p>
        </w:tc>
        <w:tc>
          <w:tcPr>
            <w:tcW w:w="1041"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0,7  </w:t>
            </w:r>
          </w:p>
        </w:tc>
        <w:tc>
          <w:tcPr>
            <w:tcW w:w="921"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15-20</w:t>
            </w:r>
          </w:p>
        </w:tc>
        <w:tc>
          <w:tcPr>
            <w:tcW w:w="917"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С </w:t>
            </w:r>
            <w:r w:rsidRPr="00927000">
              <w:rPr>
                <w:rFonts w:eastAsia="Times New Roman" w:cs="Times New Roman"/>
                <w:sz w:val="24"/>
                <w:szCs w:val="24"/>
              </w:rPr>
              <w:br/>
              <w:t>(1-2)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сложный (I - Iа)</w:t>
            </w:r>
          </w:p>
        </w:tc>
        <w:tc>
          <w:tcPr>
            <w:tcW w:w="745"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5-10</w:t>
            </w:r>
          </w:p>
        </w:tc>
        <w:tc>
          <w:tcPr>
            <w:tcW w:w="1093"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0,6  </w:t>
            </w:r>
          </w:p>
        </w:tc>
        <w:tc>
          <w:tcPr>
            <w:tcW w:w="900"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10-12</w:t>
            </w:r>
          </w:p>
        </w:tc>
        <w:tc>
          <w:tcPr>
            <w:tcW w:w="1041"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0,7  </w:t>
            </w:r>
          </w:p>
        </w:tc>
        <w:tc>
          <w:tcPr>
            <w:tcW w:w="921"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15-20</w:t>
            </w:r>
          </w:p>
        </w:tc>
        <w:tc>
          <w:tcPr>
            <w:tcW w:w="917"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(9-10) С</w:t>
            </w:r>
            <w:r w:rsidRPr="00927000">
              <w:rPr>
                <w:rFonts w:eastAsia="Times New Roman" w:cs="Times New Roman"/>
                <w:sz w:val="24"/>
                <w:szCs w:val="24"/>
              </w:rPr>
              <w:br/>
              <w:t>(1-+)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черничный (I - II)</w:t>
            </w:r>
          </w:p>
        </w:tc>
        <w:tc>
          <w:tcPr>
            <w:tcW w:w="745"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5-10</w:t>
            </w:r>
          </w:p>
        </w:tc>
        <w:tc>
          <w:tcPr>
            <w:tcW w:w="1093"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0,9  </w:t>
            </w:r>
            <w:r w:rsidRPr="00927000">
              <w:rPr>
                <w:rFonts w:eastAsia="Times New Roman" w:cs="Times New Roman"/>
                <w:sz w:val="24"/>
                <w:szCs w:val="24"/>
              </w:rPr>
              <w:br/>
              <w:t>0,7</w:t>
            </w:r>
          </w:p>
        </w:tc>
        <w:tc>
          <w:tcPr>
            <w:tcW w:w="900"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10-12</w:t>
            </w:r>
          </w:p>
        </w:tc>
        <w:tc>
          <w:tcPr>
            <w:tcW w:w="1041"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15-20</w:t>
            </w:r>
          </w:p>
        </w:tc>
        <w:tc>
          <w:tcPr>
            <w:tcW w:w="917"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С </w:t>
            </w:r>
            <w:r w:rsidRPr="00927000">
              <w:rPr>
                <w:rFonts w:eastAsia="Times New Roman" w:cs="Times New Roman"/>
                <w:sz w:val="24"/>
                <w:szCs w:val="24"/>
              </w:rPr>
              <w:br/>
              <w:t>(1-2)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долгомошный (III)</w:t>
            </w:r>
          </w:p>
        </w:tc>
        <w:tc>
          <w:tcPr>
            <w:tcW w:w="745"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0,9  </w:t>
            </w:r>
            <w:r w:rsidRPr="00927000">
              <w:rPr>
                <w:rFonts w:eastAsia="Times New Roman" w:cs="Times New Roman"/>
                <w:sz w:val="24"/>
                <w:szCs w:val="24"/>
              </w:rPr>
              <w:br/>
              <w:t>0,7</w:t>
            </w:r>
          </w:p>
        </w:tc>
        <w:tc>
          <w:tcPr>
            <w:tcW w:w="900"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10-15</w:t>
            </w:r>
          </w:p>
        </w:tc>
        <w:tc>
          <w:tcPr>
            <w:tcW w:w="1041" w:type="dxa"/>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0,9  </w:t>
            </w:r>
            <w:r w:rsidRPr="00927000">
              <w:rPr>
                <w:rFonts w:eastAsia="Times New Roman" w:cs="Times New Roman"/>
                <w:sz w:val="24"/>
                <w:szCs w:val="24"/>
              </w:rPr>
              <w:br/>
              <w:t>0,8</w:t>
            </w:r>
          </w:p>
        </w:tc>
        <w:tc>
          <w:tcPr>
            <w:tcW w:w="921"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r w:rsidRPr="00927000">
              <w:rPr>
                <w:rFonts w:eastAsia="Times New Roman" w:cs="Times New Roman"/>
                <w:sz w:val="24"/>
                <w:szCs w:val="24"/>
              </w:rPr>
              <w:br/>
              <w:t>15-20</w:t>
            </w:r>
          </w:p>
        </w:tc>
        <w:tc>
          <w:tcPr>
            <w:tcW w:w="917" w:type="dxa"/>
            <w:gridSpan w:val="2"/>
            <w:tcBorders>
              <w:top w:val="nil"/>
            </w:tcBorders>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8С2Б</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1.2. Сосново-</w:t>
            </w:r>
            <w:r w:rsidRPr="00927000">
              <w:rPr>
                <w:rFonts w:eastAsia="Times New Roman" w:cs="Times New Roman"/>
                <w:sz w:val="24"/>
                <w:szCs w:val="24"/>
              </w:rPr>
              <w:lastRenderedPageBreak/>
              <w:t>лиственные с преобладанием сосны в составе (5-7 сосны, 3-5 лиственных)</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lastRenderedPageBreak/>
              <w:t xml:space="preserve">лишайниковый </w:t>
            </w:r>
            <w:r w:rsidRPr="00927000">
              <w:rPr>
                <w:rFonts w:eastAsia="Times New Roman" w:cs="Times New Roman"/>
                <w:sz w:val="24"/>
                <w:szCs w:val="24"/>
              </w:rPr>
              <w:lastRenderedPageBreak/>
              <w:t>(III-IV)</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4-7</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0,9  </w:t>
            </w:r>
            <w:r w:rsidRPr="00927000">
              <w:rPr>
                <w:rFonts w:eastAsia="Times New Roman" w:cs="Times New Roman"/>
                <w:sz w:val="24"/>
                <w:szCs w:val="24"/>
              </w:rPr>
              <w:br/>
            </w:r>
            <w:r w:rsidRPr="00927000">
              <w:rPr>
                <w:rFonts w:eastAsia="Times New Roman" w:cs="Times New Roman"/>
                <w:sz w:val="24"/>
                <w:szCs w:val="24"/>
              </w:rPr>
              <w:lastRenderedPageBreak/>
              <w:t xml:space="preserve">0,7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20-30</w:t>
            </w:r>
            <w:r w:rsidRPr="00927000">
              <w:rPr>
                <w:rFonts w:eastAsia="Times New Roman" w:cs="Times New Roman"/>
                <w:sz w:val="24"/>
                <w:szCs w:val="24"/>
              </w:rPr>
              <w:br/>
            </w:r>
            <w:r w:rsidRPr="00927000">
              <w:rPr>
                <w:rFonts w:eastAsia="Times New Roman" w:cs="Times New Roman"/>
                <w:sz w:val="24"/>
                <w:szCs w:val="24"/>
              </w:rPr>
              <w:lastRenderedPageBreak/>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 xml:space="preserve">0,9  </w:t>
            </w:r>
            <w:r w:rsidRPr="00927000">
              <w:rPr>
                <w:rFonts w:eastAsia="Times New Roman" w:cs="Times New Roman"/>
                <w:sz w:val="24"/>
                <w:szCs w:val="24"/>
              </w:rPr>
              <w:br/>
            </w:r>
            <w:r w:rsidRPr="00927000">
              <w:rPr>
                <w:rFonts w:eastAsia="Times New Roman" w:cs="Times New Roman"/>
                <w:sz w:val="24"/>
                <w:szCs w:val="24"/>
              </w:rPr>
              <w:lastRenderedPageBreak/>
              <w:t xml:space="preserve">0,8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15-20</w:t>
            </w:r>
            <w:r w:rsidRPr="00927000">
              <w:rPr>
                <w:rFonts w:eastAsia="Times New Roman" w:cs="Times New Roman"/>
                <w:sz w:val="24"/>
                <w:szCs w:val="24"/>
              </w:rPr>
              <w:br/>
            </w:r>
            <w:r w:rsidRPr="00927000">
              <w:rPr>
                <w:rFonts w:eastAsia="Times New Roman" w:cs="Times New Roman"/>
                <w:sz w:val="24"/>
                <w:szCs w:val="24"/>
              </w:rPr>
              <w:lastRenderedPageBreak/>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 xml:space="preserve">(7-8) С </w:t>
            </w:r>
            <w:r w:rsidRPr="00927000">
              <w:rPr>
                <w:rFonts w:eastAsia="Times New Roman" w:cs="Times New Roman"/>
                <w:sz w:val="24"/>
                <w:szCs w:val="24"/>
              </w:rPr>
              <w:br/>
            </w:r>
            <w:r w:rsidRPr="00927000">
              <w:rPr>
                <w:rFonts w:eastAsia="Times New Roman" w:cs="Times New Roman"/>
                <w:sz w:val="24"/>
                <w:szCs w:val="24"/>
              </w:rPr>
              <w:lastRenderedPageBreak/>
              <w:t>(2-3)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брусничный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0,5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С </w:t>
            </w:r>
            <w:r w:rsidRPr="00927000">
              <w:rPr>
                <w:rFonts w:eastAsia="Times New Roman" w:cs="Times New Roman"/>
                <w:sz w:val="24"/>
                <w:szCs w:val="24"/>
              </w:rPr>
              <w:br/>
              <w:t>(1-2)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сложный (I-Ia)</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0,4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30-45</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 С</w:t>
            </w:r>
            <w:r w:rsidRPr="00927000">
              <w:rPr>
                <w:rFonts w:eastAsia="Times New Roman" w:cs="Times New Roman"/>
                <w:sz w:val="24"/>
                <w:szCs w:val="24"/>
              </w:rPr>
              <w:br/>
              <w:t>(0-2)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черничный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0,5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(7-9) С </w:t>
            </w:r>
            <w:r w:rsidRPr="00927000">
              <w:rPr>
                <w:rFonts w:eastAsia="Times New Roman" w:cs="Times New Roman"/>
                <w:sz w:val="24"/>
                <w:szCs w:val="24"/>
              </w:rPr>
              <w:br/>
              <w:t>(1-3) Б</w:t>
            </w:r>
          </w:p>
        </w:tc>
      </w:tr>
      <w:tr w:rsidR="004478C4" w:rsidRPr="00927000" w:rsidTr="004478C4">
        <w:trPr>
          <w:cantSplit/>
        </w:trPr>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долгомошный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4-7</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(6-8) С </w:t>
            </w:r>
            <w:r w:rsidRPr="00927000">
              <w:rPr>
                <w:rFonts w:eastAsia="Times New Roman" w:cs="Times New Roman"/>
                <w:sz w:val="24"/>
                <w:szCs w:val="24"/>
              </w:rPr>
              <w:br/>
              <w:t>(2-4) Б</w:t>
            </w:r>
          </w:p>
        </w:tc>
      </w:tr>
      <w:tr w:rsidR="004478C4" w:rsidRPr="00927000" w:rsidTr="004478C4">
        <w:trPr>
          <w:cantSplit/>
        </w:trPr>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1.2.1. Сосново-листвен</w:t>
            </w:r>
            <w:r w:rsidRPr="00927000">
              <w:rPr>
                <w:rFonts w:eastAsia="Times New Roman" w:cs="Times New Roman"/>
                <w:sz w:val="24"/>
                <w:szCs w:val="24"/>
              </w:rPr>
              <w:softHyphen/>
              <w:t>ные с участием сосны в составе 3-4 единицы и 6-7 лиственных</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брусничный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30-50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25-40</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(6-8) С </w:t>
            </w:r>
            <w:r w:rsidRPr="00927000">
              <w:rPr>
                <w:rFonts w:eastAsia="Times New Roman" w:cs="Times New Roman"/>
                <w:sz w:val="24"/>
                <w:szCs w:val="24"/>
              </w:rPr>
              <w:br/>
              <w:t>(2-4)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сложный (I-Ia)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0,4</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30-50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25-40</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(6-9) С </w:t>
            </w:r>
            <w:r w:rsidRPr="00927000">
              <w:rPr>
                <w:rFonts w:eastAsia="Times New Roman" w:cs="Times New Roman"/>
                <w:sz w:val="24"/>
                <w:szCs w:val="24"/>
              </w:rPr>
              <w:br/>
              <w:t>(1-4)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черничный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30-45</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(6-8) С </w:t>
            </w:r>
            <w:r w:rsidRPr="00927000">
              <w:rPr>
                <w:rFonts w:eastAsia="Times New Roman" w:cs="Times New Roman"/>
                <w:sz w:val="24"/>
                <w:szCs w:val="24"/>
              </w:rPr>
              <w:br/>
              <w:t>(2-4)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долгомошный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15-20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(5-7) С </w:t>
            </w:r>
            <w:r w:rsidRPr="00927000">
              <w:rPr>
                <w:rFonts w:eastAsia="Times New Roman" w:cs="Times New Roman"/>
                <w:sz w:val="24"/>
                <w:szCs w:val="24"/>
              </w:rPr>
              <w:br/>
              <w:t>(3-5) Б</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1.3. Лиственно-сосновые (лиственные более 7 еди</w:t>
            </w:r>
            <w:r w:rsidRPr="00927000">
              <w:rPr>
                <w:rFonts w:eastAsia="Times New Roman" w:cs="Times New Roman"/>
                <w:sz w:val="24"/>
                <w:szCs w:val="24"/>
              </w:rPr>
              <w:softHyphen/>
              <w:t>ниц, сосны менее 3 еди</w:t>
            </w:r>
            <w:r w:rsidRPr="00927000">
              <w:rPr>
                <w:rFonts w:eastAsia="Times New Roman" w:cs="Times New Roman"/>
                <w:sz w:val="24"/>
                <w:szCs w:val="24"/>
              </w:rPr>
              <w:softHyphen/>
              <w:t xml:space="preserve">ниц при достаточном  количестве     </w:t>
            </w:r>
            <w:r w:rsidRPr="00927000">
              <w:rPr>
                <w:rFonts w:eastAsia="Times New Roman" w:cs="Times New Roman"/>
                <w:sz w:val="24"/>
                <w:szCs w:val="24"/>
              </w:rPr>
              <w:br/>
              <w:t xml:space="preserve">деревьев)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брусничный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(5-8) С </w:t>
            </w:r>
            <w:r w:rsidRPr="00927000">
              <w:rPr>
                <w:rFonts w:eastAsia="Times New Roman" w:cs="Times New Roman"/>
                <w:sz w:val="24"/>
                <w:szCs w:val="24"/>
              </w:rPr>
              <w:br/>
              <w:t>(2-5)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сложный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(6-9) С </w:t>
            </w:r>
            <w:r w:rsidRPr="00927000">
              <w:rPr>
                <w:rFonts w:eastAsia="Times New Roman" w:cs="Times New Roman"/>
                <w:sz w:val="24"/>
                <w:szCs w:val="24"/>
              </w:rPr>
              <w:br/>
              <w:t>(1-4)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черничный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(5-8) С </w:t>
            </w:r>
            <w:r w:rsidRPr="00927000">
              <w:rPr>
                <w:rFonts w:eastAsia="Times New Roman" w:cs="Times New Roman"/>
                <w:sz w:val="24"/>
                <w:szCs w:val="24"/>
              </w:rPr>
              <w:br/>
              <w:t>(2-5)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долгомошный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4-7</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(4-7) С </w:t>
            </w:r>
            <w:r w:rsidRPr="00927000">
              <w:rPr>
                <w:rFonts w:eastAsia="Times New Roman" w:cs="Times New Roman"/>
                <w:sz w:val="24"/>
                <w:szCs w:val="24"/>
              </w:rPr>
              <w:br/>
              <w:t>(3-6) Б</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2. Еловые насаждения</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2.1. Еловые насаждения: чистые и с примесью лиственных до 2 единиц</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сложные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0,7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15-25</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0,7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(9-10) Е </w:t>
            </w:r>
            <w:r w:rsidRPr="00927000">
              <w:rPr>
                <w:rFonts w:eastAsia="Times New Roman" w:cs="Times New Roman"/>
                <w:sz w:val="24"/>
                <w:szCs w:val="24"/>
              </w:rPr>
              <w:br/>
              <w:t>(0-1) Б (Ос)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0,7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0,7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Е </w:t>
            </w:r>
            <w:r w:rsidRPr="00927000">
              <w:rPr>
                <w:rFonts w:eastAsia="Times New Roman" w:cs="Times New Roman"/>
                <w:sz w:val="24"/>
                <w:szCs w:val="24"/>
              </w:rPr>
              <w:br/>
              <w:t xml:space="preserve">(1-2) Б </w:t>
            </w:r>
            <w:r w:rsidRPr="00927000">
              <w:rPr>
                <w:rFonts w:eastAsia="Times New Roman" w:cs="Times New Roman"/>
                <w:sz w:val="24"/>
                <w:szCs w:val="24"/>
              </w:rPr>
              <w:br/>
              <w:t>(Ос)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приручьевые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Е </w:t>
            </w:r>
            <w:r w:rsidRPr="00927000">
              <w:rPr>
                <w:rFonts w:eastAsia="Times New Roman" w:cs="Times New Roman"/>
                <w:sz w:val="24"/>
                <w:szCs w:val="24"/>
              </w:rPr>
              <w:br/>
              <w:t xml:space="preserve">(1-2) Б </w:t>
            </w:r>
            <w:r w:rsidRPr="00927000">
              <w:rPr>
                <w:rFonts w:eastAsia="Times New Roman" w:cs="Times New Roman"/>
                <w:sz w:val="24"/>
                <w:szCs w:val="24"/>
              </w:rPr>
              <w:br/>
              <w:t>(Ос)</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2.2. Елово-лиственные с преобладанием ели в </w:t>
            </w:r>
            <w:r w:rsidRPr="00927000">
              <w:rPr>
                <w:rFonts w:eastAsia="Times New Roman" w:cs="Times New Roman"/>
                <w:sz w:val="24"/>
                <w:szCs w:val="24"/>
              </w:rPr>
              <w:lastRenderedPageBreak/>
              <w:t>составе: 5-7 ели и 3-5 лиственных</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lastRenderedPageBreak/>
              <w:t xml:space="preserve">сложные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0,5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10-12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0,6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10-15</w:t>
            </w:r>
            <w:r w:rsidRPr="00927000">
              <w:rPr>
                <w:rFonts w:eastAsia="Times New Roman" w:cs="Times New Roman"/>
                <w:sz w:val="24"/>
                <w:szCs w:val="24"/>
              </w:rPr>
              <w:br/>
              <w:t>(20)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(9-10) Е </w:t>
            </w:r>
            <w:r w:rsidRPr="00927000">
              <w:rPr>
                <w:rFonts w:eastAsia="Times New Roman" w:cs="Times New Roman"/>
                <w:sz w:val="24"/>
                <w:szCs w:val="24"/>
              </w:rPr>
              <w:br/>
              <w:t xml:space="preserve">(0-1) Б </w:t>
            </w:r>
            <w:r w:rsidRPr="00927000">
              <w:rPr>
                <w:rFonts w:eastAsia="Times New Roman" w:cs="Times New Roman"/>
                <w:sz w:val="24"/>
                <w:szCs w:val="24"/>
              </w:rPr>
              <w:br/>
              <w:t>(Ос)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0,5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20-35</w:t>
            </w:r>
            <w:r w:rsidRPr="00927000">
              <w:rPr>
                <w:rFonts w:eastAsia="Times New Roman" w:cs="Times New Roman"/>
                <w:sz w:val="24"/>
                <w:szCs w:val="24"/>
              </w:rPr>
              <w:br/>
              <w:t>10-12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0,6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r w:rsidRPr="00927000">
              <w:rPr>
                <w:rFonts w:eastAsia="Times New Roman" w:cs="Times New Roman"/>
                <w:sz w:val="24"/>
                <w:szCs w:val="24"/>
              </w:rPr>
              <w:br/>
              <w:t>(20)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Е </w:t>
            </w:r>
            <w:r w:rsidRPr="00927000">
              <w:rPr>
                <w:rFonts w:eastAsia="Times New Roman" w:cs="Times New Roman"/>
                <w:sz w:val="24"/>
                <w:szCs w:val="24"/>
              </w:rPr>
              <w:br/>
              <w:t xml:space="preserve">(1-2) Б </w:t>
            </w:r>
            <w:r w:rsidRPr="00927000">
              <w:rPr>
                <w:rFonts w:eastAsia="Times New Roman" w:cs="Times New Roman"/>
                <w:sz w:val="24"/>
                <w:szCs w:val="24"/>
              </w:rPr>
              <w:br/>
              <w:t>(Ос)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приручьевые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20-35</w:t>
            </w:r>
            <w:r w:rsidRPr="00927000">
              <w:rPr>
                <w:rFonts w:eastAsia="Times New Roman" w:cs="Times New Roman"/>
                <w:sz w:val="24"/>
                <w:szCs w:val="24"/>
              </w:rPr>
              <w:br/>
              <w:t>10-12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r w:rsidRPr="00927000">
              <w:rPr>
                <w:rFonts w:eastAsia="Times New Roman" w:cs="Times New Roman"/>
                <w:sz w:val="24"/>
                <w:szCs w:val="24"/>
              </w:rPr>
              <w:br/>
              <w:t>(20)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Е </w:t>
            </w:r>
            <w:r w:rsidRPr="00927000">
              <w:rPr>
                <w:rFonts w:eastAsia="Times New Roman" w:cs="Times New Roman"/>
                <w:sz w:val="24"/>
                <w:szCs w:val="24"/>
              </w:rPr>
              <w:br/>
              <w:t xml:space="preserve">(1-2) Б </w:t>
            </w:r>
            <w:r w:rsidRPr="00927000">
              <w:rPr>
                <w:rFonts w:eastAsia="Times New Roman" w:cs="Times New Roman"/>
                <w:sz w:val="24"/>
                <w:szCs w:val="24"/>
              </w:rPr>
              <w:br/>
              <w:t>(Ос)</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2.2.1. Елово-лиственные с участием ели в составе 3-4 единицы и 6-7 листвен</w:t>
            </w:r>
            <w:r w:rsidRPr="00927000">
              <w:rPr>
                <w:rFonts w:eastAsia="Times New Roman" w:cs="Times New Roman"/>
                <w:sz w:val="24"/>
                <w:szCs w:val="24"/>
              </w:rPr>
              <w:softHyphen/>
              <w:t xml:space="preserve">ных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сложные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0,5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30-50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0,5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10-15</w:t>
            </w:r>
            <w:r w:rsidRPr="00927000">
              <w:rPr>
                <w:rFonts w:eastAsia="Times New Roman" w:cs="Times New Roman"/>
                <w:sz w:val="24"/>
                <w:szCs w:val="24"/>
              </w:rPr>
              <w:br/>
              <w:t xml:space="preserve">(20)  </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Е </w:t>
            </w:r>
            <w:r w:rsidRPr="00927000">
              <w:rPr>
                <w:rFonts w:eastAsia="Times New Roman" w:cs="Times New Roman"/>
                <w:sz w:val="24"/>
                <w:szCs w:val="24"/>
              </w:rPr>
              <w:br/>
              <w:t xml:space="preserve">(0-2) Б </w:t>
            </w:r>
            <w:r w:rsidRPr="00927000">
              <w:rPr>
                <w:rFonts w:eastAsia="Times New Roman" w:cs="Times New Roman"/>
                <w:sz w:val="24"/>
                <w:szCs w:val="24"/>
              </w:rPr>
              <w:br/>
              <w:t>(Ос)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черничные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0,6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0,6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r w:rsidRPr="00927000">
              <w:rPr>
                <w:rFonts w:eastAsia="Times New Roman" w:cs="Times New Roman"/>
                <w:sz w:val="24"/>
                <w:szCs w:val="24"/>
              </w:rPr>
              <w:br/>
              <w:t>(20)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Е </w:t>
            </w:r>
            <w:r w:rsidRPr="00927000">
              <w:rPr>
                <w:rFonts w:eastAsia="Times New Roman" w:cs="Times New Roman"/>
                <w:sz w:val="24"/>
                <w:szCs w:val="24"/>
              </w:rPr>
              <w:br/>
              <w:t xml:space="preserve">(1-2) Б </w:t>
            </w:r>
            <w:r w:rsidRPr="00927000">
              <w:rPr>
                <w:rFonts w:eastAsia="Times New Roman" w:cs="Times New Roman"/>
                <w:sz w:val="24"/>
                <w:szCs w:val="24"/>
              </w:rPr>
              <w:br/>
              <w:t>(Ос)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приручьевые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r w:rsidRPr="00927000">
              <w:rPr>
                <w:rFonts w:eastAsia="Times New Roman" w:cs="Times New Roman"/>
                <w:sz w:val="24"/>
                <w:szCs w:val="24"/>
              </w:rPr>
              <w:br/>
              <w:t>(20)</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(8-9) Е </w:t>
            </w:r>
            <w:r w:rsidRPr="00927000">
              <w:rPr>
                <w:rFonts w:eastAsia="Times New Roman" w:cs="Times New Roman"/>
                <w:sz w:val="24"/>
                <w:szCs w:val="24"/>
              </w:rPr>
              <w:br/>
              <w:t xml:space="preserve">(1-2) Б </w:t>
            </w:r>
            <w:r w:rsidRPr="00927000">
              <w:rPr>
                <w:rFonts w:eastAsia="Times New Roman" w:cs="Times New Roman"/>
                <w:sz w:val="24"/>
                <w:szCs w:val="24"/>
              </w:rPr>
              <w:br/>
              <w:t>(Ос)</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сложные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нет  </w:t>
            </w:r>
            <w:r w:rsidRPr="00927000">
              <w:rPr>
                <w:rFonts w:eastAsia="Times New Roman" w:cs="Times New Roman"/>
                <w:sz w:val="24"/>
                <w:szCs w:val="24"/>
              </w:rPr>
              <w:br/>
              <w:t xml:space="preserve">огр. </w:t>
            </w:r>
            <w:r w:rsidRPr="00927000">
              <w:rPr>
                <w:rFonts w:eastAsia="Times New Roman" w:cs="Times New Roman"/>
                <w:sz w:val="24"/>
                <w:szCs w:val="24"/>
              </w:rPr>
              <w:br/>
              <w:t xml:space="preserve">0,4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нет  </w:t>
            </w:r>
            <w:r w:rsidRPr="00927000">
              <w:rPr>
                <w:rFonts w:eastAsia="Times New Roman" w:cs="Times New Roman"/>
                <w:sz w:val="24"/>
                <w:szCs w:val="24"/>
              </w:rPr>
              <w:br/>
              <w:t xml:space="preserve">огр.  </w:t>
            </w:r>
            <w:r w:rsidRPr="00927000">
              <w:rPr>
                <w:rFonts w:eastAsia="Times New Roman" w:cs="Times New Roman"/>
                <w:sz w:val="24"/>
                <w:szCs w:val="24"/>
              </w:rPr>
              <w:br/>
              <w:t>6-10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нет  </w:t>
            </w:r>
            <w:r w:rsidRPr="00927000">
              <w:rPr>
                <w:rFonts w:eastAsia="Times New Roman" w:cs="Times New Roman"/>
                <w:sz w:val="24"/>
                <w:szCs w:val="24"/>
              </w:rPr>
              <w:br/>
              <w:t xml:space="preserve">огр.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нет  </w:t>
            </w:r>
            <w:r w:rsidRPr="00927000">
              <w:rPr>
                <w:rFonts w:eastAsia="Times New Roman" w:cs="Times New Roman"/>
                <w:sz w:val="24"/>
                <w:szCs w:val="24"/>
              </w:rPr>
              <w:br/>
              <w:t xml:space="preserve">огр.  </w:t>
            </w:r>
            <w:r w:rsidRPr="00927000">
              <w:rPr>
                <w:rFonts w:eastAsia="Times New Roman" w:cs="Times New Roman"/>
                <w:sz w:val="24"/>
                <w:szCs w:val="24"/>
              </w:rPr>
              <w:br/>
              <w:t>8-12</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Е </w:t>
            </w:r>
            <w:r w:rsidRPr="00927000">
              <w:rPr>
                <w:rFonts w:eastAsia="Times New Roman" w:cs="Times New Roman"/>
                <w:sz w:val="24"/>
                <w:szCs w:val="24"/>
              </w:rPr>
              <w:br/>
              <w:t xml:space="preserve">(0-2) Б </w:t>
            </w:r>
            <w:r w:rsidRPr="00927000">
              <w:rPr>
                <w:rFonts w:eastAsia="Times New Roman" w:cs="Times New Roman"/>
                <w:sz w:val="24"/>
                <w:szCs w:val="24"/>
              </w:rPr>
              <w:br/>
              <w:t>(Ос)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черничные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нет  </w:t>
            </w:r>
            <w:r w:rsidRPr="00927000">
              <w:rPr>
                <w:rFonts w:eastAsia="Times New Roman" w:cs="Times New Roman"/>
                <w:sz w:val="24"/>
                <w:szCs w:val="24"/>
              </w:rPr>
              <w:br/>
              <w:t xml:space="preserve">огр. </w:t>
            </w:r>
            <w:r w:rsidRPr="00927000">
              <w:rPr>
                <w:rFonts w:eastAsia="Times New Roman" w:cs="Times New Roman"/>
                <w:sz w:val="24"/>
                <w:szCs w:val="24"/>
              </w:rPr>
              <w:br/>
              <w:t xml:space="preserve">0,5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30-40/100 </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нет  </w:t>
            </w:r>
            <w:r w:rsidRPr="00927000">
              <w:rPr>
                <w:rFonts w:eastAsia="Times New Roman" w:cs="Times New Roman"/>
                <w:sz w:val="24"/>
                <w:szCs w:val="24"/>
              </w:rPr>
              <w:br/>
              <w:t xml:space="preserve">огр. </w:t>
            </w:r>
            <w:r w:rsidRPr="00927000">
              <w:rPr>
                <w:rFonts w:eastAsia="Times New Roman" w:cs="Times New Roman"/>
                <w:sz w:val="24"/>
                <w:szCs w:val="24"/>
              </w:rPr>
              <w:br/>
              <w:t xml:space="preserve">0,6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30-40/100 </w:t>
            </w:r>
            <w:r w:rsidRPr="00927000">
              <w:rPr>
                <w:rFonts w:eastAsia="Times New Roman" w:cs="Times New Roman"/>
                <w:sz w:val="24"/>
                <w:szCs w:val="24"/>
              </w:rPr>
              <w:br/>
              <w:t>8-12</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(7-8) Е </w:t>
            </w:r>
            <w:r w:rsidRPr="00927000">
              <w:rPr>
                <w:rFonts w:eastAsia="Times New Roman" w:cs="Times New Roman"/>
                <w:sz w:val="24"/>
                <w:szCs w:val="24"/>
              </w:rPr>
              <w:br/>
              <w:t xml:space="preserve">(2-3) Б </w:t>
            </w:r>
            <w:r w:rsidRPr="00927000">
              <w:rPr>
                <w:rFonts w:eastAsia="Times New Roman" w:cs="Times New Roman"/>
                <w:sz w:val="24"/>
                <w:szCs w:val="24"/>
              </w:rPr>
              <w:br/>
              <w:t>(Ос)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приручьевые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(&gt;4) Е   </w:t>
            </w:r>
            <w:r w:rsidRPr="00927000">
              <w:rPr>
                <w:rFonts w:eastAsia="Times New Roman" w:cs="Times New Roman"/>
                <w:sz w:val="24"/>
                <w:szCs w:val="24"/>
              </w:rPr>
              <w:br/>
              <w:t>(&lt;6) Б (Ос)</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3. Дубовые насаждения</w:t>
            </w:r>
          </w:p>
        </w:tc>
      </w:tr>
      <w:tr w:rsidR="004478C4" w:rsidRPr="00927000" w:rsidTr="004478C4">
        <w:tc>
          <w:tcPr>
            <w:tcW w:w="2252" w:type="dxa"/>
            <w:vMerge w:val="restart"/>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3.1. Дубовые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насаждения</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чистые и с</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примесью</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других пород</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до 2 единиц</w:t>
            </w: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 xml:space="preserve">липово-лещиновые </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0, 8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20-25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(8-9)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(1-2)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 xml:space="preserve">; </w:t>
            </w:r>
            <w:r w:rsidRPr="00927000">
              <w:rPr>
                <w:rFonts w:cs="Times New Roman"/>
                <w:sz w:val="24"/>
                <w:szCs w:val="24"/>
                <w:lang w:val="en-US" w:eastAsia="en-US"/>
              </w:rPr>
              <w:t>IV</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(8-9)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(1-2)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крупнотравные</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20-25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(8-9)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(1-2) Лп, 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lastRenderedPageBreak/>
              <w:t>липовые (</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IV</w:t>
            </w:r>
            <w:r w:rsidRPr="00927000">
              <w:rPr>
                <w:rFonts w:cs="Times New Roman"/>
                <w:sz w:val="24"/>
                <w:szCs w:val="24"/>
                <w:lang w:eastAsia="en-US"/>
              </w:rPr>
              <w:t xml:space="preserve">; </w:t>
            </w:r>
            <w:r w:rsidRPr="00927000">
              <w:rPr>
                <w:rFonts w:cs="Times New Roman"/>
                <w:sz w:val="24"/>
                <w:szCs w:val="24"/>
                <w:lang w:val="en-US" w:eastAsia="en-US"/>
              </w:rPr>
              <w:t>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10-15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0,7</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20-30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0,7</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15-20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(8-9)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lastRenderedPageBreak/>
              <w:t>(1-2)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приручейно-крупнотравные (</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20-30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20-25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(8-9)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(1-2) Ол.</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ч., др.п.</w:t>
            </w:r>
          </w:p>
        </w:tc>
      </w:tr>
      <w:tr w:rsidR="004478C4" w:rsidRPr="00927000" w:rsidTr="004478C4">
        <w:tc>
          <w:tcPr>
            <w:tcW w:w="2252" w:type="dxa"/>
            <w:vMerge w:val="restart"/>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3.2. Смешанные насажде</w:t>
            </w:r>
            <w:r w:rsidRPr="00927000">
              <w:rPr>
                <w:rFonts w:cs="Times New Roman"/>
                <w:sz w:val="24"/>
                <w:szCs w:val="24"/>
                <w:lang w:eastAsia="en-US"/>
              </w:rPr>
              <w:softHyphen/>
              <w:t xml:space="preserve">ния с преобладанием дуба в составе 5-7 единиц (с мягколиственными </w:t>
            </w:r>
            <w:r w:rsidRPr="00927000">
              <w:rPr>
                <w:rFonts w:cs="Times New Roman"/>
                <w:iCs/>
                <w:sz w:val="24"/>
                <w:szCs w:val="24"/>
                <w:lang w:eastAsia="en-US"/>
              </w:rPr>
              <w:t xml:space="preserve">и твердолиственными </w:t>
            </w:r>
            <w:r w:rsidRPr="00927000">
              <w:rPr>
                <w:rFonts w:cs="Times New Roman"/>
                <w:sz w:val="24"/>
                <w:szCs w:val="24"/>
                <w:lang w:eastAsia="en-US"/>
              </w:rPr>
              <w:t>по</w:t>
            </w:r>
            <w:r w:rsidRPr="00927000">
              <w:rPr>
                <w:rFonts w:cs="Times New Roman"/>
                <w:sz w:val="24"/>
                <w:szCs w:val="24"/>
                <w:lang w:eastAsia="en-US"/>
              </w:rPr>
              <w:softHyphen/>
              <w:t>родами)</w:t>
            </w: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липово-лешиновые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4-6</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0,5</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30-40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(7-9)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(1-3)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Яс, Е</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 xml:space="preserve">; </w:t>
            </w:r>
            <w:r w:rsidRPr="00927000">
              <w:rPr>
                <w:rFonts w:cs="Times New Roman"/>
                <w:sz w:val="24"/>
                <w:szCs w:val="24"/>
                <w:lang w:val="en-US" w:eastAsia="en-US"/>
              </w:rPr>
              <w:t>IV</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4-6</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20-25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(7-8)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(2-3)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крупнотравные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 xml:space="preserve">; </w:t>
            </w:r>
            <w:r w:rsidRPr="00927000">
              <w:rPr>
                <w:rFonts w:cs="Times New Roman"/>
                <w:sz w:val="24"/>
                <w:szCs w:val="24"/>
                <w:lang w:val="en-US" w:eastAsia="en-US"/>
              </w:rPr>
              <w:t>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4-6</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30-35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20-30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(7-8)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(2-3)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 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липовые (</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IV</w:t>
            </w:r>
            <w:r w:rsidRPr="00927000">
              <w:rPr>
                <w:rFonts w:cs="Times New Roman"/>
                <w:sz w:val="24"/>
                <w:szCs w:val="24"/>
                <w:lang w:eastAsia="en-US"/>
              </w:rPr>
              <w:t xml:space="preserve">; </w:t>
            </w:r>
            <w:r w:rsidRPr="00927000">
              <w:rPr>
                <w:rFonts w:cs="Times New Roman"/>
                <w:sz w:val="24"/>
                <w:szCs w:val="24"/>
                <w:lang w:val="en-US" w:eastAsia="en-US"/>
              </w:rPr>
              <w:t>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4-6</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20-25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(7-8)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(2-3)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приручейно-крупнотравные (</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4-6</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0,8</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20-30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15-20</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(7-9)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(1-3) Ол.</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ч., др.п.</w:t>
            </w:r>
          </w:p>
        </w:tc>
      </w:tr>
      <w:tr w:rsidR="004478C4" w:rsidRPr="00927000" w:rsidTr="004478C4">
        <w:tc>
          <w:tcPr>
            <w:tcW w:w="2252" w:type="dxa"/>
            <w:vMerge w:val="restart"/>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3.2.1. Смешанные насаж</w:t>
            </w:r>
            <w:r w:rsidRPr="00927000">
              <w:rPr>
                <w:rFonts w:cs="Times New Roman"/>
                <w:sz w:val="24"/>
                <w:szCs w:val="24"/>
                <w:lang w:eastAsia="en-US"/>
              </w:rPr>
              <w:softHyphen/>
              <w:t>дения с участием дуба в составе 3-4 единицы</w:t>
            </w: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липово-лещиновые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0,5</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30-50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7-12</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25-40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(6-8)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липово-осоковые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 xml:space="preserve">; </w:t>
            </w:r>
            <w:r w:rsidRPr="00927000">
              <w:rPr>
                <w:rFonts w:cs="Times New Roman"/>
                <w:sz w:val="24"/>
                <w:szCs w:val="24"/>
                <w:lang w:val="en-US" w:eastAsia="en-US"/>
              </w:rPr>
              <w:t>IV</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0,5</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30-40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7-12</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25-30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(6-8)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крупнотравные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 xml:space="preserve">; </w:t>
            </w:r>
            <w:r w:rsidRPr="00927000">
              <w:rPr>
                <w:rFonts w:cs="Times New Roman"/>
                <w:sz w:val="24"/>
                <w:szCs w:val="24"/>
                <w:lang w:val="en-US" w:eastAsia="en-US"/>
              </w:rPr>
              <w:t>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0,5</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30-40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7-12</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(6-8)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 липовые (</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IV</w:t>
            </w:r>
            <w:r w:rsidRPr="00927000">
              <w:rPr>
                <w:rFonts w:cs="Times New Roman"/>
                <w:sz w:val="24"/>
                <w:szCs w:val="24"/>
                <w:lang w:eastAsia="en-US"/>
              </w:rPr>
              <w:t xml:space="preserve">; </w:t>
            </w:r>
            <w:r w:rsidRPr="00927000">
              <w:rPr>
                <w:rFonts w:cs="Times New Roman"/>
                <w:sz w:val="24"/>
                <w:szCs w:val="24"/>
                <w:lang w:val="en-US" w:eastAsia="en-US"/>
              </w:rPr>
              <w:t>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0,5</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30-40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7-12</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25-35</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(6-8)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 Лп,</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Е,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приручейно-крупнотравные (</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3-5</w:t>
            </w:r>
          </w:p>
        </w:tc>
        <w:tc>
          <w:tcPr>
            <w:tcW w:w="1093"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0,5</w:t>
            </w:r>
          </w:p>
        </w:tc>
        <w:tc>
          <w:tcPr>
            <w:tcW w:w="900"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30-50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7-12</w:t>
            </w:r>
          </w:p>
        </w:tc>
        <w:tc>
          <w:tcPr>
            <w:tcW w:w="1041" w:type="dxa"/>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0,7</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0,6</w:t>
            </w:r>
          </w:p>
        </w:tc>
        <w:tc>
          <w:tcPr>
            <w:tcW w:w="921"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25-40</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10-15</w:t>
            </w: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(6-7)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(3-4) Ол.</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ч., др.п.</w:t>
            </w:r>
          </w:p>
        </w:tc>
      </w:tr>
      <w:tr w:rsidR="004478C4" w:rsidRPr="00927000" w:rsidTr="004478C4">
        <w:trPr>
          <w:cantSplit/>
        </w:trPr>
        <w:tc>
          <w:tcPr>
            <w:tcW w:w="2252" w:type="dxa"/>
            <w:vMerge w:val="restart"/>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3.3. Сложные насаждения с преобладанием мягко</w:t>
            </w:r>
            <w:r w:rsidRPr="00927000">
              <w:rPr>
                <w:rFonts w:cs="Times New Roman"/>
                <w:sz w:val="24"/>
                <w:szCs w:val="24"/>
                <w:lang w:eastAsia="en-US"/>
              </w:rPr>
              <w:softHyphen/>
              <w:t>лиственных и участием дуба в составе менее 3 единиц, но достаточным количеством</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деревьев для формирова</w:t>
            </w:r>
            <w:r w:rsidRPr="00927000">
              <w:rPr>
                <w:rFonts w:cs="Times New Roman"/>
                <w:sz w:val="24"/>
                <w:szCs w:val="24"/>
                <w:lang w:eastAsia="en-US"/>
              </w:rPr>
              <w:softHyphen/>
              <w:t>ния древостоев с преоб</w:t>
            </w:r>
            <w:r w:rsidRPr="00927000">
              <w:rPr>
                <w:rFonts w:cs="Times New Roman"/>
                <w:sz w:val="24"/>
                <w:szCs w:val="24"/>
                <w:lang w:eastAsia="en-US"/>
              </w:rPr>
              <w:softHyphen/>
              <w:t>ладанием дуба</w:t>
            </w: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липово-лещиновые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w:t>
            </w:r>
          </w:p>
        </w:tc>
        <w:tc>
          <w:tcPr>
            <w:tcW w:w="1093" w:type="dxa"/>
          </w:tcPr>
          <w:p w:rsidR="004478C4" w:rsidRPr="00927000" w:rsidRDefault="004478C4" w:rsidP="00EB31F9">
            <w:pPr>
              <w:tabs>
                <w:tab w:val="left" w:pos="0"/>
              </w:tabs>
              <w:jc w:val="center"/>
              <w:rPr>
                <w:rFonts w:cs="Times New Roman"/>
                <w:sz w:val="24"/>
                <w:szCs w:val="24"/>
                <w:lang w:eastAsia="en-US"/>
              </w:rPr>
            </w:pPr>
          </w:p>
        </w:tc>
        <w:tc>
          <w:tcPr>
            <w:tcW w:w="900" w:type="dxa"/>
          </w:tcPr>
          <w:p w:rsidR="004478C4" w:rsidRPr="00927000" w:rsidRDefault="004478C4" w:rsidP="00EB31F9">
            <w:pPr>
              <w:tabs>
                <w:tab w:val="left" w:pos="0"/>
              </w:tabs>
              <w:jc w:val="center"/>
              <w:rPr>
                <w:rFonts w:cs="Times New Roman"/>
                <w:sz w:val="24"/>
                <w:szCs w:val="24"/>
                <w:lang w:eastAsia="en-US"/>
              </w:rPr>
            </w:pPr>
          </w:p>
        </w:tc>
        <w:tc>
          <w:tcPr>
            <w:tcW w:w="1041" w:type="dxa"/>
          </w:tcPr>
          <w:p w:rsidR="004478C4" w:rsidRPr="00927000" w:rsidRDefault="004478C4" w:rsidP="00EB31F9">
            <w:pPr>
              <w:tabs>
                <w:tab w:val="left" w:pos="0"/>
              </w:tabs>
              <w:jc w:val="center"/>
              <w:rPr>
                <w:rFonts w:cs="Times New Roman"/>
                <w:sz w:val="24"/>
                <w:szCs w:val="24"/>
                <w:lang w:eastAsia="en-US"/>
              </w:rPr>
            </w:pPr>
          </w:p>
        </w:tc>
        <w:tc>
          <w:tcPr>
            <w:tcW w:w="921" w:type="dxa"/>
            <w:gridSpan w:val="2"/>
          </w:tcPr>
          <w:p w:rsidR="004478C4" w:rsidRPr="00927000" w:rsidRDefault="004478C4" w:rsidP="00EB31F9">
            <w:pPr>
              <w:tabs>
                <w:tab w:val="left" w:pos="0"/>
              </w:tabs>
              <w:jc w:val="center"/>
              <w:rPr>
                <w:rFonts w:cs="Times New Roman"/>
                <w:sz w:val="24"/>
                <w:szCs w:val="24"/>
                <w:lang w:eastAsia="en-US"/>
              </w:rPr>
            </w:pP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(5-7)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(3-5)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свежие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липово-осоковые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II</w:t>
            </w:r>
            <w:r w:rsidRPr="00927000">
              <w:rPr>
                <w:rFonts w:cs="Times New Roman"/>
                <w:sz w:val="24"/>
                <w:szCs w:val="24"/>
                <w:lang w:eastAsia="en-US"/>
              </w:rPr>
              <w:t xml:space="preserve">; </w:t>
            </w:r>
            <w:r w:rsidRPr="00927000">
              <w:rPr>
                <w:rFonts w:cs="Times New Roman"/>
                <w:sz w:val="24"/>
                <w:szCs w:val="24"/>
                <w:lang w:val="en-US" w:eastAsia="en-US"/>
              </w:rPr>
              <w:t>IV</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w:t>
            </w:r>
          </w:p>
        </w:tc>
        <w:tc>
          <w:tcPr>
            <w:tcW w:w="1093" w:type="dxa"/>
          </w:tcPr>
          <w:p w:rsidR="004478C4" w:rsidRPr="00927000" w:rsidRDefault="004478C4" w:rsidP="00EB31F9">
            <w:pPr>
              <w:tabs>
                <w:tab w:val="left" w:pos="0"/>
              </w:tabs>
              <w:jc w:val="center"/>
              <w:rPr>
                <w:rFonts w:cs="Times New Roman"/>
                <w:sz w:val="24"/>
                <w:szCs w:val="24"/>
                <w:lang w:eastAsia="en-US"/>
              </w:rPr>
            </w:pPr>
          </w:p>
        </w:tc>
        <w:tc>
          <w:tcPr>
            <w:tcW w:w="900" w:type="dxa"/>
          </w:tcPr>
          <w:p w:rsidR="004478C4" w:rsidRPr="00927000" w:rsidRDefault="004478C4" w:rsidP="00EB31F9">
            <w:pPr>
              <w:tabs>
                <w:tab w:val="left" w:pos="0"/>
              </w:tabs>
              <w:jc w:val="center"/>
              <w:rPr>
                <w:rFonts w:cs="Times New Roman"/>
                <w:sz w:val="24"/>
                <w:szCs w:val="24"/>
                <w:lang w:eastAsia="en-US"/>
              </w:rPr>
            </w:pPr>
          </w:p>
        </w:tc>
        <w:tc>
          <w:tcPr>
            <w:tcW w:w="1041" w:type="dxa"/>
          </w:tcPr>
          <w:p w:rsidR="004478C4" w:rsidRPr="00927000" w:rsidRDefault="004478C4" w:rsidP="00EB31F9">
            <w:pPr>
              <w:tabs>
                <w:tab w:val="left" w:pos="0"/>
              </w:tabs>
              <w:jc w:val="center"/>
              <w:rPr>
                <w:rFonts w:cs="Times New Roman"/>
                <w:sz w:val="24"/>
                <w:szCs w:val="24"/>
                <w:lang w:eastAsia="en-US"/>
              </w:rPr>
            </w:pPr>
          </w:p>
        </w:tc>
        <w:tc>
          <w:tcPr>
            <w:tcW w:w="921" w:type="dxa"/>
            <w:gridSpan w:val="2"/>
          </w:tcPr>
          <w:p w:rsidR="004478C4" w:rsidRPr="00927000" w:rsidRDefault="004478C4" w:rsidP="00EB31F9">
            <w:pPr>
              <w:tabs>
                <w:tab w:val="left" w:pos="0"/>
              </w:tabs>
              <w:jc w:val="center"/>
              <w:rPr>
                <w:rFonts w:cs="Times New Roman"/>
                <w:sz w:val="24"/>
                <w:szCs w:val="24"/>
                <w:lang w:eastAsia="en-US"/>
              </w:rPr>
            </w:pP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(4-7)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(3-6)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крупнотравные</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w:t>
            </w:r>
          </w:p>
        </w:tc>
        <w:tc>
          <w:tcPr>
            <w:tcW w:w="1093" w:type="dxa"/>
          </w:tcPr>
          <w:p w:rsidR="004478C4" w:rsidRPr="00927000" w:rsidRDefault="004478C4" w:rsidP="00EB31F9">
            <w:pPr>
              <w:tabs>
                <w:tab w:val="left" w:pos="0"/>
              </w:tabs>
              <w:jc w:val="center"/>
              <w:rPr>
                <w:rFonts w:cs="Times New Roman"/>
                <w:sz w:val="24"/>
                <w:szCs w:val="24"/>
                <w:lang w:eastAsia="en-US"/>
              </w:rPr>
            </w:pPr>
          </w:p>
        </w:tc>
        <w:tc>
          <w:tcPr>
            <w:tcW w:w="900" w:type="dxa"/>
          </w:tcPr>
          <w:p w:rsidR="004478C4" w:rsidRPr="00927000" w:rsidRDefault="004478C4" w:rsidP="00EB31F9">
            <w:pPr>
              <w:tabs>
                <w:tab w:val="left" w:pos="0"/>
              </w:tabs>
              <w:jc w:val="center"/>
              <w:rPr>
                <w:rFonts w:cs="Times New Roman"/>
                <w:sz w:val="24"/>
                <w:szCs w:val="24"/>
                <w:lang w:eastAsia="en-US"/>
              </w:rPr>
            </w:pPr>
          </w:p>
        </w:tc>
        <w:tc>
          <w:tcPr>
            <w:tcW w:w="1041" w:type="dxa"/>
          </w:tcPr>
          <w:p w:rsidR="004478C4" w:rsidRPr="00927000" w:rsidRDefault="004478C4" w:rsidP="00EB31F9">
            <w:pPr>
              <w:tabs>
                <w:tab w:val="left" w:pos="0"/>
              </w:tabs>
              <w:jc w:val="center"/>
              <w:rPr>
                <w:rFonts w:cs="Times New Roman"/>
                <w:sz w:val="24"/>
                <w:szCs w:val="24"/>
                <w:lang w:eastAsia="en-US"/>
              </w:rPr>
            </w:pPr>
          </w:p>
        </w:tc>
        <w:tc>
          <w:tcPr>
            <w:tcW w:w="921" w:type="dxa"/>
            <w:gridSpan w:val="2"/>
          </w:tcPr>
          <w:p w:rsidR="004478C4" w:rsidRPr="00927000" w:rsidRDefault="004478C4" w:rsidP="00EB31F9">
            <w:pPr>
              <w:tabs>
                <w:tab w:val="left" w:pos="0"/>
              </w:tabs>
              <w:jc w:val="center"/>
              <w:rPr>
                <w:rFonts w:cs="Times New Roman"/>
                <w:sz w:val="24"/>
                <w:szCs w:val="24"/>
                <w:lang w:eastAsia="en-US"/>
              </w:rPr>
            </w:pP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(4-7)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(3-6)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влажные</w:t>
            </w:r>
          </w:p>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липовые (</w:t>
            </w:r>
            <w:r w:rsidRPr="00927000">
              <w:rPr>
                <w:rFonts w:cs="Times New Roman"/>
                <w:sz w:val="24"/>
                <w:szCs w:val="24"/>
                <w:lang w:val="en-US" w:eastAsia="en-US"/>
              </w:rPr>
              <w:t>III</w:t>
            </w:r>
            <w:r w:rsidRPr="00927000">
              <w:rPr>
                <w:rFonts w:cs="Times New Roman"/>
                <w:sz w:val="24"/>
                <w:szCs w:val="24"/>
                <w:lang w:eastAsia="en-US"/>
              </w:rPr>
              <w:t>-</w:t>
            </w:r>
            <w:r w:rsidRPr="00927000">
              <w:rPr>
                <w:rFonts w:cs="Times New Roman"/>
                <w:sz w:val="24"/>
                <w:szCs w:val="24"/>
                <w:lang w:val="en-US" w:eastAsia="en-US"/>
              </w:rPr>
              <w:t>IV</w:t>
            </w:r>
            <w:r w:rsidRPr="00927000">
              <w:rPr>
                <w:rFonts w:cs="Times New Roman"/>
                <w:sz w:val="24"/>
                <w:szCs w:val="24"/>
                <w:lang w:eastAsia="en-US"/>
              </w:rPr>
              <w:t xml:space="preserve">; </w:t>
            </w:r>
            <w:r w:rsidRPr="00927000">
              <w:rPr>
                <w:rFonts w:cs="Times New Roman"/>
                <w:sz w:val="24"/>
                <w:szCs w:val="24"/>
                <w:lang w:val="en-US" w:eastAsia="en-US"/>
              </w:rPr>
              <w:t>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w:t>
            </w:r>
          </w:p>
        </w:tc>
        <w:tc>
          <w:tcPr>
            <w:tcW w:w="1093" w:type="dxa"/>
          </w:tcPr>
          <w:p w:rsidR="004478C4" w:rsidRPr="00927000" w:rsidRDefault="004478C4" w:rsidP="00EB31F9">
            <w:pPr>
              <w:tabs>
                <w:tab w:val="left" w:pos="0"/>
              </w:tabs>
              <w:jc w:val="center"/>
              <w:rPr>
                <w:rFonts w:cs="Times New Roman"/>
                <w:sz w:val="24"/>
                <w:szCs w:val="24"/>
                <w:lang w:eastAsia="en-US"/>
              </w:rPr>
            </w:pPr>
          </w:p>
        </w:tc>
        <w:tc>
          <w:tcPr>
            <w:tcW w:w="900" w:type="dxa"/>
          </w:tcPr>
          <w:p w:rsidR="004478C4" w:rsidRPr="00927000" w:rsidRDefault="004478C4" w:rsidP="00EB31F9">
            <w:pPr>
              <w:tabs>
                <w:tab w:val="left" w:pos="0"/>
              </w:tabs>
              <w:jc w:val="center"/>
              <w:rPr>
                <w:rFonts w:cs="Times New Roman"/>
                <w:sz w:val="24"/>
                <w:szCs w:val="24"/>
                <w:lang w:eastAsia="en-US"/>
              </w:rPr>
            </w:pPr>
          </w:p>
        </w:tc>
        <w:tc>
          <w:tcPr>
            <w:tcW w:w="1041" w:type="dxa"/>
          </w:tcPr>
          <w:p w:rsidR="004478C4" w:rsidRPr="00927000" w:rsidRDefault="004478C4" w:rsidP="00EB31F9">
            <w:pPr>
              <w:tabs>
                <w:tab w:val="left" w:pos="0"/>
              </w:tabs>
              <w:jc w:val="center"/>
              <w:rPr>
                <w:rFonts w:cs="Times New Roman"/>
                <w:sz w:val="24"/>
                <w:szCs w:val="24"/>
                <w:lang w:eastAsia="en-US"/>
              </w:rPr>
            </w:pPr>
          </w:p>
        </w:tc>
        <w:tc>
          <w:tcPr>
            <w:tcW w:w="921" w:type="dxa"/>
            <w:gridSpan w:val="2"/>
          </w:tcPr>
          <w:p w:rsidR="004478C4" w:rsidRPr="00927000" w:rsidRDefault="004478C4" w:rsidP="00EB31F9">
            <w:pPr>
              <w:tabs>
                <w:tab w:val="left" w:pos="0"/>
              </w:tabs>
              <w:jc w:val="center"/>
              <w:rPr>
                <w:rFonts w:cs="Times New Roman"/>
                <w:sz w:val="24"/>
                <w:szCs w:val="24"/>
                <w:lang w:eastAsia="en-US"/>
              </w:rPr>
            </w:pP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(4-7)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(3-6) др.п.</w:t>
            </w:r>
          </w:p>
        </w:tc>
      </w:tr>
      <w:tr w:rsidR="004478C4" w:rsidRPr="00927000" w:rsidTr="004478C4">
        <w:tc>
          <w:tcPr>
            <w:tcW w:w="2252" w:type="dxa"/>
            <w:vMerge/>
          </w:tcPr>
          <w:p w:rsidR="004478C4" w:rsidRPr="00927000" w:rsidRDefault="004478C4" w:rsidP="00EB31F9">
            <w:pPr>
              <w:tabs>
                <w:tab w:val="left" w:pos="0"/>
              </w:tabs>
              <w:rPr>
                <w:rFonts w:cs="Times New Roman"/>
                <w:sz w:val="24"/>
                <w:szCs w:val="24"/>
                <w:lang w:eastAsia="en-US"/>
              </w:rPr>
            </w:pPr>
          </w:p>
        </w:tc>
        <w:tc>
          <w:tcPr>
            <w:tcW w:w="1950" w:type="dxa"/>
            <w:gridSpan w:val="2"/>
          </w:tcPr>
          <w:p w:rsidR="004478C4" w:rsidRPr="00927000" w:rsidRDefault="004478C4" w:rsidP="00EB31F9">
            <w:pPr>
              <w:tabs>
                <w:tab w:val="left" w:pos="0"/>
              </w:tabs>
              <w:rPr>
                <w:rFonts w:cs="Times New Roman"/>
                <w:sz w:val="24"/>
                <w:szCs w:val="24"/>
                <w:lang w:eastAsia="en-US"/>
              </w:rPr>
            </w:pPr>
            <w:r w:rsidRPr="00927000">
              <w:rPr>
                <w:rFonts w:cs="Times New Roman"/>
                <w:sz w:val="24"/>
                <w:szCs w:val="24"/>
                <w:lang w:eastAsia="en-US"/>
              </w:rPr>
              <w:t>Дубравы приручейно-крупнотравные (</w:t>
            </w:r>
            <w:r w:rsidRPr="00927000">
              <w:rPr>
                <w:rFonts w:cs="Times New Roman"/>
                <w:sz w:val="24"/>
                <w:szCs w:val="24"/>
                <w:lang w:val="en-US" w:eastAsia="en-US"/>
              </w:rPr>
              <w:t>II</w:t>
            </w:r>
            <w:r w:rsidRPr="00927000">
              <w:rPr>
                <w:rFonts w:cs="Times New Roman"/>
                <w:sz w:val="24"/>
                <w:szCs w:val="24"/>
                <w:lang w:eastAsia="en-US"/>
              </w:rPr>
              <w:t>-</w:t>
            </w:r>
            <w:r w:rsidRPr="00927000">
              <w:rPr>
                <w:rFonts w:cs="Times New Roman"/>
                <w:sz w:val="24"/>
                <w:szCs w:val="24"/>
                <w:lang w:val="en-US" w:eastAsia="en-US"/>
              </w:rPr>
              <w:t>III</w:t>
            </w:r>
            <w:r w:rsidRPr="00927000">
              <w:rPr>
                <w:rFonts w:cs="Times New Roman"/>
                <w:sz w:val="24"/>
                <w:szCs w:val="24"/>
                <w:lang w:eastAsia="en-US"/>
              </w:rPr>
              <w:t>)</w:t>
            </w:r>
          </w:p>
        </w:tc>
        <w:tc>
          <w:tcPr>
            <w:tcW w:w="745"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2-4</w:t>
            </w:r>
          </w:p>
        </w:tc>
        <w:tc>
          <w:tcPr>
            <w:tcW w:w="1093" w:type="dxa"/>
          </w:tcPr>
          <w:p w:rsidR="004478C4" w:rsidRPr="00927000" w:rsidRDefault="004478C4" w:rsidP="00EB31F9">
            <w:pPr>
              <w:tabs>
                <w:tab w:val="left" w:pos="0"/>
              </w:tabs>
              <w:jc w:val="center"/>
              <w:rPr>
                <w:rFonts w:cs="Times New Roman"/>
                <w:sz w:val="24"/>
                <w:szCs w:val="24"/>
                <w:lang w:eastAsia="en-US"/>
              </w:rPr>
            </w:pPr>
          </w:p>
        </w:tc>
        <w:tc>
          <w:tcPr>
            <w:tcW w:w="900" w:type="dxa"/>
          </w:tcPr>
          <w:p w:rsidR="004478C4" w:rsidRPr="00927000" w:rsidRDefault="004478C4" w:rsidP="00EB31F9">
            <w:pPr>
              <w:tabs>
                <w:tab w:val="left" w:pos="0"/>
              </w:tabs>
              <w:jc w:val="center"/>
              <w:rPr>
                <w:rFonts w:cs="Times New Roman"/>
                <w:sz w:val="24"/>
                <w:szCs w:val="24"/>
                <w:lang w:eastAsia="en-US"/>
              </w:rPr>
            </w:pPr>
          </w:p>
        </w:tc>
        <w:tc>
          <w:tcPr>
            <w:tcW w:w="1041" w:type="dxa"/>
          </w:tcPr>
          <w:p w:rsidR="004478C4" w:rsidRPr="00927000" w:rsidRDefault="004478C4" w:rsidP="00EB31F9">
            <w:pPr>
              <w:tabs>
                <w:tab w:val="left" w:pos="0"/>
              </w:tabs>
              <w:jc w:val="center"/>
              <w:rPr>
                <w:rFonts w:cs="Times New Roman"/>
                <w:sz w:val="24"/>
                <w:szCs w:val="24"/>
                <w:lang w:eastAsia="en-US"/>
              </w:rPr>
            </w:pPr>
          </w:p>
        </w:tc>
        <w:tc>
          <w:tcPr>
            <w:tcW w:w="921" w:type="dxa"/>
            <w:gridSpan w:val="2"/>
          </w:tcPr>
          <w:p w:rsidR="004478C4" w:rsidRPr="00927000" w:rsidRDefault="004478C4" w:rsidP="00EB31F9">
            <w:pPr>
              <w:tabs>
                <w:tab w:val="left" w:pos="0"/>
              </w:tabs>
              <w:jc w:val="center"/>
              <w:rPr>
                <w:rFonts w:cs="Times New Roman"/>
                <w:sz w:val="24"/>
                <w:szCs w:val="24"/>
                <w:lang w:eastAsia="en-US"/>
              </w:rPr>
            </w:pPr>
          </w:p>
        </w:tc>
        <w:tc>
          <w:tcPr>
            <w:tcW w:w="917" w:type="dxa"/>
            <w:gridSpan w:val="2"/>
          </w:tcPr>
          <w:p w:rsidR="004478C4" w:rsidRPr="00927000" w:rsidRDefault="004478C4" w:rsidP="00EB31F9">
            <w:pPr>
              <w:tabs>
                <w:tab w:val="left" w:pos="0"/>
              </w:tabs>
              <w:jc w:val="center"/>
              <w:rPr>
                <w:rFonts w:cs="Times New Roman"/>
                <w:sz w:val="24"/>
                <w:szCs w:val="24"/>
                <w:lang w:eastAsia="en-US"/>
              </w:rPr>
            </w:pPr>
            <w:r w:rsidRPr="00927000">
              <w:rPr>
                <w:rFonts w:cs="Times New Roman"/>
                <w:bCs/>
                <w:sz w:val="24"/>
                <w:szCs w:val="24"/>
                <w:lang w:eastAsia="en-US"/>
              </w:rPr>
              <w:t>(4-7) Д</w:t>
            </w:r>
          </w:p>
          <w:p w:rsidR="004478C4" w:rsidRPr="00927000" w:rsidRDefault="004478C4" w:rsidP="00EB31F9">
            <w:pPr>
              <w:tabs>
                <w:tab w:val="left" w:pos="0"/>
              </w:tabs>
              <w:jc w:val="center"/>
              <w:rPr>
                <w:rFonts w:cs="Times New Roman"/>
                <w:sz w:val="24"/>
                <w:szCs w:val="24"/>
                <w:lang w:eastAsia="en-US"/>
              </w:rPr>
            </w:pPr>
            <w:r w:rsidRPr="00927000">
              <w:rPr>
                <w:rFonts w:cs="Times New Roman"/>
                <w:sz w:val="24"/>
                <w:szCs w:val="24"/>
                <w:lang w:eastAsia="en-US"/>
              </w:rPr>
              <w:t>(3-6) Ол. ч, др. п.</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4. Березовые насаждения</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4.1. Березовые насажде</w:t>
            </w:r>
            <w:r w:rsidRPr="00927000">
              <w:rPr>
                <w:rFonts w:eastAsia="Times New Roman" w:cs="Times New Roman"/>
                <w:sz w:val="24"/>
                <w:szCs w:val="24"/>
              </w:rPr>
              <w:softHyphen/>
              <w:t>ния:</w:t>
            </w:r>
            <w:r w:rsidRPr="00927000">
              <w:rPr>
                <w:rFonts w:eastAsia="Times New Roman" w:cs="Times New Roman"/>
                <w:sz w:val="24"/>
                <w:szCs w:val="24"/>
              </w:rPr>
              <w:br/>
              <w:t>чистые и с небольшой примесью других пород</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бруснично-вейнико</w:t>
            </w:r>
            <w:r w:rsidRPr="00927000">
              <w:rPr>
                <w:rFonts w:eastAsia="Times New Roman" w:cs="Times New Roman"/>
                <w:sz w:val="24"/>
                <w:szCs w:val="24"/>
              </w:rPr>
              <w:softHyphen/>
              <w:t xml:space="preserve">вые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10-12</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(0-2) 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мелкотрав</w:t>
            </w:r>
            <w:r w:rsidRPr="00927000">
              <w:rPr>
                <w:rFonts w:eastAsia="Times New Roman" w:cs="Times New Roman"/>
                <w:sz w:val="24"/>
                <w:szCs w:val="24"/>
              </w:rPr>
              <w:softHyphen/>
              <w:t xml:space="preserve">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8-12</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(0-2) С (Е)</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 мелкотрав</w:t>
            </w:r>
            <w:r w:rsidRPr="00927000">
              <w:rPr>
                <w:rFonts w:eastAsia="Times New Roman" w:cs="Times New Roman"/>
                <w:sz w:val="24"/>
                <w:szCs w:val="24"/>
              </w:rPr>
              <w:softHyphen/>
              <w:t>ные (II-III)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8-12</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(0-2) С (Е)</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долгомошные (III-IV)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12-15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(0-2) 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w:t>
            </w:r>
            <w:r w:rsidRPr="00927000">
              <w:rPr>
                <w:rFonts w:eastAsia="Times New Roman" w:cs="Times New Roman"/>
                <w:sz w:val="24"/>
                <w:szCs w:val="24"/>
              </w:rPr>
              <w:lastRenderedPageBreak/>
              <w:t>(Ia-I)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8-10</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 xml:space="preserve">(0-2) Е </w:t>
            </w:r>
            <w:r w:rsidRPr="00927000">
              <w:rPr>
                <w:rFonts w:eastAsia="Times New Roman" w:cs="Times New Roman"/>
                <w:sz w:val="24"/>
                <w:szCs w:val="24"/>
              </w:rPr>
              <w:lastRenderedPageBreak/>
              <w:t>(С)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травные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(0-2) Е (С)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приручейно-крупно</w:t>
            </w:r>
            <w:r w:rsidRPr="00927000">
              <w:rPr>
                <w:rFonts w:eastAsia="Times New Roman" w:cs="Times New Roman"/>
                <w:sz w:val="24"/>
                <w:szCs w:val="24"/>
              </w:rPr>
              <w:softHyphen/>
              <w:t xml:space="preserve">травные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&gt;0,8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(0-2) Е</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4.2. Березово-осиновые насаждения, других пород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мелкотрав</w:t>
            </w:r>
            <w:r w:rsidRPr="00927000">
              <w:rPr>
                <w:rFonts w:eastAsia="Times New Roman" w:cs="Times New Roman"/>
                <w:sz w:val="24"/>
                <w:szCs w:val="24"/>
              </w:rPr>
              <w:softHyphen/>
              <w:t>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 xml:space="preserve">(0-2) С </w:t>
            </w:r>
            <w:r w:rsidRPr="00927000">
              <w:rPr>
                <w:rFonts w:eastAsia="Times New Roman" w:cs="Times New Roman"/>
                <w:sz w:val="24"/>
                <w:szCs w:val="24"/>
              </w:rPr>
              <w:br/>
              <w:t>(0-+) 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чернично-мелкотрав</w:t>
            </w:r>
            <w:r w:rsidRPr="00927000">
              <w:rPr>
                <w:rFonts w:eastAsia="Times New Roman" w:cs="Times New Roman"/>
                <w:sz w:val="24"/>
                <w:szCs w:val="24"/>
              </w:rPr>
              <w:softHyphen/>
              <w:t xml:space="preserve">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 xml:space="preserve">(0-2) С </w:t>
            </w:r>
            <w:r w:rsidRPr="00927000">
              <w:rPr>
                <w:rFonts w:eastAsia="Times New Roman" w:cs="Times New Roman"/>
                <w:sz w:val="24"/>
                <w:szCs w:val="24"/>
              </w:rPr>
              <w:br/>
              <w:t>(0-+) 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 xml:space="preserve">(0-2)  </w:t>
            </w:r>
            <w:r w:rsidRPr="00927000">
              <w:rPr>
                <w:rFonts w:eastAsia="Times New Roman" w:cs="Times New Roman"/>
                <w:sz w:val="24"/>
                <w:szCs w:val="24"/>
              </w:rPr>
              <w:br/>
              <w:t xml:space="preserve">Е, С   </w:t>
            </w:r>
            <w:r w:rsidRPr="00927000">
              <w:rPr>
                <w:rFonts w:eastAsia="Times New Roman" w:cs="Times New Roman"/>
                <w:sz w:val="24"/>
                <w:szCs w:val="24"/>
              </w:rPr>
              <w:br/>
              <w:t>(0-+)Ос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травные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 xml:space="preserve">(0-2) Е </w:t>
            </w:r>
            <w:r w:rsidRPr="00927000">
              <w:rPr>
                <w:rFonts w:eastAsia="Times New Roman" w:cs="Times New Roman"/>
                <w:sz w:val="24"/>
                <w:szCs w:val="24"/>
              </w:rPr>
              <w:br/>
              <w:t>(0-+) Ос</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приручейно- крупно</w:t>
            </w:r>
            <w:r w:rsidRPr="00927000">
              <w:rPr>
                <w:rFonts w:eastAsia="Times New Roman" w:cs="Times New Roman"/>
                <w:sz w:val="24"/>
                <w:szCs w:val="24"/>
              </w:rPr>
              <w:softHyphen/>
              <w:t xml:space="preserve">травные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(8-10) Б </w:t>
            </w:r>
            <w:r w:rsidRPr="00927000">
              <w:rPr>
                <w:rFonts w:eastAsia="Times New Roman" w:cs="Times New Roman"/>
                <w:sz w:val="24"/>
                <w:szCs w:val="24"/>
              </w:rPr>
              <w:br/>
              <w:t xml:space="preserve">(0-2) Е </w:t>
            </w:r>
            <w:r w:rsidRPr="00927000">
              <w:rPr>
                <w:rFonts w:eastAsia="Times New Roman" w:cs="Times New Roman"/>
                <w:sz w:val="24"/>
                <w:szCs w:val="24"/>
              </w:rPr>
              <w:br/>
              <w:t>(0-+) Ос</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927000">
              <w:rPr>
                <w:rFonts w:eastAsia="Times New Roman" w:cs="Times New Roman"/>
                <w:sz w:val="24"/>
                <w:szCs w:val="24"/>
              </w:rPr>
              <w:softHyphen/>
              <w:t xml:space="preserve">рост)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20-35</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(7-10) Б </w:t>
            </w:r>
            <w:r w:rsidRPr="00927000">
              <w:rPr>
                <w:rFonts w:eastAsia="Times New Roman" w:cs="Times New Roman"/>
                <w:sz w:val="24"/>
                <w:szCs w:val="24"/>
              </w:rPr>
              <w:br/>
              <w:t xml:space="preserve">(0-3) Е </w:t>
            </w:r>
            <w:r w:rsidRPr="00927000">
              <w:rPr>
                <w:rFonts w:eastAsia="Times New Roman" w:cs="Times New Roman"/>
                <w:sz w:val="24"/>
                <w:szCs w:val="24"/>
              </w:rPr>
              <w:br/>
              <w:t>II яр. (Пдр) 10 Е</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травные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 xml:space="preserve">0,7  </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 xml:space="preserve">0,5  </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(7-10) Б </w:t>
            </w:r>
            <w:r w:rsidRPr="00927000">
              <w:rPr>
                <w:rFonts w:eastAsia="Times New Roman" w:cs="Times New Roman"/>
                <w:sz w:val="24"/>
                <w:szCs w:val="24"/>
              </w:rPr>
              <w:br/>
              <w:t xml:space="preserve">(0-3) Е </w:t>
            </w:r>
            <w:r w:rsidRPr="00927000">
              <w:rPr>
                <w:rFonts w:eastAsia="Times New Roman" w:cs="Times New Roman"/>
                <w:sz w:val="24"/>
                <w:szCs w:val="24"/>
              </w:rPr>
              <w:br/>
              <w:t xml:space="preserve">II яр.  </w:t>
            </w:r>
            <w:r w:rsidRPr="00927000">
              <w:rPr>
                <w:rFonts w:eastAsia="Times New Roman" w:cs="Times New Roman"/>
                <w:sz w:val="24"/>
                <w:szCs w:val="24"/>
              </w:rPr>
              <w:br/>
              <w:t>(Пдр) 10 Е</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приручейно-крупно</w:t>
            </w:r>
            <w:r w:rsidRPr="00927000">
              <w:rPr>
                <w:rFonts w:eastAsia="Times New Roman" w:cs="Times New Roman"/>
                <w:sz w:val="24"/>
                <w:szCs w:val="24"/>
              </w:rPr>
              <w:softHyphen/>
              <w:t xml:space="preserve">травные </w:t>
            </w:r>
            <w:r w:rsidRPr="00927000">
              <w:rPr>
                <w:rFonts w:eastAsia="Times New Roman" w:cs="Times New Roman"/>
                <w:sz w:val="24"/>
                <w:szCs w:val="24"/>
              </w:rPr>
              <w:lastRenderedPageBreak/>
              <w:t xml:space="preserve">(II-III)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(7-10) Б </w:t>
            </w:r>
            <w:r w:rsidRPr="00927000">
              <w:rPr>
                <w:rFonts w:eastAsia="Times New Roman" w:cs="Times New Roman"/>
                <w:sz w:val="24"/>
                <w:szCs w:val="24"/>
              </w:rPr>
              <w:br/>
              <w:t xml:space="preserve">(0-3) Е </w:t>
            </w:r>
            <w:r w:rsidRPr="00927000">
              <w:rPr>
                <w:rFonts w:eastAsia="Times New Roman" w:cs="Times New Roman"/>
                <w:sz w:val="24"/>
                <w:szCs w:val="24"/>
              </w:rPr>
              <w:br/>
            </w:r>
            <w:r w:rsidRPr="00927000">
              <w:rPr>
                <w:rFonts w:eastAsia="Times New Roman" w:cs="Times New Roman"/>
                <w:sz w:val="24"/>
                <w:szCs w:val="24"/>
              </w:rPr>
              <w:lastRenderedPageBreak/>
              <w:t xml:space="preserve">II яр.  </w:t>
            </w:r>
            <w:r w:rsidRPr="00927000">
              <w:rPr>
                <w:rFonts w:eastAsia="Times New Roman" w:cs="Times New Roman"/>
                <w:sz w:val="24"/>
                <w:szCs w:val="24"/>
              </w:rPr>
              <w:br/>
              <w:t>(Пдр) 10 Е</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lastRenderedPageBreak/>
              <w:t>5. Осиновые насаждения</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5.1. Осиновые насажде</w:t>
            </w:r>
            <w:r w:rsidRPr="00927000">
              <w:rPr>
                <w:rFonts w:eastAsia="Times New Roman" w:cs="Times New Roman"/>
                <w:sz w:val="24"/>
                <w:szCs w:val="24"/>
              </w:rPr>
              <w:softHyphen/>
              <w:t xml:space="preserve">ния: чистые и с примесью других пород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мелкотрав</w:t>
            </w:r>
            <w:r w:rsidRPr="00927000">
              <w:rPr>
                <w:rFonts w:eastAsia="Times New Roman" w:cs="Times New Roman"/>
                <w:sz w:val="24"/>
                <w:szCs w:val="24"/>
              </w:rPr>
              <w:softHyphen/>
              <w:t xml:space="preserve">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30-35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(0-3) Е,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чернично-мелкотрав</w:t>
            </w:r>
            <w:r w:rsidRPr="00927000">
              <w:rPr>
                <w:rFonts w:eastAsia="Times New Roman" w:cs="Times New Roman"/>
                <w:sz w:val="24"/>
                <w:szCs w:val="24"/>
              </w:rPr>
              <w:softHyphen/>
              <w:t xml:space="preserve">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(0-3) Е,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8-12</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30-35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 xml:space="preserve">(0-3) Е, </w:t>
            </w:r>
            <w:r w:rsidRPr="00927000">
              <w:rPr>
                <w:rFonts w:eastAsia="Times New Roman" w:cs="Times New Roman"/>
                <w:sz w:val="24"/>
                <w:szCs w:val="24"/>
              </w:rPr>
              <w:br/>
              <w:t>С,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травные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8-12</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 xml:space="preserve">(0-3) Е, </w:t>
            </w:r>
            <w:r w:rsidRPr="00927000">
              <w:rPr>
                <w:rFonts w:eastAsia="Times New Roman" w:cs="Times New Roman"/>
                <w:sz w:val="24"/>
                <w:szCs w:val="24"/>
              </w:rPr>
              <w:br/>
              <w:t>С, Б</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приручейно-крупно</w:t>
            </w:r>
            <w:r w:rsidRPr="00927000">
              <w:rPr>
                <w:rFonts w:eastAsia="Times New Roman" w:cs="Times New Roman"/>
                <w:sz w:val="24"/>
                <w:szCs w:val="24"/>
              </w:rPr>
              <w:softHyphen/>
              <w:t xml:space="preserve">травные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8-12</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(0-3) Е, Б</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5.2. Осиново-еловые</w:t>
            </w:r>
          </w:p>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 наличием под пологом осины достаточного ко</w:t>
            </w:r>
            <w:r w:rsidRPr="00927000">
              <w:rPr>
                <w:rFonts w:eastAsia="Times New Roman" w:cs="Times New Roman"/>
                <w:sz w:val="24"/>
                <w:szCs w:val="24"/>
              </w:rPr>
              <w:softHyphen/>
              <w:t xml:space="preserve">личества деревьев ели - второй ярус или подрост)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(Ia-I)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10-12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30-40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 xml:space="preserve">(0-3) Е, Б     </w:t>
            </w:r>
            <w:r w:rsidRPr="00927000">
              <w:rPr>
                <w:rFonts w:eastAsia="Times New Roman" w:cs="Times New Roman"/>
                <w:sz w:val="24"/>
                <w:szCs w:val="24"/>
              </w:rPr>
              <w:br/>
              <w:t xml:space="preserve">II яр.  </w:t>
            </w:r>
            <w:r w:rsidRPr="00927000">
              <w:rPr>
                <w:rFonts w:eastAsia="Times New Roman" w:cs="Times New Roman"/>
                <w:sz w:val="24"/>
                <w:szCs w:val="24"/>
              </w:rPr>
              <w:br/>
              <w:t>(Пдр) 10Е</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травные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30-35</w:t>
            </w:r>
            <w:r w:rsidRPr="00927000">
              <w:rPr>
                <w:rFonts w:eastAsia="Times New Roman" w:cs="Times New Roman"/>
                <w:sz w:val="24"/>
                <w:szCs w:val="24"/>
              </w:rPr>
              <w:br/>
              <w:t>10-12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 xml:space="preserve">(0-3) Е, </w:t>
            </w:r>
            <w:r w:rsidRPr="00927000">
              <w:rPr>
                <w:rFonts w:eastAsia="Times New Roman" w:cs="Times New Roman"/>
                <w:sz w:val="24"/>
                <w:szCs w:val="24"/>
              </w:rPr>
              <w:br/>
              <w:t xml:space="preserve">С, Б   </w:t>
            </w:r>
            <w:r w:rsidRPr="00927000">
              <w:rPr>
                <w:rFonts w:eastAsia="Times New Roman" w:cs="Times New Roman"/>
                <w:sz w:val="24"/>
                <w:szCs w:val="24"/>
              </w:rPr>
              <w:br/>
              <w:t xml:space="preserve">II яр.  </w:t>
            </w:r>
            <w:r w:rsidRPr="00927000">
              <w:rPr>
                <w:rFonts w:eastAsia="Times New Roman" w:cs="Times New Roman"/>
                <w:sz w:val="24"/>
                <w:szCs w:val="24"/>
              </w:rPr>
              <w:br/>
              <w:t>(Пдр) 10Е</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приручейно-крупно</w:t>
            </w:r>
            <w:r w:rsidRPr="00927000">
              <w:rPr>
                <w:rFonts w:eastAsia="Times New Roman" w:cs="Times New Roman"/>
                <w:sz w:val="24"/>
                <w:szCs w:val="24"/>
              </w:rPr>
              <w:softHyphen/>
              <w:t>травные (II-I)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4-8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30-35</w:t>
            </w:r>
            <w:r w:rsidRPr="00927000">
              <w:rPr>
                <w:rFonts w:eastAsia="Times New Roman" w:cs="Times New Roman"/>
                <w:sz w:val="24"/>
                <w:szCs w:val="24"/>
              </w:rPr>
              <w:br/>
              <w:t>10-12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Ос</w:t>
            </w:r>
            <w:r w:rsidRPr="00927000">
              <w:rPr>
                <w:rFonts w:eastAsia="Times New Roman" w:cs="Times New Roman"/>
                <w:sz w:val="24"/>
                <w:szCs w:val="24"/>
              </w:rPr>
              <w:br/>
              <w:t xml:space="preserve">(0-3) Е, Б </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II яр. (Пдр) 10Е</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6. Липовые насаждения</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6.1. Насаждения многоцелевого назначения, в том числе для получения древесины</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6.1.1. Липовые насажде</w:t>
            </w:r>
            <w:r w:rsidRPr="00927000">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 xml:space="preserve">липняки сложные мелкотравные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 Лп</w:t>
            </w:r>
            <w:r w:rsidRPr="00927000">
              <w:rPr>
                <w:rFonts w:eastAsia="Times New Roman" w:cs="Times New Roman"/>
                <w:sz w:val="24"/>
                <w:szCs w:val="24"/>
              </w:rPr>
              <w:br/>
              <w:t xml:space="preserve">(0-2) С, </w:t>
            </w:r>
            <w:r w:rsidRPr="00927000">
              <w:rPr>
                <w:rFonts w:eastAsia="Times New Roman" w:cs="Times New Roman"/>
                <w:sz w:val="24"/>
                <w:szCs w:val="24"/>
              </w:rPr>
              <w:br/>
              <w:t>Е,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чернично-мелкотрав</w:t>
            </w:r>
            <w:r w:rsidRPr="00927000">
              <w:rPr>
                <w:rFonts w:eastAsia="Times New Roman" w:cs="Times New Roman"/>
                <w:sz w:val="24"/>
                <w:szCs w:val="24"/>
              </w:rPr>
              <w:softHyphen/>
              <w:t xml:space="preserve">ные (III-IV)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 Лп</w:t>
            </w:r>
            <w:r w:rsidRPr="00927000">
              <w:rPr>
                <w:rFonts w:eastAsia="Times New Roman" w:cs="Times New Roman"/>
                <w:sz w:val="24"/>
                <w:szCs w:val="24"/>
              </w:rPr>
              <w:br/>
              <w:t>(0-2) С,</w:t>
            </w:r>
            <w:r w:rsidRPr="00927000">
              <w:rPr>
                <w:rFonts w:eastAsia="Times New Roman" w:cs="Times New Roman"/>
                <w:sz w:val="24"/>
                <w:szCs w:val="24"/>
              </w:rPr>
              <w:br/>
              <w:t>Е,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 Лп</w:t>
            </w:r>
            <w:r w:rsidRPr="00927000">
              <w:rPr>
                <w:rFonts w:eastAsia="Times New Roman" w:cs="Times New Roman"/>
                <w:sz w:val="24"/>
                <w:szCs w:val="24"/>
              </w:rPr>
              <w:br/>
              <w:t>(0-2) Е,</w:t>
            </w:r>
            <w:r w:rsidRPr="00927000">
              <w:rPr>
                <w:rFonts w:eastAsia="Times New Roman" w:cs="Times New Roman"/>
                <w:sz w:val="24"/>
                <w:szCs w:val="24"/>
              </w:rPr>
              <w:br/>
              <w:t>Д,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 xml:space="preserve">травные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 Лп</w:t>
            </w:r>
            <w:r w:rsidRPr="00927000">
              <w:rPr>
                <w:rFonts w:eastAsia="Times New Roman" w:cs="Times New Roman"/>
                <w:sz w:val="24"/>
                <w:szCs w:val="24"/>
              </w:rPr>
              <w:br/>
              <w:t xml:space="preserve">(0-2) Е, </w:t>
            </w:r>
            <w:r w:rsidRPr="00927000">
              <w:rPr>
                <w:rFonts w:eastAsia="Times New Roman" w:cs="Times New Roman"/>
                <w:sz w:val="24"/>
                <w:szCs w:val="24"/>
              </w:rPr>
              <w:br/>
              <w:t>Д, др.п.</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6.1.2. Смешанные насаж</w:t>
            </w:r>
            <w:r w:rsidRPr="00927000">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мелкотрав</w:t>
            </w:r>
            <w:r w:rsidRPr="00927000">
              <w:rPr>
                <w:rFonts w:eastAsia="Times New Roman" w:cs="Times New Roman"/>
                <w:sz w:val="24"/>
                <w:szCs w:val="24"/>
              </w:rPr>
              <w:softHyphen/>
              <w:t xml:space="preserve">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Лп</w:t>
            </w:r>
            <w:r w:rsidRPr="00927000">
              <w:rPr>
                <w:rFonts w:eastAsia="Times New Roman" w:cs="Times New Roman"/>
                <w:sz w:val="24"/>
                <w:szCs w:val="24"/>
              </w:rPr>
              <w:br/>
              <w:t xml:space="preserve">(0-3) С, </w:t>
            </w:r>
            <w:r w:rsidRPr="00927000">
              <w:rPr>
                <w:rFonts w:eastAsia="Times New Roman" w:cs="Times New Roman"/>
                <w:sz w:val="24"/>
                <w:szCs w:val="24"/>
              </w:rPr>
              <w:br/>
              <w:t>Е,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чернично-мелкотрав</w:t>
            </w:r>
            <w:r w:rsidRPr="00927000">
              <w:rPr>
                <w:rFonts w:eastAsia="Times New Roman" w:cs="Times New Roman"/>
                <w:sz w:val="24"/>
                <w:szCs w:val="24"/>
              </w:rPr>
              <w:softHyphen/>
              <w:t xml:space="preserve">ные (III-IV)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Лп</w:t>
            </w:r>
            <w:r w:rsidRPr="00927000">
              <w:rPr>
                <w:rFonts w:eastAsia="Times New Roman" w:cs="Times New Roman"/>
                <w:sz w:val="24"/>
                <w:szCs w:val="24"/>
              </w:rPr>
              <w:br/>
              <w:t xml:space="preserve">(0-3) С, </w:t>
            </w:r>
            <w:r w:rsidRPr="00927000">
              <w:rPr>
                <w:rFonts w:eastAsia="Times New Roman" w:cs="Times New Roman"/>
                <w:sz w:val="24"/>
                <w:szCs w:val="24"/>
              </w:rPr>
              <w:br/>
              <w:t>Е,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25-35</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Лп</w:t>
            </w:r>
            <w:r w:rsidRPr="00927000">
              <w:rPr>
                <w:rFonts w:eastAsia="Times New Roman" w:cs="Times New Roman"/>
                <w:sz w:val="24"/>
                <w:szCs w:val="24"/>
              </w:rPr>
              <w:br/>
              <w:t xml:space="preserve">(0-3) Е, </w:t>
            </w:r>
            <w:r w:rsidRPr="00927000">
              <w:rPr>
                <w:rFonts w:eastAsia="Times New Roman" w:cs="Times New Roman"/>
                <w:sz w:val="24"/>
                <w:szCs w:val="24"/>
              </w:rPr>
              <w:br/>
              <w:t>Д,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 xml:space="preserve">травные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25-30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0,8  </w:t>
            </w:r>
            <w:r w:rsidRPr="00927000">
              <w:rPr>
                <w:rFonts w:eastAsia="Times New Roman" w:cs="Times New Roman"/>
                <w:sz w:val="24"/>
                <w:szCs w:val="24"/>
              </w:rPr>
              <w:br/>
              <w:t>0,7</w:t>
            </w:r>
          </w:p>
        </w:tc>
        <w:tc>
          <w:tcPr>
            <w:tcW w:w="921"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r w:rsidRPr="00927000">
              <w:rPr>
                <w:rFonts w:eastAsia="Times New Roman" w:cs="Times New Roman"/>
                <w:sz w:val="24"/>
                <w:szCs w:val="24"/>
              </w:rPr>
              <w:br/>
              <w:t>10-15</w:t>
            </w:r>
          </w:p>
        </w:tc>
        <w:tc>
          <w:tcPr>
            <w:tcW w:w="91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 Лп</w:t>
            </w:r>
            <w:r w:rsidRPr="00927000">
              <w:rPr>
                <w:rFonts w:eastAsia="Times New Roman" w:cs="Times New Roman"/>
                <w:sz w:val="24"/>
                <w:szCs w:val="24"/>
              </w:rPr>
              <w:br/>
              <w:t xml:space="preserve">(0-3) Е. </w:t>
            </w:r>
            <w:r w:rsidRPr="00927000">
              <w:rPr>
                <w:rFonts w:eastAsia="Times New Roman" w:cs="Times New Roman"/>
                <w:sz w:val="24"/>
                <w:szCs w:val="24"/>
              </w:rPr>
              <w:br/>
              <w:t>Д, др.п.</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6.2. Насаждения, выращиваемые для целей пчеловодства (нектарная секция)</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6.2.1. Липовые насажде</w:t>
            </w:r>
            <w:r w:rsidRPr="00927000">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липняки сложные мелкотравные (II-III)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5-7</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0,6  </w:t>
            </w:r>
            <w:r w:rsidRPr="00927000">
              <w:rPr>
                <w:rFonts w:eastAsia="Times New Roman" w:cs="Times New Roman"/>
                <w:sz w:val="24"/>
                <w:szCs w:val="24"/>
              </w:rPr>
              <w:br/>
              <w:t>0,5</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10 Лп   </w:t>
            </w:r>
            <w:r w:rsidRPr="00927000">
              <w:rPr>
                <w:rFonts w:eastAsia="Times New Roman" w:cs="Times New Roman"/>
                <w:sz w:val="24"/>
                <w:szCs w:val="24"/>
              </w:rPr>
              <w:br/>
              <w:t>ед.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чернично-мелкотрав</w:t>
            </w:r>
            <w:r w:rsidRPr="00927000">
              <w:rPr>
                <w:rFonts w:eastAsia="Times New Roman" w:cs="Times New Roman"/>
                <w:sz w:val="24"/>
                <w:szCs w:val="24"/>
              </w:rPr>
              <w:softHyphen/>
              <w:t xml:space="preserve">ные (III-IV)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0,6  </w:t>
            </w:r>
            <w:r w:rsidRPr="00927000">
              <w:rPr>
                <w:rFonts w:eastAsia="Times New Roman" w:cs="Times New Roman"/>
                <w:sz w:val="24"/>
                <w:szCs w:val="24"/>
              </w:rPr>
              <w:br/>
              <w:t>0,5</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10 Лп   </w:t>
            </w:r>
            <w:r w:rsidRPr="00927000">
              <w:rPr>
                <w:rFonts w:eastAsia="Times New Roman" w:cs="Times New Roman"/>
                <w:sz w:val="24"/>
                <w:szCs w:val="24"/>
              </w:rPr>
              <w:br/>
              <w:t>ед.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 xml:space="preserve">ные (I-II)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5-7</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20-35</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0,6  </w:t>
            </w:r>
            <w:r w:rsidRPr="00927000">
              <w:rPr>
                <w:rFonts w:eastAsia="Times New Roman" w:cs="Times New Roman"/>
                <w:sz w:val="24"/>
                <w:szCs w:val="24"/>
              </w:rPr>
              <w:br/>
              <w:t>0,4</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20-40</w:t>
            </w:r>
            <w:r w:rsidRPr="00927000">
              <w:rPr>
                <w:rFonts w:eastAsia="Times New Roman" w:cs="Times New Roman"/>
                <w:sz w:val="24"/>
                <w:szCs w:val="24"/>
              </w:rPr>
              <w:b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10 Лп   </w:t>
            </w:r>
            <w:r w:rsidRPr="00927000">
              <w:rPr>
                <w:rFonts w:eastAsia="Times New Roman" w:cs="Times New Roman"/>
                <w:sz w:val="24"/>
                <w:szCs w:val="24"/>
              </w:rPr>
              <w:br/>
              <w:t>ед. др.п.</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 xml:space="preserve">травные (II-III)  </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0,7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0,6  </w:t>
            </w:r>
            <w:r w:rsidRPr="00927000">
              <w:rPr>
                <w:rFonts w:eastAsia="Times New Roman" w:cs="Times New Roman"/>
                <w:sz w:val="24"/>
                <w:szCs w:val="24"/>
              </w:rPr>
              <w:br/>
              <w:t>0,5</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10 Лп   </w:t>
            </w:r>
            <w:r w:rsidRPr="00927000">
              <w:rPr>
                <w:rFonts w:eastAsia="Times New Roman" w:cs="Times New Roman"/>
                <w:sz w:val="24"/>
                <w:szCs w:val="24"/>
              </w:rPr>
              <w:br/>
              <w:t>ед. др.п.</w:t>
            </w:r>
          </w:p>
        </w:tc>
      </w:tr>
      <w:tr w:rsidR="004478C4" w:rsidRPr="00927000" w:rsidTr="004478C4">
        <w:tc>
          <w:tcPr>
            <w:tcW w:w="2252" w:type="dxa"/>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6.2.2. Смешанные насаж</w:t>
            </w:r>
            <w:r w:rsidRPr="00927000">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мелкотрав</w:t>
            </w:r>
            <w:r w:rsidRPr="00927000">
              <w:rPr>
                <w:rFonts w:eastAsia="Times New Roman" w:cs="Times New Roman"/>
                <w:sz w:val="24"/>
                <w:szCs w:val="24"/>
              </w:rPr>
              <w:softHyphen/>
              <w:t>ные (II-III)</w:t>
            </w:r>
          </w:p>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br/>
              <w:t>чернично-мелкотрав</w:t>
            </w:r>
            <w:r w:rsidRPr="00927000">
              <w:rPr>
                <w:rFonts w:eastAsia="Times New Roman" w:cs="Times New Roman"/>
                <w:sz w:val="24"/>
                <w:szCs w:val="24"/>
              </w:rPr>
              <w:softHyphen/>
              <w:t xml:space="preserve">ные (III-IV)  </w:t>
            </w:r>
            <w:r w:rsidRPr="00927000">
              <w:rPr>
                <w:rFonts w:eastAsia="Times New Roman" w:cs="Times New Roman"/>
                <w:sz w:val="24"/>
                <w:szCs w:val="24"/>
              </w:rPr>
              <w:br/>
            </w:r>
          </w:p>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сложные широкотрав</w:t>
            </w:r>
            <w:r w:rsidRPr="00927000">
              <w:rPr>
                <w:rFonts w:eastAsia="Times New Roman" w:cs="Times New Roman"/>
                <w:sz w:val="24"/>
                <w:szCs w:val="24"/>
              </w:rPr>
              <w:softHyphen/>
              <w:t>ные (I-II)</w:t>
            </w:r>
          </w:p>
          <w:p w:rsidR="004478C4" w:rsidRPr="00927000" w:rsidRDefault="004478C4" w:rsidP="00EB31F9">
            <w:pPr>
              <w:tabs>
                <w:tab w:val="left" w:pos="0"/>
              </w:tabs>
              <w:autoSpaceDE w:val="0"/>
              <w:autoSpaceDN w:val="0"/>
              <w:adjustRightInd w:val="0"/>
              <w:rPr>
                <w:rFonts w:eastAsia="Times New Roman" w:cs="Times New Roman"/>
                <w:sz w:val="24"/>
                <w:szCs w:val="24"/>
              </w:rPr>
            </w:pPr>
          </w:p>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чернично-широко</w:t>
            </w:r>
            <w:r w:rsidRPr="00927000">
              <w:rPr>
                <w:rFonts w:eastAsia="Times New Roman" w:cs="Times New Roman"/>
                <w:sz w:val="24"/>
                <w:szCs w:val="24"/>
              </w:rPr>
              <w:softHyphen/>
              <w:t>травные (II-III)</w:t>
            </w:r>
          </w:p>
        </w:tc>
        <w:tc>
          <w:tcPr>
            <w:tcW w:w="745"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4-6 </w:t>
            </w:r>
            <w:r w:rsidRPr="00927000">
              <w:rPr>
                <w:rFonts w:eastAsia="Times New Roman" w:cs="Times New Roman"/>
                <w:sz w:val="24"/>
                <w:szCs w:val="24"/>
              </w:rPr>
              <w:br/>
            </w:r>
            <w:r w:rsidRPr="00927000">
              <w:rPr>
                <w:rFonts w:eastAsia="Times New Roman" w:cs="Times New Roman"/>
                <w:sz w:val="24"/>
                <w:szCs w:val="24"/>
              </w:rPr>
              <w:br/>
            </w:r>
            <w:r w:rsidRPr="00927000">
              <w:rPr>
                <w:rFonts w:eastAsia="Times New Roman" w:cs="Times New Roman"/>
                <w:sz w:val="24"/>
                <w:szCs w:val="24"/>
              </w:rPr>
              <w:br/>
              <w:t xml:space="preserve">4-6 </w:t>
            </w:r>
            <w:r w:rsidRPr="00927000">
              <w:rPr>
                <w:rFonts w:eastAsia="Times New Roman" w:cs="Times New Roman"/>
                <w:sz w:val="24"/>
                <w:szCs w:val="24"/>
              </w:rPr>
              <w:br/>
            </w:r>
            <w:r w:rsidRPr="00927000">
              <w:rPr>
                <w:rFonts w:eastAsia="Times New Roman" w:cs="Times New Roman"/>
                <w:sz w:val="24"/>
                <w:szCs w:val="24"/>
              </w:rPr>
              <w:br/>
            </w:r>
            <w:r w:rsidRPr="00927000">
              <w:rPr>
                <w:rFonts w:eastAsia="Times New Roman" w:cs="Times New Roman"/>
                <w:sz w:val="24"/>
                <w:szCs w:val="24"/>
              </w:rPr>
              <w:br/>
              <w:t xml:space="preserve">4-6 </w:t>
            </w:r>
            <w:r w:rsidRPr="00927000">
              <w:rPr>
                <w:rFonts w:eastAsia="Times New Roman" w:cs="Times New Roman"/>
                <w:sz w:val="24"/>
                <w:szCs w:val="24"/>
              </w:rPr>
              <w:br/>
            </w:r>
            <w:r w:rsidRPr="00927000">
              <w:rPr>
                <w:rFonts w:eastAsia="Times New Roman" w:cs="Times New Roman"/>
                <w:sz w:val="24"/>
                <w:szCs w:val="24"/>
              </w:rPr>
              <w:br/>
            </w:r>
            <w:r w:rsidRPr="00927000">
              <w:rPr>
                <w:rFonts w:eastAsia="Times New Roman" w:cs="Times New Roman"/>
                <w:sz w:val="24"/>
                <w:szCs w:val="24"/>
              </w:rPr>
              <w:br/>
              <w:t>4-6</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0,6  </w:t>
            </w:r>
            <w:r w:rsidRPr="00927000">
              <w:rPr>
                <w:rFonts w:eastAsia="Times New Roman" w:cs="Times New Roman"/>
                <w:sz w:val="24"/>
                <w:szCs w:val="24"/>
              </w:rPr>
              <w:br/>
              <w:t xml:space="preserve">0,5  </w:t>
            </w:r>
            <w:r w:rsidRPr="00927000">
              <w:rPr>
                <w:rFonts w:eastAsia="Times New Roman" w:cs="Times New Roman"/>
                <w:sz w:val="24"/>
                <w:szCs w:val="24"/>
              </w:rPr>
              <w:br/>
            </w:r>
            <w:r w:rsidRPr="00927000">
              <w:rPr>
                <w:rFonts w:eastAsia="Times New Roman" w:cs="Times New Roman"/>
                <w:sz w:val="24"/>
                <w:szCs w:val="24"/>
              </w:rPr>
              <w:br/>
              <w:t xml:space="preserve">0,6  </w:t>
            </w:r>
            <w:r w:rsidRPr="00927000">
              <w:rPr>
                <w:rFonts w:eastAsia="Times New Roman" w:cs="Times New Roman"/>
                <w:sz w:val="24"/>
                <w:szCs w:val="24"/>
              </w:rPr>
              <w:br/>
              <w:t xml:space="preserve">0,5  </w:t>
            </w:r>
            <w:r w:rsidRPr="00927000">
              <w:rPr>
                <w:rFonts w:eastAsia="Times New Roman" w:cs="Times New Roman"/>
                <w:sz w:val="24"/>
                <w:szCs w:val="24"/>
              </w:rPr>
              <w:br/>
            </w:r>
            <w:r w:rsidRPr="00927000">
              <w:rPr>
                <w:rFonts w:eastAsia="Times New Roman" w:cs="Times New Roman"/>
                <w:sz w:val="24"/>
                <w:szCs w:val="24"/>
              </w:rPr>
              <w:br/>
              <w:t xml:space="preserve">0,6  </w:t>
            </w:r>
            <w:r w:rsidRPr="00927000">
              <w:rPr>
                <w:rFonts w:eastAsia="Times New Roman" w:cs="Times New Roman"/>
                <w:sz w:val="24"/>
                <w:szCs w:val="24"/>
              </w:rPr>
              <w:br/>
              <w:t xml:space="preserve">0,6  </w:t>
            </w:r>
            <w:r w:rsidRPr="00927000">
              <w:rPr>
                <w:rFonts w:eastAsia="Times New Roman" w:cs="Times New Roman"/>
                <w:sz w:val="24"/>
                <w:szCs w:val="24"/>
              </w:rPr>
              <w:br/>
            </w:r>
            <w:r w:rsidRPr="00927000">
              <w:rPr>
                <w:rFonts w:eastAsia="Times New Roman" w:cs="Times New Roman"/>
                <w:sz w:val="24"/>
                <w:szCs w:val="24"/>
              </w:rPr>
              <w:br/>
              <w:t xml:space="preserve">0,6  </w:t>
            </w:r>
            <w:r w:rsidRPr="00927000">
              <w:rPr>
                <w:rFonts w:eastAsia="Times New Roman" w:cs="Times New Roman"/>
                <w:sz w:val="24"/>
                <w:szCs w:val="24"/>
              </w:rPr>
              <w:br/>
              <w:t>0,5</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20-35</w:t>
            </w:r>
            <w:r w:rsidRPr="00927000">
              <w:rPr>
                <w:rFonts w:eastAsia="Times New Roman" w:cs="Times New Roman"/>
                <w:sz w:val="24"/>
                <w:szCs w:val="24"/>
              </w:rPr>
              <w:br/>
              <w:t>8-12</w:t>
            </w:r>
            <w:r w:rsidRPr="00927000">
              <w:rPr>
                <w:rFonts w:eastAsia="Times New Roman" w:cs="Times New Roman"/>
                <w:sz w:val="24"/>
                <w:szCs w:val="24"/>
              </w:rPr>
              <w:br/>
            </w:r>
            <w:r w:rsidRPr="00927000">
              <w:rPr>
                <w:rFonts w:eastAsia="Times New Roman" w:cs="Times New Roman"/>
                <w:sz w:val="24"/>
                <w:szCs w:val="24"/>
              </w:rPr>
              <w:br/>
              <w:t>20-35</w:t>
            </w:r>
            <w:r w:rsidRPr="00927000">
              <w:rPr>
                <w:rFonts w:eastAsia="Times New Roman" w:cs="Times New Roman"/>
                <w:sz w:val="24"/>
                <w:szCs w:val="24"/>
              </w:rPr>
              <w:br/>
              <w:t>8-12</w:t>
            </w:r>
            <w:r w:rsidRPr="00927000">
              <w:rPr>
                <w:rFonts w:eastAsia="Times New Roman" w:cs="Times New Roman"/>
                <w:sz w:val="24"/>
                <w:szCs w:val="24"/>
              </w:rPr>
              <w:br/>
            </w:r>
            <w:r w:rsidRPr="00927000">
              <w:rPr>
                <w:rFonts w:eastAsia="Times New Roman" w:cs="Times New Roman"/>
                <w:sz w:val="24"/>
                <w:szCs w:val="24"/>
              </w:rPr>
              <w:br/>
              <w:t>20-40</w:t>
            </w:r>
            <w:r w:rsidRPr="00927000">
              <w:rPr>
                <w:rFonts w:eastAsia="Times New Roman" w:cs="Times New Roman"/>
                <w:sz w:val="24"/>
                <w:szCs w:val="24"/>
              </w:rPr>
              <w:br/>
              <w:t>8-12</w:t>
            </w:r>
            <w:r w:rsidRPr="00927000">
              <w:rPr>
                <w:rFonts w:eastAsia="Times New Roman" w:cs="Times New Roman"/>
                <w:sz w:val="24"/>
                <w:szCs w:val="24"/>
              </w:rPr>
              <w:br/>
            </w:r>
            <w:r w:rsidRPr="00927000">
              <w:rPr>
                <w:rFonts w:eastAsia="Times New Roman" w:cs="Times New Roman"/>
                <w:sz w:val="24"/>
                <w:szCs w:val="24"/>
              </w:rPr>
              <w:br/>
              <w:t>20-35</w:t>
            </w:r>
            <w:r w:rsidRPr="00927000">
              <w:rPr>
                <w:rFonts w:eastAsia="Times New Roman" w:cs="Times New Roman"/>
                <w:sz w:val="24"/>
                <w:szCs w:val="24"/>
              </w:rPr>
              <w:br/>
              <w:t>8-12</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0,6  </w:t>
            </w:r>
            <w:r w:rsidRPr="00927000">
              <w:rPr>
                <w:rFonts w:eastAsia="Times New Roman" w:cs="Times New Roman"/>
                <w:sz w:val="24"/>
                <w:szCs w:val="24"/>
              </w:rPr>
              <w:br/>
              <w:t xml:space="preserve">0,5  </w:t>
            </w:r>
            <w:r w:rsidRPr="00927000">
              <w:rPr>
                <w:rFonts w:eastAsia="Times New Roman" w:cs="Times New Roman"/>
                <w:sz w:val="24"/>
                <w:szCs w:val="24"/>
              </w:rPr>
              <w:br/>
            </w:r>
            <w:r w:rsidRPr="00927000">
              <w:rPr>
                <w:rFonts w:eastAsia="Times New Roman" w:cs="Times New Roman"/>
                <w:sz w:val="24"/>
                <w:szCs w:val="24"/>
              </w:rPr>
              <w:br/>
              <w:t xml:space="preserve">0,6  </w:t>
            </w:r>
            <w:r w:rsidRPr="00927000">
              <w:rPr>
                <w:rFonts w:eastAsia="Times New Roman" w:cs="Times New Roman"/>
                <w:sz w:val="24"/>
                <w:szCs w:val="24"/>
              </w:rPr>
              <w:br/>
              <w:t xml:space="preserve">0,5  </w:t>
            </w:r>
            <w:r w:rsidRPr="00927000">
              <w:rPr>
                <w:rFonts w:eastAsia="Times New Roman" w:cs="Times New Roman"/>
                <w:sz w:val="24"/>
                <w:szCs w:val="24"/>
              </w:rPr>
              <w:br/>
            </w:r>
            <w:r w:rsidRPr="00927000">
              <w:rPr>
                <w:rFonts w:eastAsia="Times New Roman" w:cs="Times New Roman"/>
                <w:sz w:val="24"/>
                <w:szCs w:val="24"/>
              </w:rPr>
              <w:br/>
              <w:t xml:space="preserve">0,6  </w:t>
            </w:r>
            <w:r w:rsidRPr="00927000">
              <w:rPr>
                <w:rFonts w:eastAsia="Times New Roman" w:cs="Times New Roman"/>
                <w:sz w:val="24"/>
                <w:szCs w:val="24"/>
              </w:rPr>
              <w:br/>
              <w:t xml:space="preserve">0,4  </w:t>
            </w:r>
            <w:r w:rsidRPr="00927000">
              <w:rPr>
                <w:rFonts w:eastAsia="Times New Roman" w:cs="Times New Roman"/>
                <w:sz w:val="24"/>
                <w:szCs w:val="24"/>
              </w:rPr>
              <w:br/>
            </w:r>
            <w:r w:rsidRPr="00927000">
              <w:rPr>
                <w:rFonts w:eastAsia="Times New Roman" w:cs="Times New Roman"/>
                <w:sz w:val="24"/>
                <w:szCs w:val="24"/>
              </w:rPr>
              <w:br/>
              <w:t xml:space="preserve">0,6  </w:t>
            </w:r>
            <w:r w:rsidRPr="00927000">
              <w:rPr>
                <w:rFonts w:eastAsia="Times New Roman" w:cs="Times New Roman"/>
                <w:sz w:val="24"/>
                <w:szCs w:val="24"/>
              </w:rPr>
              <w:br/>
              <w:t>0,5</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r w:rsidRPr="00927000">
              <w:rPr>
                <w:rFonts w:eastAsia="Times New Roman" w:cs="Times New Roman"/>
                <w:sz w:val="24"/>
                <w:szCs w:val="24"/>
              </w:rPr>
              <w:br/>
              <w:t>10-15</w:t>
            </w:r>
            <w:r w:rsidRPr="00927000">
              <w:rPr>
                <w:rFonts w:eastAsia="Times New Roman" w:cs="Times New Roman"/>
                <w:sz w:val="24"/>
                <w:szCs w:val="24"/>
              </w:rPr>
              <w:br/>
            </w:r>
            <w:r w:rsidRPr="00927000">
              <w:rPr>
                <w:rFonts w:eastAsia="Times New Roman" w:cs="Times New Roman"/>
                <w:sz w:val="24"/>
                <w:szCs w:val="24"/>
              </w:rPr>
              <w:br/>
              <w:t>20-30</w:t>
            </w:r>
            <w:r w:rsidRPr="00927000">
              <w:rPr>
                <w:rFonts w:eastAsia="Times New Roman" w:cs="Times New Roman"/>
                <w:sz w:val="24"/>
                <w:szCs w:val="24"/>
              </w:rPr>
              <w:br/>
              <w:t>10-15</w:t>
            </w:r>
            <w:r w:rsidRPr="00927000">
              <w:rPr>
                <w:rFonts w:eastAsia="Times New Roman" w:cs="Times New Roman"/>
                <w:sz w:val="24"/>
                <w:szCs w:val="24"/>
              </w:rPr>
              <w:br/>
            </w:r>
            <w:r w:rsidRPr="00927000">
              <w:rPr>
                <w:rFonts w:eastAsia="Times New Roman" w:cs="Times New Roman"/>
                <w:sz w:val="24"/>
                <w:szCs w:val="24"/>
              </w:rPr>
              <w:br/>
              <w:t>20-40</w:t>
            </w:r>
            <w:r w:rsidRPr="00927000">
              <w:rPr>
                <w:rFonts w:eastAsia="Times New Roman" w:cs="Times New Roman"/>
                <w:sz w:val="24"/>
                <w:szCs w:val="24"/>
              </w:rPr>
              <w:br/>
              <w:t>10-15</w:t>
            </w:r>
            <w:r w:rsidRPr="00927000">
              <w:rPr>
                <w:rFonts w:eastAsia="Times New Roman" w:cs="Times New Roman"/>
                <w:sz w:val="24"/>
                <w:szCs w:val="24"/>
              </w:rPr>
              <w:br/>
            </w:r>
            <w:r w:rsidRPr="00927000">
              <w:rPr>
                <w:rFonts w:eastAsia="Times New Roman" w:cs="Times New Roman"/>
                <w:sz w:val="24"/>
                <w:szCs w:val="24"/>
              </w:rPr>
              <w:br/>
              <w:t>20-30</w:t>
            </w:r>
            <w:r w:rsidRPr="00927000">
              <w:rPr>
                <w:rFonts w:eastAsia="Times New Roman" w:cs="Times New Roman"/>
                <w:sz w:val="24"/>
                <w:szCs w:val="24"/>
              </w:rPr>
              <w:b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(9-10) Лп</w:t>
            </w:r>
            <w:r w:rsidRPr="00927000">
              <w:rPr>
                <w:rFonts w:eastAsia="Times New Roman" w:cs="Times New Roman"/>
                <w:sz w:val="24"/>
                <w:szCs w:val="24"/>
              </w:rPr>
              <w:br/>
              <w:t xml:space="preserve">(0-1)  </w:t>
            </w:r>
            <w:r w:rsidRPr="00927000">
              <w:rPr>
                <w:rFonts w:eastAsia="Times New Roman" w:cs="Times New Roman"/>
                <w:sz w:val="24"/>
                <w:szCs w:val="24"/>
              </w:rPr>
              <w:br/>
              <w:t xml:space="preserve">др.п.   </w:t>
            </w:r>
            <w:r w:rsidRPr="00927000">
              <w:rPr>
                <w:rFonts w:eastAsia="Times New Roman" w:cs="Times New Roman"/>
                <w:sz w:val="24"/>
                <w:szCs w:val="24"/>
              </w:rPr>
              <w:br/>
              <w:t>(9-10) Лп</w:t>
            </w:r>
            <w:r w:rsidRPr="00927000">
              <w:rPr>
                <w:rFonts w:eastAsia="Times New Roman" w:cs="Times New Roman"/>
                <w:sz w:val="24"/>
                <w:szCs w:val="24"/>
              </w:rPr>
              <w:br/>
              <w:t xml:space="preserve">(0-1)  </w:t>
            </w:r>
            <w:r w:rsidRPr="00927000">
              <w:rPr>
                <w:rFonts w:eastAsia="Times New Roman" w:cs="Times New Roman"/>
                <w:sz w:val="24"/>
                <w:szCs w:val="24"/>
              </w:rPr>
              <w:br/>
              <w:t xml:space="preserve">др.п.   </w:t>
            </w:r>
            <w:r w:rsidRPr="00927000">
              <w:rPr>
                <w:rFonts w:eastAsia="Times New Roman" w:cs="Times New Roman"/>
                <w:sz w:val="24"/>
                <w:szCs w:val="24"/>
              </w:rPr>
              <w:br/>
              <w:t>(9-10) Лп</w:t>
            </w:r>
            <w:r w:rsidRPr="00927000">
              <w:rPr>
                <w:rFonts w:eastAsia="Times New Roman" w:cs="Times New Roman"/>
                <w:sz w:val="24"/>
                <w:szCs w:val="24"/>
              </w:rPr>
              <w:br/>
              <w:t xml:space="preserve">(0-1)  </w:t>
            </w:r>
            <w:r w:rsidRPr="00927000">
              <w:rPr>
                <w:rFonts w:eastAsia="Times New Roman" w:cs="Times New Roman"/>
                <w:sz w:val="24"/>
                <w:szCs w:val="24"/>
              </w:rPr>
              <w:br/>
              <w:t xml:space="preserve">др.п.   </w:t>
            </w:r>
            <w:r w:rsidRPr="00927000">
              <w:rPr>
                <w:rFonts w:eastAsia="Times New Roman" w:cs="Times New Roman"/>
                <w:sz w:val="24"/>
                <w:szCs w:val="24"/>
              </w:rPr>
              <w:br/>
              <w:t>(9-10) Лп</w:t>
            </w:r>
            <w:r w:rsidRPr="00927000">
              <w:rPr>
                <w:rFonts w:eastAsia="Times New Roman" w:cs="Times New Roman"/>
                <w:sz w:val="24"/>
                <w:szCs w:val="24"/>
              </w:rPr>
              <w:br/>
              <w:t xml:space="preserve">(0-1)  </w:t>
            </w:r>
            <w:r w:rsidRPr="00927000">
              <w:rPr>
                <w:rFonts w:eastAsia="Times New Roman" w:cs="Times New Roman"/>
                <w:sz w:val="24"/>
                <w:szCs w:val="24"/>
              </w:rPr>
              <w:br/>
              <w:t>др.п.</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7. Ольховые насаждения</w:t>
            </w:r>
          </w:p>
        </w:tc>
      </w:tr>
      <w:tr w:rsidR="004478C4" w:rsidRPr="00927000" w:rsidTr="004478C4">
        <w:tc>
          <w:tcPr>
            <w:tcW w:w="2252" w:type="dxa"/>
            <w:vMerge w:val="restart"/>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7.1. Черноольховые наса</w:t>
            </w:r>
            <w:r w:rsidRPr="00927000">
              <w:rPr>
                <w:rFonts w:eastAsia="Times New Roman" w:cs="Times New Roman"/>
                <w:sz w:val="24"/>
                <w:szCs w:val="24"/>
              </w:rPr>
              <w:softHyphen/>
              <w:t>ждения чистые и с уча</w:t>
            </w:r>
            <w:r w:rsidRPr="00927000">
              <w:rPr>
                <w:rFonts w:eastAsia="Times New Roman" w:cs="Times New Roman"/>
                <w:sz w:val="24"/>
                <w:szCs w:val="24"/>
              </w:rPr>
              <w:softHyphen/>
              <w:t xml:space="preserve">стием других </w:t>
            </w:r>
            <w:r w:rsidRPr="00927000">
              <w:rPr>
                <w:rFonts w:eastAsia="Times New Roman" w:cs="Times New Roman"/>
                <w:sz w:val="24"/>
                <w:szCs w:val="24"/>
              </w:rPr>
              <w:lastRenderedPageBreak/>
              <w:t>мягколист</w:t>
            </w:r>
            <w:r w:rsidRPr="00927000">
              <w:rPr>
                <w:rFonts w:eastAsia="Times New Roman" w:cs="Times New Roman"/>
                <w:sz w:val="24"/>
                <w:szCs w:val="24"/>
              </w:rPr>
              <w:softHyphen/>
              <w:t>венных пород в составе</w:t>
            </w:r>
          </w:p>
        </w:tc>
        <w:tc>
          <w:tcPr>
            <w:tcW w:w="1936" w:type="dxa"/>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lastRenderedPageBreak/>
              <w:t>Черноальшатники приручейно-крупно</w:t>
            </w:r>
            <w:r w:rsidRPr="00927000">
              <w:rPr>
                <w:rFonts w:eastAsia="Times New Roman" w:cs="Times New Roman"/>
                <w:sz w:val="24"/>
                <w:szCs w:val="24"/>
              </w:rPr>
              <w:softHyphen/>
              <w:t xml:space="preserve">травные </w:t>
            </w:r>
            <w:r w:rsidRPr="00927000">
              <w:rPr>
                <w:rFonts w:eastAsia="Times New Roman" w:cs="Times New Roman"/>
                <w:sz w:val="24"/>
                <w:szCs w:val="24"/>
              </w:rPr>
              <w:lastRenderedPageBreak/>
              <w:t>(</w:t>
            </w:r>
            <w:r w:rsidRPr="00927000">
              <w:rPr>
                <w:rFonts w:eastAsia="Times New Roman" w:cs="Times New Roman"/>
                <w:sz w:val="24"/>
                <w:szCs w:val="24"/>
                <w:lang w:val="en-US"/>
              </w:rPr>
              <w:t>II</w:t>
            </w:r>
            <w:r w:rsidRPr="00927000">
              <w:rPr>
                <w:rFonts w:eastAsia="Times New Roman" w:cs="Times New Roman"/>
                <w:sz w:val="24"/>
                <w:szCs w:val="24"/>
              </w:rPr>
              <w:t>-</w:t>
            </w:r>
            <w:r w:rsidRPr="00927000">
              <w:rPr>
                <w:rFonts w:eastAsia="Times New Roman" w:cs="Times New Roman"/>
                <w:sz w:val="24"/>
                <w:szCs w:val="24"/>
                <w:lang w:val="en-US"/>
              </w:rPr>
              <w:t>I</w:t>
            </w:r>
            <w:r w:rsidRPr="00927000">
              <w:rPr>
                <w:rFonts w:eastAsia="Times New Roman" w:cs="Times New Roman"/>
                <w:sz w:val="24"/>
                <w:szCs w:val="24"/>
              </w:rPr>
              <w:t>)</w:t>
            </w:r>
          </w:p>
        </w:tc>
        <w:tc>
          <w:tcPr>
            <w:tcW w:w="75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lastRenderedPageBreak/>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lang w:val="en-US"/>
              </w:rPr>
              <w:t>&gt;</w:t>
            </w: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15-25</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Ол. ч.</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 xml:space="preserve">(0-3) Е, </w:t>
            </w:r>
            <w:r w:rsidRPr="00927000">
              <w:rPr>
                <w:rFonts w:eastAsia="Times New Roman" w:cs="Times New Roman"/>
                <w:sz w:val="24"/>
                <w:szCs w:val="24"/>
              </w:rPr>
              <w:lastRenderedPageBreak/>
              <w:t>Д</w:t>
            </w:r>
          </w:p>
        </w:tc>
      </w:tr>
      <w:tr w:rsidR="004478C4" w:rsidRPr="00927000" w:rsidTr="004478C4">
        <w:tc>
          <w:tcPr>
            <w:tcW w:w="2252" w:type="dxa"/>
            <w:vMerge/>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1936" w:type="dxa"/>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Черноальшатники болотно-крупно-трав</w:t>
            </w:r>
            <w:r w:rsidRPr="00927000">
              <w:rPr>
                <w:rFonts w:eastAsia="Times New Roman" w:cs="Times New Roman"/>
                <w:sz w:val="24"/>
                <w:szCs w:val="24"/>
              </w:rPr>
              <w:softHyphen/>
              <w:t>ные (</w:t>
            </w:r>
            <w:r w:rsidRPr="00927000">
              <w:rPr>
                <w:rFonts w:eastAsia="Times New Roman" w:cs="Times New Roman"/>
                <w:sz w:val="24"/>
                <w:szCs w:val="24"/>
                <w:lang w:val="en-US"/>
              </w:rPr>
              <w:t>III</w:t>
            </w:r>
            <w:r w:rsidRPr="00927000">
              <w:rPr>
                <w:rFonts w:eastAsia="Times New Roman" w:cs="Times New Roman"/>
                <w:sz w:val="24"/>
                <w:szCs w:val="24"/>
              </w:rPr>
              <w:t>-</w:t>
            </w:r>
            <w:r w:rsidRPr="00927000">
              <w:rPr>
                <w:rFonts w:eastAsia="Times New Roman" w:cs="Times New Roman"/>
                <w:sz w:val="24"/>
                <w:szCs w:val="24"/>
                <w:lang w:val="en-US"/>
              </w:rPr>
              <w:t>II</w:t>
            </w:r>
            <w:r w:rsidRPr="00927000">
              <w:rPr>
                <w:rFonts w:eastAsia="Times New Roman" w:cs="Times New Roman"/>
                <w:sz w:val="24"/>
                <w:szCs w:val="24"/>
              </w:rPr>
              <w:t>)</w:t>
            </w:r>
          </w:p>
        </w:tc>
        <w:tc>
          <w:tcPr>
            <w:tcW w:w="75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lang w:val="en-US"/>
              </w:rPr>
              <w:t>&gt;</w:t>
            </w: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15-25</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 Ол. ч., ед. др. п.</w:t>
            </w:r>
          </w:p>
        </w:tc>
      </w:tr>
      <w:tr w:rsidR="004478C4" w:rsidRPr="00927000" w:rsidTr="004478C4">
        <w:tc>
          <w:tcPr>
            <w:tcW w:w="2252" w:type="dxa"/>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7.2. Смешанные насажде</w:t>
            </w:r>
            <w:r w:rsidRPr="00927000">
              <w:rPr>
                <w:rFonts w:eastAsia="Times New Roman" w:cs="Times New Roman"/>
                <w:sz w:val="24"/>
                <w:szCs w:val="24"/>
              </w:rPr>
              <w:softHyphen/>
              <w:t>ния с преобладанием ольхи черной и участием в составе других ценных пород</w:t>
            </w:r>
          </w:p>
        </w:tc>
        <w:tc>
          <w:tcPr>
            <w:tcW w:w="1936" w:type="dxa"/>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Черноальшатники приручейно-крупно</w:t>
            </w:r>
            <w:r w:rsidRPr="00927000">
              <w:rPr>
                <w:rFonts w:eastAsia="Times New Roman" w:cs="Times New Roman"/>
                <w:sz w:val="24"/>
                <w:szCs w:val="24"/>
              </w:rPr>
              <w:softHyphen/>
              <w:t>травные (</w:t>
            </w:r>
            <w:r w:rsidRPr="00927000">
              <w:rPr>
                <w:rFonts w:eastAsia="Times New Roman" w:cs="Times New Roman"/>
                <w:sz w:val="24"/>
                <w:szCs w:val="24"/>
                <w:lang w:val="en-US"/>
              </w:rPr>
              <w:t>II</w:t>
            </w:r>
            <w:r w:rsidRPr="00927000">
              <w:rPr>
                <w:rFonts w:eastAsia="Times New Roman" w:cs="Times New Roman"/>
                <w:sz w:val="24"/>
                <w:szCs w:val="24"/>
              </w:rPr>
              <w:t>-</w:t>
            </w:r>
            <w:r w:rsidRPr="00927000">
              <w:rPr>
                <w:rFonts w:eastAsia="Times New Roman" w:cs="Times New Roman"/>
                <w:sz w:val="24"/>
                <w:szCs w:val="24"/>
                <w:lang w:val="en-US"/>
              </w:rPr>
              <w:t>I</w:t>
            </w:r>
            <w:r w:rsidRPr="00927000">
              <w:rPr>
                <w:rFonts w:eastAsia="Times New Roman" w:cs="Times New Roman"/>
                <w:sz w:val="24"/>
                <w:szCs w:val="24"/>
              </w:rPr>
              <w:t>)</w:t>
            </w:r>
          </w:p>
        </w:tc>
        <w:tc>
          <w:tcPr>
            <w:tcW w:w="75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0,6</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8-10</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0,7</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20-25</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10-15</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(6-8) Ол. ч., (2-4) Е. Д. др. п.</w:t>
            </w: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8. Тополевые насаждения</w:t>
            </w:r>
          </w:p>
        </w:tc>
      </w:tr>
      <w:tr w:rsidR="004478C4" w:rsidRPr="00927000" w:rsidTr="004478C4">
        <w:tc>
          <w:tcPr>
            <w:tcW w:w="2252" w:type="dxa"/>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Тополевые насаждения чистые и с примесью других пород</w:t>
            </w:r>
          </w:p>
        </w:tc>
        <w:tc>
          <w:tcPr>
            <w:tcW w:w="1958" w:type="dxa"/>
            <w:gridSpan w:val="3"/>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737"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2-4</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15-30</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5-8</w:t>
            </w:r>
          </w:p>
        </w:tc>
        <w:tc>
          <w:tcPr>
            <w:tcW w:w="1041"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0,9</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0,7</w:t>
            </w:r>
          </w:p>
        </w:tc>
        <w:tc>
          <w:tcPr>
            <w:tcW w:w="92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20-35</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7-10</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927000" w:rsidTr="004478C4">
        <w:trPr>
          <w:trHeight w:val="454"/>
        </w:trPr>
        <w:tc>
          <w:tcPr>
            <w:tcW w:w="9819" w:type="dxa"/>
            <w:gridSpan w:val="12"/>
            <w:vAlign w:val="center"/>
          </w:tcPr>
          <w:p w:rsidR="004478C4" w:rsidRPr="00927000" w:rsidRDefault="004478C4" w:rsidP="00EB31F9">
            <w:pPr>
              <w:tabs>
                <w:tab w:val="left" w:pos="0"/>
              </w:tabs>
              <w:autoSpaceDE w:val="0"/>
              <w:autoSpaceDN w:val="0"/>
              <w:adjustRightInd w:val="0"/>
              <w:jc w:val="center"/>
              <w:rPr>
                <w:rFonts w:eastAsia="Times New Roman" w:cs="Times New Roman"/>
                <w:b/>
                <w:sz w:val="24"/>
                <w:szCs w:val="24"/>
              </w:rPr>
            </w:pPr>
            <w:r w:rsidRPr="00927000">
              <w:rPr>
                <w:rFonts w:eastAsia="Times New Roman" w:cs="Times New Roman"/>
                <w:b/>
                <w:sz w:val="24"/>
                <w:szCs w:val="24"/>
              </w:rPr>
              <w:t>9. Ветловые насаждения</w:t>
            </w:r>
          </w:p>
        </w:tc>
      </w:tr>
      <w:tr w:rsidR="004478C4" w:rsidRPr="00927000" w:rsidTr="004478C4">
        <w:tc>
          <w:tcPr>
            <w:tcW w:w="2252" w:type="dxa"/>
          </w:tcPr>
          <w:p w:rsidR="004478C4" w:rsidRPr="00927000" w:rsidRDefault="004478C4" w:rsidP="00EB31F9">
            <w:pPr>
              <w:tabs>
                <w:tab w:val="left" w:pos="0"/>
              </w:tabs>
              <w:autoSpaceDE w:val="0"/>
              <w:autoSpaceDN w:val="0"/>
              <w:adjustRightInd w:val="0"/>
              <w:rPr>
                <w:rFonts w:eastAsia="Times New Roman" w:cs="Times New Roman"/>
                <w:sz w:val="24"/>
                <w:szCs w:val="24"/>
              </w:rPr>
            </w:pPr>
            <w:r w:rsidRPr="00927000">
              <w:rPr>
                <w:rFonts w:eastAsia="Times New Roman" w:cs="Times New Roman"/>
                <w:sz w:val="24"/>
                <w:szCs w:val="24"/>
              </w:rPr>
              <w:t>Ветловые насаждения чистые и с примесью других пород</w:t>
            </w:r>
          </w:p>
        </w:tc>
        <w:tc>
          <w:tcPr>
            <w:tcW w:w="1936" w:type="dxa"/>
          </w:tcPr>
          <w:p w:rsidR="004478C4" w:rsidRPr="00927000" w:rsidRDefault="004478C4" w:rsidP="00EB31F9">
            <w:pPr>
              <w:tabs>
                <w:tab w:val="left" w:pos="0"/>
              </w:tabs>
              <w:autoSpaceDE w:val="0"/>
              <w:autoSpaceDN w:val="0"/>
              <w:adjustRightInd w:val="0"/>
              <w:rPr>
                <w:rFonts w:eastAsia="Times New Roman" w:cs="Times New Roman"/>
                <w:sz w:val="24"/>
                <w:szCs w:val="24"/>
              </w:rPr>
            </w:pPr>
          </w:p>
        </w:tc>
        <w:tc>
          <w:tcPr>
            <w:tcW w:w="759" w:type="dxa"/>
            <w:gridSpan w:val="3"/>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3-4</w:t>
            </w:r>
          </w:p>
        </w:tc>
        <w:tc>
          <w:tcPr>
            <w:tcW w:w="1093"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0,7</w:t>
            </w:r>
          </w:p>
        </w:tc>
        <w:tc>
          <w:tcPr>
            <w:tcW w:w="900"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20-30</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5-7</w:t>
            </w:r>
          </w:p>
        </w:tc>
        <w:tc>
          <w:tcPr>
            <w:tcW w:w="1047"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0,8</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0,7</w:t>
            </w:r>
          </w:p>
        </w:tc>
        <w:tc>
          <w:tcPr>
            <w:tcW w:w="923" w:type="dxa"/>
            <w:gridSpan w:val="2"/>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15-20</w:t>
            </w:r>
          </w:p>
          <w:p w:rsidR="004478C4" w:rsidRPr="00927000" w:rsidRDefault="004478C4" w:rsidP="00EB31F9">
            <w:pPr>
              <w:tabs>
                <w:tab w:val="left" w:pos="0"/>
              </w:tabs>
              <w:autoSpaceDE w:val="0"/>
              <w:autoSpaceDN w:val="0"/>
              <w:adjustRightInd w:val="0"/>
              <w:jc w:val="center"/>
              <w:rPr>
                <w:rFonts w:eastAsia="Times New Roman" w:cs="Times New Roman"/>
                <w:sz w:val="24"/>
                <w:szCs w:val="24"/>
              </w:rPr>
            </w:pPr>
            <w:r w:rsidRPr="00927000">
              <w:rPr>
                <w:rFonts w:eastAsia="Times New Roman" w:cs="Times New Roman"/>
                <w:sz w:val="24"/>
                <w:szCs w:val="24"/>
              </w:rPr>
              <w:t>7-8</w:t>
            </w:r>
          </w:p>
        </w:tc>
        <w:tc>
          <w:tcPr>
            <w:tcW w:w="909" w:type="dxa"/>
          </w:tcPr>
          <w:p w:rsidR="004478C4" w:rsidRPr="00927000"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927000">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955690" w:rsidRDefault="00955690" w:rsidP="00EB31F9">
      <w:pPr>
        <w:tabs>
          <w:tab w:val="left" w:pos="0"/>
        </w:tabs>
        <w:ind w:firstLine="709"/>
        <w:jc w:val="both"/>
        <w:rPr>
          <w:rFonts w:cs="Times New Roman"/>
          <w:szCs w:val="24"/>
          <w:lang w:eastAsia="en-US"/>
        </w:rPr>
      </w:pPr>
    </w:p>
    <w:p w:rsidR="00927000" w:rsidRDefault="00927000" w:rsidP="00EB31F9">
      <w:pPr>
        <w:tabs>
          <w:tab w:val="left" w:pos="0"/>
        </w:tabs>
        <w:ind w:firstLine="709"/>
        <w:jc w:val="both"/>
        <w:rPr>
          <w:rFonts w:cs="Times New Roman"/>
          <w:szCs w:val="24"/>
          <w:lang w:eastAsia="en-US"/>
        </w:rPr>
      </w:pPr>
    </w:p>
    <w:p w:rsidR="00927000" w:rsidRDefault="00927000" w:rsidP="00EB31F9">
      <w:pPr>
        <w:tabs>
          <w:tab w:val="left" w:pos="0"/>
        </w:tabs>
        <w:ind w:firstLine="709"/>
        <w:jc w:val="both"/>
        <w:rPr>
          <w:rFonts w:cs="Times New Roman"/>
          <w:szCs w:val="24"/>
          <w:lang w:eastAsia="en-US"/>
        </w:rPr>
      </w:pPr>
    </w:p>
    <w:p w:rsidR="00927000" w:rsidRDefault="00927000" w:rsidP="00EB31F9">
      <w:pPr>
        <w:tabs>
          <w:tab w:val="left" w:pos="0"/>
        </w:tabs>
        <w:ind w:firstLine="709"/>
        <w:jc w:val="both"/>
        <w:rPr>
          <w:rFonts w:cs="Times New Roman"/>
          <w:szCs w:val="24"/>
          <w:lang w:eastAsia="en-US"/>
        </w:rPr>
      </w:pPr>
    </w:p>
    <w:p w:rsidR="00927000" w:rsidRDefault="00927000" w:rsidP="00EB31F9">
      <w:pPr>
        <w:tabs>
          <w:tab w:val="left" w:pos="0"/>
        </w:tabs>
        <w:ind w:firstLine="709"/>
        <w:jc w:val="both"/>
        <w:rPr>
          <w:rFonts w:cs="Times New Roman"/>
          <w:szCs w:val="24"/>
          <w:lang w:eastAsia="en-US"/>
        </w:rPr>
      </w:pPr>
    </w:p>
    <w:p w:rsidR="00927000" w:rsidRDefault="00927000" w:rsidP="00EB31F9">
      <w:pPr>
        <w:tabs>
          <w:tab w:val="left" w:pos="0"/>
        </w:tabs>
        <w:ind w:firstLine="709"/>
        <w:jc w:val="both"/>
        <w:rPr>
          <w:rFonts w:cs="Times New Roman"/>
          <w:szCs w:val="24"/>
          <w:lang w:eastAsia="en-US"/>
        </w:rPr>
      </w:pPr>
    </w:p>
    <w:p w:rsidR="004478C4" w:rsidRPr="00523791" w:rsidRDefault="004478C4" w:rsidP="008F6E08">
      <w:pPr>
        <w:pStyle w:val="affffb"/>
      </w:pPr>
      <w:bookmarkStart w:id="30" w:name="_Toc536261646"/>
      <w:r w:rsidRPr="00523791">
        <w:lastRenderedPageBreak/>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C777F2">
        <w:rPr>
          <w:rFonts w:cs="Times New Roman"/>
          <w:szCs w:val="28"/>
        </w:rPr>
        <w:t>34,44</w:t>
      </w:r>
      <w:r w:rsidRPr="00523791">
        <w:rPr>
          <w:rFonts w:cs="Times New Roman"/>
          <w:szCs w:val="28"/>
        </w:rPr>
        <w:t xml:space="preserve"> тыс.м3 ликвидной древесины. На долю рубок спелых и перестойных лесных насаждений приходится </w:t>
      </w:r>
      <w:r w:rsidR="00C777F2">
        <w:rPr>
          <w:rFonts w:cs="Times New Roman"/>
          <w:szCs w:val="28"/>
        </w:rPr>
        <w:t>52</w:t>
      </w:r>
      <w:r w:rsidRPr="00523791">
        <w:rPr>
          <w:rFonts w:cs="Times New Roman"/>
          <w:szCs w:val="28"/>
        </w:rPr>
        <w:t xml:space="preserve"> %, рубок лесных насаждений при уходе за лесами </w:t>
      </w:r>
      <w:r w:rsidR="00C777F2">
        <w:rPr>
          <w:rFonts w:cs="Times New Roman"/>
          <w:szCs w:val="28"/>
        </w:rPr>
        <w:t>- 48</w:t>
      </w:r>
      <w:r w:rsidR="00DD33FF">
        <w:rPr>
          <w:rFonts w:cs="Times New Roman"/>
          <w:szCs w:val="28"/>
        </w:rPr>
        <w:t xml:space="preserve"> </w:t>
      </w:r>
      <w:r w:rsidRPr="00523791">
        <w:rPr>
          <w:rFonts w:cs="Times New Roman"/>
          <w:szCs w:val="28"/>
        </w:rPr>
        <w:t>% от общего ликвидного запаса.</w:t>
      </w:r>
      <w:r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2473AF" w:rsidRPr="00523791" w:rsidRDefault="002473AF" w:rsidP="00EB31F9">
      <w:pPr>
        <w:tabs>
          <w:tab w:val="left" w:pos="0"/>
        </w:tabs>
        <w:rPr>
          <w:rFonts w:cs="Times New Roman"/>
          <w:szCs w:val="28"/>
        </w:rPr>
      </w:pPr>
    </w:p>
    <w:p w:rsidR="00712B52" w:rsidRDefault="00712B52" w:rsidP="00712B52">
      <w:pPr>
        <w:tabs>
          <w:tab w:val="left" w:pos="0"/>
        </w:tabs>
        <w:jc w:val="right"/>
        <w:rPr>
          <w:rFonts w:cs="Times New Roman"/>
          <w:szCs w:val="28"/>
        </w:rPr>
      </w:pPr>
      <w:r w:rsidRPr="00955690">
        <w:rPr>
          <w:rFonts w:cs="Times New Roman"/>
          <w:szCs w:val="28"/>
        </w:rPr>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1A5819" w:rsidP="00EB31F9">
      <w:pPr>
        <w:tabs>
          <w:tab w:val="left" w:pos="0"/>
        </w:tabs>
        <w:jc w:val="right"/>
        <w:rPr>
          <w:rFonts w:cs="Times New Roman"/>
          <w:szCs w:val="28"/>
          <w:vertAlign w:val="superscript"/>
        </w:rPr>
      </w:pPr>
      <w:r w:rsidRPr="00523791">
        <w:rPr>
          <w:rFonts w:cs="Times New Roman"/>
          <w:szCs w:val="28"/>
        </w:rPr>
        <w:t>Площадь – га, запас – тыс. м</w:t>
      </w:r>
      <w:r w:rsidRPr="00523791">
        <w:rPr>
          <w:rFonts w:cs="Times New Roman"/>
          <w:szCs w:val="28"/>
          <w:vertAlign w:val="superscript"/>
        </w:rPr>
        <w:t>3</w:t>
      </w:r>
    </w:p>
    <w:tbl>
      <w:tblPr>
        <w:tblW w:w="15882"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930"/>
        <w:gridCol w:w="851"/>
        <w:gridCol w:w="1052"/>
        <w:gridCol w:w="849"/>
        <w:gridCol w:w="1028"/>
        <w:gridCol w:w="1040"/>
        <w:gridCol w:w="992"/>
        <w:gridCol w:w="803"/>
        <w:gridCol w:w="1109"/>
        <w:gridCol w:w="11"/>
        <w:gridCol w:w="912"/>
        <w:gridCol w:w="945"/>
        <w:gridCol w:w="956"/>
        <w:gridCol w:w="1076"/>
        <w:gridCol w:w="944"/>
        <w:gridCol w:w="939"/>
      </w:tblGrid>
      <w:tr w:rsidR="00C777F2" w:rsidRPr="00D36997" w:rsidTr="00C777F2">
        <w:trPr>
          <w:trHeight w:val="20"/>
          <w:tblHeader/>
          <w:jc w:val="center"/>
        </w:trPr>
        <w:tc>
          <w:tcPr>
            <w:tcW w:w="1445" w:type="dxa"/>
            <w:vMerge w:val="restart"/>
            <w:shd w:val="clear" w:color="auto" w:fill="auto"/>
            <w:vAlign w:val="center"/>
          </w:tcPr>
          <w:p w:rsidR="00C777F2" w:rsidRPr="00D36997" w:rsidRDefault="00C777F2" w:rsidP="00C777F2">
            <w:pPr>
              <w:widowControl w:val="0"/>
              <w:ind w:left="-25" w:right="-46"/>
              <w:jc w:val="center"/>
              <w:rPr>
                <w:rFonts w:eastAsia="Times New Roman" w:cs="Times New Roman"/>
                <w:sz w:val="24"/>
                <w:szCs w:val="24"/>
                <w:lang w:val="en-US" w:eastAsia="en-US"/>
              </w:rPr>
            </w:pPr>
            <w:r w:rsidRPr="00D36997">
              <w:rPr>
                <w:rFonts w:eastAsia="Times New Roman" w:cs="Times New Roman"/>
                <w:sz w:val="24"/>
                <w:szCs w:val="24"/>
                <w:lang w:val="en-US" w:eastAsia="en-US"/>
              </w:rPr>
              <w:t>Хозяйств</w:t>
            </w:r>
            <w:r w:rsidRPr="00D36997">
              <w:rPr>
                <w:rFonts w:eastAsia="Times New Roman" w:cs="Times New Roman"/>
                <w:sz w:val="24"/>
                <w:szCs w:val="24"/>
                <w:lang w:eastAsia="en-US"/>
              </w:rPr>
              <w:t>а</w:t>
            </w:r>
          </w:p>
        </w:tc>
        <w:tc>
          <w:tcPr>
            <w:tcW w:w="14437" w:type="dxa"/>
            <w:gridSpan w:val="16"/>
            <w:shd w:val="clear" w:color="auto" w:fill="auto"/>
          </w:tcPr>
          <w:p w:rsidR="00C777F2" w:rsidRPr="00D36997" w:rsidRDefault="00C777F2" w:rsidP="00C777F2">
            <w:pPr>
              <w:widowControl w:val="0"/>
              <w:jc w:val="center"/>
              <w:rPr>
                <w:rFonts w:eastAsia="Times New Roman" w:cs="Times New Roman"/>
                <w:sz w:val="24"/>
                <w:szCs w:val="24"/>
                <w:lang w:eastAsia="en-US"/>
              </w:rPr>
            </w:pPr>
            <w:r w:rsidRPr="00D36997">
              <w:rPr>
                <w:rFonts w:eastAsia="Times New Roman" w:cs="Times New Roman"/>
                <w:sz w:val="24"/>
                <w:szCs w:val="24"/>
                <w:lang w:eastAsia="en-US"/>
              </w:rPr>
              <w:t>Ежегодный допустимый объём изъятия древесины</w:t>
            </w:r>
          </w:p>
        </w:tc>
      </w:tr>
      <w:tr w:rsidR="00C777F2" w:rsidRPr="00D36997" w:rsidTr="00C777F2">
        <w:trPr>
          <w:trHeight w:val="20"/>
          <w:tblHeader/>
          <w:jc w:val="center"/>
        </w:trPr>
        <w:tc>
          <w:tcPr>
            <w:tcW w:w="1445" w:type="dxa"/>
            <w:vMerge/>
            <w:shd w:val="clear" w:color="auto" w:fill="auto"/>
            <w:vAlign w:val="center"/>
          </w:tcPr>
          <w:p w:rsidR="00C777F2" w:rsidRPr="00D36997" w:rsidRDefault="00C777F2" w:rsidP="00C777F2">
            <w:pPr>
              <w:jc w:val="center"/>
              <w:rPr>
                <w:rFonts w:cs="Times New Roman"/>
                <w:sz w:val="24"/>
                <w:szCs w:val="24"/>
              </w:rPr>
            </w:pPr>
          </w:p>
        </w:tc>
        <w:tc>
          <w:tcPr>
            <w:tcW w:w="2833" w:type="dxa"/>
            <w:gridSpan w:val="3"/>
            <w:shd w:val="clear" w:color="auto" w:fill="auto"/>
            <w:vAlign w:val="center"/>
          </w:tcPr>
          <w:p w:rsidR="00C777F2" w:rsidRPr="00D36997" w:rsidRDefault="00C777F2" w:rsidP="00C777F2">
            <w:pPr>
              <w:widowControl w:val="0"/>
              <w:jc w:val="center"/>
              <w:rPr>
                <w:rFonts w:eastAsia="Times New Roman" w:cs="Times New Roman"/>
                <w:sz w:val="24"/>
                <w:szCs w:val="24"/>
                <w:lang w:eastAsia="en-US"/>
              </w:rPr>
            </w:pPr>
            <w:r w:rsidRPr="00D36997">
              <w:rPr>
                <w:rFonts w:eastAsia="Times New Roman" w:cs="Times New Roman"/>
                <w:sz w:val="24"/>
                <w:szCs w:val="24"/>
                <w:lang w:eastAsia="en-US"/>
              </w:rPr>
              <w:t>при рубке спелых и перестойных лесных насаждений</w:t>
            </w:r>
          </w:p>
        </w:tc>
        <w:tc>
          <w:tcPr>
            <w:tcW w:w="2917" w:type="dxa"/>
            <w:gridSpan w:val="3"/>
            <w:shd w:val="clear" w:color="auto" w:fill="auto"/>
            <w:vAlign w:val="center"/>
          </w:tcPr>
          <w:p w:rsidR="00C777F2" w:rsidRPr="00D36997" w:rsidRDefault="00C777F2" w:rsidP="00C777F2">
            <w:pPr>
              <w:widowControl w:val="0"/>
              <w:jc w:val="center"/>
              <w:rPr>
                <w:rFonts w:eastAsia="Times New Roman" w:cs="Times New Roman"/>
                <w:sz w:val="24"/>
                <w:szCs w:val="24"/>
                <w:lang w:eastAsia="en-US"/>
              </w:rPr>
            </w:pPr>
            <w:r w:rsidRPr="00D36997">
              <w:rPr>
                <w:rFonts w:eastAsia="Times New Roman" w:cs="Times New Roman"/>
                <w:sz w:val="24"/>
                <w:szCs w:val="24"/>
                <w:lang w:eastAsia="en-US"/>
              </w:rPr>
              <w:t>при рубке лесных насаждений при уходе за лесом</w:t>
            </w:r>
          </w:p>
        </w:tc>
        <w:tc>
          <w:tcPr>
            <w:tcW w:w="2915" w:type="dxa"/>
            <w:gridSpan w:val="4"/>
            <w:shd w:val="clear" w:color="auto" w:fill="auto"/>
            <w:vAlign w:val="center"/>
          </w:tcPr>
          <w:p w:rsidR="00C777F2" w:rsidRPr="00D36997" w:rsidRDefault="00C777F2" w:rsidP="00C777F2">
            <w:pPr>
              <w:widowControl w:val="0"/>
              <w:jc w:val="center"/>
              <w:rPr>
                <w:rFonts w:eastAsia="Times New Roman" w:cs="Times New Roman"/>
                <w:sz w:val="24"/>
                <w:szCs w:val="24"/>
                <w:lang w:eastAsia="en-US"/>
              </w:rPr>
            </w:pPr>
            <w:r w:rsidRPr="00D36997">
              <w:rPr>
                <w:rFonts w:eastAsia="Times New Roman" w:cs="Times New Roman"/>
                <w:sz w:val="24"/>
                <w:szCs w:val="24"/>
                <w:lang w:eastAsia="en-US"/>
              </w:rPr>
              <w:t>при рубке повреждённых и погибших лесных насаждений</w:t>
            </w:r>
          </w:p>
        </w:tc>
        <w:tc>
          <w:tcPr>
            <w:tcW w:w="2813" w:type="dxa"/>
            <w:gridSpan w:val="3"/>
            <w:shd w:val="clear" w:color="auto" w:fill="auto"/>
            <w:vAlign w:val="center"/>
          </w:tcPr>
          <w:p w:rsidR="00C777F2" w:rsidRPr="00D36997" w:rsidRDefault="00C777F2" w:rsidP="00C777F2">
            <w:pPr>
              <w:widowControl w:val="0"/>
              <w:ind w:right="-36"/>
              <w:jc w:val="center"/>
              <w:rPr>
                <w:rFonts w:eastAsia="Times New Roman" w:cs="Times New Roman"/>
                <w:sz w:val="24"/>
                <w:szCs w:val="24"/>
                <w:lang w:eastAsia="en-US"/>
              </w:rPr>
            </w:pPr>
            <w:r w:rsidRPr="00D36997">
              <w:rPr>
                <w:rFonts w:eastAsia="Times New Roman" w:cs="Times New Roman"/>
                <w:sz w:val="24"/>
                <w:szCs w:val="24"/>
                <w:lang w:eastAsia="en-US"/>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959" w:type="dxa"/>
            <w:gridSpan w:val="3"/>
            <w:shd w:val="clear" w:color="auto" w:fill="auto"/>
            <w:vAlign w:val="center"/>
          </w:tcPr>
          <w:p w:rsidR="00C777F2" w:rsidRPr="00D36997" w:rsidRDefault="00C777F2" w:rsidP="00C777F2">
            <w:pPr>
              <w:widowControl w:val="0"/>
              <w:jc w:val="center"/>
              <w:rPr>
                <w:rFonts w:eastAsia="Times New Roman" w:cs="Times New Roman"/>
                <w:sz w:val="24"/>
                <w:szCs w:val="24"/>
                <w:lang w:val="en-US" w:eastAsia="en-US"/>
              </w:rPr>
            </w:pPr>
            <w:r w:rsidRPr="00D36997">
              <w:rPr>
                <w:rFonts w:eastAsia="Times New Roman" w:cs="Times New Roman"/>
                <w:sz w:val="24"/>
                <w:szCs w:val="24"/>
                <w:lang w:eastAsia="en-US"/>
              </w:rPr>
              <w:t>в</w:t>
            </w:r>
            <w:r w:rsidRPr="00D36997">
              <w:rPr>
                <w:rFonts w:eastAsia="Times New Roman" w:cs="Times New Roman"/>
                <w:sz w:val="24"/>
                <w:szCs w:val="24"/>
                <w:lang w:val="en-US" w:eastAsia="en-US"/>
              </w:rPr>
              <w:t>сего</w:t>
            </w:r>
          </w:p>
        </w:tc>
      </w:tr>
      <w:tr w:rsidR="00C777F2" w:rsidRPr="00D36997" w:rsidTr="00C777F2">
        <w:trPr>
          <w:trHeight w:val="20"/>
          <w:tblHeader/>
          <w:jc w:val="center"/>
        </w:trPr>
        <w:tc>
          <w:tcPr>
            <w:tcW w:w="1445" w:type="dxa"/>
            <w:vMerge/>
            <w:shd w:val="clear" w:color="auto" w:fill="auto"/>
            <w:vAlign w:val="center"/>
          </w:tcPr>
          <w:p w:rsidR="00C777F2" w:rsidRPr="00D36997" w:rsidRDefault="00C777F2" w:rsidP="00C777F2">
            <w:pPr>
              <w:jc w:val="center"/>
              <w:rPr>
                <w:rFonts w:cs="Times New Roman"/>
                <w:sz w:val="24"/>
                <w:szCs w:val="24"/>
              </w:rPr>
            </w:pPr>
          </w:p>
        </w:tc>
        <w:tc>
          <w:tcPr>
            <w:tcW w:w="930" w:type="dxa"/>
            <w:vMerge w:val="restart"/>
            <w:shd w:val="clear" w:color="auto" w:fill="auto"/>
            <w:vAlign w:val="center"/>
          </w:tcPr>
          <w:p w:rsidR="00C777F2" w:rsidRPr="00D36997" w:rsidRDefault="00C777F2" w:rsidP="00C777F2">
            <w:pPr>
              <w:widowControl w:val="0"/>
              <w:ind w:left="-110" w:right="-33" w:hanging="1"/>
              <w:jc w:val="center"/>
              <w:rPr>
                <w:rFonts w:eastAsia="Times New Roman" w:cs="Times New Roman"/>
                <w:sz w:val="24"/>
                <w:szCs w:val="24"/>
                <w:lang w:val="en-US" w:eastAsia="en-US"/>
              </w:rPr>
            </w:pPr>
            <w:r w:rsidRPr="00D36997">
              <w:rPr>
                <w:rFonts w:eastAsia="Times New Roman" w:cs="Times New Roman"/>
                <w:sz w:val="24"/>
                <w:szCs w:val="24"/>
                <w:lang w:val="en-US" w:eastAsia="en-US"/>
              </w:rPr>
              <w:t>пло</w:t>
            </w:r>
            <w:r w:rsidRPr="00D36997">
              <w:rPr>
                <w:rFonts w:eastAsia="Times New Roman" w:cs="Times New Roman"/>
                <w:sz w:val="24"/>
                <w:szCs w:val="24"/>
                <w:lang w:eastAsia="en-US"/>
              </w:rPr>
              <w:t>-</w:t>
            </w:r>
            <w:r w:rsidRPr="00D36997">
              <w:rPr>
                <w:rFonts w:eastAsia="Times New Roman" w:cs="Times New Roman"/>
                <w:w w:val="95"/>
                <w:sz w:val="24"/>
                <w:szCs w:val="24"/>
                <w:lang w:val="en-US" w:eastAsia="en-US"/>
              </w:rPr>
              <w:t>щадь</w:t>
            </w:r>
          </w:p>
        </w:tc>
        <w:tc>
          <w:tcPr>
            <w:tcW w:w="1903" w:type="dxa"/>
            <w:gridSpan w:val="2"/>
            <w:shd w:val="clear" w:color="auto" w:fill="auto"/>
            <w:vAlign w:val="center"/>
          </w:tcPr>
          <w:p w:rsidR="00C777F2" w:rsidRPr="00D36997" w:rsidRDefault="00C777F2" w:rsidP="00C777F2">
            <w:pPr>
              <w:widowControl w:val="0"/>
              <w:ind w:left="-110" w:right="-33"/>
              <w:jc w:val="center"/>
              <w:rPr>
                <w:rFonts w:eastAsia="Times New Roman" w:cs="Times New Roman"/>
                <w:sz w:val="24"/>
                <w:szCs w:val="24"/>
                <w:lang w:val="en-US" w:eastAsia="en-US"/>
              </w:rPr>
            </w:pPr>
            <w:r w:rsidRPr="00D36997">
              <w:rPr>
                <w:rFonts w:eastAsia="Times New Roman" w:cs="Times New Roman"/>
                <w:sz w:val="24"/>
                <w:szCs w:val="24"/>
                <w:lang w:val="en-US" w:eastAsia="en-US"/>
              </w:rPr>
              <w:t>запас</w:t>
            </w:r>
          </w:p>
        </w:tc>
        <w:tc>
          <w:tcPr>
            <w:tcW w:w="849" w:type="dxa"/>
            <w:vMerge w:val="restart"/>
            <w:shd w:val="clear" w:color="auto" w:fill="auto"/>
            <w:vAlign w:val="center"/>
          </w:tcPr>
          <w:p w:rsidR="00C777F2" w:rsidRPr="00D36997" w:rsidRDefault="00C777F2" w:rsidP="00C777F2">
            <w:pPr>
              <w:widowControl w:val="0"/>
              <w:ind w:left="-110" w:right="-33" w:hanging="1"/>
              <w:jc w:val="center"/>
              <w:rPr>
                <w:rFonts w:eastAsia="Times New Roman" w:cs="Times New Roman"/>
                <w:sz w:val="24"/>
                <w:szCs w:val="24"/>
                <w:lang w:val="en-US" w:eastAsia="en-US"/>
              </w:rPr>
            </w:pPr>
            <w:r w:rsidRPr="00D36997">
              <w:rPr>
                <w:rFonts w:eastAsia="Times New Roman" w:cs="Times New Roman"/>
                <w:sz w:val="24"/>
                <w:szCs w:val="24"/>
                <w:lang w:val="en-US" w:eastAsia="en-US"/>
              </w:rPr>
              <w:t>пло</w:t>
            </w:r>
            <w:r w:rsidRPr="00D36997">
              <w:rPr>
                <w:rFonts w:eastAsia="Times New Roman" w:cs="Times New Roman"/>
                <w:sz w:val="24"/>
                <w:szCs w:val="24"/>
                <w:lang w:eastAsia="en-US"/>
              </w:rPr>
              <w:t>-</w:t>
            </w:r>
            <w:r w:rsidRPr="00D36997">
              <w:rPr>
                <w:rFonts w:eastAsia="Times New Roman" w:cs="Times New Roman"/>
                <w:w w:val="95"/>
                <w:sz w:val="24"/>
                <w:szCs w:val="24"/>
                <w:lang w:val="en-US" w:eastAsia="en-US"/>
              </w:rPr>
              <w:t>щадь</w:t>
            </w:r>
          </w:p>
        </w:tc>
        <w:tc>
          <w:tcPr>
            <w:tcW w:w="2068" w:type="dxa"/>
            <w:gridSpan w:val="2"/>
            <w:shd w:val="clear" w:color="auto" w:fill="auto"/>
            <w:vAlign w:val="center"/>
          </w:tcPr>
          <w:p w:rsidR="00C777F2" w:rsidRPr="00D36997" w:rsidRDefault="00C777F2" w:rsidP="00C777F2">
            <w:pPr>
              <w:widowControl w:val="0"/>
              <w:ind w:left="-110" w:right="-33"/>
              <w:jc w:val="center"/>
              <w:rPr>
                <w:rFonts w:eastAsia="Times New Roman" w:cs="Times New Roman"/>
                <w:sz w:val="24"/>
                <w:szCs w:val="24"/>
                <w:lang w:val="en-US" w:eastAsia="en-US"/>
              </w:rPr>
            </w:pPr>
            <w:r w:rsidRPr="00D36997">
              <w:rPr>
                <w:rFonts w:eastAsia="Times New Roman" w:cs="Times New Roman"/>
                <w:sz w:val="24"/>
                <w:szCs w:val="24"/>
                <w:lang w:val="en-US" w:eastAsia="en-US"/>
              </w:rPr>
              <w:t>запас</w:t>
            </w:r>
          </w:p>
        </w:tc>
        <w:tc>
          <w:tcPr>
            <w:tcW w:w="992" w:type="dxa"/>
            <w:vMerge w:val="restart"/>
            <w:shd w:val="clear" w:color="auto" w:fill="auto"/>
            <w:vAlign w:val="center"/>
          </w:tcPr>
          <w:p w:rsidR="00C777F2" w:rsidRPr="00D36997" w:rsidRDefault="00C777F2" w:rsidP="00C777F2">
            <w:pPr>
              <w:widowControl w:val="0"/>
              <w:ind w:left="-110" w:right="-33" w:hanging="1"/>
              <w:jc w:val="center"/>
              <w:rPr>
                <w:rFonts w:eastAsia="Times New Roman" w:cs="Times New Roman"/>
                <w:sz w:val="24"/>
                <w:szCs w:val="24"/>
                <w:lang w:val="en-US" w:eastAsia="en-US"/>
              </w:rPr>
            </w:pPr>
            <w:r w:rsidRPr="00D36997">
              <w:rPr>
                <w:rFonts w:eastAsia="Times New Roman" w:cs="Times New Roman"/>
                <w:sz w:val="24"/>
                <w:szCs w:val="24"/>
                <w:lang w:val="en-US" w:eastAsia="en-US"/>
              </w:rPr>
              <w:t>пло</w:t>
            </w:r>
            <w:r w:rsidRPr="00D36997">
              <w:rPr>
                <w:rFonts w:eastAsia="Times New Roman" w:cs="Times New Roman"/>
                <w:sz w:val="24"/>
                <w:szCs w:val="24"/>
                <w:lang w:eastAsia="en-US"/>
              </w:rPr>
              <w:t>-</w:t>
            </w:r>
            <w:r w:rsidRPr="00D36997">
              <w:rPr>
                <w:rFonts w:eastAsia="Times New Roman" w:cs="Times New Roman"/>
                <w:w w:val="95"/>
                <w:sz w:val="24"/>
                <w:szCs w:val="24"/>
                <w:lang w:val="en-US" w:eastAsia="en-US"/>
              </w:rPr>
              <w:t>щадь</w:t>
            </w:r>
          </w:p>
        </w:tc>
        <w:tc>
          <w:tcPr>
            <w:tcW w:w="1923" w:type="dxa"/>
            <w:gridSpan w:val="3"/>
            <w:shd w:val="clear" w:color="auto" w:fill="auto"/>
            <w:vAlign w:val="center"/>
          </w:tcPr>
          <w:p w:rsidR="00C777F2" w:rsidRPr="00D36997" w:rsidRDefault="00C777F2" w:rsidP="00C777F2">
            <w:pPr>
              <w:widowControl w:val="0"/>
              <w:ind w:left="-110" w:right="-33"/>
              <w:jc w:val="center"/>
              <w:rPr>
                <w:rFonts w:eastAsia="Times New Roman" w:cs="Times New Roman"/>
                <w:sz w:val="24"/>
                <w:szCs w:val="24"/>
                <w:lang w:val="en-US" w:eastAsia="en-US"/>
              </w:rPr>
            </w:pPr>
            <w:r w:rsidRPr="00D36997">
              <w:rPr>
                <w:rFonts w:eastAsia="Times New Roman" w:cs="Times New Roman"/>
                <w:sz w:val="24"/>
                <w:szCs w:val="24"/>
                <w:lang w:val="en-US" w:eastAsia="en-US"/>
              </w:rPr>
              <w:t>запас</w:t>
            </w:r>
          </w:p>
        </w:tc>
        <w:tc>
          <w:tcPr>
            <w:tcW w:w="912" w:type="dxa"/>
            <w:vMerge w:val="restart"/>
            <w:shd w:val="clear" w:color="auto" w:fill="auto"/>
            <w:vAlign w:val="center"/>
          </w:tcPr>
          <w:p w:rsidR="00C777F2" w:rsidRPr="00D36997" w:rsidRDefault="00C777F2" w:rsidP="00C777F2">
            <w:pPr>
              <w:widowControl w:val="0"/>
              <w:ind w:left="-110" w:right="-33" w:hanging="1"/>
              <w:jc w:val="center"/>
              <w:rPr>
                <w:rFonts w:eastAsia="Times New Roman" w:cs="Times New Roman"/>
                <w:sz w:val="24"/>
                <w:szCs w:val="24"/>
                <w:lang w:val="en-US" w:eastAsia="en-US"/>
              </w:rPr>
            </w:pPr>
            <w:r w:rsidRPr="00D36997">
              <w:rPr>
                <w:rFonts w:eastAsia="Times New Roman" w:cs="Times New Roman"/>
                <w:sz w:val="24"/>
                <w:szCs w:val="24"/>
                <w:lang w:val="en-US" w:eastAsia="en-US"/>
              </w:rPr>
              <w:t>пло</w:t>
            </w:r>
            <w:r w:rsidRPr="00D36997">
              <w:rPr>
                <w:rFonts w:eastAsia="Times New Roman" w:cs="Times New Roman"/>
                <w:sz w:val="24"/>
                <w:szCs w:val="24"/>
                <w:lang w:eastAsia="en-US"/>
              </w:rPr>
              <w:t>-</w:t>
            </w:r>
            <w:r w:rsidRPr="00D36997">
              <w:rPr>
                <w:rFonts w:eastAsia="Times New Roman" w:cs="Times New Roman"/>
                <w:w w:val="95"/>
                <w:sz w:val="24"/>
                <w:szCs w:val="24"/>
                <w:lang w:val="en-US" w:eastAsia="en-US"/>
              </w:rPr>
              <w:t>щадь</w:t>
            </w:r>
          </w:p>
        </w:tc>
        <w:tc>
          <w:tcPr>
            <w:tcW w:w="1901" w:type="dxa"/>
            <w:gridSpan w:val="2"/>
            <w:shd w:val="clear" w:color="auto" w:fill="auto"/>
            <w:vAlign w:val="center"/>
          </w:tcPr>
          <w:p w:rsidR="00C777F2" w:rsidRPr="00D36997" w:rsidRDefault="00C777F2" w:rsidP="00C777F2">
            <w:pPr>
              <w:widowControl w:val="0"/>
              <w:ind w:left="-110" w:right="-33"/>
              <w:jc w:val="center"/>
              <w:rPr>
                <w:rFonts w:eastAsia="Times New Roman" w:cs="Times New Roman"/>
                <w:sz w:val="24"/>
                <w:szCs w:val="24"/>
                <w:lang w:val="en-US" w:eastAsia="en-US"/>
              </w:rPr>
            </w:pPr>
            <w:r w:rsidRPr="00D36997">
              <w:rPr>
                <w:rFonts w:eastAsia="Times New Roman" w:cs="Times New Roman"/>
                <w:sz w:val="24"/>
                <w:szCs w:val="24"/>
                <w:lang w:val="en-US" w:eastAsia="en-US"/>
              </w:rPr>
              <w:t>запас</w:t>
            </w:r>
          </w:p>
        </w:tc>
        <w:tc>
          <w:tcPr>
            <w:tcW w:w="1076" w:type="dxa"/>
            <w:vMerge w:val="restart"/>
            <w:shd w:val="clear" w:color="auto" w:fill="auto"/>
            <w:vAlign w:val="center"/>
          </w:tcPr>
          <w:p w:rsidR="00C777F2" w:rsidRPr="00D36997" w:rsidRDefault="00C777F2" w:rsidP="00C777F2">
            <w:pPr>
              <w:widowControl w:val="0"/>
              <w:ind w:left="-110" w:right="-33" w:hanging="1"/>
              <w:jc w:val="center"/>
              <w:rPr>
                <w:rFonts w:eastAsia="Times New Roman" w:cs="Times New Roman"/>
                <w:sz w:val="24"/>
                <w:szCs w:val="24"/>
                <w:lang w:val="en-US" w:eastAsia="en-US"/>
              </w:rPr>
            </w:pPr>
            <w:r w:rsidRPr="00D36997">
              <w:rPr>
                <w:rFonts w:eastAsia="Times New Roman" w:cs="Times New Roman"/>
                <w:sz w:val="24"/>
                <w:szCs w:val="24"/>
                <w:lang w:val="en-US" w:eastAsia="en-US"/>
              </w:rPr>
              <w:t>пло</w:t>
            </w:r>
            <w:r w:rsidRPr="00D36997">
              <w:rPr>
                <w:rFonts w:eastAsia="Times New Roman" w:cs="Times New Roman"/>
                <w:w w:val="95"/>
                <w:sz w:val="24"/>
                <w:szCs w:val="24"/>
                <w:lang w:val="en-US" w:eastAsia="en-US"/>
              </w:rPr>
              <w:t>щадь</w:t>
            </w:r>
          </w:p>
        </w:tc>
        <w:tc>
          <w:tcPr>
            <w:tcW w:w="1883" w:type="dxa"/>
            <w:gridSpan w:val="2"/>
            <w:shd w:val="clear" w:color="auto" w:fill="auto"/>
            <w:vAlign w:val="center"/>
          </w:tcPr>
          <w:p w:rsidR="00C777F2" w:rsidRPr="00D36997" w:rsidRDefault="00C777F2" w:rsidP="00C777F2">
            <w:pPr>
              <w:widowControl w:val="0"/>
              <w:ind w:left="-110" w:right="-33"/>
              <w:jc w:val="center"/>
              <w:rPr>
                <w:rFonts w:eastAsia="Times New Roman" w:cs="Times New Roman"/>
                <w:sz w:val="24"/>
                <w:szCs w:val="24"/>
                <w:lang w:val="en-US" w:eastAsia="en-US"/>
              </w:rPr>
            </w:pPr>
            <w:r w:rsidRPr="00D36997">
              <w:rPr>
                <w:rFonts w:eastAsia="Times New Roman" w:cs="Times New Roman"/>
                <w:sz w:val="24"/>
                <w:szCs w:val="24"/>
                <w:lang w:val="en-US" w:eastAsia="en-US"/>
              </w:rPr>
              <w:t>запас</w:t>
            </w:r>
          </w:p>
        </w:tc>
      </w:tr>
      <w:tr w:rsidR="00C777F2" w:rsidRPr="00D36997" w:rsidTr="00C777F2">
        <w:trPr>
          <w:trHeight w:val="20"/>
          <w:tblHeader/>
          <w:jc w:val="center"/>
        </w:trPr>
        <w:tc>
          <w:tcPr>
            <w:tcW w:w="1445" w:type="dxa"/>
            <w:vMerge/>
            <w:shd w:val="clear" w:color="auto" w:fill="auto"/>
            <w:vAlign w:val="center"/>
          </w:tcPr>
          <w:p w:rsidR="00C777F2" w:rsidRPr="00D36997" w:rsidRDefault="00C777F2" w:rsidP="00C777F2">
            <w:pPr>
              <w:jc w:val="center"/>
              <w:rPr>
                <w:rFonts w:cs="Times New Roman"/>
                <w:sz w:val="24"/>
                <w:szCs w:val="24"/>
              </w:rPr>
            </w:pPr>
          </w:p>
        </w:tc>
        <w:tc>
          <w:tcPr>
            <w:tcW w:w="930" w:type="dxa"/>
            <w:vMerge/>
            <w:shd w:val="clear" w:color="auto" w:fill="auto"/>
            <w:vAlign w:val="center"/>
          </w:tcPr>
          <w:p w:rsidR="00C777F2" w:rsidRPr="00D36997" w:rsidRDefault="00C777F2" w:rsidP="00C777F2">
            <w:pPr>
              <w:ind w:left="-110" w:right="-33"/>
              <w:jc w:val="center"/>
              <w:rPr>
                <w:rFonts w:cs="Times New Roman"/>
                <w:sz w:val="24"/>
                <w:szCs w:val="24"/>
              </w:rPr>
            </w:pPr>
          </w:p>
        </w:tc>
        <w:tc>
          <w:tcPr>
            <w:tcW w:w="851" w:type="dxa"/>
            <w:shd w:val="clear" w:color="auto" w:fill="auto"/>
            <w:vAlign w:val="center"/>
          </w:tcPr>
          <w:p w:rsidR="00C777F2" w:rsidRPr="00D36997" w:rsidRDefault="00C777F2" w:rsidP="00C777F2">
            <w:pPr>
              <w:widowControl w:val="0"/>
              <w:ind w:left="-110" w:right="-33" w:hanging="34"/>
              <w:jc w:val="center"/>
              <w:rPr>
                <w:rFonts w:eastAsia="Times New Roman" w:cs="Times New Roman"/>
                <w:sz w:val="24"/>
                <w:szCs w:val="24"/>
                <w:lang w:val="en-US" w:eastAsia="en-US"/>
              </w:rPr>
            </w:pPr>
            <w:r w:rsidRPr="00D36997">
              <w:rPr>
                <w:rFonts w:eastAsia="Times New Roman" w:cs="Times New Roman"/>
                <w:sz w:val="24"/>
                <w:szCs w:val="24"/>
                <w:lang w:val="en-US" w:eastAsia="en-US"/>
              </w:rPr>
              <w:t>ликвид</w:t>
            </w:r>
          </w:p>
        </w:tc>
        <w:tc>
          <w:tcPr>
            <w:tcW w:w="1052" w:type="dxa"/>
            <w:shd w:val="clear" w:color="auto" w:fill="auto"/>
            <w:vAlign w:val="center"/>
          </w:tcPr>
          <w:p w:rsidR="00C777F2" w:rsidRPr="00D36997" w:rsidRDefault="00C777F2" w:rsidP="00C777F2">
            <w:pPr>
              <w:widowControl w:val="0"/>
              <w:ind w:left="-110" w:right="-33" w:hanging="77"/>
              <w:jc w:val="center"/>
              <w:rPr>
                <w:rFonts w:eastAsia="Times New Roman" w:cs="Times New Roman"/>
                <w:sz w:val="24"/>
                <w:szCs w:val="24"/>
                <w:lang w:val="en-US" w:eastAsia="en-US"/>
              </w:rPr>
            </w:pPr>
            <w:r w:rsidRPr="00D36997">
              <w:rPr>
                <w:rFonts w:eastAsia="Times New Roman" w:cs="Times New Roman"/>
                <w:sz w:val="24"/>
                <w:szCs w:val="24"/>
                <w:lang w:val="en-US" w:eastAsia="en-US"/>
              </w:rPr>
              <w:t>деловой</w:t>
            </w:r>
          </w:p>
        </w:tc>
        <w:tc>
          <w:tcPr>
            <w:tcW w:w="849" w:type="dxa"/>
            <w:vMerge/>
            <w:shd w:val="clear" w:color="auto" w:fill="auto"/>
            <w:vAlign w:val="center"/>
          </w:tcPr>
          <w:p w:rsidR="00C777F2" w:rsidRPr="00D36997" w:rsidRDefault="00C777F2" w:rsidP="00C777F2">
            <w:pPr>
              <w:ind w:left="-110" w:right="-33"/>
              <w:jc w:val="center"/>
              <w:rPr>
                <w:rFonts w:cs="Times New Roman"/>
                <w:sz w:val="24"/>
                <w:szCs w:val="24"/>
              </w:rPr>
            </w:pPr>
          </w:p>
        </w:tc>
        <w:tc>
          <w:tcPr>
            <w:tcW w:w="1028" w:type="dxa"/>
            <w:shd w:val="clear" w:color="auto" w:fill="auto"/>
            <w:vAlign w:val="center"/>
          </w:tcPr>
          <w:p w:rsidR="00C777F2" w:rsidRPr="00D36997" w:rsidRDefault="00C777F2" w:rsidP="00C777F2">
            <w:pPr>
              <w:widowControl w:val="0"/>
              <w:ind w:left="-110" w:right="-33" w:hanging="34"/>
              <w:jc w:val="center"/>
              <w:rPr>
                <w:rFonts w:eastAsia="Times New Roman" w:cs="Times New Roman"/>
                <w:sz w:val="24"/>
                <w:szCs w:val="24"/>
                <w:lang w:val="en-US" w:eastAsia="en-US"/>
              </w:rPr>
            </w:pPr>
            <w:r w:rsidRPr="00D36997">
              <w:rPr>
                <w:rFonts w:eastAsia="Times New Roman" w:cs="Times New Roman"/>
                <w:sz w:val="24"/>
                <w:szCs w:val="24"/>
                <w:lang w:val="en-US" w:eastAsia="en-US"/>
              </w:rPr>
              <w:t>ликвид</w:t>
            </w:r>
          </w:p>
        </w:tc>
        <w:tc>
          <w:tcPr>
            <w:tcW w:w="1040" w:type="dxa"/>
            <w:shd w:val="clear" w:color="auto" w:fill="auto"/>
            <w:vAlign w:val="center"/>
          </w:tcPr>
          <w:p w:rsidR="00C777F2" w:rsidRPr="00D36997" w:rsidRDefault="00C777F2" w:rsidP="00C777F2">
            <w:pPr>
              <w:widowControl w:val="0"/>
              <w:ind w:left="-110" w:right="-33" w:hanging="77"/>
              <w:jc w:val="center"/>
              <w:rPr>
                <w:rFonts w:eastAsia="Times New Roman" w:cs="Times New Roman"/>
                <w:sz w:val="24"/>
                <w:szCs w:val="24"/>
                <w:lang w:val="en-US" w:eastAsia="en-US"/>
              </w:rPr>
            </w:pPr>
            <w:r w:rsidRPr="00D36997">
              <w:rPr>
                <w:rFonts w:eastAsia="Times New Roman" w:cs="Times New Roman"/>
                <w:w w:val="95"/>
                <w:sz w:val="24"/>
                <w:szCs w:val="24"/>
                <w:lang w:val="en-US" w:eastAsia="en-US"/>
              </w:rPr>
              <w:t>дело</w:t>
            </w:r>
            <w:r w:rsidRPr="00D36997">
              <w:rPr>
                <w:rFonts w:eastAsia="Times New Roman" w:cs="Times New Roman"/>
                <w:sz w:val="24"/>
                <w:szCs w:val="24"/>
                <w:lang w:val="en-US" w:eastAsia="en-US"/>
              </w:rPr>
              <w:t>вой</w:t>
            </w:r>
          </w:p>
        </w:tc>
        <w:tc>
          <w:tcPr>
            <w:tcW w:w="992" w:type="dxa"/>
            <w:vMerge/>
            <w:shd w:val="clear" w:color="auto" w:fill="auto"/>
            <w:vAlign w:val="center"/>
          </w:tcPr>
          <w:p w:rsidR="00C777F2" w:rsidRPr="00D36997" w:rsidRDefault="00C777F2" w:rsidP="00C777F2">
            <w:pPr>
              <w:ind w:left="-110" w:right="-33"/>
              <w:jc w:val="center"/>
              <w:rPr>
                <w:rFonts w:cs="Times New Roman"/>
                <w:sz w:val="24"/>
                <w:szCs w:val="24"/>
              </w:rPr>
            </w:pPr>
          </w:p>
        </w:tc>
        <w:tc>
          <w:tcPr>
            <w:tcW w:w="803" w:type="dxa"/>
            <w:shd w:val="clear" w:color="auto" w:fill="auto"/>
            <w:vAlign w:val="center"/>
          </w:tcPr>
          <w:p w:rsidR="00C777F2" w:rsidRPr="00D36997" w:rsidRDefault="00C777F2" w:rsidP="00C777F2">
            <w:pPr>
              <w:widowControl w:val="0"/>
              <w:ind w:left="-110" w:right="-33" w:hanging="34"/>
              <w:jc w:val="center"/>
              <w:rPr>
                <w:rFonts w:eastAsia="Times New Roman" w:cs="Times New Roman"/>
                <w:sz w:val="24"/>
                <w:szCs w:val="24"/>
                <w:lang w:val="en-US" w:eastAsia="en-US"/>
              </w:rPr>
            </w:pPr>
            <w:r w:rsidRPr="00D36997">
              <w:rPr>
                <w:rFonts w:eastAsia="Times New Roman" w:cs="Times New Roman"/>
                <w:w w:val="95"/>
                <w:sz w:val="24"/>
                <w:szCs w:val="24"/>
                <w:lang w:val="en-US" w:eastAsia="en-US"/>
              </w:rPr>
              <w:t>лик</w:t>
            </w:r>
            <w:r w:rsidRPr="00D36997">
              <w:rPr>
                <w:rFonts w:eastAsia="Times New Roman" w:cs="Times New Roman"/>
                <w:sz w:val="24"/>
                <w:szCs w:val="24"/>
                <w:lang w:val="en-US" w:eastAsia="en-US"/>
              </w:rPr>
              <w:t>вид</w:t>
            </w:r>
          </w:p>
        </w:tc>
        <w:tc>
          <w:tcPr>
            <w:tcW w:w="1120" w:type="dxa"/>
            <w:gridSpan w:val="2"/>
            <w:shd w:val="clear" w:color="auto" w:fill="auto"/>
            <w:vAlign w:val="center"/>
          </w:tcPr>
          <w:p w:rsidR="00C777F2" w:rsidRPr="00D36997" w:rsidRDefault="00C777F2" w:rsidP="00C777F2">
            <w:pPr>
              <w:widowControl w:val="0"/>
              <w:ind w:left="-110" w:right="-33" w:hanging="140"/>
              <w:jc w:val="center"/>
              <w:rPr>
                <w:rFonts w:eastAsia="Times New Roman" w:cs="Times New Roman"/>
                <w:sz w:val="24"/>
                <w:szCs w:val="24"/>
                <w:lang w:val="en-US" w:eastAsia="en-US"/>
              </w:rPr>
            </w:pPr>
            <w:r w:rsidRPr="00D36997">
              <w:rPr>
                <w:rFonts w:eastAsia="Times New Roman" w:cs="Times New Roman"/>
                <w:sz w:val="24"/>
                <w:szCs w:val="24"/>
                <w:lang w:val="en-US" w:eastAsia="en-US"/>
              </w:rPr>
              <w:t>деловой</w:t>
            </w:r>
          </w:p>
        </w:tc>
        <w:tc>
          <w:tcPr>
            <w:tcW w:w="912" w:type="dxa"/>
            <w:vMerge/>
            <w:tcBorders>
              <w:bottom w:val="single" w:sz="4" w:space="0" w:color="auto"/>
            </w:tcBorders>
            <w:shd w:val="clear" w:color="auto" w:fill="auto"/>
            <w:vAlign w:val="center"/>
          </w:tcPr>
          <w:p w:rsidR="00C777F2" w:rsidRPr="00D36997" w:rsidRDefault="00C777F2" w:rsidP="00C777F2">
            <w:pPr>
              <w:ind w:left="-110" w:right="-33"/>
              <w:jc w:val="center"/>
              <w:rPr>
                <w:rFonts w:cs="Times New Roman"/>
                <w:sz w:val="24"/>
                <w:szCs w:val="24"/>
              </w:rPr>
            </w:pPr>
          </w:p>
        </w:tc>
        <w:tc>
          <w:tcPr>
            <w:tcW w:w="945" w:type="dxa"/>
            <w:shd w:val="clear" w:color="auto" w:fill="auto"/>
            <w:vAlign w:val="center"/>
          </w:tcPr>
          <w:p w:rsidR="00C777F2" w:rsidRPr="00D36997" w:rsidRDefault="00C777F2" w:rsidP="00C777F2">
            <w:pPr>
              <w:widowControl w:val="0"/>
              <w:ind w:left="-110" w:right="-33" w:hanging="34"/>
              <w:jc w:val="center"/>
              <w:rPr>
                <w:rFonts w:eastAsia="Times New Roman" w:cs="Times New Roman"/>
                <w:sz w:val="24"/>
                <w:szCs w:val="24"/>
                <w:lang w:val="en-US" w:eastAsia="en-US"/>
              </w:rPr>
            </w:pPr>
            <w:r w:rsidRPr="00D36997">
              <w:rPr>
                <w:rFonts w:eastAsia="Times New Roman" w:cs="Times New Roman"/>
                <w:sz w:val="24"/>
                <w:szCs w:val="24"/>
                <w:lang w:val="en-US" w:eastAsia="en-US"/>
              </w:rPr>
              <w:t>ликвид</w:t>
            </w:r>
          </w:p>
        </w:tc>
        <w:tc>
          <w:tcPr>
            <w:tcW w:w="956" w:type="dxa"/>
            <w:shd w:val="clear" w:color="auto" w:fill="auto"/>
            <w:vAlign w:val="center"/>
          </w:tcPr>
          <w:p w:rsidR="00C777F2" w:rsidRPr="00D36997" w:rsidRDefault="00C777F2" w:rsidP="00C777F2">
            <w:pPr>
              <w:widowControl w:val="0"/>
              <w:ind w:left="-110" w:right="-33"/>
              <w:jc w:val="center"/>
              <w:rPr>
                <w:rFonts w:eastAsia="Times New Roman" w:cs="Times New Roman"/>
                <w:sz w:val="24"/>
                <w:szCs w:val="24"/>
                <w:lang w:val="en-US" w:eastAsia="en-US"/>
              </w:rPr>
            </w:pPr>
            <w:r w:rsidRPr="00D36997">
              <w:rPr>
                <w:rFonts w:eastAsia="Times New Roman" w:cs="Times New Roman"/>
                <w:sz w:val="24"/>
                <w:szCs w:val="24"/>
                <w:lang w:val="en-US" w:eastAsia="en-US"/>
              </w:rPr>
              <w:t>деловой</w:t>
            </w:r>
          </w:p>
        </w:tc>
        <w:tc>
          <w:tcPr>
            <w:tcW w:w="1076" w:type="dxa"/>
            <w:vMerge/>
            <w:shd w:val="clear" w:color="auto" w:fill="auto"/>
            <w:vAlign w:val="center"/>
          </w:tcPr>
          <w:p w:rsidR="00C777F2" w:rsidRPr="00D36997" w:rsidRDefault="00C777F2" w:rsidP="00C777F2">
            <w:pPr>
              <w:ind w:left="-110" w:right="-33"/>
              <w:jc w:val="center"/>
              <w:rPr>
                <w:rFonts w:cs="Times New Roman"/>
                <w:sz w:val="24"/>
                <w:szCs w:val="24"/>
              </w:rPr>
            </w:pPr>
          </w:p>
        </w:tc>
        <w:tc>
          <w:tcPr>
            <w:tcW w:w="944" w:type="dxa"/>
            <w:shd w:val="clear" w:color="auto" w:fill="auto"/>
            <w:vAlign w:val="center"/>
          </w:tcPr>
          <w:p w:rsidR="00C777F2" w:rsidRPr="00D36997" w:rsidRDefault="00C777F2" w:rsidP="00C777F2">
            <w:pPr>
              <w:widowControl w:val="0"/>
              <w:ind w:left="-110" w:right="-33" w:hanging="34"/>
              <w:jc w:val="center"/>
              <w:rPr>
                <w:rFonts w:eastAsia="Times New Roman" w:cs="Times New Roman"/>
                <w:sz w:val="24"/>
                <w:szCs w:val="24"/>
                <w:lang w:val="en-US" w:eastAsia="en-US"/>
              </w:rPr>
            </w:pPr>
            <w:r w:rsidRPr="00D36997">
              <w:rPr>
                <w:rFonts w:eastAsia="Times New Roman" w:cs="Times New Roman"/>
                <w:w w:val="95"/>
                <w:sz w:val="24"/>
                <w:szCs w:val="24"/>
                <w:lang w:val="en-US" w:eastAsia="en-US"/>
              </w:rPr>
              <w:t>лик</w:t>
            </w:r>
            <w:r w:rsidRPr="00D36997">
              <w:rPr>
                <w:rFonts w:eastAsia="Times New Roman" w:cs="Times New Roman"/>
                <w:sz w:val="24"/>
                <w:szCs w:val="24"/>
                <w:lang w:val="en-US" w:eastAsia="en-US"/>
              </w:rPr>
              <w:t>вид</w:t>
            </w:r>
          </w:p>
        </w:tc>
        <w:tc>
          <w:tcPr>
            <w:tcW w:w="939" w:type="dxa"/>
            <w:shd w:val="clear" w:color="auto" w:fill="auto"/>
            <w:vAlign w:val="center"/>
          </w:tcPr>
          <w:p w:rsidR="00C777F2" w:rsidRPr="00D36997" w:rsidRDefault="00C777F2" w:rsidP="00C777F2">
            <w:pPr>
              <w:widowControl w:val="0"/>
              <w:ind w:left="-110" w:right="-33" w:hanging="78"/>
              <w:jc w:val="center"/>
              <w:rPr>
                <w:rFonts w:eastAsia="Times New Roman" w:cs="Times New Roman"/>
                <w:sz w:val="24"/>
                <w:szCs w:val="24"/>
                <w:lang w:val="en-US" w:eastAsia="en-US"/>
              </w:rPr>
            </w:pPr>
            <w:r w:rsidRPr="00D36997">
              <w:rPr>
                <w:rFonts w:eastAsia="Times New Roman" w:cs="Times New Roman"/>
                <w:sz w:val="24"/>
                <w:szCs w:val="24"/>
                <w:lang w:val="en-US" w:eastAsia="en-US"/>
              </w:rPr>
              <w:t>деловой</w:t>
            </w:r>
          </w:p>
        </w:tc>
      </w:tr>
      <w:tr w:rsidR="00C777F2" w:rsidRPr="00D36997" w:rsidTr="00C777F2">
        <w:trPr>
          <w:trHeight w:val="20"/>
          <w:tblHeader/>
          <w:jc w:val="center"/>
        </w:trPr>
        <w:tc>
          <w:tcPr>
            <w:tcW w:w="1445" w:type="dxa"/>
            <w:shd w:val="clear" w:color="auto" w:fill="auto"/>
            <w:vAlign w:val="center"/>
          </w:tcPr>
          <w:p w:rsidR="00C777F2" w:rsidRPr="00D36997" w:rsidRDefault="00C777F2" w:rsidP="00C777F2">
            <w:pPr>
              <w:widowControl w:val="0"/>
              <w:ind w:right="4"/>
              <w:jc w:val="center"/>
              <w:rPr>
                <w:rFonts w:eastAsia="Times New Roman" w:cs="Times New Roman"/>
                <w:sz w:val="24"/>
                <w:szCs w:val="24"/>
                <w:lang w:val="en-US" w:eastAsia="en-US"/>
              </w:rPr>
            </w:pPr>
            <w:r w:rsidRPr="00D36997">
              <w:rPr>
                <w:rFonts w:eastAsia="Times New Roman" w:cs="Times New Roman"/>
                <w:w w:val="99"/>
                <w:sz w:val="24"/>
                <w:szCs w:val="24"/>
                <w:lang w:val="en-US" w:eastAsia="en-US"/>
              </w:rPr>
              <w:t>1</w:t>
            </w:r>
          </w:p>
        </w:tc>
        <w:tc>
          <w:tcPr>
            <w:tcW w:w="930" w:type="dxa"/>
            <w:shd w:val="clear" w:color="auto" w:fill="auto"/>
          </w:tcPr>
          <w:p w:rsidR="00C777F2" w:rsidRPr="00D36997" w:rsidRDefault="00C777F2" w:rsidP="00C777F2">
            <w:pPr>
              <w:widowControl w:val="0"/>
              <w:ind w:right="6"/>
              <w:jc w:val="center"/>
              <w:rPr>
                <w:rFonts w:eastAsia="Times New Roman" w:cs="Times New Roman"/>
                <w:sz w:val="24"/>
                <w:szCs w:val="24"/>
                <w:lang w:val="en-US" w:eastAsia="en-US"/>
              </w:rPr>
            </w:pPr>
            <w:r w:rsidRPr="00D36997">
              <w:rPr>
                <w:rFonts w:eastAsia="Times New Roman" w:cs="Times New Roman"/>
                <w:w w:val="99"/>
                <w:sz w:val="24"/>
                <w:szCs w:val="24"/>
                <w:lang w:val="en-US" w:eastAsia="en-US"/>
              </w:rPr>
              <w:t>2</w:t>
            </w:r>
          </w:p>
        </w:tc>
        <w:tc>
          <w:tcPr>
            <w:tcW w:w="851" w:type="dxa"/>
            <w:shd w:val="clear" w:color="auto" w:fill="auto"/>
          </w:tcPr>
          <w:p w:rsidR="00C777F2" w:rsidRPr="00D36997" w:rsidRDefault="00C777F2" w:rsidP="00C777F2">
            <w:pPr>
              <w:widowControl w:val="0"/>
              <w:ind w:right="1"/>
              <w:jc w:val="center"/>
              <w:rPr>
                <w:rFonts w:eastAsia="Times New Roman" w:cs="Times New Roman"/>
                <w:sz w:val="24"/>
                <w:szCs w:val="24"/>
                <w:lang w:eastAsia="en-US"/>
              </w:rPr>
            </w:pPr>
            <w:r w:rsidRPr="00D36997">
              <w:rPr>
                <w:rFonts w:eastAsia="Times New Roman" w:cs="Times New Roman"/>
                <w:w w:val="99"/>
                <w:sz w:val="24"/>
                <w:szCs w:val="24"/>
                <w:lang w:eastAsia="en-US"/>
              </w:rPr>
              <w:t>3</w:t>
            </w:r>
          </w:p>
        </w:tc>
        <w:tc>
          <w:tcPr>
            <w:tcW w:w="1052" w:type="dxa"/>
            <w:shd w:val="clear" w:color="auto" w:fill="auto"/>
          </w:tcPr>
          <w:p w:rsidR="00C777F2" w:rsidRPr="00D36997" w:rsidRDefault="00C777F2" w:rsidP="00C777F2">
            <w:pPr>
              <w:widowControl w:val="0"/>
              <w:ind w:right="4"/>
              <w:jc w:val="center"/>
              <w:rPr>
                <w:rFonts w:eastAsia="Times New Roman" w:cs="Times New Roman"/>
                <w:sz w:val="24"/>
                <w:szCs w:val="24"/>
                <w:lang w:eastAsia="en-US"/>
              </w:rPr>
            </w:pPr>
            <w:r w:rsidRPr="00D36997">
              <w:rPr>
                <w:rFonts w:eastAsia="Times New Roman" w:cs="Times New Roman"/>
                <w:w w:val="99"/>
                <w:sz w:val="24"/>
                <w:szCs w:val="24"/>
                <w:lang w:eastAsia="en-US"/>
              </w:rPr>
              <w:t>4</w:t>
            </w:r>
          </w:p>
        </w:tc>
        <w:tc>
          <w:tcPr>
            <w:tcW w:w="849" w:type="dxa"/>
            <w:shd w:val="clear" w:color="auto" w:fill="auto"/>
          </w:tcPr>
          <w:p w:rsidR="00C777F2" w:rsidRPr="00D36997" w:rsidRDefault="00C777F2" w:rsidP="00C777F2">
            <w:pPr>
              <w:widowControl w:val="0"/>
              <w:ind w:right="1"/>
              <w:jc w:val="center"/>
              <w:rPr>
                <w:rFonts w:eastAsia="Times New Roman" w:cs="Times New Roman"/>
                <w:sz w:val="24"/>
                <w:szCs w:val="24"/>
                <w:lang w:eastAsia="en-US"/>
              </w:rPr>
            </w:pPr>
            <w:r w:rsidRPr="00D36997">
              <w:rPr>
                <w:rFonts w:eastAsia="Times New Roman" w:cs="Times New Roman"/>
                <w:w w:val="99"/>
                <w:sz w:val="24"/>
                <w:szCs w:val="24"/>
                <w:lang w:eastAsia="en-US"/>
              </w:rPr>
              <w:t>5</w:t>
            </w:r>
          </w:p>
        </w:tc>
        <w:tc>
          <w:tcPr>
            <w:tcW w:w="1028" w:type="dxa"/>
            <w:shd w:val="clear" w:color="auto" w:fill="auto"/>
          </w:tcPr>
          <w:p w:rsidR="00C777F2" w:rsidRPr="00D36997" w:rsidRDefault="00C777F2" w:rsidP="00C777F2">
            <w:pPr>
              <w:widowControl w:val="0"/>
              <w:ind w:right="4"/>
              <w:jc w:val="center"/>
              <w:rPr>
                <w:rFonts w:eastAsia="Times New Roman" w:cs="Times New Roman"/>
                <w:sz w:val="24"/>
                <w:szCs w:val="24"/>
                <w:lang w:eastAsia="en-US"/>
              </w:rPr>
            </w:pPr>
            <w:r w:rsidRPr="00D36997">
              <w:rPr>
                <w:rFonts w:eastAsia="Times New Roman" w:cs="Times New Roman"/>
                <w:w w:val="99"/>
                <w:sz w:val="24"/>
                <w:szCs w:val="24"/>
                <w:lang w:eastAsia="en-US"/>
              </w:rPr>
              <w:t>6</w:t>
            </w:r>
          </w:p>
        </w:tc>
        <w:tc>
          <w:tcPr>
            <w:tcW w:w="1040" w:type="dxa"/>
            <w:shd w:val="clear" w:color="auto" w:fill="auto"/>
          </w:tcPr>
          <w:p w:rsidR="00C777F2" w:rsidRPr="00D36997" w:rsidRDefault="00C777F2" w:rsidP="00C777F2">
            <w:pPr>
              <w:widowControl w:val="0"/>
              <w:ind w:right="1"/>
              <w:jc w:val="center"/>
              <w:rPr>
                <w:rFonts w:eastAsia="Times New Roman" w:cs="Times New Roman"/>
                <w:sz w:val="24"/>
                <w:szCs w:val="24"/>
                <w:lang w:eastAsia="en-US"/>
              </w:rPr>
            </w:pPr>
            <w:r w:rsidRPr="00D36997">
              <w:rPr>
                <w:rFonts w:eastAsia="Times New Roman" w:cs="Times New Roman"/>
                <w:w w:val="99"/>
                <w:sz w:val="24"/>
                <w:szCs w:val="24"/>
                <w:lang w:eastAsia="en-US"/>
              </w:rPr>
              <w:t>7</w:t>
            </w:r>
          </w:p>
        </w:tc>
        <w:tc>
          <w:tcPr>
            <w:tcW w:w="992" w:type="dxa"/>
            <w:shd w:val="clear" w:color="auto" w:fill="auto"/>
          </w:tcPr>
          <w:p w:rsidR="00C777F2" w:rsidRPr="00D36997" w:rsidRDefault="00C777F2" w:rsidP="00C777F2">
            <w:pPr>
              <w:widowControl w:val="0"/>
              <w:ind w:left="90" w:right="88"/>
              <w:jc w:val="center"/>
              <w:rPr>
                <w:rFonts w:eastAsia="Times New Roman" w:cs="Times New Roman"/>
                <w:sz w:val="24"/>
                <w:szCs w:val="24"/>
                <w:lang w:eastAsia="en-US"/>
              </w:rPr>
            </w:pPr>
            <w:r w:rsidRPr="00D36997">
              <w:rPr>
                <w:rFonts w:eastAsia="Times New Roman" w:cs="Times New Roman"/>
                <w:sz w:val="24"/>
                <w:szCs w:val="24"/>
                <w:lang w:eastAsia="en-US"/>
              </w:rPr>
              <w:t>8</w:t>
            </w:r>
          </w:p>
        </w:tc>
        <w:tc>
          <w:tcPr>
            <w:tcW w:w="803" w:type="dxa"/>
            <w:shd w:val="clear" w:color="auto" w:fill="auto"/>
          </w:tcPr>
          <w:p w:rsidR="00C777F2" w:rsidRPr="00D36997" w:rsidRDefault="00C777F2" w:rsidP="00C777F2">
            <w:pPr>
              <w:widowControl w:val="0"/>
              <w:ind w:left="131" w:right="126"/>
              <w:jc w:val="center"/>
              <w:rPr>
                <w:rFonts w:eastAsia="Times New Roman" w:cs="Times New Roman"/>
                <w:sz w:val="24"/>
                <w:szCs w:val="24"/>
                <w:lang w:eastAsia="en-US"/>
              </w:rPr>
            </w:pPr>
            <w:r w:rsidRPr="00D36997">
              <w:rPr>
                <w:rFonts w:eastAsia="Times New Roman" w:cs="Times New Roman"/>
                <w:sz w:val="24"/>
                <w:szCs w:val="24"/>
                <w:lang w:eastAsia="en-US"/>
              </w:rPr>
              <w:t>9</w:t>
            </w:r>
          </w:p>
        </w:tc>
        <w:tc>
          <w:tcPr>
            <w:tcW w:w="1120" w:type="dxa"/>
            <w:gridSpan w:val="2"/>
            <w:shd w:val="clear" w:color="auto" w:fill="auto"/>
          </w:tcPr>
          <w:p w:rsidR="00C777F2" w:rsidRPr="00D36997" w:rsidRDefault="00C777F2" w:rsidP="00C777F2">
            <w:pPr>
              <w:widowControl w:val="0"/>
              <w:ind w:left="88" w:right="86"/>
              <w:jc w:val="center"/>
              <w:rPr>
                <w:rFonts w:eastAsia="Times New Roman" w:cs="Times New Roman"/>
                <w:sz w:val="24"/>
                <w:szCs w:val="24"/>
                <w:lang w:eastAsia="en-US"/>
              </w:rPr>
            </w:pPr>
            <w:r w:rsidRPr="00D36997">
              <w:rPr>
                <w:rFonts w:eastAsia="Times New Roman" w:cs="Times New Roman"/>
                <w:sz w:val="24"/>
                <w:szCs w:val="24"/>
                <w:lang w:val="en-US" w:eastAsia="en-US"/>
              </w:rPr>
              <w:t>1</w:t>
            </w:r>
            <w:r w:rsidRPr="00D36997">
              <w:rPr>
                <w:rFonts w:eastAsia="Times New Roman" w:cs="Times New Roman"/>
                <w:sz w:val="24"/>
                <w:szCs w:val="24"/>
                <w:lang w:eastAsia="en-US"/>
              </w:rPr>
              <w:t>0</w:t>
            </w:r>
          </w:p>
        </w:tc>
        <w:tc>
          <w:tcPr>
            <w:tcW w:w="912" w:type="dxa"/>
            <w:tcBorders>
              <w:top w:val="single" w:sz="4" w:space="0" w:color="auto"/>
            </w:tcBorders>
            <w:shd w:val="clear" w:color="auto" w:fill="auto"/>
          </w:tcPr>
          <w:p w:rsidR="00C777F2" w:rsidRPr="00D36997" w:rsidRDefault="00C777F2" w:rsidP="00C777F2">
            <w:pPr>
              <w:widowControl w:val="0"/>
              <w:ind w:left="80" w:right="80"/>
              <w:jc w:val="center"/>
              <w:rPr>
                <w:rFonts w:eastAsia="Times New Roman" w:cs="Times New Roman"/>
                <w:sz w:val="24"/>
                <w:szCs w:val="24"/>
                <w:lang w:eastAsia="en-US"/>
              </w:rPr>
            </w:pPr>
            <w:r w:rsidRPr="00D36997">
              <w:rPr>
                <w:rFonts w:eastAsia="Times New Roman" w:cs="Times New Roman"/>
                <w:sz w:val="24"/>
                <w:szCs w:val="24"/>
                <w:lang w:val="en-US" w:eastAsia="en-US"/>
              </w:rPr>
              <w:t>1</w:t>
            </w:r>
            <w:r w:rsidRPr="00D36997">
              <w:rPr>
                <w:rFonts w:eastAsia="Times New Roman" w:cs="Times New Roman"/>
                <w:sz w:val="24"/>
                <w:szCs w:val="24"/>
                <w:lang w:eastAsia="en-US"/>
              </w:rPr>
              <w:t>1</w:t>
            </w:r>
          </w:p>
        </w:tc>
        <w:tc>
          <w:tcPr>
            <w:tcW w:w="945" w:type="dxa"/>
            <w:shd w:val="clear" w:color="auto" w:fill="auto"/>
          </w:tcPr>
          <w:p w:rsidR="00C777F2" w:rsidRPr="00D36997" w:rsidRDefault="00C777F2" w:rsidP="00C777F2">
            <w:pPr>
              <w:widowControl w:val="0"/>
              <w:ind w:left="178" w:right="178"/>
              <w:jc w:val="center"/>
              <w:rPr>
                <w:rFonts w:eastAsia="Times New Roman" w:cs="Times New Roman"/>
                <w:sz w:val="24"/>
                <w:szCs w:val="24"/>
                <w:lang w:eastAsia="en-US"/>
              </w:rPr>
            </w:pPr>
            <w:r w:rsidRPr="00D36997">
              <w:rPr>
                <w:rFonts w:eastAsia="Times New Roman" w:cs="Times New Roman"/>
                <w:sz w:val="24"/>
                <w:szCs w:val="24"/>
                <w:lang w:val="en-US" w:eastAsia="en-US"/>
              </w:rPr>
              <w:t>1</w:t>
            </w:r>
            <w:r w:rsidRPr="00D36997">
              <w:rPr>
                <w:rFonts w:eastAsia="Times New Roman" w:cs="Times New Roman"/>
                <w:sz w:val="24"/>
                <w:szCs w:val="24"/>
                <w:lang w:eastAsia="en-US"/>
              </w:rPr>
              <w:t>2</w:t>
            </w:r>
          </w:p>
        </w:tc>
        <w:tc>
          <w:tcPr>
            <w:tcW w:w="956" w:type="dxa"/>
            <w:shd w:val="clear" w:color="auto" w:fill="auto"/>
          </w:tcPr>
          <w:p w:rsidR="00C777F2" w:rsidRPr="00D36997" w:rsidRDefault="00C777F2" w:rsidP="00C777F2">
            <w:pPr>
              <w:widowControl w:val="0"/>
              <w:ind w:left="135" w:right="133"/>
              <w:jc w:val="center"/>
              <w:rPr>
                <w:rFonts w:eastAsia="Times New Roman" w:cs="Times New Roman"/>
                <w:sz w:val="24"/>
                <w:szCs w:val="24"/>
                <w:lang w:eastAsia="en-US"/>
              </w:rPr>
            </w:pPr>
            <w:r w:rsidRPr="00D36997">
              <w:rPr>
                <w:rFonts w:eastAsia="Times New Roman" w:cs="Times New Roman"/>
                <w:sz w:val="24"/>
                <w:szCs w:val="24"/>
                <w:lang w:val="en-US" w:eastAsia="en-US"/>
              </w:rPr>
              <w:t>1</w:t>
            </w:r>
            <w:r w:rsidRPr="00D36997">
              <w:rPr>
                <w:rFonts w:eastAsia="Times New Roman" w:cs="Times New Roman"/>
                <w:sz w:val="24"/>
                <w:szCs w:val="24"/>
                <w:lang w:eastAsia="en-US"/>
              </w:rPr>
              <w:t>3</w:t>
            </w:r>
          </w:p>
        </w:tc>
        <w:tc>
          <w:tcPr>
            <w:tcW w:w="1076" w:type="dxa"/>
            <w:shd w:val="clear" w:color="auto" w:fill="auto"/>
          </w:tcPr>
          <w:p w:rsidR="00C777F2" w:rsidRPr="00D36997" w:rsidRDefault="00C777F2" w:rsidP="00C777F2">
            <w:pPr>
              <w:widowControl w:val="0"/>
              <w:ind w:left="280" w:right="278"/>
              <w:jc w:val="center"/>
              <w:rPr>
                <w:rFonts w:eastAsia="Times New Roman" w:cs="Times New Roman"/>
                <w:sz w:val="24"/>
                <w:szCs w:val="24"/>
                <w:lang w:eastAsia="en-US"/>
              </w:rPr>
            </w:pPr>
            <w:r w:rsidRPr="00D36997">
              <w:rPr>
                <w:rFonts w:eastAsia="Times New Roman" w:cs="Times New Roman"/>
                <w:sz w:val="24"/>
                <w:szCs w:val="24"/>
                <w:lang w:val="en-US" w:eastAsia="en-US"/>
              </w:rPr>
              <w:t>1</w:t>
            </w:r>
            <w:r w:rsidRPr="00D36997">
              <w:rPr>
                <w:rFonts w:eastAsia="Times New Roman" w:cs="Times New Roman"/>
                <w:sz w:val="24"/>
                <w:szCs w:val="24"/>
                <w:lang w:eastAsia="en-US"/>
              </w:rPr>
              <w:t>4</w:t>
            </w:r>
          </w:p>
        </w:tc>
        <w:tc>
          <w:tcPr>
            <w:tcW w:w="944" w:type="dxa"/>
            <w:shd w:val="clear" w:color="auto" w:fill="auto"/>
          </w:tcPr>
          <w:p w:rsidR="00C777F2" w:rsidRPr="00D36997" w:rsidRDefault="00C777F2" w:rsidP="00C777F2">
            <w:pPr>
              <w:widowControl w:val="0"/>
              <w:ind w:left="256" w:right="97"/>
              <w:rPr>
                <w:rFonts w:eastAsia="Times New Roman" w:cs="Times New Roman"/>
                <w:sz w:val="24"/>
                <w:szCs w:val="24"/>
                <w:lang w:eastAsia="en-US"/>
              </w:rPr>
            </w:pPr>
            <w:r w:rsidRPr="00D36997">
              <w:rPr>
                <w:rFonts w:eastAsia="Times New Roman" w:cs="Times New Roman"/>
                <w:sz w:val="24"/>
                <w:szCs w:val="24"/>
                <w:lang w:eastAsia="en-US"/>
              </w:rPr>
              <w:t>15</w:t>
            </w:r>
          </w:p>
        </w:tc>
        <w:tc>
          <w:tcPr>
            <w:tcW w:w="939" w:type="dxa"/>
            <w:shd w:val="clear" w:color="auto" w:fill="auto"/>
          </w:tcPr>
          <w:p w:rsidR="00C777F2" w:rsidRPr="00D36997" w:rsidRDefault="00C777F2" w:rsidP="00C777F2">
            <w:pPr>
              <w:widowControl w:val="0"/>
              <w:ind w:left="254" w:right="107"/>
              <w:rPr>
                <w:rFonts w:eastAsia="Times New Roman" w:cs="Times New Roman"/>
                <w:sz w:val="24"/>
                <w:szCs w:val="24"/>
                <w:lang w:eastAsia="en-US"/>
              </w:rPr>
            </w:pPr>
            <w:r w:rsidRPr="00D36997">
              <w:rPr>
                <w:rFonts w:eastAsia="Times New Roman" w:cs="Times New Roman"/>
                <w:sz w:val="24"/>
                <w:szCs w:val="24"/>
                <w:lang w:eastAsia="en-US"/>
              </w:rPr>
              <w:t>16</w:t>
            </w:r>
          </w:p>
        </w:tc>
      </w:tr>
      <w:tr w:rsidR="00C777F2" w:rsidRPr="00D36997" w:rsidTr="00C777F2">
        <w:trPr>
          <w:trHeight w:val="20"/>
          <w:jc w:val="center"/>
        </w:trPr>
        <w:tc>
          <w:tcPr>
            <w:tcW w:w="15882" w:type="dxa"/>
            <w:gridSpan w:val="17"/>
            <w:shd w:val="clear" w:color="auto" w:fill="auto"/>
            <w:vAlign w:val="center"/>
          </w:tcPr>
          <w:p w:rsidR="00C777F2" w:rsidRPr="00D36997" w:rsidRDefault="00C777F2" w:rsidP="00C777F2">
            <w:pPr>
              <w:widowControl w:val="0"/>
              <w:rPr>
                <w:rFonts w:eastAsia="Times New Roman" w:cs="Times New Roman"/>
                <w:sz w:val="24"/>
                <w:szCs w:val="24"/>
                <w:lang w:val="en-US" w:eastAsia="en-US"/>
              </w:rPr>
            </w:pPr>
            <w:r w:rsidRPr="00D36997">
              <w:rPr>
                <w:rFonts w:eastAsia="Times New Roman" w:cs="Times New Roman"/>
                <w:sz w:val="24"/>
                <w:szCs w:val="24"/>
                <w:lang w:val="en-US" w:eastAsia="en-US"/>
              </w:rPr>
              <w:t>Всего по лесничеству</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Pr>
                <w:rFonts w:eastAsia="Times New Roman" w:cs="Times New Roman"/>
                <w:sz w:val="24"/>
                <w:szCs w:val="24"/>
                <w:lang w:val="en-US" w:eastAsia="en-US"/>
              </w:rPr>
            </w:pPr>
            <w:r w:rsidRPr="00D36997">
              <w:rPr>
                <w:rFonts w:eastAsia="Times New Roman" w:cs="Times New Roman"/>
                <w:sz w:val="24"/>
                <w:szCs w:val="24"/>
                <w:lang w:val="en-US" w:eastAsia="en-US"/>
              </w:rPr>
              <w:t>Хвойные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29,90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6,78</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6,30</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294</w:t>
            </w:r>
          </w:p>
        </w:tc>
        <w:tc>
          <w:tcPr>
            <w:tcW w:w="1028" w:type="dxa"/>
            <w:shd w:val="clear" w:color="auto" w:fill="auto"/>
            <w:vAlign w:val="center"/>
          </w:tcPr>
          <w:p w:rsidR="00C777F2" w:rsidRPr="00D36997" w:rsidRDefault="00C777F2" w:rsidP="00C777F2">
            <w:pPr>
              <w:rPr>
                <w:rFonts w:eastAsia="Times New Roman" w:cs="Times New Roman"/>
                <w:sz w:val="24"/>
                <w:szCs w:val="24"/>
                <w:lang w:val="en-US" w:eastAsia="en-US"/>
              </w:rPr>
            </w:pPr>
            <w:r w:rsidRPr="00D36997">
              <w:rPr>
                <w:rFonts w:cs="Times New Roman"/>
                <w:sz w:val="24"/>
                <w:szCs w:val="24"/>
              </w:rPr>
              <w:t>15,553</w:t>
            </w:r>
          </w:p>
        </w:tc>
        <w:tc>
          <w:tcPr>
            <w:tcW w:w="1040" w:type="dxa"/>
            <w:shd w:val="clear" w:color="auto" w:fill="auto"/>
            <w:vAlign w:val="center"/>
          </w:tcPr>
          <w:p w:rsidR="00C777F2" w:rsidRPr="00D36997" w:rsidRDefault="00C777F2" w:rsidP="00C777F2">
            <w:pPr>
              <w:rPr>
                <w:rFonts w:eastAsia="Times New Roman" w:cs="Times New Roman"/>
                <w:sz w:val="24"/>
                <w:szCs w:val="24"/>
                <w:lang w:val="en-US" w:eastAsia="en-US"/>
              </w:rPr>
            </w:pPr>
            <w:r w:rsidRPr="00D36997">
              <w:rPr>
                <w:rFonts w:cs="Times New Roman"/>
                <w:sz w:val="24"/>
                <w:szCs w:val="24"/>
              </w:rPr>
              <w:t>13,923</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12"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323,9</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22,333</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20,223</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102"/>
              <w:rPr>
                <w:rFonts w:eastAsia="Times New Roman" w:cs="Times New Roman"/>
                <w:sz w:val="24"/>
                <w:szCs w:val="24"/>
                <w:lang w:val="en-US" w:eastAsia="en-US"/>
              </w:rPr>
            </w:pPr>
            <w:r w:rsidRPr="00D36997">
              <w:rPr>
                <w:rFonts w:eastAsia="Times New Roman" w:cs="Times New Roman"/>
                <w:sz w:val="24"/>
                <w:szCs w:val="24"/>
                <w:lang w:val="en-US" w:eastAsia="en-US"/>
              </w:rPr>
              <w:t>Твёрдо 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4,90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0,58</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0,47</w:t>
            </w:r>
          </w:p>
        </w:tc>
        <w:tc>
          <w:tcPr>
            <w:tcW w:w="849" w:type="dxa"/>
            <w:shd w:val="clear" w:color="auto" w:fill="auto"/>
            <w:vAlign w:val="center"/>
          </w:tcPr>
          <w:p w:rsidR="00C777F2" w:rsidRPr="00D36997" w:rsidRDefault="00C777F2" w:rsidP="00C777F2">
            <w:pPr>
              <w:jc w:val="center"/>
              <w:rPr>
                <w:rFonts w:cs="Times New Roman"/>
                <w:sz w:val="24"/>
                <w:szCs w:val="24"/>
              </w:rPr>
            </w:pPr>
            <w:r w:rsidRPr="00D36997">
              <w:rPr>
                <w:rFonts w:cs="Times New Roman"/>
                <w:sz w:val="24"/>
                <w:szCs w:val="24"/>
              </w:rPr>
              <w:t>0,1</w:t>
            </w:r>
          </w:p>
        </w:tc>
        <w:tc>
          <w:tcPr>
            <w:tcW w:w="1028" w:type="dxa"/>
            <w:shd w:val="clear" w:color="auto" w:fill="auto"/>
            <w:vAlign w:val="center"/>
          </w:tcPr>
          <w:p w:rsidR="00C777F2" w:rsidRPr="00D36997" w:rsidRDefault="00C777F2" w:rsidP="00C777F2">
            <w:pPr>
              <w:jc w:val="center"/>
              <w:rPr>
                <w:rFonts w:cs="Times New Roman"/>
                <w:sz w:val="24"/>
                <w:szCs w:val="24"/>
              </w:rPr>
            </w:pPr>
            <w:r w:rsidRPr="00D36997">
              <w:rPr>
                <w:rFonts w:cs="Times New Roman"/>
                <w:sz w:val="24"/>
                <w:szCs w:val="24"/>
              </w:rPr>
              <w:t>0,001</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0,001</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12"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5</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0,581</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0,479</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97" w:firstLine="9"/>
              <w:rPr>
                <w:rFonts w:eastAsia="Times New Roman" w:cs="Times New Roman"/>
                <w:sz w:val="24"/>
                <w:szCs w:val="24"/>
                <w:lang w:val="en-US" w:eastAsia="en-US"/>
              </w:rPr>
            </w:pPr>
            <w:r w:rsidRPr="00D36997">
              <w:rPr>
                <w:rFonts w:eastAsia="Times New Roman" w:cs="Times New Roman"/>
                <w:sz w:val="24"/>
                <w:szCs w:val="24"/>
                <w:lang w:val="en-US" w:eastAsia="en-US"/>
              </w:rPr>
              <w:t>Мягко</w:t>
            </w:r>
            <w:r w:rsidRPr="00D36997">
              <w:rPr>
                <w:rFonts w:eastAsia="Times New Roman" w:cs="Times New Roman"/>
                <w:sz w:val="24"/>
                <w:szCs w:val="24"/>
                <w:lang w:eastAsia="en-US"/>
              </w:rPr>
              <w:t>-</w:t>
            </w:r>
            <w:r w:rsidRPr="00D36997">
              <w:rPr>
                <w:rFonts w:eastAsia="Times New Roman" w:cs="Times New Roman"/>
                <w:sz w:val="24"/>
                <w:szCs w:val="24"/>
                <w:lang w:val="en-US" w:eastAsia="en-US"/>
              </w:rPr>
              <w:t>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70,00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10,67</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6,70</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28,4</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0,861</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0,469</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1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3,60</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102</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11,531</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7,169</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103"/>
              <w:rPr>
                <w:rFonts w:eastAsia="Times New Roman" w:cs="Times New Roman"/>
                <w:b/>
                <w:sz w:val="24"/>
                <w:szCs w:val="24"/>
                <w:lang w:val="en-US" w:eastAsia="en-US"/>
              </w:rPr>
            </w:pPr>
            <w:r w:rsidRPr="00D36997">
              <w:rPr>
                <w:rFonts w:eastAsia="Times New Roman" w:cs="Times New Roman"/>
                <w:b/>
                <w:sz w:val="24"/>
                <w:szCs w:val="24"/>
                <w:lang w:val="en-US" w:eastAsia="en-US"/>
              </w:rPr>
              <w:t>Итого</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eastAsia="en-US"/>
              </w:rPr>
            </w:pPr>
            <w:r w:rsidRPr="00D36997">
              <w:rPr>
                <w:rFonts w:eastAsia="Times New Roman" w:cs="Times New Roman"/>
                <w:b/>
                <w:sz w:val="24"/>
                <w:szCs w:val="24"/>
                <w:lang w:val="en-US" w:eastAsia="en-US"/>
              </w:rPr>
              <w:t>104,8</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val="en-US" w:eastAsia="en-US"/>
              </w:rPr>
            </w:pPr>
            <w:r w:rsidRPr="00D36997">
              <w:rPr>
                <w:rFonts w:eastAsia="Times New Roman" w:cs="Times New Roman"/>
                <w:b/>
                <w:sz w:val="24"/>
                <w:szCs w:val="24"/>
                <w:lang w:val="en-US" w:eastAsia="en-US"/>
              </w:rPr>
              <w:t>18,03</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val="en-US" w:eastAsia="en-US"/>
              </w:rPr>
            </w:pPr>
            <w:r w:rsidRPr="00D36997">
              <w:rPr>
                <w:rFonts w:eastAsia="Times New Roman" w:cs="Times New Roman"/>
                <w:b/>
                <w:sz w:val="24"/>
                <w:szCs w:val="24"/>
                <w:lang w:val="en-US" w:eastAsia="en-US"/>
              </w:rPr>
              <w:t>13,47</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eastAsia="en-US"/>
              </w:rPr>
            </w:pPr>
            <w:r w:rsidRPr="00D36997">
              <w:rPr>
                <w:rFonts w:eastAsia="Times New Roman" w:cs="Times New Roman"/>
                <w:b/>
                <w:sz w:val="24"/>
                <w:szCs w:val="24"/>
                <w:lang w:eastAsia="en-US"/>
              </w:rPr>
              <w:t>322,5</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eastAsia="en-US"/>
              </w:rPr>
            </w:pPr>
            <w:r w:rsidRPr="00D36997">
              <w:rPr>
                <w:rFonts w:eastAsia="Times New Roman" w:cs="Times New Roman"/>
                <w:b/>
                <w:sz w:val="24"/>
                <w:szCs w:val="24"/>
                <w:lang w:eastAsia="en-US"/>
              </w:rPr>
              <w:t>16,41</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eastAsia="en-US"/>
              </w:rPr>
            </w:pPr>
            <w:r w:rsidRPr="00D36997">
              <w:rPr>
                <w:rFonts w:eastAsia="Times New Roman" w:cs="Times New Roman"/>
                <w:b/>
                <w:sz w:val="24"/>
                <w:szCs w:val="24"/>
                <w:lang w:eastAsia="en-US"/>
              </w:rPr>
              <w:t>14,39</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eastAsia="en-US"/>
              </w:rPr>
            </w:pPr>
            <w:r w:rsidRPr="00D36997">
              <w:rPr>
                <w:rFonts w:eastAsia="Times New Roman" w:cs="Times New Roman"/>
                <w:b/>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eastAsia="en-US"/>
              </w:rPr>
            </w:pPr>
            <w:r w:rsidRPr="00D36997">
              <w:rPr>
                <w:rFonts w:eastAsia="Times New Roman" w:cs="Times New Roman"/>
                <w:b/>
                <w:sz w:val="24"/>
                <w:szCs w:val="24"/>
                <w:lang w:eastAsia="en-US"/>
              </w:rPr>
              <w:t>-</w:t>
            </w: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eastAsia="en-US"/>
              </w:rPr>
            </w:pPr>
            <w:r w:rsidRPr="00D36997">
              <w:rPr>
                <w:rFonts w:eastAsia="Times New Roman" w:cs="Times New Roman"/>
                <w:b/>
                <w:sz w:val="24"/>
                <w:szCs w:val="24"/>
                <w:lang w:eastAsia="en-US"/>
              </w:rPr>
              <w:t>-</w:t>
            </w:r>
          </w:p>
        </w:tc>
        <w:tc>
          <w:tcPr>
            <w:tcW w:w="912" w:type="dxa"/>
            <w:shd w:val="clear" w:color="auto" w:fill="auto"/>
            <w:vAlign w:val="center"/>
          </w:tcPr>
          <w:p w:rsidR="00C777F2" w:rsidRPr="00D36997" w:rsidRDefault="00C777F2" w:rsidP="00C777F2">
            <w:pPr>
              <w:widowControl w:val="0"/>
              <w:ind w:left="-129" w:right="-149"/>
              <w:jc w:val="center"/>
              <w:rPr>
                <w:rFonts w:eastAsia="Times New Roman" w:cs="Times New Roman"/>
                <w:b/>
                <w:sz w:val="24"/>
                <w:szCs w:val="24"/>
                <w:lang w:val="en-US" w:eastAsia="en-US"/>
              </w:rPr>
            </w:pPr>
            <w:r w:rsidRPr="00D36997">
              <w:rPr>
                <w:rFonts w:eastAsia="Times New Roman" w:cs="Times New Roman"/>
                <w:b/>
                <w:sz w:val="24"/>
                <w:szCs w:val="24"/>
                <w:lang w:val="en-US" w:eastAsia="en-US"/>
              </w:rPr>
              <w:t>3,60</w:t>
            </w:r>
          </w:p>
        </w:tc>
        <w:tc>
          <w:tcPr>
            <w:tcW w:w="945" w:type="dxa"/>
            <w:shd w:val="clear" w:color="auto" w:fill="auto"/>
            <w:vAlign w:val="center"/>
          </w:tcPr>
          <w:p w:rsidR="00C777F2" w:rsidRPr="00D36997" w:rsidRDefault="00C777F2" w:rsidP="00C777F2">
            <w:pPr>
              <w:ind w:left="-129" w:right="-149"/>
              <w:jc w:val="center"/>
              <w:rPr>
                <w:rFonts w:cs="Times New Roman"/>
                <w:b/>
                <w:sz w:val="24"/>
                <w:szCs w:val="24"/>
              </w:rPr>
            </w:pPr>
            <w:r w:rsidRPr="00D36997">
              <w:rPr>
                <w:rFonts w:cs="Times New Roman"/>
                <w:b/>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b/>
                <w:sz w:val="24"/>
                <w:szCs w:val="24"/>
              </w:rPr>
            </w:pPr>
            <w:r w:rsidRPr="00D36997">
              <w:rPr>
                <w:rFonts w:cs="Times New Roman"/>
                <w:b/>
                <w:sz w:val="24"/>
                <w:szCs w:val="24"/>
              </w:rPr>
              <w:t>-</w:t>
            </w:r>
          </w:p>
        </w:tc>
        <w:tc>
          <w:tcPr>
            <w:tcW w:w="1076" w:type="dxa"/>
            <w:shd w:val="clear" w:color="auto" w:fill="auto"/>
            <w:vAlign w:val="center"/>
          </w:tcPr>
          <w:p w:rsidR="00C777F2" w:rsidRPr="00D36997" w:rsidRDefault="00C777F2" w:rsidP="00C777F2">
            <w:pPr>
              <w:jc w:val="center"/>
              <w:rPr>
                <w:rFonts w:cs="Times New Roman"/>
                <w:b/>
                <w:bCs/>
                <w:color w:val="000000"/>
                <w:sz w:val="24"/>
                <w:szCs w:val="24"/>
              </w:rPr>
            </w:pPr>
            <w:r w:rsidRPr="00D36997">
              <w:rPr>
                <w:rFonts w:cs="Times New Roman"/>
                <w:b/>
                <w:bCs/>
                <w:color w:val="000000"/>
                <w:sz w:val="24"/>
                <w:szCs w:val="24"/>
              </w:rPr>
              <w:t>430,9</w:t>
            </w:r>
          </w:p>
        </w:tc>
        <w:tc>
          <w:tcPr>
            <w:tcW w:w="944" w:type="dxa"/>
            <w:shd w:val="clear" w:color="auto" w:fill="auto"/>
            <w:vAlign w:val="center"/>
          </w:tcPr>
          <w:p w:rsidR="00C777F2" w:rsidRPr="00D36997" w:rsidRDefault="00C777F2" w:rsidP="00C777F2">
            <w:pPr>
              <w:jc w:val="center"/>
              <w:rPr>
                <w:rFonts w:cs="Times New Roman"/>
                <w:b/>
                <w:bCs/>
                <w:color w:val="000000"/>
                <w:sz w:val="24"/>
                <w:szCs w:val="24"/>
              </w:rPr>
            </w:pPr>
            <w:r w:rsidRPr="00D36997">
              <w:rPr>
                <w:rFonts w:cs="Times New Roman"/>
                <w:b/>
                <w:bCs/>
                <w:color w:val="000000"/>
                <w:sz w:val="24"/>
                <w:szCs w:val="24"/>
              </w:rPr>
              <w:t>34,44</w:t>
            </w:r>
          </w:p>
        </w:tc>
        <w:tc>
          <w:tcPr>
            <w:tcW w:w="939" w:type="dxa"/>
            <w:shd w:val="clear" w:color="auto" w:fill="auto"/>
            <w:vAlign w:val="center"/>
          </w:tcPr>
          <w:p w:rsidR="00C777F2" w:rsidRPr="00D36997" w:rsidRDefault="00C777F2" w:rsidP="00C777F2">
            <w:pPr>
              <w:jc w:val="center"/>
              <w:rPr>
                <w:rFonts w:cs="Times New Roman"/>
                <w:b/>
                <w:bCs/>
                <w:color w:val="000000"/>
                <w:sz w:val="24"/>
                <w:szCs w:val="24"/>
              </w:rPr>
            </w:pPr>
            <w:r w:rsidRPr="00D36997">
              <w:rPr>
                <w:rFonts w:cs="Times New Roman"/>
                <w:b/>
                <w:bCs/>
                <w:color w:val="000000"/>
                <w:sz w:val="24"/>
                <w:szCs w:val="24"/>
              </w:rPr>
              <w:t>27,86</w:t>
            </w:r>
          </w:p>
        </w:tc>
      </w:tr>
      <w:tr w:rsidR="00C777F2" w:rsidRPr="00D36997" w:rsidTr="00C777F2">
        <w:trPr>
          <w:trHeight w:val="20"/>
          <w:jc w:val="center"/>
        </w:trPr>
        <w:tc>
          <w:tcPr>
            <w:tcW w:w="15882" w:type="dxa"/>
            <w:gridSpan w:val="17"/>
            <w:shd w:val="clear" w:color="auto" w:fill="auto"/>
            <w:vAlign w:val="center"/>
          </w:tcPr>
          <w:p w:rsidR="00C777F2" w:rsidRPr="00D36997" w:rsidRDefault="00C777F2" w:rsidP="00C777F2">
            <w:pPr>
              <w:widowControl w:val="0"/>
              <w:ind w:left="-129" w:right="-149"/>
              <w:rPr>
                <w:rFonts w:eastAsia="Times New Roman" w:cs="Times New Roman"/>
                <w:sz w:val="24"/>
                <w:szCs w:val="24"/>
                <w:lang w:val="en-US" w:eastAsia="en-US"/>
              </w:rPr>
            </w:pPr>
            <w:r w:rsidRPr="00D36997">
              <w:rPr>
                <w:rFonts w:eastAsia="Times New Roman" w:cs="Times New Roman"/>
                <w:sz w:val="24"/>
                <w:szCs w:val="24"/>
                <w:lang w:val="en-US" w:eastAsia="en-US"/>
              </w:rPr>
              <w:t>Балтасинское участковое лесничество</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25" w:right="-46"/>
              <w:rPr>
                <w:rFonts w:eastAsia="Times New Roman" w:cs="Times New Roman"/>
                <w:sz w:val="24"/>
                <w:szCs w:val="24"/>
                <w:lang w:val="en-US" w:eastAsia="en-US"/>
              </w:rPr>
            </w:pPr>
            <w:r w:rsidRPr="00D36997">
              <w:rPr>
                <w:rFonts w:eastAsia="Times New Roman" w:cs="Times New Roman"/>
                <w:sz w:val="24"/>
                <w:szCs w:val="24"/>
                <w:lang w:val="en-US" w:eastAsia="en-US"/>
              </w:rPr>
              <w:lastRenderedPageBreak/>
              <w:t>Хвойное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12,80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3,00</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2,76</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39,40</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1,27</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1,04</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52,2</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4,27</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3,8</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102"/>
              <w:rPr>
                <w:rFonts w:eastAsia="Times New Roman" w:cs="Times New Roman"/>
                <w:sz w:val="24"/>
                <w:szCs w:val="24"/>
                <w:lang w:val="en-US" w:eastAsia="en-US"/>
              </w:rPr>
            </w:pPr>
            <w:r w:rsidRPr="00D36997">
              <w:rPr>
                <w:rFonts w:eastAsia="Times New Roman" w:cs="Times New Roman"/>
                <w:sz w:val="24"/>
                <w:szCs w:val="24"/>
                <w:lang w:val="en-US" w:eastAsia="en-US"/>
              </w:rPr>
              <w:t>Твёрдо- 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0,90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0,00</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0,00</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0,00</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0,00</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0,00</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0,9</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97" w:firstLine="9"/>
              <w:rPr>
                <w:rFonts w:eastAsia="Times New Roman" w:cs="Times New Roman"/>
                <w:sz w:val="24"/>
                <w:szCs w:val="24"/>
                <w:lang w:val="en-US" w:eastAsia="en-US"/>
              </w:rPr>
            </w:pPr>
            <w:r w:rsidRPr="00D36997">
              <w:rPr>
                <w:rFonts w:eastAsia="Times New Roman" w:cs="Times New Roman"/>
                <w:sz w:val="24"/>
                <w:szCs w:val="24"/>
                <w:lang w:val="en-US" w:eastAsia="en-US"/>
              </w:rPr>
              <w:t>Мягко</w:t>
            </w:r>
            <w:r w:rsidRPr="00D36997">
              <w:rPr>
                <w:rFonts w:eastAsia="Times New Roman" w:cs="Times New Roman"/>
                <w:sz w:val="24"/>
                <w:szCs w:val="24"/>
                <w:lang w:eastAsia="en-US"/>
              </w:rPr>
              <w:t>-</w:t>
            </w:r>
            <w:r w:rsidRPr="00D36997">
              <w:rPr>
                <w:rFonts w:eastAsia="Times New Roman" w:cs="Times New Roman"/>
                <w:sz w:val="24"/>
                <w:szCs w:val="24"/>
                <w:lang w:val="en-US" w:eastAsia="en-US"/>
              </w:rPr>
              <w:t>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21,70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3,13</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2,02</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10,30</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0,25</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0,12</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32</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3,38</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2,14</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25" w:right="-46"/>
              <w:rPr>
                <w:rFonts w:eastAsia="Times New Roman" w:cs="Times New Roman"/>
                <w:sz w:val="24"/>
                <w:szCs w:val="24"/>
                <w:lang w:eastAsia="en-US"/>
              </w:rPr>
            </w:pPr>
            <w:r w:rsidRPr="00D36997">
              <w:rPr>
                <w:rFonts w:eastAsia="Times New Roman" w:cs="Times New Roman"/>
                <w:sz w:val="24"/>
                <w:szCs w:val="24"/>
                <w:lang w:eastAsia="en-US"/>
              </w:rPr>
              <w:t>Итого</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35,40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6,13</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4,78</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49,70</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1,52</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val="en-US" w:eastAsia="en-US"/>
              </w:rPr>
              <w:t>1,16</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85,1</w:t>
            </w:r>
          </w:p>
        </w:tc>
        <w:tc>
          <w:tcPr>
            <w:tcW w:w="944"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7,65</w:t>
            </w:r>
          </w:p>
        </w:tc>
        <w:tc>
          <w:tcPr>
            <w:tcW w:w="939"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5,94</w:t>
            </w:r>
          </w:p>
        </w:tc>
      </w:tr>
      <w:tr w:rsidR="00C777F2" w:rsidRPr="00D36997" w:rsidTr="00C777F2">
        <w:trPr>
          <w:trHeight w:val="20"/>
          <w:jc w:val="center"/>
        </w:trPr>
        <w:tc>
          <w:tcPr>
            <w:tcW w:w="15882" w:type="dxa"/>
            <w:gridSpan w:val="17"/>
            <w:shd w:val="clear" w:color="auto" w:fill="auto"/>
            <w:vAlign w:val="center"/>
          </w:tcPr>
          <w:p w:rsidR="00C777F2" w:rsidRPr="00D36997" w:rsidRDefault="00C777F2" w:rsidP="00C777F2">
            <w:pPr>
              <w:widowControl w:val="0"/>
              <w:ind w:left="-129" w:right="-149"/>
              <w:rPr>
                <w:rFonts w:eastAsia="Times New Roman" w:cs="Times New Roman"/>
                <w:sz w:val="24"/>
                <w:szCs w:val="24"/>
                <w:lang w:val="en-US" w:eastAsia="en-US"/>
              </w:rPr>
            </w:pPr>
            <w:r w:rsidRPr="00D36997">
              <w:rPr>
                <w:rFonts w:eastAsia="Times New Roman" w:cs="Times New Roman"/>
                <w:sz w:val="24"/>
                <w:szCs w:val="24"/>
                <w:lang w:val="en-US" w:eastAsia="en-US"/>
              </w:rPr>
              <w:t>Сурнарское участковое</w:t>
            </w:r>
            <w:r w:rsidRPr="00D36997">
              <w:rPr>
                <w:rFonts w:eastAsia="Times New Roman" w:cs="Times New Roman"/>
                <w:sz w:val="24"/>
                <w:szCs w:val="24"/>
                <w:lang w:eastAsia="en-US"/>
              </w:rPr>
              <w:t xml:space="preserve">  </w:t>
            </w:r>
            <w:r w:rsidRPr="00D36997">
              <w:rPr>
                <w:rFonts w:eastAsia="Times New Roman" w:cs="Times New Roman"/>
                <w:sz w:val="24"/>
                <w:szCs w:val="24"/>
                <w:lang w:val="en-US" w:eastAsia="en-US"/>
              </w:rPr>
              <w:t>лесничество</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25" w:right="-46"/>
              <w:rPr>
                <w:rFonts w:eastAsia="Times New Roman" w:cs="Times New Roman"/>
                <w:sz w:val="24"/>
                <w:szCs w:val="24"/>
                <w:lang w:val="en-US" w:eastAsia="en-US"/>
              </w:rPr>
            </w:pPr>
            <w:r w:rsidRPr="00D36997">
              <w:rPr>
                <w:rFonts w:eastAsia="Times New Roman" w:cs="Times New Roman"/>
                <w:sz w:val="24"/>
                <w:szCs w:val="24"/>
                <w:lang w:val="en-US" w:eastAsia="en-US"/>
              </w:rPr>
              <w:t>Хвойное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6,80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1,36</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1,27</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86,58</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4,503</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3,963</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1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45"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56"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93,38</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5,863</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5,233</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102"/>
              <w:rPr>
                <w:rFonts w:eastAsia="Times New Roman" w:cs="Times New Roman"/>
                <w:sz w:val="24"/>
                <w:szCs w:val="24"/>
                <w:lang w:val="en-US" w:eastAsia="en-US"/>
              </w:rPr>
            </w:pPr>
            <w:r w:rsidRPr="00D36997">
              <w:rPr>
                <w:rFonts w:eastAsia="Times New Roman" w:cs="Times New Roman"/>
                <w:sz w:val="24"/>
                <w:szCs w:val="24"/>
                <w:lang w:val="en-US" w:eastAsia="en-US"/>
              </w:rPr>
              <w:t>Твёрдо- 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0,03</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0,03</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0,1</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0,001</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0,001</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1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45"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56"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0,01</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0,031</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0,031</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97" w:firstLine="9"/>
              <w:rPr>
                <w:rFonts w:eastAsia="Times New Roman" w:cs="Times New Roman"/>
                <w:sz w:val="24"/>
                <w:szCs w:val="24"/>
                <w:lang w:val="en-US" w:eastAsia="en-US"/>
              </w:rPr>
            </w:pPr>
            <w:r w:rsidRPr="00D36997">
              <w:rPr>
                <w:rFonts w:eastAsia="Times New Roman" w:cs="Times New Roman"/>
                <w:sz w:val="24"/>
                <w:szCs w:val="24"/>
                <w:lang w:val="en-US" w:eastAsia="en-US"/>
              </w:rPr>
              <w:t>Мягко</w:t>
            </w:r>
            <w:r w:rsidRPr="00D36997">
              <w:rPr>
                <w:rFonts w:eastAsia="Times New Roman" w:cs="Times New Roman"/>
                <w:sz w:val="24"/>
                <w:szCs w:val="24"/>
                <w:lang w:eastAsia="en-US"/>
              </w:rPr>
              <w:t>-</w:t>
            </w:r>
            <w:r w:rsidRPr="00D36997">
              <w:rPr>
                <w:rFonts w:eastAsia="Times New Roman" w:cs="Times New Roman"/>
                <w:sz w:val="24"/>
                <w:szCs w:val="24"/>
                <w:lang w:val="en-US" w:eastAsia="en-US"/>
              </w:rPr>
              <w:t>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17,90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3,02</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1,66</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7,78</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0,191</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0,119</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1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p>
        </w:tc>
        <w:tc>
          <w:tcPr>
            <w:tcW w:w="945"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956"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26,38</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3,211</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1,779</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25" w:right="-46"/>
              <w:rPr>
                <w:rFonts w:eastAsia="Times New Roman" w:cs="Times New Roman"/>
                <w:sz w:val="24"/>
                <w:szCs w:val="24"/>
                <w:lang w:eastAsia="en-US"/>
              </w:rPr>
            </w:pPr>
            <w:r w:rsidRPr="00D36997">
              <w:rPr>
                <w:rFonts w:eastAsia="Times New Roman" w:cs="Times New Roman"/>
                <w:sz w:val="24"/>
                <w:szCs w:val="24"/>
                <w:lang w:eastAsia="en-US"/>
              </w:rPr>
              <w:t>Итого</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24,70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4,41</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2,96</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94,46</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4,69</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4,08</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20"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1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eastAsia="en-US"/>
              </w:rPr>
              <w:t>0,70</w:t>
            </w:r>
          </w:p>
        </w:tc>
        <w:tc>
          <w:tcPr>
            <w:tcW w:w="945"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56"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076"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119,86</w:t>
            </w:r>
          </w:p>
        </w:tc>
        <w:tc>
          <w:tcPr>
            <w:tcW w:w="944"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9,1</w:t>
            </w:r>
          </w:p>
        </w:tc>
        <w:tc>
          <w:tcPr>
            <w:tcW w:w="939"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7,04</w:t>
            </w:r>
          </w:p>
        </w:tc>
      </w:tr>
      <w:tr w:rsidR="00C777F2" w:rsidRPr="00D36997" w:rsidTr="00C777F2">
        <w:trPr>
          <w:trHeight w:val="20"/>
          <w:jc w:val="center"/>
        </w:trPr>
        <w:tc>
          <w:tcPr>
            <w:tcW w:w="15882" w:type="dxa"/>
            <w:gridSpan w:val="17"/>
            <w:shd w:val="clear" w:color="auto" w:fill="auto"/>
            <w:vAlign w:val="center"/>
          </w:tcPr>
          <w:p w:rsidR="00C777F2" w:rsidRPr="00D36997" w:rsidRDefault="00C777F2" w:rsidP="00C777F2">
            <w:pPr>
              <w:widowControl w:val="0"/>
              <w:ind w:left="-129" w:right="-149"/>
              <w:rPr>
                <w:rFonts w:eastAsia="Times New Roman" w:cs="Times New Roman"/>
                <w:sz w:val="24"/>
                <w:szCs w:val="24"/>
                <w:lang w:val="en-US" w:eastAsia="en-US"/>
              </w:rPr>
            </w:pPr>
            <w:r w:rsidRPr="00D36997">
              <w:rPr>
                <w:rFonts w:eastAsia="Times New Roman" w:cs="Times New Roman"/>
                <w:sz w:val="24"/>
                <w:szCs w:val="24"/>
                <w:lang w:val="en-US" w:eastAsia="en-US"/>
              </w:rPr>
              <w:lastRenderedPageBreak/>
              <w:t>Тукайское участковое</w:t>
            </w:r>
            <w:r w:rsidRPr="00D36997">
              <w:rPr>
                <w:rFonts w:eastAsia="Times New Roman" w:cs="Times New Roman"/>
                <w:sz w:val="24"/>
                <w:szCs w:val="24"/>
                <w:lang w:eastAsia="en-US"/>
              </w:rPr>
              <w:t xml:space="preserve"> </w:t>
            </w:r>
            <w:r w:rsidRPr="00D36997">
              <w:rPr>
                <w:rFonts w:eastAsia="Times New Roman" w:cs="Times New Roman"/>
                <w:sz w:val="24"/>
                <w:szCs w:val="24"/>
                <w:lang w:val="en-US" w:eastAsia="en-US"/>
              </w:rPr>
              <w:t>лесничество</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25" w:right="-46"/>
              <w:rPr>
                <w:rFonts w:eastAsia="Times New Roman" w:cs="Times New Roman"/>
                <w:sz w:val="24"/>
                <w:szCs w:val="24"/>
                <w:lang w:val="en-US" w:eastAsia="en-US"/>
              </w:rPr>
            </w:pPr>
            <w:r w:rsidRPr="00D36997">
              <w:rPr>
                <w:rFonts w:eastAsia="Times New Roman" w:cs="Times New Roman"/>
                <w:sz w:val="24"/>
                <w:szCs w:val="24"/>
                <w:lang w:val="en-US" w:eastAsia="en-US"/>
              </w:rPr>
              <w:t>Хвойное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10,30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2,42</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2,27</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168,02</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9,78</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8,92</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178,32</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12,2</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11,19</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102"/>
              <w:rPr>
                <w:rFonts w:eastAsia="Times New Roman" w:cs="Times New Roman"/>
                <w:sz w:val="24"/>
                <w:szCs w:val="24"/>
                <w:lang w:val="en-US" w:eastAsia="en-US"/>
              </w:rPr>
            </w:pPr>
            <w:r w:rsidRPr="00D36997">
              <w:rPr>
                <w:rFonts w:eastAsia="Times New Roman" w:cs="Times New Roman"/>
                <w:sz w:val="24"/>
                <w:szCs w:val="24"/>
                <w:lang w:val="en-US" w:eastAsia="en-US"/>
              </w:rPr>
              <w:t>Твёрдо- 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4,00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0,55</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0,44</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0,00</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0,00</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0,00</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4</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0,55</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0,44</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67" w:right="97" w:firstLine="9"/>
              <w:rPr>
                <w:rFonts w:eastAsia="Times New Roman" w:cs="Times New Roman"/>
                <w:sz w:val="24"/>
                <w:szCs w:val="24"/>
                <w:lang w:val="en-US" w:eastAsia="en-US"/>
              </w:rPr>
            </w:pPr>
            <w:r w:rsidRPr="00D36997">
              <w:rPr>
                <w:rFonts w:eastAsia="Times New Roman" w:cs="Times New Roman"/>
                <w:sz w:val="24"/>
                <w:szCs w:val="24"/>
                <w:lang w:val="en-US" w:eastAsia="en-US"/>
              </w:rPr>
              <w:t>Мягко</w:t>
            </w:r>
            <w:r w:rsidRPr="00D36997">
              <w:rPr>
                <w:rFonts w:eastAsia="Times New Roman" w:cs="Times New Roman"/>
                <w:sz w:val="24"/>
                <w:szCs w:val="24"/>
                <w:lang w:eastAsia="en-US"/>
              </w:rPr>
              <w:t>-</w:t>
            </w:r>
            <w:r w:rsidRPr="00D36997">
              <w:rPr>
                <w:rFonts w:eastAsia="Times New Roman" w:cs="Times New Roman"/>
                <w:sz w:val="24"/>
                <w:szCs w:val="24"/>
                <w:lang w:val="en-US" w:eastAsia="en-US"/>
              </w:rPr>
              <w:t>листвен</w:t>
            </w:r>
            <w:r w:rsidRPr="00D36997">
              <w:rPr>
                <w:rFonts w:eastAsia="Times New Roman" w:cs="Times New Roman"/>
                <w:sz w:val="24"/>
                <w:szCs w:val="24"/>
                <w:lang w:eastAsia="en-US"/>
              </w:rPr>
              <w:t>-</w:t>
            </w:r>
            <w:r w:rsidRPr="00D36997">
              <w:rPr>
                <w:rFonts w:eastAsia="Times New Roman" w:cs="Times New Roman"/>
                <w:sz w:val="24"/>
                <w:szCs w:val="24"/>
                <w:lang w:val="en-US" w:eastAsia="en-US"/>
              </w:rPr>
              <w:t>ные</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30,40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4,52</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3,02</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10,32</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0,42</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0,23</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2,90</w:t>
            </w:r>
          </w:p>
        </w:tc>
        <w:tc>
          <w:tcPr>
            <w:tcW w:w="945"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956" w:type="dxa"/>
            <w:shd w:val="clear" w:color="auto" w:fill="auto"/>
            <w:vAlign w:val="center"/>
          </w:tcPr>
          <w:p w:rsidR="00C777F2" w:rsidRPr="00D36997" w:rsidRDefault="00C777F2" w:rsidP="00C777F2">
            <w:pPr>
              <w:ind w:left="-129" w:right="-149"/>
              <w:jc w:val="center"/>
              <w:rPr>
                <w:rFonts w:cs="Times New Roman"/>
                <w:sz w:val="24"/>
                <w:szCs w:val="24"/>
              </w:rPr>
            </w:pPr>
            <w:r w:rsidRPr="00D36997">
              <w:rPr>
                <w:rFonts w:cs="Times New Roman"/>
                <w:sz w:val="24"/>
                <w:szCs w:val="24"/>
              </w:rPr>
              <w:t>-</w:t>
            </w:r>
          </w:p>
        </w:tc>
        <w:tc>
          <w:tcPr>
            <w:tcW w:w="1076"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43,62</w:t>
            </w:r>
          </w:p>
        </w:tc>
        <w:tc>
          <w:tcPr>
            <w:tcW w:w="944"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4,94</w:t>
            </w:r>
          </w:p>
        </w:tc>
        <w:tc>
          <w:tcPr>
            <w:tcW w:w="939" w:type="dxa"/>
            <w:shd w:val="clear" w:color="auto" w:fill="auto"/>
            <w:vAlign w:val="center"/>
          </w:tcPr>
          <w:p w:rsidR="00C777F2" w:rsidRPr="00D36997" w:rsidRDefault="00C777F2" w:rsidP="00C777F2">
            <w:pPr>
              <w:jc w:val="center"/>
              <w:rPr>
                <w:rFonts w:cs="Times New Roman"/>
                <w:color w:val="000000"/>
                <w:sz w:val="24"/>
                <w:szCs w:val="24"/>
              </w:rPr>
            </w:pPr>
            <w:r w:rsidRPr="00D36997">
              <w:rPr>
                <w:rFonts w:cs="Times New Roman"/>
                <w:color w:val="000000"/>
                <w:sz w:val="24"/>
                <w:szCs w:val="24"/>
              </w:rPr>
              <w:t>3,25</w:t>
            </w:r>
          </w:p>
        </w:tc>
      </w:tr>
      <w:tr w:rsidR="00C777F2" w:rsidRPr="00D36997" w:rsidTr="00C777F2">
        <w:trPr>
          <w:trHeight w:val="20"/>
          <w:jc w:val="center"/>
        </w:trPr>
        <w:tc>
          <w:tcPr>
            <w:tcW w:w="1445" w:type="dxa"/>
            <w:shd w:val="clear" w:color="auto" w:fill="auto"/>
            <w:vAlign w:val="center"/>
          </w:tcPr>
          <w:p w:rsidR="00C777F2" w:rsidRPr="00D36997" w:rsidRDefault="00C777F2" w:rsidP="00C777F2">
            <w:pPr>
              <w:widowControl w:val="0"/>
              <w:ind w:left="-25" w:right="-46"/>
              <w:rPr>
                <w:rFonts w:eastAsia="Times New Roman" w:cs="Times New Roman"/>
                <w:sz w:val="24"/>
                <w:szCs w:val="24"/>
                <w:lang w:eastAsia="en-US"/>
              </w:rPr>
            </w:pPr>
            <w:r w:rsidRPr="00D36997">
              <w:rPr>
                <w:rFonts w:eastAsia="Times New Roman" w:cs="Times New Roman"/>
                <w:sz w:val="24"/>
                <w:szCs w:val="24"/>
                <w:lang w:eastAsia="en-US"/>
              </w:rPr>
              <w:t>Итого</w:t>
            </w:r>
          </w:p>
        </w:tc>
        <w:tc>
          <w:tcPr>
            <w:tcW w:w="93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44,70</w:t>
            </w:r>
          </w:p>
        </w:tc>
        <w:tc>
          <w:tcPr>
            <w:tcW w:w="851"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7,49</w:t>
            </w:r>
          </w:p>
        </w:tc>
        <w:tc>
          <w:tcPr>
            <w:tcW w:w="105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5,73</w:t>
            </w:r>
          </w:p>
        </w:tc>
        <w:tc>
          <w:tcPr>
            <w:tcW w:w="84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178,34</w:t>
            </w:r>
          </w:p>
        </w:tc>
        <w:tc>
          <w:tcPr>
            <w:tcW w:w="1028"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10,20</w:t>
            </w:r>
          </w:p>
        </w:tc>
        <w:tc>
          <w:tcPr>
            <w:tcW w:w="1040"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9,15</w:t>
            </w:r>
          </w:p>
        </w:tc>
        <w:tc>
          <w:tcPr>
            <w:tcW w:w="992"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803"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109"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23" w:type="dxa"/>
            <w:gridSpan w:val="2"/>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val="en-US" w:eastAsia="en-US"/>
              </w:rPr>
            </w:pPr>
            <w:r w:rsidRPr="00D36997">
              <w:rPr>
                <w:rFonts w:eastAsia="Times New Roman" w:cs="Times New Roman"/>
                <w:sz w:val="24"/>
                <w:szCs w:val="24"/>
                <w:lang w:val="en-US" w:eastAsia="en-US"/>
              </w:rPr>
              <w:t>2,90</w:t>
            </w:r>
          </w:p>
        </w:tc>
        <w:tc>
          <w:tcPr>
            <w:tcW w:w="945"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956" w:type="dxa"/>
            <w:shd w:val="clear" w:color="auto" w:fill="auto"/>
            <w:vAlign w:val="center"/>
          </w:tcPr>
          <w:p w:rsidR="00C777F2" w:rsidRPr="00D36997" w:rsidRDefault="00C777F2" w:rsidP="00C777F2">
            <w:pPr>
              <w:widowControl w:val="0"/>
              <w:ind w:left="-129" w:right="-149"/>
              <w:jc w:val="center"/>
              <w:rPr>
                <w:rFonts w:eastAsia="Times New Roman" w:cs="Times New Roman"/>
                <w:sz w:val="24"/>
                <w:szCs w:val="24"/>
                <w:lang w:eastAsia="en-US"/>
              </w:rPr>
            </w:pPr>
            <w:r w:rsidRPr="00D36997">
              <w:rPr>
                <w:rFonts w:eastAsia="Times New Roman" w:cs="Times New Roman"/>
                <w:sz w:val="24"/>
                <w:szCs w:val="24"/>
                <w:lang w:eastAsia="en-US"/>
              </w:rPr>
              <w:t>-</w:t>
            </w:r>
          </w:p>
        </w:tc>
        <w:tc>
          <w:tcPr>
            <w:tcW w:w="1076"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225,94</w:t>
            </w:r>
          </w:p>
        </w:tc>
        <w:tc>
          <w:tcPr>
            <w:tcW w:w="944"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17,69</w:t>
            </w:r>
          </w:p>
        </w:tc>
        <w:tc>
          <w:tcPr>
            <w:tcW w:w="939" w:type="dxa"/>
            <w:shd w:val="clear" w:color="auto" w:fill="auto"/>
            <w:vAlign w:val="center"/>
          </w:tcPr>
          <w:p w:rsidR="00C777F2" w:rsidRPr="00D36997" w:rsidRDefault="00C777F2" w:rsidP="00C777F2">
            <w:pPr>
              <w:jc w:val="center"/>
              <w:rPr>
                <w:rFonts w:cs="Times New Roman"/>
                <w:bCs/>
                <w:color w:val="000000"/>
                <w:sz w:val="24"/>
                <w:szCs w:val="24"/>
              </w:rPr>
            </w:pPr>
            <w:r w:rsidRPr="00D36997">
              <w:rPr>
                <w:rFonts w:cs="Times New Roman"/>
                <w:bCs/>
                <w:color w:val="000000"/>
                <w:sz w:val="24"/>
                <w:szCs w:val="24"/>
              </w:rPr>
              <w:t>14,88</w:t>
            </w:r>
          </w:p>
        </w:tc>
      </w:tr>
    </w:tbl>
    <w:p w:rsidR="00C777F2" w:rsidRPr="00523791" w:rsidRDefault="00C777F2"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8F6E08">
      <w:pPr>
        <w:pStyle w:val="affffb"/>
      </w:pPr>
      <w:bookmarkStart w:id="31" w:name="_Toc536261647"/>
      <w:r w:rsidRPr="00523791">
        <w:lastRenderedPageBreak/>
        <w:t>2.1.4. Возрасты рубок</w:t>
      </w:r>
      <w:bookmarkEnd w:id="31"/>
    </w:p>
    <w:p w:rsidR="002473AF" w:rsidRPr="00523791" w:rsidRDefault="002473AF" w:rsidP="00C777F2">
      <w:pPr>
        <w:ind w:firstLine="709"/>
        <w:jc w:val="both"/>
      </w:pPr>
    </w:p>
    <w:p w:rsidR="002473AF" w:rsidRPr="00955690" w:rsidRDefault="002473AF" w:rsidP="00C777F2">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C777F2">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8F6E08"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8F6E08" w:rsidRDefault="004203F3" w:rsidP="004203F3">
            <w:pPr>
              <w:jc w:val="center"/>
              <w:rPr>
                <w:rFonts w:cs="Times New Roman"/>
                <w:sz w:val="24"/>
                <w:szCs w:val="24"/>
              </w:rPr>
            </w:pPr>
            <w:r w:rsidRPr="008F6E08">
              <w:rPr>
                <w:rFonts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8F6E08" w:rsidRDefault="004203F3" w:rsidP="004203F3">
            <w:pPr>
              <w:jc w:val="center"/>
              <w:rPr>
                <w:rFonts w:cs="Times New Roman"/>
                <w:sz w:val="24"/>
                <w:szCs w:val="24"/>
              </w:rPr>
            </w:pPr>
            <w:r w:rsidRPr="008F6E08">
              <w:rPr>
                <w:rFonts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8F6E08" w:rsidRDefault="004203F3" w:rsidP="004203F3">
            <w:pPr>
              <w:jc w:val="center"/>
              <w:rPr>
                <w:rFonts w:cs="Times New Roman"/>
                <w:sz w:val="24"/>
                <w:szCs w:val="24"/>
              </w:rPr>
            </w:pPr>
            <w:r w:rsidRPr="008F6E08">
              <w:rPr>
                <w:rFonts w:cs="Times New Roman"/>
                <w:sz w:val="24"/>
                <w:szCs w:val="24"/>
              </w:rPr>
              <w:t>Классы</w:t>
            </w:r>
          </w:p>
          <w:p w:rsidR="004203F3" w:rsidRPr="008F6E08" w:rsidRDefault="004203F3" w:rsidP="004203F3">
            <w:pPr>
              <w:jc w:val="center"/>
              <w:rPr>
                <w:rFonts w:cs="Times New Roman"/>
                <w:sz w:val="24"/>
                <w:szCs w:val="24"/>
              </w:rPr>
            </w:pPr>
            <w:r w:rsidRPr="008F6E08">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8F6E08" w:rsidRDefault="004203F3" w:rsidP="004203F3">
            <w:pPr>
              <w:jc w:val="center"/>
              <w:rPr>
                <w:rFonts w:cs="Times New Roman"/>
                <w:sz w:val="24"/>
                <w:szCs w:val="24"/>
              </w:rPr>
            </w:pPr>
            <w:r w:rsidRPr="008F6E08">
              <w:rPr>
                <w:rFonts w:cs="Times New Roman"/>
                <w:sz w:val="24"/>
                <w:szCs w:val="24"/>
              </w:rPr>
              <w:t>Возрасты</w:t>
            </w:r>
          </w:p>
          <w:p w:rsidR="004203F3" w:rsidRPr="008F6E08" w:rsidRDefault="004203F3" w:rsidP="004203F3">
            <w:pPr>
              <w:jc w:val="center"/>
              <w:rPr>
                <w:rFonts w:cs="Times New Roman"/>
                <w:sz w:val="24"/>
                <w:szCs w:val="24"/>
              </w:rPr>
            </w:pPr>
            <w:r w:rsidRPr="008F6E08">
              <w:rPr>
                <w:rFonts w:cs="Times New Roman"/>
                <w:sz w:val="24"/>
                <w:szCs w:val="24"/>
              </w:rPr>
              <w:t>рубок, лет</w:t>
            </w:r>
          </w:p>
        </w:tc>
      </w:tr>
      <w:tr w:rsidR="004203F3" w:rsidRPr="008F6E08"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4</w:t>
            </w:r>
          </w:p>
        </w:tc>
      </w:tr>
      <w:tr w:rsidR="004203F3" w:rsidRPr="008F6E08"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Лесорастительная зона: Х</w:t>
            </w:r>
            <w:r w:rsidRPr="008F6E08">
              <w:rPr>
                <w:rFonts w:eastAsia="Times New Roman" w:cs="Times New Roman"/>
                <w:sz w:val="24"/>
                <w:szCs w:val="24"/>
              </w:rPr>
              <w:t>войно-широко-лиственных лесов</w:t>
            </w:r>
          </w:p>
          <w:p w:rsidR="004203F3" w:rsidRPr="008F6E08" w:rsidRDefault="004203F3" w:rsidP="004203F3">
            <w:pPr>
              <w:jc w:val="center"/>
              <w:rPr>
                <w:rFonts w:cs="Times New Roman"/>
                <w:sz w:val="24"/>
                <w:szCs w:val="24"/>
              </w:rPr>
            </w:pPr>
            <w:r w:rsidRPr="008F6E08">
              <w:rPr>
                <w:rFonts w:cs="Times New Roman"/>
                <w:sz w:val="24"/>
                <w:szCs w:val="24"/>
              </w:rPr>
              <w:t xml:space="preserve">Лесной район: </w:t>
            </w:r>
            <w:r w:rsidRPr="008F6E08">
              <w:rPr>
                <w:rFonts w:eastAsia="Times New Roman" w:cs="Times New Roman"/>
                <w:sz w:val="24"/>
                <w:szCs w:val="24"/>
              </w:rPr>
              <w:t>Район хвойно-широколиственных (смешанных) лесов</w:t>
            </w:r>
            <w:r w:rsidRPr="008F6E08">
              <w:rPr>
                <w:rFonts w:eastAsia="Times New Roman" w:cs="Times New Roman"/>
                <w:sz w:val="24"/>
                <w:szCs w:val="24"/>
              </w:rPr>
              <w:br/>
              <w:t>европейской части Российской Федерации</w:t>
            </w:r>
          </w:p>
        </w:tc>
      </w:tr>
      <w:tr w:rsidR="004203F3" w:rsidRPr="008F6E08" w:rsidTr="004203F3">
        <w:trPr>
          <w:trHeight w:val="285"/>
          <w:jc w:val="center"/>
        </w:trPr>
        <w:tc>
          <w:tcPr>
            <w:tcW w:w="3753" w:type="dxa"/>
            <w:vMerge w:val="restart"/>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Хвойные</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10</w:t>
            </w:r>
            <w:r w:rsidRPr="008F6E08">
              <w:rPr>
                <w:rFonts w:cs="Times New Roman"/>
                <w:sz w:val="24"/>
                <w:szCs w:val="24"/>
                <w:lang w:val="en-US"/>
              </w:rPr>
              <w:t>1-</w:t>
            </w:r>
            <w:r w:rsidRPr="008F6E08">
              <w:rPr>
                <w:rFonts w:cs="Times New Roman"/>
                <w:sz w:val="24"/>
                <w:szCs w:val="24"/>
              </w:rPr>
              <w:t>12</w:t>
            </w:r>
            <w:r w:rsidRPr="008F6E08">
              <w:rPr>
                <w:rFonts w:cs="Times New Roman"/>
                <w:sz w:val="24"/>
                <w:szCs w:val="24"/>
                <w:lang w:val="en-US"/>
              </w:rPr>
              <w:t>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Твердолиственные</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121-140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 xml:space="preserve">III </w:t>
            </w:r>
            <w:r w:rsidRPr="008F6E08">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71-80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 xml:space="preserve">IV </w:t>
            </w:r>
            <w:r w:rsidRPr="008F6E08">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61-70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71-80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Мягколиственные</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81-90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71-80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C00082">
            <w:pPr>
              <w:rPr>
                <w:rFonts w:cs="Times New Roman"/>
                <w:sz w:val="24"/>
                <w:szCs w:val="24"/>
              </w:rPr>
            </w:pPr>
            <w:r w:rsidRPr="008F6E08">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51-60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36-40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Кустарники</w:t>
            </w:r>
          </w:p>
        </w:tc>
      </w:tr>
      <w:tr w:rsidR="004203F3" w:rsidRPr="008F6E08"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5</w:t>
            </w:r>
          </w:p>
        </w:tc>
      </w:tr>
      <w:tr w:rsidR="004203F3" w:rsidRPr="008F6E08" w:rsidTr="004203F3">
        <w:trPr>
          <w:trHeight w:val="285"/>
          <w:jc w:val="center"/>
        </w:trPr>
        <w:tc>
          <w:tcPr>
            <w:tcW w:w="3753" w:type="dxa"/>
            <w:vMerge w:val="restart"/>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Защитные леса</w:t>
            </w:r>
          </w:p>
          <w:p w:rsidR="004203F3" w:rsidRPr="008F6E08" w:rsidRDefault="004203F3" w:rsidP="004203F3">
            <w:pPr>
              <w:jc w:val="center"/>
              <w:rPr>
                <w:rFonts w:cs="Times New Roman"/>
                <w:sz w:val="24"/>
                <w:szCs w:val="24"/>
              </w:rPr>
            </w:pPr>
            <w:r w:rsidRPr="008F6E08">
              <w:rPr>
                <w:rFonts w:cs="Times New Roman"/>
                <w:sz w:val="24"/>
                <w:szCs w:val="24"/>
              </w:rPr>
              <w:t xml:space="preserve"> (Запретные полосы лесов, расположенные вдоль водных объектов),</w:t>
            </w:r>
          </w:p>
          <w:p w:rsidR="004203F3" w:rsidRPr="008F6E08" w:rsidRDefault="004203F3" w:rsidP="00C00082">
            <w:pPr>
              <w:jc w:val="center"/>
              <w:rPr>
                <w:rFonts w:cs="Times New Roman"/>
                <w:sz w:val="24"/>
                <w:szCs w:val="24"/>
              </w:rPr>
            </w:pPr>
            <w:r w:rsidRPr="008F6E08">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Хвойные</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81-</w:t>
            </w:r>
            <w:r w:rsidRPr="008F6E08">
              <w:rPr>
                <w:rFonts w:cs="Times New Roman"/>
                <w:sz w:val="24"/>
                <w:szCs w:val="24"/>
              </w:rPr>
              <w:t>1</w:t>
            </w:r>
            <w:r w:rsidRPr="008F6E08">
              <w:rPr>
                <w:rFonts w:cs="Times New Roman"/>
                <w:sz w:val="24"/>
                <w:szCs w:val="24"/>
                <w:lang w:val="en-US"/>
              </w:rPr>
              <w:t>00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Твердолиственные</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101-120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 xml:space="preserve">III </w:t>
            </w:r>
            <w:r w:rsidRPr="008F6E08">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61-70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 xml:space="preserve">IV </w:t>
            </w:r>
            <w:r w:rsidRPr="008F6E08">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51-60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lang w:val="en-US"/>
              </w:rPr>
              <w:t>61-70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Мягколиственные</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81-90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61-70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lang w:val="en-US"/>
              </w:rPr>
              <w:t>41-50</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lang w:val="en-US"/>
              </w:rPr>
            </w:pPr>
            <w:r w:rsidRPr="008F6E08">
              <w:rPr>
                <w:rFonts w:cs="Times New Roman"/>
                <w:sz w:val="24"/>
                <w:szCs w:val="24"/>
              </w:rPr>
              <w:t>3</w:t>
            </w:r>
            <w:r w:rsidRPr="008F6E08">
              <w:rPr>
                <w:rFonts w:cs="Times New Roman"/>
                <w:sz w:val="24"/>
                <w:szCs w:val="24"/>
                <w:lang w:val="en-US"/>
              </w:rPr>
              <w:t>1</w:t>
            </w:r>
            <w:r w:rsidRPr="008F6E08">
              <w:rPr>
                <w:rFonts w:cs="Times New Roman"/>
                <w:sz w:val="24"/>
                <w:szCs w:val="24"/>
              </w:rPr>
              <w:t>-</w:t>
            </w:r>
            <w:r w:rsidRPr="008F6E08">
              <w:rPr>
                <w:rFonts w:cs="Times New Roman"/>
                <w:sz w:val="24"/>
                <w:szCs w:val="24"/>
                <w:lang w:val="en-US"/>
              </w:rPr>
              <w:t>35</w:t>
            </w:r>
          </w:p>
        </w:tc>
      </w:tr>
      <w:tr w:rsidR="004203F3" w:rsidRPr="008F6E08" w:rsidTr="004203F3">
        <w:trPr>
          <w:trHeight w:val="285"/>
          <w:jc w:val="center"/>
        </w:trPr>
        <w:tc>
          <w:tcPr>
            <w:tcW w:w="3753" w:type="dxa"/>
            <w:vMerge/>
            <w:tcBorders>
              <w:left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Кустарники</w:t>
            </w:r>
          </w:p>
        </w:tc>
      </w:tr>
      <w:tr w:rsidR="004203F3" w:rsidRPr="008F6E08"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8F6E08" w:rsidRDefault="004203F3" w:rsidP="004203F3">
            <w:pPr>
              <w:rPr>
                <w:rFonts w:cs="Times New Roman"/>
                <w:sz w:val="24"/>
                <w:szCs w:val="24"/>
              </w:rPr>
            </w:pPr>
            <w:r w:rsidRPr="008F6E08">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8F6E08" w:rsidRDefault="004203F3" w:rsidP="004203F3">
            <w:pPr>
              <w:jc w:val="center"/>
              <w:rPr>
                <w:rFonts w:cs="Times New Roman"/>
                <w:sz w:val="24"/>
                <w:szCs w:val="24"/>
              </w:rPr>
            </w:pPr>
            <w:r w:rsidRPr="008F6E08">
              <w:rPr>
                <w:rFonts w:cs="Times New Roman"/>
                <w:sz w:val="24"/>
                <w:szCs w:val="24"/>
              </w:rPr>
              <w:t>5</w:t>
            </w:r>
          </w:p>
        </w:tc>
      </w:tr>
    </w:tbl>
    <w:p w:rsidR="00FB4436" w:rsidRPr="00523791" w:rsidRDefault="002473AF" w:rsidP="008F6E08">
      <w:pPr>
        <w:pStyle w:val="affffb"/>
      </w:pPr>
      <w:bookmarkStart w:id="32" w:name="_Toc536261648"/>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CellMar>
          <w:left w:w="70" w:type="dxa"/>
          <w:right w:w="70" w:type="dxa"/>
        </w:tblCellMar>
        <w:tblLook w:val="0000" w:firstRow="0" w:lastRow="0" w:firstColumn="0" w:lastColumn="0" w:noHBand="0" w:noVBand="0"/>
      </w:tblPr>
      <w:tblGrid>
        <w:gridCol w:w="804"/>
        <w:gridCol w:w="5396"/>
        <w:gridCol w:w="1908"/>
        <w:gridCol w:w="2237"/>
      </w:tblGrid>
      <w:tr w:rsidR="005E3383" w:rsidRPr="008F6E08" w:rsidTr="0065435E">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w:t>
            </w:r>
          </w:p>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Параметры заготовки древесины.</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Сплошные рубки</w:t>
            </w:r>
          </w:p>
        </w:tc>
      </w:tr>
      <w:tr w:rsidR="005E3383" w:rsidRPr="008F6E08" w:rsidTr="0065435E">
        <w:trPr>
          <w:cantSplit/>
          <w:trHeight w:val="269"/>
          <w:tblHeader/>
        </w:trPr>
        <w:tc>
          <w:tcPr>
            <w:tcW w:w="389" w:type="pct"/>
            <w:tcBorders>
              <w:top w:val="single" w:sz="6" w:space="0" w:color="auto"/>
              <w:left w:val="single" w:sz="6" w:space="0" w:color="auto"/>
              <w:right w:val="single" w:sz="4" w:space="0" w:color="auto"/>
            </w:tcBorders>
            <w:vAlign w:val="center"/>
          </w:tcPr>
          <w:p w:rsidR="005E3383" w:rsidRPr="008F6E08" w:rsidRDefault="005E3383" w:rsidP="005E3383">
            <w:pPr>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5E3383" w:rsidRPr="008F6E08" w:rsidRDefault="005E3383" w:rsidP="005E3383">
            <w:pPr>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4</w:t>
            </w:r>
          </w:p>
        </w:tc>
      </w:tr>
      <w:tr w:rsidR="005E3383" w:rsidRPr="008F6E08" w:rsidTr="0065435E">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5E3383" w:rsidRPr="008F6E08" w:rsidRDefault="005E3383" w:rsidP="005E3383">
            <w:pPr>
              <w:jc w:val="center"/>
              <w:rPr>
                <w:rFonts w:cs="Times New Roman"/>
                <w:sz w:val="24"/>
                <w:szCs w:val="24"/>
              </w:rPr>
            </w:pPr>
            <w:r w:rsidRPr="008F6E08">
              <w:rPr>
                <w:rFonts w:cs="Times New Roman"/>
                <w:sz w:val="24"/>
                <w:szCs w:val="24"/>
              </w:rPr>
              <w:t>Район хвойно-широколиственных (смешанных) лесов европейской части Российской Федерации</w:t>
            </w:r>
          </w:p>
        </w:tc>
      </w:tr>
      <w:tr w:rsidR="005E3383" w:rsidRPr="008F6E08" w:rsidTr="0065435E">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5E3383" w:rsidRPr="008F6E08" w:rsidRDefault="005E3383" w:rsidP="005E3383">
            <w:pPr>
              <w:autoSpaceDE w:val="0"/>
              <w:autoSpaceDN w:val="0"/>
              <w:adjustRightInd w:val="0"/>
              <w:rPr>
                <w:rFonts w:eastAsia="Times New Roman" w:cs="Times New Roman"/>
                <w:b/>
                <w:sz w:val="24"/>
                <w:szCs w:val="24"/>
              </w:rPr>
            </w:pPr>
            <w:r w:rsidRPr="008F6E08">
              <w:rPr>
                <w:rFonts w:eastAsia="Times New Roman" w:cs="Times New Roman"/>
                <w:b/>
                <w:sz w:val="24"/>
                <w:szCs w:val="24"/>
              </w:rPr>
              <w:t>Интенсивность выборочных рубок, %</w:t>
            </w:r>
          </w:p>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Очень слабая</w:t>
            </w:r>
          </w:p>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Слабая</w:t>
            </w:r>
          </w:p>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Умеренная</w:t>
            </w:r>
          </w:p>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Умеренно-высокая</w:t>
            </w:r>
          </w:p>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Высокая</w:t>
            </w:r>
          </w:p>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Очень высокая (для выборочных санитарных</w:t>
            </w:r>
          </w:p>
          <w:p w:rsidR="005E3383" w:rsidRPr="008F6E08" w:rsidRDefault="005E3383" w:rsidP="005E3383">
            <w:pPr>
              <w:autoSpaceDE w:val="0"/>
              <w:autoSpaceDN w:val="0"/>
              <w:adjustRightInd w:val="0"/>
              <w:rPr>
                <w:rFonts w:eastAsia="Times New Roman" w:cs="Times New Roman"/>
                <w:sz w:val="24"/>
                <w:szCs w:val="24"/>
              </w:rPr>
            </w:pPr>
            <w:r w:rsidRPr="008F6E08">
              <w:rPr>
                <w:rFonts w:eastAsia="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5E3383" w:rsidRPr="008F6E08" w:rsidRDefault="005E3383" w:rsidP="005E3383">
            <w:pPr>
              <w:autoSpaceDE w:val="0"/>
              <w:autoSpaceDN w:val="0"/>
              <w:adjustRightInd w:val="0"/>
              <w:jc w:val="center"/>
              <w:rPr>
                <w:rFonts w:eastAsia="Times New Roman" w:cs="Times New Roman"/>
                <w:sz w:val="24"/>
                <w:szCs w:val="24"/>
              </w:rPr>
            </w:pPr>
          </w:p>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до 10</w:t>
            </w:r>
          </w:p>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11-20</w:t>
            </w:r>
          </w:p>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21-30</w:t>
            </w:r>
          </w:p>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31-40</w:t>
            </w:r>
          </w:p>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41-50</w:t>
            </w:r>
          </w:p>
          <w:p w:rsidR="005E3383" w:rsidRPr="008F6E08" w:rsidRDefault="005E3383" w:rsidP="005E3383">
            <w:pPr>
              <w:autoSpaceDE w:val="0"/>
              <w:autoSpaceDN w:val="0"/>
              <w:adjustRightInd w:val="0"/>
              <w:jc w:val="center"/>
              <w:rPr>
                <w:rFonts w:eastAsia="Times New Roman" w:cs="Times New Roman"/>
                <w:sz w:val="24"/>
                <w:szCs w:val="24"/>
              </w:rPr>
            </w:pPr>
            <w:r w:rsidRPr="008F6E08">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5E3383" w:rsidRPr="008F6E08" w:rsidRDefault="005E3383" w:rsidP="005E3383">
            <w:pPr>
              <w:autoSpaceDE w:val="0"/>
              <w:autoSpaceDN w:val="0"/>
              <w:adjustRightInd w:val="0"/>
              <w:jc w:val="center"/>
              <w:rPr>
                <w:rFonts w:eastAsia="Times New Roman" w:cs="Times New Roman"/>
                <w:sz w:val="24"/>
                <w:szCs w:val="24"/>
              </w:rPr>
            </w:pPr>
          </w:p>
        </w:tc>
      </w:tr>
      <w:tr w:rsidR="005E3383" w:rsidRPr="008F6E08" w:rsidTr="0065435E">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Предельная площадь лесосек (выборочных рубок), га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Защитные леса: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Добровольно-выборочные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Группово-выборочные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Длительно-постепенные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Равномерно-постепенные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Группово-постепенные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Чересполосные постепенные рубки</w:t>
            </w:r>
          </w:p>
          <w:p w:rsidR="005E3383" w:rsidRPr="008F6E08" w:rsidRDefault="005E3383" w:rsidP="005E3383">
            <w:pPr>
              <w:widowControl w:val="0"/>
              <w:autoSpaceDE w:val="0"/>
              <w:autoSpaceDN w:val="0"/>
              <w:adjustRightInd w:val="0"/>
              <w:jc w:val="both"/>
              <w:rPr>
                <w:rFonts w:eastAsia="Times New Roman" w:cs="Times New Roman"/>
                <w:sz w:val="24"/>
                <w:szCs w:val="24"/>
              </w:rPr>
            </w:pPr>
            <w:r w:rsidRPr="008F6E08">
              <w:rPr>
                <w:rFonts w:eastAsia="Times New Roman" w:cs="Times New Roman"/>
                <w:sz w:val="24"/>
                <w:szCs w:val="24"/>
              </w:rPr>
              <w:t>Эксплуатационные леса: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Добровольно-выборочные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Группово-выборочные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Длительно-постепенные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Равномерно-постепенные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Группово-постепенные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50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25</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25</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15</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15</w:t>
            </w: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100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50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40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50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30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tc>
      </w:tr>
      <w:tr w:rsidR="005E3383" w:rsidRPr="008F6E08" w:rsidTr="0065435E">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 xml:space="preserve">Предельная площадь лесосек сплошных </w:t>
            </w:r>
          </w:p>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рубок, га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сосна, лиственница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ель, пихта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дуб при семенном возобновлении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дуб при порослевом возобновлении и другие твердолиственные</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5</w:t>
            </w: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25</w:t>
            </w:r>
          </w:p>
        </w:tc>
      </w:tr>
      <w:tr w:rsidR="005E3383" w:rsidRPr="008F6E08" w:rsidTr="0065435E">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 xml:space="preserve">Предельная ширина лесосек сплошных </w:t>
            </w:r>
          </w:p>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рубок, м</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сосна, лиственница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ель, пихта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дуб при семенном возобновлении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дуб при порослевом возобновлении и другие твердолиственные</w:t>
            </w:r>
          </w:p>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200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200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100</w:t>
            </w: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200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250</w:t>
            </w:r>
          </w:p>
        </w:tc>
      </w:tr>
      <w:tr w:rsidR="005E3383" w:rsidRPr="008F6E08" w:rsidTr="0065435E">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Срок примыкания лесосек, лет</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сосна, лиственница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ель, пихта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дуб при семенном возобновлении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дуб при порослевом возобновлении и другие твердолиственные</w:t>
            </w:r>
          </w:p>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4</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3</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4</w:t>
            </w: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4</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2</w:t>
            </w:r>
          </w:p>
        </w:tc>
      </w:tr>
      <w:tr w:rsidR="005E3383" w:rsidRPr="008F6E08" w:rsidTr="0065435E">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Сроки повторяемости рубок, лет</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Добровольно-выборочные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Группово-выборочные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Длительно-постепенные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Равномерно-постепенные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Группово-постепенные рубки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p>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8-30</w:t>
            </w:r>
          </w:p>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8-30</w:t>
            </w:r>
          </w:p>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30-40</w:t>
            </w:r>
          </w:p>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4-8</w:t>
            </w:r>
          </w:p>
          <w:p w:rsidR="005E3383" w:rsidRPr="008F6E08" w:rsidRDefault="005E3383" w:rsidP="005E3383">
            <w:pPr>
              <w:widowControl w:val="0"/>
              <w:autoSpaceDE w:val="0"/>
              <w:autoSpaceDN w:val="0"/>
              <w:adjustRightInd w:val="0"/>
              <w:jc w:val="center"/>
              <w:rPr>
                <w:rFonts w:eastAsia="Times New Roman" w:cs="Times New Roman"/>
                <w:sz w:val="24"/>
                <w:szCs w:val="24"/>
                <w:lang w:val="en-US"/>
              </w:rPr>
            </w:pPr>
            <w:r w:rsidRPr="008F6E08">
              <w:rPr>
                <w:rFonts w:eastAsia="Times New Roman" w:cs="Times New Roman"/>
                <w:sz w:val="24"/>
                <w:szCs w:val="24"/>
                <w:lang w:val="en-US"/>
              </w:rPr>
              <w:t>30-40</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tc>
      </w:tr>
      <w:tr w:rsidR="005E3383" w:rsidRPr="008F6E08" w:rsidTr="0065435E">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Количество зарубов в расчете  на 1 км стороны лесного квартала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при ширине (протяженности) лесосек до 50 м</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при  ширине (протяженности) лесосек 51-150 м</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при ширине (протяженности) лесосек 151-250 м</w:t>
            </w:r>
          </w:p>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4</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3</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2</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1</w:t>
            </w:r>
          </w:p>
        </w:tc>
      </w:tr>
      <w:tr w:rsidR="005E3383" w:rsidRPr="008F6E08" w:rsidTr="0065435E">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с послед. искусственным лесовосстановлением</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На лесосеках площадью более 10 га</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для создании межсезонных запасов древесины</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с повреждением почвы</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На лесосеках площадью 10 га и менее:</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с последующим возобновлением</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с предварительным возобновлением</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при постепенных рубках</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3%</w:t>
            </w: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до 0,3 га</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ограничена</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5 %</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15 %</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3 %</w:t>
            </w: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до 0,4 га</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до 0,3 га</w:t>
            </w:r>
          </w:p>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p>
        </w:tc>
      </w:tr>
      <w:tr w:rsidR="005E3383" w:rsidRPr="008F6E08" w:rsidTr="0065435E">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5E3383" w:rsidRPr="008F6E08" w:rsidRDefault="005E3383" w:rsidP="005E3383">
            <w:pPr>
              <w:widowControl w:val="0"/>
              <w:autoSpaceDE w:val="0"/>
              <w:autoSpaceDN w:val="0"/>
              <w:adjustRightInd w:val="0"/>
              <w:rPr>
                <w:rFonts w:eastAsia="Times New Roman" w:cs="Times New Roman"/>
                <w:sz w:val="24"/>
                <w:szCs w:val="24"/>
                <w:lang w:val="en-US"/>
              </w:rPr>
            </w:pPr>
            <w:r w:rsidRPr="008F6E08">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b/>
                <w:sz w:val="24"/>
                <w:szCs w:val="24"/>
              </w:rPr>
              <w:t>Площадь трасс волоков и дорог на лесосеке (% от площади лесосеки)</w:t>
            </w:r>
          </w:p>
          <w:p w:rsidR="005E3383" w:rsidRPr="008F6E08" w:rsidRDefault="005E3383" w:rsidP="005E3383">
            <w:pPr>
              <w:widowControl w:val="0"/>
              <w:autoSpaceDE w:val="0"/>
              <w:autoSpaceDN w:val="0"/>
              <w:adjustRightInd w:val="0"/>
              <w:rPr>
                <w:rFonts w:eastAsia="Times New Roman" w:cs="Times New Roman"/>
                <w:sz w:val="24"/>
                <w:szCs w:val="24"/>
              </w:rPr>
            </w:pPr>
            <w:r w:rsidRPr="008F6E08">
              <w:rPr>
                <w:rFonts w:eastAsia="Times New Roman" w:cs="Times New Roman"/>
                <w:sz w:val="24"/>
                <w:szCs w:val="24"/>
              </w:rPr>
              <w:t>- с применением многооперационной техники</w:t>
            </w:r>
          </w:p>
          <w:p w:rsidR="005E3383" w:rsidRPr="008F6E08" w:rsidRDefault="005E3383" w:rsidP="005E3383">
            <w:pPr>
              <w:widowControl w:val="0"/>
              <w:autoSpaceDE w:val="0"/>
              <w:autoSpaceDN w:val="0"/>
              <w:adjustRightInd w:val="0"/>
              <w:rPr>
                <w:rFonts w:eastAsia="Times New Roman" w:cs="Times New Roman"/>
                <w:b/>
                <w:sz w:val="24"/>
                <w:szCs w:val="24"/>
              </w:rPr>
            </w:pPr>
            <w:r w:rsidRPr="008F6E08">
              <w:rPr>
                <w:rFonts w:eastAsia="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5E3383" w:rsidRPr="008F6E08" w:rsidRDefault="005E3383" w:rsidP="005E3383">
            <w:pPr>
              <w:widowControl w:val="0"/>
              <w:autoSpaceDE w:val="0"/>
              <w:autoSpaceDN w:val="0"/>
              <w:adjustRightInd w:val="0"/>
              <w:jc w:val="center"/>
              <w:rPr>
                <w:rFonts w:eastAsia="Times New Roman" w:cs="Times New Roman"/>
                <w:sz w:val="24"/>
                <w:szCs w:val="24"/>
              </w:rPr>
            </w:pP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более 20 %</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до 30 %</w:t>
            </w:r>
          </w:p>
          <w:p w:rsidR="005E3383" w:rsidRPr="008F6E08" w:rsidRDefault="005E3383" w:rsidP="005E3383">
            <w:pPr>
              <w:widowControl w:val="0"/>
              <w:autoSpaceDE w:val="0"/>
              <w:autoSpaceDN w:val="0"/>
              <w:adjustRightInd w:val="0"/>
              <w:jc w:val="center"/>
              <w:rPr>
                <w:rFonts w:eastAsia="Times New Roman" w:cs="Times New Roman"/>
                <w:sz w:val="24"/>
                <w:szCs w:val="24"/>
              </w:rPr>
            </w:pPr>
            <w:r w:rsidRPr="008F6E08">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CE3B0E" w:rsidRDefault="00CE3B0E" w:rsidP="005E3383">
      <w:pPr>
        <w:tabs>
          <w:tab w:val="left" w:pos="0"/>
        </w:tabs>
        <w:ind w:firstLine="709"/>
        <w:jc w:val="both"/>
        <w:rPr>
          <w:rFonts w:cs="Times New Roman"/>
          <w:bCs/>
          <w:szCs w:val="28"/>
        </w:rPr>
      </w:pPr>
    </w:p>
    <w:p w:rsidR="003C22EE" w:rsidRDefault="0087621F" w:rsidP="008F6E08">
      <w:pPr>
        <w:pStyle w:val="affffb"/>
      </w:pPr>
      <w:bookmarkStart w:id="33" w:name="_Toc536261649"/>
      <w:r w:rsidRPr="00523791">
        <w:lastRenderedPageBreak/>
        <w:t>2.1.6. Методы лесовосстановления</w:t>
      </w:r>
      <w:bookmarkEnd w:id="33"/>
    </w:p>
    <w:p w:rsidR="004B43AF" w:rsidRDefault="004B43AF" w:rsidP="00EB31F9">
      <w:pPr>
        <w:pStyle w:val="4a"/>
        <w:tabs>
          <w:tab w:val="left" w:pos="0"/>
        </w:tabs>
        <w:jc w:val="center"/>
        <w:rPr>
          <w:lang w:val="ru-RU"/>
        </w:rPr>
      </w:pPr>
    </w:p>
    <w:p w:rsidR="004B43AF" w:rsidRPr="00D36997"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D36997">
        <w:rPr>
          <w:lang w:val="ru-RU"/>
        </w:rPr>
        <w:t>прик</w:t>
      </w:r>
      <w:r w:rsidR="0096510F" w:rsidRPr="00D36997">
        <w:rPr>
          <w:lang w:val="ru-RU"/>
        </w:rPr>
        <w:t xml:space="preserve">азом </w:t>
      </w:r>
      <w:r w:rsidR="00476BF2" w:rsidRPr="00D36997">
        <w:rPr>
          <w:lang w:val="ru-RU"/>
        </w:rPr>
        <w:t>МПР РФ</w:t>
      </w:r>
      <w:r w:rsidR="0096510F" w:rsidRPr="00D36997">
        <w:rPr>
          <w:lang w:val="ru-RU"/>
        </w:rPr>
        <w:t xml:space="preserve"> от 29 июня </w:t>
      </w:r>
      <w:r w:rsidRPr="00D36997">
        <w:rPr>
          <w:lang w:val="ru-RU"/>
        </w:rPr>
        <w:t>2016</w:t>
      </w:r>
      <w:r w:rsidR="0096510F" w:rsidRPr="00D36997">
        <w:rPr>
          <w:lang w:val="ru-RU"/>
        </w:rPr>
        <w:t xml:space="preserve"> г.</w:t>
      </w:r>
      <w:r w:rsidRPr="00D36997">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8F6E08">
      <w:pPr>
        <w:pStyle w:val="affffb"/>
      </w:pPr>
      <w:bookmarkStart w:id="34" w:name="_Toc364862668"/>
      <w:bookmarkStart w:id="35" w:name="_Toc536261650"/>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8F6E08">
      <w:pPr>
        <w:pStyle w:val="affffb"/>
      </w:pPr>
      <w:bookmarkStart w:id="36" w:name="_Toc532646342"/>
      <w:bookmarkStart w:id="37" w:name="_Toc536261651"/>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8F6E08" w:rsidRDefault="008F6E08"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8F6E08" w:rsidRPr="00970276" w:rsidRDefault="008F6E08"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8F6E08" w:rsidTr="00B27E37">
        <w:tc>
          <w:tcPr>
            <w:tcW w:w="794" w:type="dxa"/>
            <w:vMerge w:val="restart"/>
            <w:tcBorders>
              <w:top w:val="single" w:sz="4" w:space="0" w:color="auto"/>
              <w:bottom w:val="nil"/>
              <w:right w:val="nil"/>
            </w:tcBorders>
            <w:vAlign w:val="center"/>
          </w:tcPr>
          <w:p w:rsidR="00970276" w:rsidRPr="008F6E08" w:rsidRDefault="00970276" w:rsidP="005232E9">
            <w:pPr>
              <w:tabs>
                <w:tab w:val="left" w:pos="0"/>
              </w:tabs>
              <w:jc w:val="center"/>
              <w:rPr>
                <w:rFonts w:cs="Times New Roman"/>
                <w:sz w:val="24"/>
                <w:szCs w:val="24"/>
                <w:lang w:eastAsia="en-US"/>
              </w:rPr>
            </w:pPr>
            <w:r w:rsidRPr="008F6E08">
              <w:rPr>
                <w:rFonts w:cs="Times New Roman"/>
                <w:sz w:val="24"/>
                <w:szCs w:val="24"/>
                <w:lang w:eastAsia="en-US"/>
              </w:rPr>
              <w:t>N</w:t>
            </w:r>
          </w:p>
          <w:p w:rsidR="00970276" w:rsidRPr="008F6E08" w:rsidRDefault="00970276" w:rsidP="005232E9">
            <w:pPr>
              <w:tabs>
                <w:tab w:val="left" w:pos="0"/>
              </w:tabs>
              <w:jc w:val="center"/>
              <w:rPr>
                <w:rFonts w:cs="Times New Roman"/>
                <w:sz w:val="24"/>
                <w:szCs w:val="24"/>
                <w:lang w:eastAsia="en-US"/>
              </w:rPr>
            </w:pPr>
            <w:r w:rsidRPr="008F6E08">
              <w:rPr>
                <w:rFonts w:cs="Times New Roman"/>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8F6E08" w:rsidRDefault="00970276" w:rsidP="005232E9">
            <w:pPr>
              <w:tabs>
                <w:tab w:val="left" w:pos="0"/>
              </w:tabs>
              <w:jc w:val="center"/>
              <w:rPr>
                <w:rFonts w:cs="Times New Roman"/>
                <w:sz w:val="24"/>
                <w:szCs w:val="24"/>
                <w:lang w:eastAsia="en-US"/>
              </w:rPr>
            </w:pPr>
            <w:r w:rsidRPr="008F6E08">
              <w:rPr>
                <w:rFonts w:cs="Times New Roman"/>
                <w:sz w:val="24"/>
                <w:szCs w:val="24"/>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8F6E08" w:rsidRDefault="00970276" w:rsidP="005232E9">
            <w:pPr>
              <w:tabs>
                <w:tab w:val="left" w:pos="0"/>
              </w:tabs>
              <w:jc w:val="center"/>
              <w:rPr>
                <w:rFonts w:cs="Times New Roman"/>
                <w:sz w:val="24"/>
                <w:szCs w:val="24"/>
                <w:lang w:eastAsia="en-US"/>
              </w:rPr>
            </w:pPr>
            <w:r w:rsidRPr="008F6E08">
              <w:rPr>
                <w:rFonts w:cs="Times New Roman"/>
                <w:sz w:val="24"/>
                <w:szCs w:val="24"/>
                <w:lang w:eastAsia="en-US"/>
              </w:rPr>
              <w:t>Подсочка</w:t>
            </w:r>
          </w:p>
        </w:tc>
      </w:tr>
      <w:tr w:rsidR="00970276" w:rsidRPr="008F6E08" w:rsidTr="00B27E37">
        <w:tc>
          <w:tcPr>
            <w:tcW w:w="794" w:type="dxa"/>
            <w:vMerge/>
            <w:tcBorders>
              <w:top w:val="nil"/>
              <w:bottom w:val="nil"/>
              <w:right w:val="nil"/>
            </w:tcBorders>
            <w:vAlign w:val="center"/>
          </w:tcPr>
          <w:p w:rsidR="00970276" w:rsidRPr="008F6E08"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8F6E08" w:rsidRDefault="00970276" w:rsidP="005232E9">
            <w:pPr>
              <w:tabs>
                <w:tab w:val="left" w:pos="0"/>
              </w:tabs>
              <w:jc w:val="center"/>
              <w:rPr>
                <w:rFonts w:cs="Times New Roman"/>
                <w:sz w:val="24"/>
                <w:szCs w:val="24"/>
                <w:lang w:eastAsia="en-US"/>
              </w:rPr>
            </w:pPr>
          </w:p>
        </w:tc>
        <w:tc>
          <w:tcPr>
            <w:tcW w:w="5656" w:type="dxa"/>
            <w:gridSpan w:val="3"/>
            <w:tcBorders>
              <w:top w:val="single" w:sz="4" w:space="0" w:color="auto"/>
              <w:left w:val="single" w:sz="4" w:space="0" w:color="auto"/>
              <w:bottom w:val="nil"/>
            </w:tcBorders>
            <w:vAlign w:val="center"/>
          </w:tcPr>
          <w:p w:rsidR="00970276" w:rsidRPr="008F6E08" w:rsidRDefault="00970276" w:rsidP="005232E9">
            <w:pPr>
              <w:tabs>
                <w:tab w:val="left" w:pos="0"/>
              </w:tabs>
              <w:jc w:val="center"/>
              <w:rPr>
                <w:rFonts w:cs="Times New Roman"/>
                <w:sz w:val="24"/>
                <w:szCs w:val="24"/>
                <w:lang w:eastAsia="en-US"/>
              </w:rPr>
            </w:pPr>
            <w:r w:rsidRPr="008F6E08">
              <w:rPr>
                <w:rFonts w:cs="Times New Roman"/>
                <w:sz w:val="24"/>
                <w:szCs w:val="24"/>
                <w:lang w:eastAsia="en-US"/>
              </w:rPr>
              <w:t>целевое назначение лесов</w:t>
            </w:r>
          </w:p>
        </w:tc>
      </w:tr>
      <w:tr w:rsidR="00970276" w:rsidRPr="008F6E08" w:rsidTr="00B27E37">
        <w:tc>
          <w:tcPr>
            <w:tcW w:w="794" w:type="dxa"/>
            <w:vMerge/>
            <w:tcBorders>
              <w:top w:val="nil"/>
              <w:bottom w:val="nil"/>
              <w:right w:val="nil"/>
            </w:tcBorders>
            <w:vAlign w:val="center"/>
          </w:tcPr>
          <w:p w:rsidR="00970276" w:rsidRPr="008F6E08"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8F6E08"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8F6E08" w:rsidRDefault="00970276" w:rsidP="005232E9">
            <w:pPr>
              <w:tabs>
                <w:tab w:val="left" w:pos="0"/>
              </w:tabs>
              <w:jc w:val="center"/>
              <w:rPr>
                <w:rFonts w:cs="Times New Roman"/>
                <w:sz w:val="24"/>
                <w:szCs w:val="24"/>
                <w:lang w:eastAsia="en-US"/>
              </w:rPr>
            </w:pPr>
            <w:r w:rsidRPr="008F6E08">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8F6E08" w:rsidRDefault="00970276" w:rsidP="008F6E08">
            <w:pPr>
              <w:tabs>
                <w:tab w:val="left" w:pos="0"/>
              </w:tabs>
              <w:jc w:val="center"/>
              <w:rPr>
                <w:rFonts w:cs="Times New Roman"/>
                <w:sz w:val="24"/>
                <w:szCs w:val="24"/>
                <w:lang w:eastAsia="en-US"/>
              </w:rPr>
            </w:pPr>
            <w:r w:rsidRPr="008F6E08">
              <w:rPr>
                <w:rFonts w:cs="Times New Roman"/>
                <w:sz w:val="24"/>
                <w:szCs w:val="24"/>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8F6E08" w:rsidRDefault="00970276" w:rsidP="005232E9">
            <w:pPr>
              <w:tabs>
                <w:tab w:val="left" w:pos="0"/>
              </w:tabs>
              <w:jc w:val="center"/>
              <w:rPr>
                <w:rFonts w:cs="Times New Roman"/>
                <w:sz w:val="24"/>
                <w:szCs w:val="24"/>
                <w:lang w:eastAsia="en-US"/>
              </w:rPr>
            </w:pPr>
            <w:r w:rsidRPr="008F6E08">
              <w:rPr>
                <w:rFonts w:cs="Times New Roman"/>
                <w:sz w:val="24"/>
                <w:szCs w:val="24"/>
                <w:lang w:eastAsia="en-US"/>
              </w:rPr>
              <w:t>итого</w:t>
            </w:r>
          </w:p>
        </w:tc>
      </w:tr>
      <w:tr w:rsidR="00970276" w:rsidRPr="008F6E08" w:rsidTr="008F6E08">
        <w:tc>
          <w:tcPr>
            <w:tcW w:w="794" w:type="dxa"/>
            <w:tcBorders>
              <w:top w:val="single" w:sz="4" w:space="0" w:color="auto"/>
              <w:bottom w:val="nil"/>
              <w:right w:val="nil"/>
            </w:tcBorders>
            <w:vAlign w:val="center"/>
          </w:tcPr>
          <w:p w:rsidR="00970276" w:rsidRPr="008F6E08" w:rsidRDefault="00970276" w:rsidP="008F6E08">
            <w:pPr>
              <w:tabs>
                <w:tab w:val="left" w:pos="0"/>
              </w:tabs>
              <w:jc w:val="center"/>
              <w:rPr>
                <w:rFonts w:cs="Times New Roman"/>
                <w:sz w:val="24"/>
                <w:szCs w:val="24"/>
                <w:lang w:eastAsia="en-US"/>
              </w:rPr>
            </w:pPr>
            <w:r w:rsidRPr="008F6E08">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8F6E08" w:rsidRDefault="00970276" w:rsidP="008F6E08">
            <w:pPr>
              <w:tabs>
                <w:tab w:val="left" w:pos="0"/>
              </w:tabs>
              <w:jc w:val="center"/>
              <w:rPr>
                <w:rFonts w:cs="Times New Roman"/>
                <w:sz w:val="24"/>
                <w:szCs w:val="24"/>
                <w:lang w:eastAsia="en-US"/>
              </w:rPr>
            </w:pPr>
            <w:r w:rsidRPr="008F6E08">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8F6E08" w:rsidRDefault="00970276" w:rsidP="008F6E08">
            <w:pPr>
              <w:tabs>
                <w:tab w:val="left" w:pos="0"/>
              </w:tabs>
              <w:jc w:val="center"/>
              <w:rPr>
                <w:rFonts w:cs="Times New Roman"/>
                <w:sz w:val="24"/>
                <w:szCs w:val="24"/>
                <w:lang w:eastAsia="en-US"/>
              </w:rPr>
            </w:pPr>
            <w:r w:rsidRPr="008F6E08">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8F6E08" w:rsidRDefault="00970276" w:rsidP="008F6E08">
            <w:pPr>
              <w:tabs>
                <w:tab w:val="left" w:pos="0"/>
              </w:tabs>
              <w:jc w:val="center"/>
              <w:rPr>
                <w:rFonts w:cs="Times New Roman"/>
                <w:sz w:val="24"/>
                <w:szCs w:val="24"/>
                <w:lang w:eastAsia="en-US"/>
              </w:rPr>
            </w:pPr>
            <w:r w:rsidRPr="008F6E08">
              <w:rPr>
                <w:rFonts w:cs="Times New Roman"/>
                <w:sz w:val="24"/>
                <w:szCs w:val="24"/>
                <w:lang w:eastAsia="en-US"/>
              </w:rPr>
              <w:t>4</w:t>
            </w:r>
          </w:p>
        </w:tc>
        <w:tc>
          <w:tcPr>
            <w:tcW w:w="1557" w:type="dxa"/>
            <w:tcBorders>
              <w:top w:val="single" w:sz="4" w:space="0" w:color="auto"/>
              <w:left w:val="single" w:sz="4" w:space="0" w:color="auto"/>
              <w:bottom w:val="nil"/>
            </w:tcBorders>
            <w:vAlign w:val="center"/>
          </w:tcPr>
          <w:p w:rsidR="00970276" w:rsidRPr="008F6E08" w:rsidRDefault="00970276" w:rsidP="008F6E08">
            <w:pPr>
              <w:tabs>
                <w:tab w:val="left" w:pos="0"/>
              </w:tabs>
              <w:jc w:val="center"/>
              <w:rPr>
                <w:rFonts w:cs="Times New Roman"/>
                <w:sz w:val="24"/>
                <w:szCs w:val="24"/>
                <w:lang w:eastAsia="en-US"/>
              </w:rPr>
            </w:pPr>
            <w:r w:rsidRPr="008F6E08">
              <w:rPr>
                <w:rFonts w:cs="Times New Roman"/>
                <w:sz w:val="24"/>
                <w:szCs w:val="24"/>
                <w:lang w:eastAsia="en-US"/>
              </w:rPr>
              <w:t>5</w:t>
            </w:r>
          </w:p>
        </w:tc>
      </w:tr>
      <w:tr w:rsidR="005232E9" w:rsidRPr="008F6E08" w:rsidTr="00B27E37">
        <w:tc>
          <w:tcPr>
            <w:tcW w:w="794" w:type="dxa"/>
            <w:tcBorders>
              <w:top w:val="single" w:sz="4" w:space="0" w:color="auto"/>
              <w:bottom w:val="nil"/>
              <w:right w:val="nil"/>
            </w:tcBorders>
          </w:tcPr>
          <w:p w:rsidR="005232E9" w:rsidRPr="008F6E08" w:rsidRDefault="005232E9" w:rsidP="005232E9">
            <w:pPr>
              <w:tabs>
                <w:tab w:val="left" w:pos="0"/>
              </w:tabs>
              <w:rPr>
                <w:rFonts w:cs="Times New Roman"/>
                <w:sz w:val="24"/>
                <w:szCs w:val="24"/>
                <w:lang w:eastAsia="en-US"/>
              </w:rPr>
            </w:pPr>
            <w:r w:rsidRPr="008F6E08">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8F6E08" w:rsidRDefault="005232E9" w:rsidP="00D36997">
            <w:pPr>
              <w:tabs>
                <w:tab w:val="left" w:pos="0"/>
              </w:tabs>
              <w:rPr>
                <w:rFonts w:cs="Times New Roman"/>
                <w:sz w:val="24"/>
                <w:szCs w:val="24"/>
                <w:lang w:eastAsia="en-US"/>
              </w:rPr>
            </w:pPr>
            <w:r w:rsidRPr="008F6E08">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r>
      <w:tr w:rsidR="005232E9" w:rsidRPr="008F6E08" w:rsidTr="00B27E37">
        <w:tc>
          <w:tcPr>
            <w:tcW w:w="794" w:type="dxa"/>
            <w:tcBorders>
              <w:top w:val="single" w:sz="4" w:space="0" w:color="auto"/>
              <w:bottom w:val="nil"/>
              <w:right w:val="nil"/>
            </w:tcBorders>
          </w:tcPr>
          <w:p w:rsidR="005232E9" w:rsidRPr="008F6E08"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8F6E08" w:rsidRDefault="00D36997" w:rsidP="00D36997">
            <w:pPr>
              <w:tabs>
                <w:tab w:val="left" w:pos="0"/>
              </w:tabs>
              <w:rPr>
                <w:rFonts w:cs="Times New Roman"/>
                <w:sz w:val="24"/>
                <w:szCs w:val="24"/>
                <w:lang w:eastAsia="en-US"/>
              </w:rPr>
            </w:pPr>
            <w:r>
              <w:rPr>
                <w:rFonts w:cs="Times New Roman"/>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r>
      <w:tr w:rsidR="005232E9" w:rsidRPr="008F6E08" w:rsidTr="00B27E37">
        <w:tc>
          <w:tcPr>
            <w:tcW w:w="794" w:type="dxa"/>
            <w:tcBorders>
              <w:top w:val="single" w:sz="4" w:space="0" w:color="auto"/>
              <w:bottom w:val="nil"/>
              <w:right w:val="nil"/>
            </w:tcBorders>
          </w:tcPr>
          <w:p w:rsidR="005232E9" w:rsidRPr="008F6E08" w:rsidRDefault="00D36997"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8F6E08" w:rsidRDefault="005232E9" w:rsidP="005232E9">
            <w:pPr>
              <w:tabs>
                <w:tab w:val="left" w:pos="0"/>
              </w:tabs>
              <w:rPr>
                <w:rFonts w:cs="Times New Roman"/>
                <w:sz w:val="24"/>
                <w:szCs w:val="24"/>
                <w:lang w:eastAsia="en-US"/>
              </w:rPr>
            </w:pPr>
            <w:r w:rsidRPr="008F6E08">
              <w:rPr>
                <w:rFonts w:cs="Times New Roman"/>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r>
      <w:tr w:rsidR="005232E9" w:rsidRPr="008F6E08" w:rsidTr="00B27E37">
        <w:tc>
          <w:tcPr>
            <w:tcW w:w="794" w:type="dxa"/>
            <w:tcBorders>
              <w:top w:val="single" w:sz="4" w:space="0" w:color="auto"/>
              <w:bottom w:val="nil"/>
              <w:right w:val="nil"/>
            </w:tcBorders>
          </w:tcPr>
          <w:p w:rsidR="005232E9" w:rsidRPr="008F6E08" w:rsidRDefault="00D36997"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8F6E08" w:rsidRDefault="005232E9" w:rsidP="005232E9">
            <w:pPr>
              <w:tabs>
                <w:tab w:val="left" w:pos="0"/>
              </w:tabs>
              <w:rPr>
                <w:rFonts w:cs="Times New Roman"/>
                <w:sz w:val="24"/>
                <w:szCs w:val="24"/>
                <w:lang w:eastAsia="en-US"/>
              </w:rPr>
            </w:pPr>
            <w:r w:rsidRPr="008F6E08">
              <w:rPr>
                <w:rFonts w:cs="Times New Roman"/>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r>
      <w:tr w:rsidR="005232E9" w:rsidRPr="008F6E08" w:rsidTr="00B27E37">
        <w:tc>
          <w:tcPr>
            <w:tcW w:w="794" w:type="dxa"/>
            <w:tcBorders>
              <w:top w:val="single" w:sz="4" w:space="0" w:color="auto"/>
              <w:bottom w:val="single" w:sz="4" w:space="0" w:color="auto"/>
              <w:right w:val="nil"/>
            </w:tcBorders>
          </w:tcPr>
          <w:p w:rsidR="005232E9" w:rsidRPr="008F6E08" w:rsidRDefault="005232E9" w:rsidP="005232E9">
            <w:pPr>
              <w:tabs>
                <w:tab w:val="left" w:pos="0"/>
              </w:tabs>
              <w:rPr>
                <w:rFonts w:cs="Times New Roman"/>
                <w:sz w:val="24"/>
                <w:szCs w:val="24"/>
                <w:lang w:eastAsia="en-US"/>
              </w:rPr>
            </w:pPr>
            <w:r w:rsidRPr="008F6E08">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8F6E08" w:rsidRDefault="005232E9" w:rsidP="005232E9">
            <w:pPr>
              <w:tabs>
                <w:tab w:val="left" w:pos="0"/>
              </w:tabs>
              <w:rPr>
                <w:rFonts w:cs="Times New Roman"/>
                <w:sz w:val="24"/>
                <w:szCs w:val="24"/>
                <w:lang w:eastAsia="en-US"/>
              </w:rPr>
            </w:pPr>
            <w:r w:rsidRPr="008F6E08">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c>
          <w:tcPr>
            <w:tcW w:w="1557" w:type="dxa"/>
            <w:tcBorders>
              <w:top w:val="single" w:sz="4" w:space="0" w:color="auto"/>
              <w:left w:val="single" w:sz="4" w:space="0" w:color="auto"/>
              <w:bottom w:val="single" w:sz="4" w:space="0" w:color="auto"/>
            </w:tcBorders>
            <w:vAlign w:val="center"/>
          </w:tcPr>
          <w:p w:rsidR="005232E9" w:rsidRPr="008F6E08" w:rsidRDefault="005232E9" w:rsidP="005232E9">
            <w:pPr>
              <w:tabs>
                <w:tab w:val="left" w:pos="0"/>
              </w:tabs>
              <w:jc w:val="center"/>
              <w:rPr>
                <w:rFonts w:cs="Times New Roman"/>
                <w:sz w:val="24"/>
                <w:szCs w:val="24"/>
                <w:lang w:eastAsia="en-US"/>
              </w:rPr>
            </w:pPr>
            <w:r w:rsidRPr="008F6E08">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8F6E08">
      <w:pPr>
        <w:pStyle w:val="affffb"/>
      </w:pPr>
      <w:bookmarkStart w:id="40" w:name="_Toc532646343"/>
      <w:bookmarkStart w:id="41" w:name="_Toc536261652"/>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8F6E08">
      <w:pPr>
        <w:pStyle w:val="affffb"/>
      </w:pPr>
      <w:bookmarkStart w:id="42" w:name="_Toc536261653"/>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2"/>
    </w:p>
    <w:p w:rsidR="008F6E08" w:rsidRDefault="008F6E08" w:rsidP="00EB31F9">
      <w:pPr>
        <w:tabs>
          <w:tab w:val="left" w:pos="0"/>
        </w:tabs>
        <w:ind w:firstLine="709"/>
        <w:jc w:val="both"/>
        <w:rPr>
          <w:rFonts w:cs="Times New Roman"/>
          <w:szCs w:val="28"/>
          <w:lang w:eastAsia="en-US"/>
        </w:rPr>
      </w:pPr>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8F6E08" w:rsidRDefault="008F6E08" w:rsidP="00EB31F9">
      <w:pPr>
        <w:tabs>
          <w:tab w:val="left" w:pos="0"/>
        </w:tabs>
        <w:autoSpaceDE w:val="0"/>
        <w:autoSpaceDN w:val="0"/>
        <w:adjustRightInd w:val="0"/>
        <w:jc w:val="center"/>
        <w:rPr>
          <w:rFonts w:eastAsia="Times New Roman" w:cs="Times New Roman"/>
          <w:szCs w:val="28"/>
        </w:rPr>
      </w:pPr>
    </w:p>
    <w:tbl>
      <w:tblPr>
        <w:tblW w:w="10163"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960"/>
        <w:gridCol w:w="1753"/>
        <w:gridCol w:w="3788"/>
      </w:tblGrid>
      <w:tr w:rsidR="00B27E37" w:rsidRPr="00B27E37" w:rsidTr="00B27E37">
        <w:trPr>
          <w:trHeight w:hRule="exact" w:val="1040"/>
        </w:trPr>
        <w:tc>
          <w:tcPr>
            <w:tcW w:w="662" w:type="dxa"/>
            <w:vAlign w:val="center"/>
          </w:tcPr>
          <w:p w:rsidR="00B27E37" w:rsidRPr="00B27E37" w:rsidRDefault="00B27E37" w:rsidP="00B27E37">
            <w:pPr>
              <w:widowControl w:val="0"/>
              <w:ind w:left="-9" w:right="-112"/>
              <w:jc w:val="center"/>
              <w:rPr>
                <w:rFonts w:eastAsia="Times New Roman" w:cs="Times New Roman"/>
                <w:sz w:val="24"/>
                <w:szCs w:val="24"/>
                <w:lang w:val="en-US" w:eastAsia="en-US"/>
              </w:rPr>
            </w:pPr>
            <w:r w:rsidRPr="00B27E37">
              <w:rPr>
                <w:rFonts w:eastAsia="Times New Roman" w:cs="Times New Roman"/>
                <w:sz w:val="24"/>
                <w:szCs w:val="24"/>
                <w:lang w:val="en-US" w:eastAsia="en-US"/>
              </w:rPr>
              <w:t xml:space="preserve">№ </w:t>
            </w:r>
            <w:r w:rsidRPr="00B27E37">
              <w:rPr>
                <w:rFonts w:eastAsia="Times New Roman" w:cs="Times New Roman"/>
                <w:w w:val="95"/>
                <w:sz w:val="24"/>
                <w:szCs w:val="24"/>
                <w:lang w:val="en-US" w:eastAsia="en-US"/>
              </w:rPr>
              <w:t>п/п</w:t>
            </w:r>
          </w:p>
        </w:tc>
        <w:tc>
          <w:tcPr>
            <w:tcW w:w="3960" w:type="dxa"/>
            <w:vAlign w:val="center"/>
          </w:tcPr>
          <w:p w:rsidR="00B27E37" w:rsidRPr="00B27E37" w:rsidRDefault="00B27E37" w:rsidP="00B27E37">
            <w:pPr>
              <w:widowControl w:val="0"/>
              <w:jc w:val="center"/>
              <w:rPr>
                <w:rFonts w:eastAsia="Times New Roman" w:cs="Times New Roman"/>
                <w:sz w:val="24"/>
                <w:szCs w:val="24"/>
                <w:lang w:val="en-US" w:eastAsia="en-US"/>
              </w:rPr>
            </w:pPr>
            <w:r w:rsidRPr="00B27E37">
              <w:rPr>
                <w:rFonts w:eastAsia="Times New Roman" w:cs="Times New Roman"/>
                <w:sz w:val="24"/>
                <w:szCs w:val="24"/>
                <w:lang w:val="en-US" w:eastAsia="en-US"/>
              </w:rPr>
              <w:t>Вид недревесного лесного ресурса</w:t>
            </w:r>
          </w:p>
        </w:tc>
        <w:tc>
          <w:tcPr>
            <w:tcW w:w="1753" w:type="dxa"/>
            <w:vAlign w:val="center"/>
          </w:tcPr>
          <w:p w:rsidR="00B27E37" w:rsidRPr="00B27E37" w:rsidRDefault="00B27E37" w:rsidP="00B27E37">
            <w:pPr>
              <w:widowControl w:val="0"/>
              <w:ind w:right="33"/>
              <w:jc w:val="center"/>
              <w:rPr>
                <w:rFonts w:eastAsia="Times New Roman" w:cs="Times New Roman"/>
                <w:sz w:val="24"/>
                <w:szCs w:val="24"/>
                <w:lang w:val="en-US" w:eastAsia="en-US"/>
              </w:rPr>
            </w:pPr>
            <w:r w:rsidRPr="00B27E37">
              <w:rPr>
                <w:rFonts w:eastAsia="Times New Roman" w:cs="Times New Roman"/>
                <w:sz w:val="24"/>
                <w:szCs w:val="24"/>
                <w:lang w:val="en-US" w:eastAsia="en-US"/>
              </w:rPr>
              <w:t xml:space="preserve">Единица </w:t>
            </w:r>
            <w:r w:rsidRPr="00B27E37">
              <w:rPr>
                <w:rFonts w:eastAsia="Times New Roman" w:cs="Times New Roman"/>
                <w:w w:val="95"/>
                <w:sz w:val="24"/>
                <w:szCs w:val="24"/>
                <w:lang w:val="en-US" w:eastAsia="en-US"/>
              </w:rPr>
              <w:t>измерения</w:t>
            </w:r>
          </w:p>
        </w:tc>
        <w:tc>
          <w:tcPr>
            <w:tcW w:w="3788" w:type="dxa"/>
            <w:vAlign w:val="center"/>
          </w:tcPr>
          <w:p w:rsidR="00B27E37" w:rsidRPr="00B27E37" w:rsidRDefault="00B27E37" w:rsidP="00B27E37">
            <w:pPr>
              <w:widowControl w:val="0"/>
              <w:jc w:val="center"/>
              <w:rPr>
                <w:rFonts w:eastAsia="Times New Roman" w:cs="Times New Roman"/>
                <w:sz w:val="24"/>
                <w:szCs w:val="24"/>
                <w:lang w:val="en-US" w:eastAsia="en-US"/>
              </w:rPr>
            </w:pPr>
            <w:r w:rsidRPr="00B27E37">
              <w:rPr>
                <w:rFonts w:eastAsia="Times New Roman" w:cs="Times New Roman"/>
                <w:sz w:val="24"/>
                <w:szCs w:val="24"/>
                <w:lang w:val="en-US" w:eastAsia="en-US"/>
              </w:rPr>
              <w:t>Ежегодный допустимый объем заготовки</w:t>
            </w:r>
          </w:p>
        </w:tc>
      </w:tr>
      <w:tr w:rsidR="00B27E37" w:rsidRPr="00B27E37" w:rsidTr="00B27E37">
        <w:trPr>
          <w:trHeight w:hRule="exact" w:val="336"/>
        </w:trPr>
        <w:tc>
          <w:tcPr>
            <w:tcW w:w="662" w:type="dxa"/>
            <w:vAlign w:val="center"/>
          </w:tcPr>
          <w:p w:rsidR="00B27E37" w:rsidRPr="00B27E37" w:rsidRDefault="00B27E37" w:rsidP="00B27E37">
            <w:pPr>
              <w:widowControl w:val="0"/>
              <w:ind w:right="2"/>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1</w:t>
            </w:r>
          </w:p>
        </w:tc>
        <w:tc>
          <w:tcPr>
            <w:tcW w:w="3960" w:type="dxa"/>
            <w:vAlign w:val="center"/>
          </w:tcPr>
          <w:p w:rsidR="00B27E37" w:rsidRPr="00B27E37" w:rsidRDefault="00B27E37" w:rsidP="00B27E37">
            <w:pPr>
              <w:widowControl w:val="0"/>
              <w:ind w:right="7"/>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2</w:t>
            </w:r>
          </w:p>
        </w:tc>
        <w:tc>
          <w:tcPr>
            <w:tcW w:w="1753" w:type="dxa"/>
            <w:vAlign w:val="center"/>
          </w:tcPr>
          <w:p w:rsidR="00B27E37" w:rsidRPr="00B27E37" w:rsidRDefault="00B27E37" w:rsidP="00B27E37">
            <w:pPr>
              <w:widowControl w:val="0"/>
              <w:ind w:right="7"/>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3</w:t>
            </w:r>
          </w:p>
        </w:tc>
        <w:tc>
          <w:tcPr>
            <w:tcW w:w="3788" w:type="dxa"/>
            <w:vAlign w:val="center"/>
          </w:tcPr>
          <w:p w:rsidR="00B27E37" w:rsidRPr="00B27E37" w:rsidRDefault="00B27E37" w:rsidP="00B27E37">
            <w:pPr>
              <w:widowControl w:val="0"/>
              <w:ind w:right="7"/>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4</w:t>
            </w:r>
          </w:p>
        </w:tc>
      </w:tr>
      <w:tr w:rsidR="00B27E37" w:rsidRPr="00B27E37" w:rsidTr="00B27E37">
        <w:trPr>
          <w:trHeight w:hRule="exact" w:val="331"/>
        </w:trPr>
        <w:tc>
          <w:tcPr>
            <w:tcW w:w="662" w:type="dxa"/>
            <w:vAlign w:val="center"/>
          </w:tcPr>
          <w:p w:rsidR="00B27E37" w:rsidRPr="00B27E37" w:rsidRDefault="00B27E37" w:rsidP="00B27E37">
            <w:pPr>
              <w:widowControl w:val="0"/>
              <w:ind w:left="201" w:right="201"/>
              <w:jc w:val="center"/>
              <w:rPr>
                <w:rFonts w:eastAsia="Times New Roman" w:cs="Times New Roman"/>
                <w:sz w:val="24"/>
                <w:szCs w:val="24"/>
                <w:lang w:val="en-US" w:eastAsia="en-US"/>
              </w:rPr>
            </w:pPr>
            <w:r w:rsidRPr="00B27E37">
              <w:rPr>
                <w:rFonts w:eastAsia="Times New Roman" w:cs="Times New Roman"/>
                <w:sz w:val="24"/>
                <w:szCs w:val="24"/>
                <w:lang w:val="en-US" w:eastAsia="en-US"/>
              </w:rPr>
              <w:t>1.</w:t>
            </w:r>
          </w:p>
        </w:tc>
        <w:tc>
          <w:tcPr>
            <w:tcW w:w="3960" w:type="dxa"/>
            <w:vAlign w:val="center"/>
          </w:tcPr>
          <w:p w:rsidR="00B27E37" w:rsidRPr="00B27E37" w:rsidRDefault="00B27E37" w:rsidP="00B27E37">
            <w:pPr>
              <w:widowControl w:val="0"/>
              <w:ind w:left="100"/>
              <w:rPr>
                <w:rFonts w:eastAsia="Times New Roman" w:cs="Times New Roman"/>
                <w:sz w:val="24"/>
                <w:szCs w:val="24"/>
                <w:lang w:val="en-US" w:eastAsia="en-US"/>
              </w:rPr>
            </w:pPr>
            <w:r w:rsidRPr="00B27E37">
              <w:rPr>
                <w:rFonts w:eastAsia="Times New Roman" w:cs="Times New Roman"/>
                <w:sz w:val="24"/>
                <w:szCs w:val="24"/>
                <w:lang w:val="en-US" w:eastAsia="en-US"/>
              </w:rPr>
              <w:t>Береста</w:t>
            </w:r>
          </w:p>
        </w:tc>
        <w:tc>
          <w:tcPr>
            <w:tcW w:w="1753" w:type="dxa"/>
            <w:vAlign w:val="center"/>
          </w:tcPr>
          <w:p w:rsidR="00B27E37" w:rsidRPr="00B27E37" w:rsidRDefault="00B27E37" w:rsidP="00B27E37">
            <w:pPr>
              <w:widowControl w:val="0"/>
              <w:ind w:right="5"/>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т</w:t>
            </w:r>
          </w:p>
        </w:tc>
        <w:tc>
          <w:tcPr>
            <w:tcW w:w="3788" w:type="dxa"/>
            <w:vAlign w:val="center"/>
          </w:tcPr>
          <w:p w:rsidR="00B27E37" w:rsidRPr="00B27E37" w:rsidRDefault="00B27E37" w:rsidP="00B27E37">
            <w:pPr>
              <w:widowControl w:val="0"/>
              <w:ind w:left="786" w:right="788"/>
              <w:jc w:val="center"/>
              <w:rPr>
                <w:rFonts w:eastAsia="Times New Roman" w:cs="Times New Roman"/>
                <w:sz w:val="24"/>
                <w:szCs w:val="24"/>
                <w:lang w:val="en-US" w:eastAsia="en-US"/>
              </w:rPr>
            </w:pPr>
            <w:r w:rsidRPr="00B27E37">
              <w:rPr>
                <w:rFonts w:eastAsia="Times New Roman" w:cs="Times New Roman"/>
                <w:sz w:val="24"/>
                <w:szCs w:val="24"/>
                <w:lang w:val="en-US" w:eastAsia="en-US"/>
              </w:rPr>
              <w:t>12,7</w:t>
            </w:r>
          </w:p>
        </w:tc>
      </w:tr>
      <w:tr w:rsidR="00B27E37" w:rsidRPr="00B27E37" w:rsidTr="00B27E37">
        <w:trPr>
          <w:trHeight w:hRule="exact" w:val="331"/>
        </w:trPr>
        <w:tc>
          <w:tcPr>
            <w:tcW w:w="662" w:type="dxa"/>
            <w:vAlign w:val="center"/>
          </w:tcPr>
          <w:p w:rsidR="00B27E37" w:rsidRPr="00B27E37" w:rsidRDefault="00B27E37" w:rsidP="00B27E37">
            <w:pPr>
              <w:widowControl w:val="0"/>
              <w:ind w:left="201" w:right="201"/>
              <w:jc w:val="center"/>
              <w:rPr>
                <w:rFonts w:eastAsia="Times New Roman" w:cs="Times New Roman"/>
                <w:sz w:val="24"/>
                <w:szCs w:val="24"/>
                <w:lang w:val="en-US" w:eastAsia="en-US"/>
              </w:rPr>
            </w:pPr>
            <w:r w:rsidRPr="00B27E37">
              <w:rPr>
                <w:rFonts w:eastAsia="Times New Roman" w:cs="Times New Roman"/>
                <w:sz w:val="24"/>
                <w:szCs w:val="24"/>
                <w:lang w:val="en-US" w:eastAsia="en-US"/>
              </w:rPr>
              <w:t>2.</w:t>
            </w:r>
          </w:p>
        </w:tc>
        <w:tc>
          <w:tcPr>
            <w:tcW w:w="3960" w:type="dxa"/>
            <w:vAlign w:val="center"/>
          </w:tcPr>
          <w:p w:rsidR="00B27E37" w:rsidRPr="00B27E37" w:rsidRDefault="00B27E37" w:rsidP="00B27E37">
            <w:pPr>
              <w:widowControl w:val="0"/>
              <w:ind w:left="100"/>
              <w:rPr>
                <w:rFonts w:eastAsia="Times New Roman" w:cs="Times New Roman"/>
                <w:sz w:val="24"/>
                <w:szCs w:val="24"/>
                <w:lang w:val="en-US" w:eastAsia="en-US"/>
              </w:rPr>
            </w:pPr>
            <w:r w:rsidRPr="00B27E37">
              <w:rPr>
                <w:rFonts w:eastAsia="Times New Roman" w:cs="Times New Roman"/>
                <w:sz w:val="24"/>
                <w:szCs w:val="24"/>
                <w:lang w:val="en-US" w:eastAsia="en-US"/>
              </w:rPr>
              <w:t>Кора деревьев, кустарников</w:t>
            </w:r>
          </w:p>
        </w:tc>
        <w:tc>
          <w:tcPr>
            <w:tcW w:w="1753" w:type="dxa"/>
            <w:vAlign w:val="center"/>
          </w:tcPr>
          <w:p w:rsidR="00B27E37" w:rsidRPr="00B27E37" w:rsidRDefault="00B27E37" w:rsidP="00B27E37">
            <w:pPr>
              <w:widowControl w:val="0"/>
              <w:ind w:right="5"/>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т</w:t>
            </w:r>
          </w:p>
        </w:tc>
        <w:tc>
          <w:tcPr>
            <w:tcW w:w="3788" w:type="dxa"/>
            <w:vAlign w:val="center"/>
          </w:tcPr>
          <w:p w:rsidR="00B27E37" w:rsidRPr="00B27E37" w:rsidRDefault="00B27E37" w:rsidP="00B27E37">
            <w:pPr>
              <w:widowControl w:val="0"/>
              <w:ind w:right="6"/>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w:t>
            </w:r>
          </w:p>
        </w:tc>
      </w:tr>
      <w:tr w:rsidR="00B27E37" w:rsidRPr="00B27E37" w:rsidTr="00B27E37">
        <w:trPr>
          <w:trHeight w:hRule="exact" w:val="331"/>
        </w:trPr>
        <w:tc>
          <w:tcPr>
            <w:tcW w:w="662" w:type="dxa"/>
            <w:vAlign w:val="center"/>
          </w:tcPr>
          <w:p w:rsidR="00B27E37" w:rsidRPr="00B27E37" w:rsidRDefault="00B27E37" w:rsidP="00B27E37">
            <w:pPr>
              <w:widowControl w:val="0"/>
              <w:ind w:left="201" w:right="201"/>
              <w:jc w:val="center"/>
              <w:rPr>
                <w:rFonts w:eastAsia="Times New Roman" w:cs="Times New Roman"/>
                <w:sz w:val="24"/>
                <w:szCs w:val="24"/>
                <w:lang w:val="en-US" w:eastAsia="en-US"/>
              </w:rPr>
            </w:pPr>
            <w:r w:rsidRPr="00B27E37">
              <w:rPr>
                <w:rFonts w:eastAsia="Times New Roman" w:cs="Times New Roman"/>
                <w:sz w:val="24"/>
                <w:szCs w:val="24"/>
                <w:lang w:val="en-US" w:eastAsia="en-US"/>
              </w:rPr>
              <w:t>3.</w:t>
            </w:r>
          </w:p>
        </w:tc>
        <w:tc>
          <w:tcPr>
            <w:tcW w:w="3960" w:type="dxa"/>
            <w:vAlign w:val="center"/>
          </w:tcPr>
          <w:p w:rsidR="00B27E37" w:rsidRPr="00B27E37" w:rsidRDefault="00B27E37" w:rsidP="00B27E37">
            <w:pPr>
              <w:widowControl w:val="0"/>
              <w:ind w:left="100"/>
              <w:rPr>
                <w:rFonts w:eastAsia="Times New Roman" w:cs="Times New Roman"/>
                <w:sz w:val="24"/>
                <w:szCs w:val="24"/>
                <w:lang w:val="en-US" w:eastAsia="en-US"/>
              </w:rPr>
            </w:pPr>
            <w:r w:rsidRPr="00B27E37">
              <w:rPr>
                <w:rFonts w:eastAsia="Times New Roman" w:cs="Times New Roman"/>
                <w:sz w:val="24"/>
                <w:szCs w:val="24"/>
                <w:lang w:val="en-US" w:eastAsia="en-US"/>
              </w:rPr>
              <w:t>Хворост</w:t>
            </w:r>
          </w:p>
        </w:tc>
        <w:tc>
          <w:tcPr>
            <w:tcW w:w="1753" w:type="dxa"/>
            <w:vAlign w:val="center"/>
          </w:tcPr>
          <w:p w:rsidR="00B27E37" w:rsidRPr="00B27E37" w:rsidRDefault="00B27E37" w:rsidP="00B27E37">
            <w:pPr>
              <w:widowControl w:val="0"/>
              <w:ind w:right="5"/>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т</w:t>
            </w:r>
          </w:p>
        </w:tc>
        <w:tc>
          <w:tcPr>
            <w:tcW w:w="3788" w:type="dxa"/>
            <w:vAlign w:val="center"/>
          </w:tcPr>
          <w:p w:rsidR="00B27E37" w:rsidRPr="00B27E37" w:rsidRDefault="00B27E37" w:rsidP="00B27E37">
            <w:pPr>
              <w:widowControl w:val="0"/>
              <w:ind w:right="6"/>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w:t>
            </w:r>
          </w:p>
        </w:tc>
      </w:tr>
      <w:tr w:rsidR="00B27E37" w:rsidRPr="00B27E37" w:rsidTr="00B27E37">
        <w:trPr>
          <w:trHeight w:hRule="exact" w:val="331"/>
        </w:trPr>
        <w:tc>
          <w:tcPr>
            <w:tcW w:w="662" w:type="dxa"/>
            <w:vAlign w:val="center"/>
          </w:tcPr>
          <w:p w:rsidR="00B27E37" w:rsidRPr="00B27E37" w:rsidRDefault="00B27E37" w:rsidP="00B27E37">
            <w:pPr>
              <w:widowControl w:val="0"/>
              <w:ind w:left="201" w:right="201"/>
              <w:jc w:val="center"/>
              <w:rPr>
                <w:rFonts w:eastAsia="Times New Roman" w:cs="Times New Roman"/>
                <w:sz w:val="24"/>
                <w:szCs w:val="24"/>
                <w:lang w:val="en-US" w:eastAsia="en-US"/>
              </w:rPr>
            </w:pPr>
            <w:r w:rsidRPr="00B27E37">
              <w:rPr>
                <w:rFonts w:eastAsia="Times New Roman" w:cs="Times New Roman"/>
                <w:sz w:val="24"/>
                <w:szCs w:val="24"/>
                <w:lang w:val="en-US" w:eastAsia="en-US"/>
              </w:rPr>
              <w:t>4.</w:t>
            </w:r>
          </w:p>
        </w:tc>
        <w:tc>
          <w:tcPr>
            <w:tcW w:w="3960" w:type="dxa"/>
            <w:vAlign w:val="center"/>
          </w:tcPr>
          <w:p w:rsidR="00B27E37" w:rsidRPr="00B27E37" w:rsidRDefault="00B27E37" w:rsidP="00B27E37">
            <w:pPr>
              <w:widowControl w:val="0"/>
              <w:ind w:left="100"/>
              <w:rPr>
                <w:rFonts w:eastAsia="Times New Roman" w:cs="Times New Roman"/>
                <w:sz w:val="24"/>
                <w:szCs w:val="24"/>
                <w:lang w:val="en-US" w:eastAsia="en-US"/>
              </w:rPr>
            </w:pPr>
            <w:r w:rsidRPr="00B27E37">
              <w:rPr>
                <w:rFonts w:eastAsia="Times New Roman" w:cs="Times New Roman"/>
                <w:sz w:val="24"/>
                <w:szCs w:val="24"/>
                <w:lang w:val="en-US" w:eastAsia="en-US"/>
              </w:rPr>
              <w:t>Веточный корм</w:t>
            </w:r>
          </w:p>
        </w:tc>
        <w:tc>
          <w:tcPr>
            <w:tcW w:w="1753" w:type="dxa"/>
            <w:vAlign w:val="center"/>
          </w:tcPr>
          <w:p w:rsidR="00B27E37" w:rsidRPr="00B27E37" w:rsidRDefault="00B27E37" w:rsidP="00B27E37">
            <w:pPr>
              <w:widowControl w:val="0"/>
              <w:ind w:right="5"/>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т</w:t>
            </w:r>
          </w:p>
        </w:tc>
        <w:tc>
          <w:tcPr>
            <w:tcW w:w="3788" w:type="dxa"/>
            <w:vAlign w:val="center"/>
          </w:tcPr>
          <w:p w:rsidR="00B27E37" w:rsidRPr="00B27E37" w:rsidRDefault="00B27E37" w:rsidP="00B27E37">
            <w:pPr>
              <w:jc w:val="center"/>
              <w:rPr>
                <w:rFonts w:ascii="Arial" w:hAnsi="Arial"/>
                <w:sz w:val="24"/>
                <w:szCs w:val="24"/>
              </w:rPr>
            </w:pPr>
          </w:p>
        </w:tc>
      </w:tr>
      <w:tr w:rsidR="00B27E37" w:rsidRPr="00B27E37" w:rsidTr="00B27E37">
        <w:trPr>
          <w:trHeight w:hRule="exact" w:val="331"/>
        </w:trPr>
        <w:tc>
          <w:tcPr>
            <w:tcW w:w="662" w:type="dxa"/>
            <w:vAlign w:val="center"/>
          </w:tcPr>
          <w:p w:rsidR="00B27E37" w:rsidRPr="00B27E37" w:rsidRDefault="00B27E37" w:rsidP="00B27E37">
            <w:pPr>
              <w:widowControl w:val="0"/>
              <w:ind w:left="201" w:right="201"/>
              <w:jc w:val="center"/>
              <w:rPr>
                <w:rFonts w:eastAsia="Times New Roman" w:cs="Times New Roman"/>
                <w:sz w:val="24"/>
                <w:szCs w:val="24"/>
                <w:lang w:val="en-US" w:eastAsia="en-US"/>
              </w:rPr>
            </w:pPr>
            <w:r w:rsidRPr="00B27E37">
              <w:rPr>
                <w:rFonts w:eastAsia="Times New Roman" w:cs="Times New Roman"/>
                <w:sz w:val="24"/>
                <w:szCs w:val="24"/>
                <w:lang w:val="en-US" w:eastAsia="en-US"/>
              </w:rPr>
              <w:t>5.</w:t>
            </w:r>
          </w:p>
        </w:tc>
        <w:tc>
          <w:tcPr>
            <w:tcW w:w="3960" w:type="dxa"/>
            <w:vAlign w:val="center"/>
          </w:tcPr>
          <w:p w:rsidR="00B27E37" w:rsidRPr="00B27E37" w:rsidRDefault="00B27E37" w:rsidP="00B27E37">
            <w:pPr>
              <w:widowControl w:val="0"/>
              <w:ind w:left="100"/>
              <w:rPr>
                <w:rFonts w:eastAsia="Times New Roman" w:cs="Times New Roman"/>
                <w:sz w:val="24"/>
                <w:szCs w:val="24"/>
                <w:lang w:val="en-US" w:eastAsia="en-US"/>
              </w:rPr>
            </w:pPr>
            <w:r w:rsidRPr="00B27E37">
              <w:rPr>
                <w:rFonts w:eastAsia="Times New Roman" w:cs="Times New Roman"/>
                <w:sz w:val="24"/>
                <w:szCs w:val="24"/>
                <w:lang w:val="en-US" w:eastAsia="en-US"/>
              </w:rPr>
              <w:t>Еловые и сосновые лапы</w:t>
            </w:r>
          </w:p>
        </w:tc>
        <w:tc>
          <w:tcPr>
            <w:tcW w:w="1753" w:type="dxa"/>
            <w:vAlign w:val="center"/>
          </w:tcPr>
          <w:p w:rsidR="00B27E37" w:rsidRPr="00B27E37" w:rsidRDefault="00B27E37" w:rsidP="00B27E37">
            <w:pPr>
              <w:widowControl w:val="0"/>
              <w:ind w:right="5"/>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т</w:t>
            </w:r>
          </w:p>
        </w:tc>
        <w:tc>
          <w:tcPr>
            <w:tcW w:w="3788" w:type="dxa"/>
            <w:vAlign w:val="center"/>
          </w:tcPr>
          <w:p w:rsidR="00B27E37" w:rsidRPr="00B27E37" w:rsidRDefault="00B27E37" w:rsidP="00B27E37">
            <w:pPr>
              <w:widowControl w:val="0"/>
              <w:ind w:left="786" w:right="792"/>
              <w:jc w:val="center"/>
              <w:rPr>
                <w:rFonts w:eastAsia="Times New Roman" w:cs="Times New Roman"/>
                <w:sz w:val="24"/>
                <w:szCs w:val="24"/>
                <w:lang w:val="en-US" w:eastAsia="en-US"/>
              </w:rPr>
            </w:pPr>
            <w:r w:rsidRPr="00B27E37">
              <w:rPr>
                <w:rFonts w:eastAsia="Times New Roman" w:cs="Times New Roman"/>
                <w:sz w:val="24"/>
                <w:szCs w:val="24"/>
                <w:lang w:val="en-US" w:eastAsia="en-US"/>
              </w:rPr>
              <w:t>С-480 т, Е-120 т</w:t>
            </w:r>
          </w:p>
        </w:tc>
      </w:tr>
      <w:tr w:rsidR="00B27E37" w:rsidRPr="00B27E37" w:rsidTr="00B27E37">
        <w:trPr>
          <w:trHeight w:hRule="exact" w:val="789"/>
        </w:trPr>
        <w:tc>
          <w:tcPr>
            <w:tcW w:w="662" w:type="dxa"/>
            <w:vAlign w:val="center"/>
          </w:tcPr>
          <w:p w:rsidR="00B27E37" w:rsidRPr="00B27E37" w:rsidRDefault="00B27E37" w:rsidP="00B27E37">
            <w:pPr>
              <w:widowControl w:val="0"/>
              <w:spacing w:before="156"/>
              <w:ind w:left="201" w:right="201"/>
              <w:jc w:val="center"/>
              <w:rPr>
                <w:rFonts w:eastAsia="Times New Roman" w:cs="Times New Roman"/>
                <w:sz w:val="24"/>
                <w:szCs w:val="24"/>
                <w:lang w:val="en-US" w:eastAsia="en-US"/>
              </w:rPr>
            </w:pPr>
            <w:r w:rsidRPr="00B27E37">
              <w:rPr>
                <w:rFonts w:eastAsia="Times New Roman" w:cs="Times New Roman"/>
                <w:sz w:val="24"/>
                <w:szCs w:val="24"/>
                <w:lang w:val="en-US" w:eastAsia="en-US"/>
              </w:rPr>
              <w:t>6</w:t>
            </w:r>
          </w:p>
        </w:tc>
        <w:tc>
          <w:tcPr>
            <w:tcW w:w="3960" w:type="dxa"/>
            <w:vAlign w:val="center"/>
          </w:tcPr>
          <w:p w:rsidR="00B27E37" w:rsidRPr="00B27E37" w:rsidRDefault="00B27E37" w:rsidP="00B27E37">
            <w:pPr>
              <w:widowControl w:val="0"/>
              <w:ind w:left="100" w:right="21"/>
              <w:rPr>
                <w:rFonts w:eastAsia="Times New Roman" w:cs="Times New Roman"/>
                <w:sz w:val="24"/>
                <w:szCs w:val="24"/>
                <w:lang w:eastAsia="en-US"/>
              </w:rPr>
            </w:pPr>
            <w:r w:rsidRPr="00B27E37">
              <w:rPr>
                <w:rFonts w:eastAsia="Times New Roman" w:cs="Times New Roman"/>
                <w:sz w:val="24"/>
                <w:szCs w:val="24"/>
                <w:lang w:eastAsia="en-US"/>
              </w:rPr>
              <w:t xml:space="preserve">Ели для новогодних праздников </w:t>
            </w:r>
          </w:p>
        </w:tc>
        <w:tc>
          <w:tcPr>
            <w:tcW w:w="1753" w:type="dxa"/>
            <w:vAlign w:val="center"/>
          </w:tcPr>
          <w:p w:rsidR="00B27E37" w:rsidRPr="00B27E37" w:rsidRDefault="00B27E37" w:rsidP="00B27E37">
            <w:pPr>
              <w:widowControl w:val="0"/>
              <w:spacing w:before="156"/>
              <w:ind w:left="2" w:right="12"/>
              <w:jc w:val="center"/>
              <w:rPr>
                <w:rFonts w:eastAsia="Times New Roman" w:cs="Times New Roman"/>
                <w:sz w:val="24"/>
                <w:szCs w:val="24"/>
                <w:lang w:val="en-US" w:eastAsia="en-US"/>
              </w:rPr>
            </w:pPr>
            <w:r w:rsidRPr="00B27E37">
              <w:rPr>
                <w:rFonts w:eastAsia="Times New Roman" w:cs="Times New Roman"/>
                <w:sz w:val="24"/>
                <w:szCs w:val="24"/>
                <w:lang w:val="en-US" w:eastAsia="en-US"/>
              </w:rPr>
              <w:t>шт.</w:t>
            </w:r>
          </w:p>
        </w:tc>
        <w:tc>
          <w:tcPr>
            <w:tcW w:w="3788" w:type="dxa"/>
            <w:vAlign w:val="center"/>
          </w:tcPr>
          <w:p w:rsidR="00B27E37" w:rsidRPr="00B27E37" w:rsidRDefault="00B27E37" w:rsidP="00B27E37">
            <w:pPr>
              <w:widowControl w:val="0"/>
              <w:spacing w:before="156"/>
              <w:ind w:right="6"/>
              <w:jc w:val="center"/>
              <w:rPr>
                <w:rFonts w:eastAsia="Times New Roman" w:cs="Times New Roman"/>
                <w:sz w:val="24"/>
                <w:szCs w:val="24"/>
                <w:lang w:eastAsia="en-US"/>
              </w:rPr>
            </w:pPr>
            <w:r w:rsidRPr="00B27E37">
              <w:rPr>
                <w:rFonts w:eastAsia="Times New Roman" w:cs="Times New Roman"/>
                <w:w w:val="99"/>
                <w:sz w:val="24"/>
                <w:szCs w:val="24"/>
                <w:lang w:eastAsia="en-US"/>
              </w:rPr>
              <w:t>800</w:t>
            </w:r>
          </w:p>
        </w:tc>
      </w:tr>
      <w:tr w:rsidR="00B27E37" w:rsidRPr="00B27E37" w:rsidTr="00B27E37">
        <w:trPr>
          <w:trHeight w:hRule="exact" w:val="331"/>
        </w:trPr>
        <w:tc>
          <w:tcPr>
            <w:tcW w:w="662" w:type="dxa"/>
            <w:vAlign w:val="center"/>
          </w:tcPr>
          <w:p w:rsidR="00B27E37" w:rsidRPr="00B27E37" w:rsidRDefault="00B27E37" w:rsidP="00B27E37">
            <w:pPr>
              <w:widowControl w:val="0"/>
              <w:ind w:left="201" w:right="201"/>
              <w:jc w:val="center"/>
              <w:rPr>
                <w:rFonts w:eastAsia="Times New Roman" w:cs="Times New Roman"/>
                <w:sz w:val="24"/>
                <w:szCs w:val="24"/>
                <w:lang w:val="en-US" w:eastAsia="en-US"/>
              </w:rPr>
            </w:pPr>
            <w:r w:rsidRPr="00B27E37">
              <w:rPr>
                <w:rFonts w:eastAsia="Times New Roman" w:cs="Times New Roman"/>
                <w:sz w:val="24"/>
                <w:szCs w:val="24"/>
                <w:lang w:val="en-US" w:eastAsia="en-US"/>
              </w:rPr>
              <w:t>7.</w:t>
            </w:r>
          </w:p>
        </w:tc>
        <w:tc>
          <w:tcPr>
            <w:tcW w:w="3960" w:type="dxa"/>
            <w:vAlign w:val="center"/>
          </w:tcPr>
          <w:p w:rsidR="00B27E37" w:rsidRPr="00B27E37" w:rsidRDefault="00B27E37" w:rsidP="00B27E37">
            <w:pPr>
              <w:widowControl w:val="0"/>
              <w:ind w:left="100"/>
              <w:rPr>
                <w:rFonts w:eastAsia="Times New Roman" w:cs="Times New Roman"/>
                <w:sz w:val="24"/>
                <w:szCs w:val="24"/>
                <w:lang w:val="en-US" w:eastAsia="en-US"/>
              </w:rPr>
            </w:pPr>
            <w:r w:rsidRPr="00B27E37">
              <w:rPr>
                <w:rFonts w:eastAsia="Times New Roman" w:cs="Times New Roman"/>
                <w:sz w:val="24"/>
                <w:szCs w:val="24"/>
                <w:lang w:val="en-US" w:eastAsia="en-US"/>
              </w:rPr>
              <w:t>Мочало</w:t>
            </w:r>
          </w:p>
        </w:tc>
        <w:tc>
          <w:tcPr>
            <w:tcW w:w="1753" w:type="dxa"/>
            <w:vAlign w:val="center"/>
          </w:tcPr>
          <w:p w:rsidR="00B27E37" w:rsidRPr="00B27E37" w:rsidRDefault="00B27E37" w:rsidP="00B27E37">
            <w:pPr>
              <w:widowControl w:val="0"/>
              <w:ind w:right="5"/>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т</w:t>
            </w:r>
          </w:p>
        </w:tc>
        <w:tc>
          <w:tcPr>
            <w:tcW w:w="3788" w:type="dxa"/>
            <w:vAlign w:val="center"/>
          </w:tcPr>
          <w:p w:rsidR="00B27E37" w:rsidRPr="00B27E37" w:rsidRDefault="00B27E37" w:rsidP="00B27E37">
            <w:pPr>
              <w:widowControl w:val="0"/>
              <w:ind w:right="6"/>
              <w:jc w:val="center"/>
              <w:rPr>
                <w:rFonts w:eastAsia="Times New Roman" w:cs="Times New Roman"/>
                <w:sz w:val="24"/>
                <w:szCs w:val="24"/>
                <w:lang w:val="en-US" w:eastAsia="en-US"/>
              </w:rPr>
            </w:pPr>
            <w:r w:rsidRPr="00B27E37">
              <w:rPr>
                <w:rFonts w:eastAsia="Times New Roman" w:cs="Times New Roman"/>
                <w:w w:val="99"/>
                <w:sz w:val="24"/>
                <w:szCs w:val="24"/>
                <w:lang w:val="en-US" w:eastAsia="en-US"/>
              </w:rPr>
              <w:t>-</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8F6E08">
      <w:pPr>
        <w:pStyle w:val="affffb"/>
      </w:pPr>
      <w:bookmarkStart w:id="43" w:name="_Toc536261654"/>
      <w:r>
        <w:t xml:space="preserve">2.3.2. </w:t>
      </w:r>
      <w:r w:rsidR="000A15EF">
        <w:t xml:space="preserve">Сроки </w:t>
      </w:r>
      <w:r w:rsidR="000A15EF" w:rsidRPr="000A15EF">
        <w:t>использования лесов для заготовки и сбора недревесных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CE3B0E" w:rsidRDefault="00CE3B0E" w:rsidP="00EB31F9">
      <w:pPr>
        <w:widowControl w:val="0"/>
        <w:tabs>
          <w:tab w:val="left" w:pos="0"/>
        </w:tabs>
        <w:autoSpaceDE w:val="0"/>
        <w:autoSpaceDN w:val="0"/>
        <w:adjustRightInd w:val="0"/>
        <w:ind w:firstLine="540"/>
        <w:jc w:val="both"/>
        <w:rPr>
          <w:rFonts w:eastAsia="MS Mincho" w:cs="Times New Roman"/>
          <w:szCs w:val="28"/>
          <w:lang w:eastAsia="ja-JP"/>
        </w:rPr>
      </w:pPr>
    </w:p>
    <w:p w:rsidR="00CE3B0E" w:rsidRDefault="00CE3B0E" w:rsidP="00EB31F9">
      <w:pPr>
        <w:widowControl w:val="0"/>
        <w:tabs>
          <w:tab w:val="left" w:pos="0"/>
        </w:tabs>
        <w:autoSpaceDE w:val="0"/>
        <w:autoSpaceDN w:val="0"/>
        <w:adjustRightInd w:val="0"/>
        <w:ind w:firstLine="540"/>
        <w:jc w:val="both"/>
        <w:rPr>
          <w:rFonts w:eastAsia="MS Mincho" w:cs="Times New Roman"/>
          <w:szCs w:val="28"/>
          <w:lang w:eastAsia="ja-JP"/>
        </w:rPr>
      </w:pPr>
    </w:p>
    <w:p w:rsidR="00CE3B0E" w:rsidRPr="00523791" w:rsidRDefault="00CE3B0E" w:rsidP="00EB31F9">
      <w:pPr>
        <w:widowControl w:val="0"/>
        <w:tabs>
          <w:tab w:val="left" w:pos="0"/>
        </w:tabs>
        <w:autoSpaceDE w:val="0"/>
        <w:autoSpaceDN w:val="0"/>
        <w:adjustRightInd w:val="0"/>
        <w:ind w:firstLine="540"/>
        <w:jc w:val="both"/>
        <w:rPr>
          <w:rFonts w:eastAsia="MS Mincho" w:cs="Times New Roman"/>
          <w:szCs w:val="28"/>
          <w:lang w:eastAsia="ja-JP"/>
        </w:rPr>
      </w:pPr>
    </w:p>
    <w:p w:rsidR="00C0792B" w:rsidRPr="00523791" w:rsidRDefault="002E63C8" w:rsidP="008F6E08">
      <w:pPr>
        <w:pStyle w:val="affffb"/>
      </w:pPr>
      <w:bookmarkStart w:id="44" w:name="_Toc532646344"/>
      <w:bookmarkStart w:id="45" w:name="_Toc536261655"/>
      <w:r>
        <w:lastRenderedPageBreak/>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8F6E08">
      <w:pPr>
        <w:pStyle w:val="affffb"/>
      </w:pPr>
      <w:bookmarkStart w:id="46" w:name="_Toc536261656"/>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CE3B0E" w:rsidRDefault="00CE3B0E" w:rsidP="00EB31F9">
      <w:pPr>
        <w:tabs>
          <w:tab w:val="left" w:pos="0"/>
        </w:tabs>
        <w:ind w:firstLine="709"/>
        <w:jc w:val="both"/>
        <w:rPr>
          <w:rFonts w:cs="Times New Roman"/>
          <w:szCs w:val="28"/>
          <w:lang w:eastAsia="en-US"/>
        </w:rPr>
      </w:pPr>
    </w:p>
    <w:p w:rsidR="00C0792B"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8F6E08" w:rsidRPr="00A95CCC" w:rsidRDefault="008F6E08" w:rsidP="00EB31F9">
      <w:pPr>
        <w:tabs>
          <w:tab w:val="left" w:pos="0"/>
        </w:tabs>
        <w:ind w:firstLine="709"/>
        <w:jc w:val="both"/>
        <w:rPr>
          <w:rFonts w:cs="Times New Roman"/>
          <w:szCs w:val="28"/>
          <w:lang w:eastAsia="en-US"/>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B27E37" w:rsidRDefault="00B27E37" w:rsidP="00EB31F9">
      <w:pPr>
        <w:tabs>
          <w:tab w:val="left" w:pos="0"/>
        </w:tabs>
        <w:autoSpaceDE w:val="0"/>
        <w:autoSpaceDN w:val="0"/>
        <w:adjustRightInd w:val="0"/>
        <w:jc w:val="center"/>
        <w:rPr>
          <w:rFonts w:eastAsia="Times New Roman" w:cs="Times New Roman"/>
          <w:szCs w:val="28"/>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4585"/>
        <w:gridCol w:w="1276"/>
        <w:gridCol w:w="2871"/>
      </w:tblGrid>
      <w:tr w:rsidR="00B27E37" w:rsidRPr="008F6E08" w:rsidTr="00505570">
        <w:trPr>
          <w:trHeight w:hRule="exact" w:val="840"/>
          <w:tblHeader/>
          <w:jc w:val="center"/>
        </w:trPr>
        <w:tc>
          <w:tcPr>
            <w:tcW w:w="802" w:type="dxa"/>
            <w:vAlign w:val="center"/>
          </w:tcPr>
          <w:p w:rsidR="00B27E37" w:rsidRPr="008F6E08" w:rsidRDefault="00B27E37" w:rsidP="00B27E37">
            <w:pPr>
              <w:widowControl w:val="0"/>
              <w:spacing w:before="131" w:line="242" w:lineRule="auto"/>
              <w:ind w:left="-157" w:right="-60" w:hanging="17"/>
              <w:jc w:val="center"/>
              <w:rPr>
                <w:rFonts w:eastAsia="Times New Roman" w:cs="Times New Roman"/>
                <w:sz w:val="24"/>
                <w:szCs w:val="24"/>
                <w:lang w:eastAsia="en-US"/>
              </w:rPr>
            </w:pPr>
            <w:r w:rsidRPr="008F6E08">
              <w:rPr>
                <w:rFonts w:eastAsia="Times New Roman" w:cs="Times New Roman"/>
                <w:sz w:val="24"/>
                <w:szCs w:val="24"/>
                <w:lang w:val="en-US" w:eastAsia="en-US"/>
              </w:rPr>
              <w:t>№</w:t>
            </w:r>
          </w:p>
          <w:p w:rsidR="00B27E37" w:rsidRPr="008F6E08" w:rsidRDefault="00B27E37" w:rsidP="00B27E37">
            <w:pPr>
              <w:widowControl w:val="0"/>
              <w:spacing w:line="242" w:lineRule="auto"/>
              <w:ind w:left="-299" w:right="-60" w:hanging="17"/>
              <w:jc w:val="center"/>
              <w:rPr>
                <w:rFonts w:eastAsia="Times New Roman" w:cs="Times New Roman"/>
                <w:sz w:val="24"/>
                <w:szCs w:val="24"/>
                <w:lang w:val="en-US" w:eastAsia="en-US"/>
              </w:rPr>
            </w:pPr>
            <w:r w:rsidRPr="008F6E08">
              <w:rPr>
                <w:rFonts w:eastAsia="Times New Roman" w:cs="Times New Roman"/>
                <w:sz w:val="24"/>
                <w:szCs w:val="24"/>
                <w:lang w:val="en-US" w:eastAsia="en-US"/>
              </w:rPr>
              <w:t>п/п</w:t>
            </w:r>
          </w:p>
        </w:tc>
        <w:tc>
          <w:tcPr>
            <w:tcW w:w="4585" w:type="dxa"/>
            <w:vAlign w:val="center"/>
          </w:tcPr>
          <w:p w:rsidR="00B27E37" w:rsidRPr="008F6E08" w:rsidRDefault="00B27E37" w:rsidP="00B27E37">
            <w:pPr>
              <w:widowControl w:val="0"/>
              <w:spacing w:before="131" w:line="242" w:lineRule="auto"/>
              <w:ind w:left="-157" w:right="-60" w:hanging="180"/>
              <w:jc w:val="center"/>
              <w:rPr>
                <w:rFonts w:eastAsia="Times New Roman" w:cs="Times New Roman"/>
                <w:sz w:val="24"/>
                <w:szCs w:val="24"/>
                <w:lang w:eastAsia="en-US"/>
              </w:rPr>
            </w:pPr>
            <w:r w:rsidRPr="008F6E08">
              <w:rPr>
                <w:rFonts w:eastAsia="Times New Roman" w:cs="Times New Roman"/>
                <w:sz w:val="24"/>
                <w:szCs w:val="24"/>
                <w:lang w:eastAsia="en-US"/>
              </w:rPr>
              <w:t>Вид пищевых лесных ресурсов,</w:t>
            </w:r>
          </w:p>
          <w:p w:rsidR="00B27E37" w:rsidRPr="008F6E08" w:rsidRDefault="00B27E37" w:rsidP="00B27E37">
            <w:pPr>
              <w:widowControl w:val="0"/>
              <w:ind w:left="-157" w:right="-60" w:hanging="180"/>
              <w:jc w:val="center"/>
              <w:rPr>
                <w:rFonts w:eastAsia="Times New Roman" w:cs="Times New Roman"/>
                <w:sz w:val="24"/>
                <w:szCs w:val="24"/>
                <w:lang w:eastAsia="en-US"/>
              </w:rPr>
            </w:pPr>
            <w:r w:rsidRPr="008F6E08">
              <w:rPr>
                <w:rFonts w:eastAsia="Times New Roman" w:cs="Times New Roman"/>
                <w:sz w:val="24"/>
                <w:szCs w:val="24"/>
                <w:lang w:eastAsia="en-US"/>
              </w:rPr>
              <w:t>лекарственных растений</w:t>
            </w:r>
          </w:p>
        </w:tc>
        <w:tc>
          <w:tcPr>
            <w:tcW w:w="1276" w:type="dxa"/>
            <w:vAlign w:val="center"/>
          </w:tcPr>
          <w:p w:rsidR="00B27E37" w:rsidRPr="008F6E08" w:rsidRDefault="00B27E37" w:rsidP="00B27E37">
            <w:pPr>
              <w:widowControl w:val="0"/>
              <w:spacing w:line="242" w:lineRule="auto"/>
              <w:ind w:left="-157"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Единица измерений</w:t>
            </w:r>
          </w:p>
        </w:tc>
        <w:tc>
          <w:tcPr>
            <w:tcW w:w="2871" w:type="dxa"/>
            <w:vAlign w:val="center"/>
          </w:tcPr>
          <w:p w:rsidR="00B27E37" w:rsidRPr="008F6E08" w:rsidRDefault="00B27E37" w:rsidP="00B27E37">
            <w:pPr>
              <w:widowControl w:val="0"/>
              <w:ind w:left="-157" w:right="-60" w:hanging="180"/>
              <w:jc w:val="center"/>
              <w:rPr>
                <w:rFonts w:eastAsia="Times New Roman" w:cs="Times New Roman"/>
                <w:sz w:val="24"/>
                <w:szCs w:val="24"/>
                <w:lang w:eastAsia="en-US"/>
              </w:rPr>
            </w:pPr>
            <w:r w:rsidRPr="008F6E08">
              <w:rPr>
                <w:rFonts w:eastAsia="Times New Roman" w:cs="Times New Roman"/>
                <w:sz w:val="24"/>
                <w:szCs w:val="24"/>
                <w:lang w:val="en-US" w:eastAsia="en-US"/>
              </w:rPr>
              <w:t xml:space="preserve">Ежегодный </w:t>
            </w:r>
          </w:p>
          <w:p w:rsidR="00B27E37" w:rsidRPr="008F6E08" w:rsidRDefault="00B27E37" w:rsidP="00B27E37">
            <w:pPr>
              <w:widowControl w:val="0"/>
              <w:ind w:left="-157" w:right="-60" w:hanging="180"/>
              <w:jc w:val="center"/>
              <w:rPr>
                <w:rFonts w:eastAsia="Times New Roman" w:cs="Times New Roman"/>
                <w:sz w:val="24"/>
                <w:szCs w:val="24"/>
                <w:lang w:eastAsia="en-US"/>
              </w:rPr>
            </w:pPr>
            <w:r w:rsidRPr="008F6E08">
              <w:rPr>
                <w:rFonts w:eastAsia="Times New Roman" w:cs="Times New Roman"/>
                <w:sz w:val="24"/>
                <w:szCs w:val="24"/>
                <w:lang w:val="en-US" w:eastAsia="en-US"/>
              </w:rPr>
              <w:t xml:space="preserve">допустимый </w:t>
            </w:r>
          </w:p>
          <w:p w:rsidR="00B27E37" w:rsidRPr="008F6E08" w:rsidRDefault="00B27E37" w:rsidP="00B27E37">
            <w:pPr>
              <w:widowControl w:val="0"/>
              <w:ind w:left="-157" w:right="-60" w:hanging="180"/>
              <w:jc w:val="center"/>
              <w:rPr>
                <w:rFonts w:eastAsia="Times New Roman" w:cs="Times New Roman"/>
                <w:sz w:val="24"/>
                <w:szCs w:val="24"/>
                <w:lang w:val="en-US" w:eastAsia="en-US"/>
              </w:rPr>
            </w:pPr>
            <w:r w:rsidRPr="008F6E08">
              <w:rPr>
                <w:rFonts w:eastAsia="Times New Roman" w:cs="Times New Roman"/>
                <w:sz w:val="24"/>
                <w:szCs w:val="24"/>
                <w:lang w:val="en-US" w:eastAsia="en-US"/>
              </w:rPr>
              <w:t>объем заготовки</w:t>
            </w:r>
          </w:p>
        </w:tc>
      </w:tr>
      <w:tr w:rsidR="00B27E37" w:rsidRPr="008F6E08" w:rsidTr="00505570">
        <w:trPr>
          <w:trHeight w:hRule="exact" w:val="288"/>
          <w:jc w:val="center"/>
        </w:trPr>
        <w:tc>
          <w:tcPr>
            <w:tcW w:w="9534" w:type="dxa"/>
            <w:gridSpan w:val="4"/>
            <w:vAlign w:val="center"/>
          </w:tcPr>
          <w:p w:rsidR="00B27E37" w:rsidRPr="008F6E08" w:rsidRDefault="00B27E37" w:rsidP="00B27E37">
            <w:pPr>
              <w:widowControl w:val="0"/>
              <w:spacing w:line="268" w:lineRule="exact"/>
              <w:ind w:left="-157" w:right="-60" w:hanging="180"/>
              <w:jc w:val="center"/>
              <w:rPr>
                <w:rFonts w:eastAsia="Times New Roman" w:cs="Times New Roman"/>
                <w:sz w:val="24"/>
                <w:szCs w:val="24"/>
                <w:lang w:val="en-US" w:eastAsia="en-US"/>
              </w:rPr>
            </w:pPr>
            <w:r w:rsidRPr="008F6E08">
              <w:rPr>
                <w:rFonts w:eastAsia="Times New Roman" w:cs="Times New Roman"/>
                <w:sz w:val="24"/>
                <w:szCs w:val="24"/>
                <w:lang w:val="en-US" w:eastAsia="en-US"/>
              </w:rPr>
              <w:t>Пищевые ресурсы</w:t>
            </w:r>
          </w:p>
        </w:tc>
      </w:tr>
      <w:tr w:rsidR="00B27E37" w:rsidRPr="008F6E08" w:rsidTr="00505570">
        <w:trPr>
          <w:trHeight w:hRule="exact" w:val="283"/>
          <w:jc w:val="center"/>
        </w:trPr>
        <w:tc>
          <w:tcPr>
            <w:tcW w:w="802" w:type="dxa"/>
            <w:vAlign w:val="center"/>
          </w:tcPr>
          <w:p w:rsidR="00B27E37" w:rsidRPr="008F6E08" w:rsidRDefault="00B27E37" w:rsidP="00B27E37">
            <w:pPr>
              <w:widowControl w:val="0"/>
              <w:spacing w:line="268" w:lineRule="exact"/>
              <w:ind w:left="-157" w:right="-60" w:hanging="17"/>
              <w:jc w:val="center"/>
              <w:rPr>
                <w:rFonts w:eastAsia="Times New Roman" w:cs="Times New Roman"/>
                <w:sz w:val="24"/>
                <w:szCs w:val="24"/>
                <w:lang w:val="en-US" w:eastAsia="en-US"/>
              </w:rPr>
            </w:pPr>
            <w:r w:rsidRPr="008F6E08">
              <w:rPr>
                <w:rFonts w:eastAsia="Times New Roman" w:cs="Times New Roman"/>
                <w:sz w:val="24"/>
                <w:szCs w:val="24"/>
                <w:lang w:val="en-US" w:eastAsia="en-US"/>
              </w:rPr>
              <w:t>1.</w:t>
            </w:r>
          </w:p>
        </w:tc>
        <w:tc>
          <w:tcPr>
            <w:tcW w:w="4585" w:type="dxa"/>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Ягоды: брусника</w:t>
            </w:r>
          </w:p>
        </w:tc>
        <w:tc>
          <w:tcPr>
            <w:tcW w:w="1276"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505570">
        <w:trPr>
          <w:trHeight w:hRule="exact" w:val="288"/>
          <w:jc w:val="center"/>
        </w:trPr>
        <w:tc>
          <w:tcPr>
            <w:tcW w:w="802" w:type="dxa"/>
            <w:vAlign w:val="center"/>
          </w:tcPr>
          <w:p w:rsidR="00B27E37" w:rsidRPr="008F6E08" w:rsidRDefault="00B27E37" w:rsidP="00B27E37">
            <w:pPr>
              <w:ind w:left="-157" w:right="-60" w:hanging="17"/>
              <w:jc w:val="center"/>
              <w:rPr>
                <w:rFonts w:cs="Times New Roman"/>
                <w:sz w:val="24"/>
                <w:szCs w:val="24"/>
              </w:rPr>
            </w:pPr>
          </w:p>
        </w:tc>
        <w:tc>
          <w:tcPr>
            <w:tcW w:w="4585" w:type="dxa"/>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клюква</w:t>
            </w:r>
          </w:p>
        </w:tc>
        <w:tc>
          <w:tcPr>
            <w:tcW w:w="1276"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505570">
        <w:trPr>
          <w:trHeight w:hRule="exact" w:val="283"/>
          <w:jc w:val="center"/>
        </w:trPr>
        <w:tc>
          <w:tcPr>
            <w:tcW w:w="802" w:type="dxa"/>
            <w:vAlign w:val="center"/>
          </w:tcPr>
          <w:p w:rsidR="00B27E37" w:rsidRPr="008F6E08" w:rsidRDefault="00B27E37" w:rsidP="00B27E37">
            <w:pPr>
              <w:ind w:left="-157" w:right="-60" w:hanging="17"/>
              <w:jc w:val="center"/>
              <w:rPr>
                <w:rFonts w:cs="Times New Roman"/>
                <w:sz w:val="24"/>
                <w:szCs w:val="24"/>
              </w:rPr>
            </w:pPr>
          </w:p>
        </w:tc>
        <w:tc>
          <w:tcPr>
            <w:tcW w:w="4585" w:type="dxa"/>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голубика</w:t>
            </w:r>
          </w:p>
        </w:tc>
        <w:tc>
          <w:tcPr>
            <w:tcW w:w="1276"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505570">
        <w:trPr>
          <w:trHeight w:hRule="exact" w:val="302"/>
          <w:jc w:val="center"/>
        </w:trPr>
        <w:tc>
          <w:tcPr>
            <w:tcW w:w="802" w:type="dxa"/>
            <w:vAlign w:val="center"/>
          </w:tcPr>
          <w:p w:rsidR="00B27E37" w:rsidRPr="008F6E08" w:rsidRDefault="00B27E37" w:rsidP="00B27E37">
            <w:pPr>
              <w:ind w:left="-157" w:right="-60" w:hanging="17"/>
              <w:jc w:val="center"/>
              <w:rPr>
                <w:rFonts w:cs="Times New Roman"/>
                <w:sz w:val="24"/>
                <w:szCs w:val="24"/>
              </w:rPr>
            </w:pPr>
          </w:p>
        </w:tc>
        <w:tc>
          <w:tcPr>
            <w:tcW w:w="4585" w:type="dxa"/>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малина</w:t>
            </w:r>
          </w:p>
        </w:tc>
        <w:tc>
          <w:tcPr>
            <w:tcW w:w="1276"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505570">
        <w:trPr>
          <w:trHeight w:hRule="exact" w:val="276"/>
          <w:jc w:val="center"/>
        </w:trPr>
        <w:tc>
          <w:tcPr>
            <w:tcW w:w="802" w:type="dxa"/>
            <w:vAlign w:val="center"/>
          </w:tcPr>
          <w:p w:rsidR="00B27E37" w:rsidRPr="008F6E08" w:rsidRDefault="00B27E37" w:rsidP="00B27E37">
            <w:pPr>
              <w:ind w:left="-157" w:right="-60" w:hanging="17"/>
              <w:jc w:val="center"/>
              <w:rPr>
                <w:rFonts w:cs="Times New Roman"/>
                <w:sz w:val="24"/>
                <w:szCs w:val="24"/>
              </w:rPr>
            </w:pPr>
          </w:p>
        </w:tc>
        <w:tc>
          <w:tcPr>
            <w:tcW w:w="4585" w:type="dxa"/>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земляника</w:t>
            </w:r>
          </w:p>
        </w:tc>
        <w:tc>
          <w:tcPr>
            <w:tcW w:w="1276"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505570">
        <w:trPr>
          <w:trHeight w:hRule="exact" w:val="283"/>
          <w:jc w:val="center"/>
        </w:trPr>
        <w:tc>
          <w:tcPr>
            <w:tcW w:w="802" w:type="dxa"/>
            <w:vAlign w:val="center"/>
          </w:tcPr>
          <w:p w:rsidR="00B27E37" w:rsidRPr="008F6E08" w:rsidRDefault="00B27E37" w:rsidP="00B27E37">
            <w:pPr>
              <w:ind w:left="-157" w:right="-60" w:hanging="17"/>
              <w:jc w:val="center"/>
              <w:rPr>
                <w:rFonts w:cs="Times New Roman"/>
                <w:sz w:val="24"/>
                <w:szCs w:val="24"/>
              </w:rPr>
            </w:pPr>
          </w:p>
        </w:tc>
        <w:tc>
          <w:tcPr>
            <w:tcW w:w="4585" w:type="dxa"/>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черника</w:t>
            </w:r>
          </w:p>
        </w:tc>
        <w:tc>
          <w:tcPr>
            <w:tcW w:w="1276"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505570">
        <w:trPr>
          <w:trHeight w:hRule="exact" w:val="353"/>
          <w:jc w:val="center"/>
        </w:trPr>
        <w:tc>
          <w:tcPr>
            <w:tcW w:w="802" w:type="dxa"/>
            <w:vAlign w:val="center"/>
          </w:tcPr>
          <w:p w:rsidR="00B27E37" w:rsidRPr="008F6E08" w:rsidRDefault="00B27E37" w:rsidP="00B27E37">
            <w:pPr>
              <w:ind w:left="-157" w:right="-60" w:hanging="17"/>
              <w:jc w:val="center"/>
              <w:rPr>
                <w:rFonts w:cs="Times New Roman"/>
                <w:sz w:val="24"/>
                <w:szCs w:val="24"/>
              </w:rPr>
            </w:pPr>
          </w:p>
        </w:tc>
        <w:tc>
          <w:tcPr>
            <w:tcW w:w="4585" w:type="dxa"/>
            <w:vAlign w:val="center"/>
          </w:tcPr>
          <w:p w:rsidR="00B27E37" w:rsidRPr="008F6E08" w:rsidRDefault="00B27E37" w:rsidP="00B27E37">
            <w:pPr>
              <w:widowControl w:val="0"/>
              <w:spacing w:line="273"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костяника</w:t>
            </w:r>
          </w:p>
        </w:tc>
        <w:tc>
          <w:tcPr>
            <w:tcW w:w="1276" w:type="dxa"/>
            <w:vAlign w:val="center"/>
          </w:tcPr>
          <w:p w:rsidR="00B27E37" w:rsidRPr="008F6E08" w:rsidRDefault="00B27E37" w:rsidP="00B27E37">
            <w:pPr>
              <w:widowControl w:val="0"/>
              <w:spacing w:line="273"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73"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505570">
        <w:trPr>
          <w:trHeight w:hRule="exact" w:val="416"/>
          <w:jc w:val="center"/>
        </w:trPr>
        <w:tc>
          <w:tcPr>
            <w:tcW w:w="802" w:type="dxa"/>
            <w:vAlign w:val="center"/>
          </w:tcPr>
          <w:p w:rsidR="00B27E37" w:rsidRPr="008F6E08" w:rsidRDefault="00B27E37" w:rsidP="00B27E37">
            <w:pPr>
              <w:ind w:left="-157" w:right="-60" w:hanging="17"/>
              <w:jc w:val="center"/>
              <w:rPr>
                <w:rFonts w:cs="Times New Roman"/>
                <w:sz w:val="24"/>
                <w:szCs w:val="24"/>
              </w:rPr>
            </w:pPr>
          </w:p>
        </w:tc>
        <w:tc>
          <w:tcPr>
            <w:tcW w:w="4585" w:type="dxa"/>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рябина, черемуха</w:t>
            </w:r>
          </w:p>
        </w:tc>
        <w:tc>
          <w:tcPr>
            <w:tcW w:w="1276"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1,0</w:t>
            </w:r>
          </w:p>
        </w:tc>
      </w:tr>
      <w:tr w:rsidR="00B27E37" w:rsidRPr="008F6E08" w:rsidTr="00505570">
        <w:trPr>
          <w:trHeight w:hRule="exact" w:val="294"/>
          <w:jc w:val="center"/>
        </w:trPr>
        <w:tc>
          <w:tcPr>
            <w:tcW w:w="802" w:type="dxa"/>
            <w:tcBorders>
              <w:bottom w:val="single" w:sz="4" w:space="0" w:color="auto"/>
            </w:tcBorders>
            <w:vAlign w:val="center"/>
          </w:tcPr>
          <w:p w:rsidR="00B27E37" w:rsidRPr="008F6E08" w:rsidRDefault="00B27E37" w:rsidP="00B27E37">
            <w:pPr>
              <w:ind w:left="-157" w:right="-60" w:hanging="17"/>
              <w:jc w:val="center"/>
              <w:rPr>
                <w:rFonts w:cs="Times New Roman"/>
                <w:sz w:val="24"/>
                <w:szCs w:val="24"/>
              </w:rPr>
            </w:pPr>
          </w:p>
        </w:tc>
        <w:tc>
          <w:tcPr>
            <w:tcW w:w="4585" w:type="dxa"/>
            <w:tcBorders>
              <w:bottom w:val="single" w:sz="4" w:space="0" w:color="auto"/>
            </w:tcBorders>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Итого</w:t>
            </w:r>
          </w:p>
        </w:tc>
        <w:tc>
          <w:tcPr>
            <w:tcW w:w="1276" w:type="dxa"/>
            <w:tcBorders>
              <w:bottom w:val="single" w:sz="4" w:space="0" w:color="auto"/>
            </w:tcBorders>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tcBorders>
              <w:bottom w:val="single" w:sz="4" w:space="0" w:color="auto"/>
            </w:tcBorders>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1,0</w:t>
            </w:r>
          </w:p>
        </w:tc>
      </w:tr>
      <w:tr w:rsidR="00B27E37" w:rsidRPr="008F6E08" w:rsidTr="00505570">
        <w:trPr>
          <w:trHeight w:hRule="exact" w:val="425"/>
          <w:jc w:val="center"/>
        </w:trPr>
        <w:tc>
          <w:tcPr>
            <w:tcW w:w="802" w:type="dxa"/>
            <w:tcBorders>
              <w:top w:val="single" w:sz="4" w:space="0" w:color="auto"/>
              <w:left w:val="single" w:sz="4" w:space="0" w:color="auto"/>
              <w:bottom w:val="single" w:sz="4" w:space="0" w:color="auto"/>
              <w:right w:val="single" w:sz="4" w:space="0" w:color="auto"/>
            </w:tcBorders>
            <w:vAlign w:val="center"/>
          </w:tcPr>
          <w:p w:rsidR="00B27E37" w:rsidRPr="008F6E08" w:rsidRDefault="00B27E37" w:rsidP="00B27E37">
            <w:pPr>
              <w:widowControl w:val="0"/>
              <w:spacing w:line="268" w:lineRule="exact"/>
              <w:ind w:left="-157" w:right="-60" w:hanging="17"/>
              <w:jc w:val="center"/>
              <w:rPr>
                <w:rFonts w:eastAsia="Times New Roman" w:cs="Times New Roman"/>
                <w:sz w:val="24"/>
                <w:szCs w:val="24"/>
                <w:lang w:val="en-US" w:eastAsia="en-US"/>
              </w:rPr>
            </w:pPr>
            <w:r w:rsidRPr="008F6E08">
              <w:rPr>
                <w:rFonts w:eastAsia="Times New Roman" w:cs="Times New Roman"/>
                <w:sz w:val="24"/>
                <w:szCs w:val="24"/>
                <w:lang w:val="en-US" w:eastAsia="en-US"/>
              </w:rPr>
              <w:t>2.</w:t>
            </w:r>
          </w:p>
        </w:tc>
        <w:tc>
          <w:tcPr>
            <w:tcW w:w="4585" w:type="dxa"/>
            <w:tcBorders>
              <w:top w:val="single" w:sz="4" w:space="0" w:color="auto"/>
              <w:left w:val="single" w:sz="4" w:space="0" w:color="auto"/>
              <w:bottom w:val="single" w:sz="4" w:space="0" w:color="auto"/>
              <w:right w:val="single" w:sz="4" w:space="0" w:color="auto"/>
            </w:tcBorders>
            <w:vAlign w:val="center"/>
          </w:tcPr>
          <w:p w:rsidR="00B27E37" w:rsidRPr="008F6E08" w:rsidRDefault="00B27E37" w:rsidP="00B27E37">
            <w:pPr>
              <w:widowControl w:val="0"/>
              <w:spacing w:line="268" w:lineRule="exact"/>
              <w:ind w:left="-108" w:right="-60" w:firstLine="49"/>
              <w:rPr>
                <w:rFonts w:eastAsia="Times New Roman" w:cs="Times New Roman"/>
                <w:sz w:val="24"/>
                <w:szCs w:val="24"/>
                <w:lang w:val="en-US" w:eastAsia="en-US"/>
              </w:rPr>
            </w:pPr>
            <w:r w:rsidRPr="008F6E08">
              <w:rPr>
                <w:rFonts w:eastAsia="Times New Roman" w:cs="Times New Roman"/>
                <w:sz w:val="24"/>
                <w:szCs w:val="24"/>
                <w:lang w:val="en-US" w:eastAsia="en-US"/>
              </w:rPr>
              <w:t>Грибы</w:t>
            </w:r>
          </w:p>
        </w:tc>
        <w:tc>
          <w:tcPr>
            <w:tcW w:w="1276" w:type="dxa"/>
            <w:tcBorders>
              <w:top w:val="single" w:sz="4" w:space="0" w:color="auto"/>
              <w:left w:val="single" w:sz="4" w:space="0" w:color="auto"/>
              <w:bottom w:val="single" w:sz="4" w:space="0" w:color="auto"/>
              <w:right w:val="single" w:sz="4" w:space="0" w:color="auto"/>
            </w:tcBorders>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tcBorders>
              <w:top w:val="single" w:sz="4" w:space="0" w:color="auto"/>
              <w:left w:val="single" w:sz="4" w:space="0" w:color="auto"/>
              <w:bottom w:val="single" w:sz="4" w:space="0" w:color="auto"/>
              <w:right w:val="single" w:sz="4" w:space="0" w:color="auto"/>
            </w:tcBorders>
            <w:vAlign w:val="center"/>
          </w:tcPr>
          <w:p w:rsidR="00B27E37" w:rsidRPr="008F6E08" w:rsidRDefault="00B27E37" w:rsidP="00B27E37">
            <w:pPr>
              <w:widowControl w:val="0"/>
              <w:spacing w:line="268" w:lineRule="exact"/>
              <w:ind w:left="-157"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2,0</w:t>
            </w:r>
          </w:p>
        </w:tc>
      </w:tr>
      <w:tr w:rsidR="00B27E37" w:rsidRPr="008F6E08" w:rsidTr="00505570">
        <w:trPr>
          <w:trHeight w:hRule="exact" w:val="283"/>
          <w:jc w:val="center"/>
        </w:trPr>
        <w:tc>
          <w:tcPr>
            <w:tcW w:w="9534" w:type="dxa"/>
            <w:gridSpan w:val="4"/>
            <w:tcBorders>
              <w:top w:val="single" w:sz="4" w:space="0" w:color="auto"/>
            </w:tcBorders>
            <w:vAlign w:val="center"/>
          </w:tcPr>
          <w:p w:rsidR="00B27E37" w:rsidRPr="008F6E08" w:rsidRDefault="00B27E37" w:rsidP="00B27E37">
            <w:pPr>
              <w:widowControl w:val="0"/>
              <w:spacing w:line="268" w:lineRule="exact"/>
              <w:ind w:left="-108" w:right="-60" w:hanging="17"/>
              <w:jc w:val="center"/>
              <w:rPr>
                <w:rFonts w:eastAsia="Times New Roman" w:cs="Times New Roman"/>
                <w:sz w:val="24"/>
                <w:szCs w:val="24"/>
                <w:lang w:val="en-US" w:eastAsia="en-US"/>
              </w:rPr>
            </w:pPr>
            <w:r w:rsidRPr="008F6E08">
              <w:rPr>
                <w:rFonts w:eastAsia="Times New Roman" w:cs="Times New Roman"/>
                <w:sz w:val="24"/>
                <w:szCs w:val="24"/>
                <w:lang w:val="en-US" w:eastAsia="en-US"/>
              </w:rPr>
              <w:t>Лекарственное сырье</w:t>
            </w:r>
          </w:p>
        </w:tc>
      </w:tr>
      <w:tr w:rsidR="00B27E37" w:rsidRPr="008F6E08" w:rsidTr="00505570">
        <w:trPr>
          <w:trHeight w:hRule="exact" w:val="1392"/>
          <w:jc w:val="center"/>
        </w:trPr>
        <w:tc>
          <w:tcPr>
            <w:tcW w:w="802" w:type="dxa"/>
            <w:vAlign w:val="center"/>
          </w:tcPr>
          <w:p w:rsidR="00B27E37" w:rsidRPr="008F6E08" w:rsidRDefault="00B27E37" w:rsidP="00B27E37">
            <w:pPr>
              <w:widowControl w:val="0"/>
              <w:spacing w:line="268" w:lineRule="exact"/>
              <w:ind w:left="-157" w:right="-60" w:hanging="17"/>
              <w:jc w:val="center"/>
              <w:rPr>
                <w:rFonts w:eastAsia="Times New Roman" w:cs="Times New Roman"/>
                <w:sz w:val="24"/>
                <w:szCs w:val="24"/>
                <w:lang w:val="en-US" w:eastAsia="en-US"/>
              </w:rPr>
            </w:pPr>
            <w:r w:rsidRPr="008F6E08">
              <w:rPr>
                <w:rFonts w:eastAsia="Times New Roman" w:cs="Times New Roman"/>
                <w:sz w:val="24"/>
                <w:szCs w:val="24"/>
                <w:lang w:val="en-US" w:eastAsia="en-US"/>
              </w:rPr>
              <w:t>3.</w:t>
            </w:r>
          </w:p>
        </w:tc>
        <w:tc>
          <w:tcPr>
            <w:tcW w:w="4585" w:type="dxa"/>
            <w:vAlign w:val="center"/>
          </w:tcPr>
          <w:p w:rsidR="00B27E37" w:rsidRPr="008F6E08" w:rsidRDefault="00B27E37" w:rsidP="00B27E37">
            <w:pPr>
              <w:widowControl w:val="0"/>
              <w:ind w:left="-108" w:right="-60" w:firstLine="49"/>
              <w:rPr>
                <w:rFonts w:eastAsia="Times New Roman" w:cs="Times New Roman"/>
                <w:sz w:val="24"/>
                <w:szCs w:val="24"/>
                <w:lang w:eastAsia="en-US"/>
              </w:rPr>
            </w:pPr>
            <w:r w:rsidRPr="008F6E08">
              <w:rPr>
                <w:rFonts w:eastAsia="Times New Roman" w:cs="Times New Roman"/>
                <w:sz w:val="24"/>
                <w:szCs w:val="24"/>
                <w:lang w:eastAsia="en-US"/>
              </w:rPr>
              <w:t>Зверобой, крапива двудомная, ландыш, пустырник, ромашка лекарственная, тысячелистник,</w:t>
            </w:r>
            <w:r w:rsidR="008F6E08">
              <w:rPr>
                <w:rFonts w:eastAsia="Times New Roman" w:cs="Times New Roman"/>
                <w:sz w:val="24"/>
                <w:szCs w:val="24"/>
                <w:lang w:eastAsia="en-US"/>
              </w:rPr>
              <w:t xml:space="preserve"> </w:t>
            </w:r>
            <w:r w:rsidRPr="008F6E08">
              <w:rPr>
                <w:rFonts w:eastAsia="Times New Roman" w:cs="Times New Roman"/>
                <w:sz w:val="24"/>
                <w:szCs w:val="24"/>
                <w:lang w:eastAsia="en-US"/>
              </w:rPr>
              <w:t>череда, чистотел, валериана, пижма, лапчатка, мать-и-мачеха, хвощ полевой и</w:t>
            </w:r>
            <w:r w:rsidR="008F6E08">
              <w:rPr>
                <w:rFonts w:eastAsia="Times New Roman" w:cs="Times New Roman"/>
                <w:sz w:val="24"/>
                <w:szCs w:val="24"/>
                <w:lang w:eastAsia="en-US"/>
              </w:rPr>
              <w:t xml:space="preserve"> </w:t>
            </w:r>
            <w:r w:rsidRPr="008F6E08">
              <w:rPr>
                <w:rFonts w:eastAsia="Times New Roman" w:cs="Times New Roman"/>
                <w:sz w:val="24"/>
                <w:szCs w:val="24"/>
                <w:lang w:eastAsia="en-US"/>
              </w:rPr>
              <w:t>др.</w:t>
            </w:r>
          </w:p>
        </w:tc>
        <w:tc>
          <w:tcPr>
            <w:tcW w:w="1276" w:type="dxa"/>
            <w:vAlign w:val="center"/>
          </w:tcPr>
          <w:p w:rsidR="00B27E37" w:rsidRPr="008F6E08" w:rsidRDefault="00B27E37" w:rsidP="00B27E37">
            <w:pPr>
              <w:widowControl w:val="0"/>
              <w:ind w:left="-157"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т</w:t>
            </w:r>
          </w:p>
        </w:tc>
        <w:tc>
          <w:tcPr>
            <w:tcW w:w="2871" w:type="dxa"/>
            <w:vAlign w:val="center"/>
          </w:tcPr>
          <w:p w:rsidR="00B27E37" w:rsidRPr="008F6E08" w:rsidRDefault="00B27E37" w:rsidP="00B27E37">
            <w:pPr>
              <w:widowControl w:val="0"/>
              <w:spacing w:line="275" w:lineRule="exact"/>
              <w:ind w:left="-157"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0,5</w:t>
            </w:r>
          </w:p>
          <w:p w:rsidR="00B27E37" w:rsidRPr="008F6E08" w:rsidRDefault="00B27E37" w:rsidP="00B27E37">
            <w:pPr>
              <w:widowControl w:val="0"/>
              <w:spacing w:line="275" w:lineRule="exact"/>
              <w:ind w:left="-157"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(в сухом виде)</w:t>
            </w:r>
          </w:p>
        </w:tc>
      </w:tr>
    </w:tbl>
    <w:p w:rsidR="00712B52" w:rsidRPr="00523791" w:rsidRDefault="00712B52" w:rsidP="00EB31F9">
      <w:pPr>
        <w:tabs>
          <w:tab w:val="left" w:pos="0"/>
        </w:tabs>
        <w:autoSpaceDE w:val="0"/>
        <w:autoSpaceDN w:val="0"/>
        <w:adjustRightInd w:val="0"/>
        <w:jc w:val="center"/>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Урожай ягод, грибов и лекарственного сырья до 9</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8F6E08">
      <w:pPr>
        <w:pStyle w:val="affffb"/>
      </w:pPr>
      <w:bookmarkStart w:id="47" w:name="_Toc536261657"/>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8F6E08">
      <w:pPr>
        <w:pStyle w:val="affffb"/>
      </w:pPr>
      <w:bookmarkStart w:id="48" w:name="_Toc536261658"/>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lastRenderedPageBreak/>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lastRenderedPageBreak/>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8F6E08">
      <w:pPr>
        <w:pStyle w:val="affffb"/>
      </w:pPr>
      <w:bookmarkStart w:id="49" w:name="_Toc536261659"/>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Default="007C796A" w:rsidP="00EB31F9">
      <w:pPr>
        <w:tabs>
          <w:tab w:val="left" w:pos="0"/>
        </w:tabs>
        <w:rPr>
          <w:rFonts w:cs="Times New Roman"/>
          <w:szCs w:val="28"/>
          <w:lang w:eastAsia="en-US"/>
        </w:rPr>
      </w:pPr>
    </w:p>
    <w:p w:rsidR="007C796A" w:rsidRPr="00523791" w:rsidRDefault="002E63C8" w:rsidP="008F6E08">
      <w:pPr>
        <w:pStyle w:val="affffb"/>
      </w:pPr>
      <w:bookmarkStart w:id="50" w:name="_Toc536261660"/>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8F6E08" w:rsidRDefault="008F6E08"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8F6E08">
      <w:pPr>
        <w:pStyle w:val="affffb"/>
      </w:pPr>
      <w:bookmarkStart w:id="51" w:name="_Toc536261661"/>
      <w:r w:rsidRPr="00523791">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lastRenderedPageBreak/>
        <w:t xml:space="preserve">Правовое регулирование использования лесов для ведения охотничьего </w:t>
      </w:r>
      <w:r w:rsidRPr="00D36997">
        <w:rPr>
          <w:rFonts w:cs="Times New Roman"/>
          <w:bCs/>
          <w:szCs w:val="28"/>
          <w:lang w:eastAsia="en-US"/>
        </w:rPr>
        <w:t>хозяйства осуществляется в соответствии с  Прик</w:t>
      </w:r>
      <w:r w:rsidR="00761BC7" w:rsidRPr="00D36997">
        <w:rPr>
          <w:rFonts w:cs="Times New Roman"/>
          <w:bCs/>
          <w:szCs w:val="28"/>
          <w:lang w:eastAsia="en-US"/>
        </w:rPr>
        <w:t xml:space="preserve">азом </w:t>
      </w:r>
      <w:r w:rsidR="00476BF2" w:rsidRPr="00D36997">
        <w:rPr>
          <w:rFonts w:cs="Times New Roman"/>
          <w:bCs/>
          <w:szCs w:val="28"/>
          <w:lang w:eastAsia="en-US"/>
        </w:rPr>
        <w:t xml:space="preserve">МПР РФ </w:t>
      </w:r>
      <w:r w:rsidR="00761BC7" w:rsidRPr="00D36997">
        <w:rPr>
          <w:rFonts w:cs="Times New Roman"/>
          <w:bCs/>
          <w:szCs w:val="28"/>
          <w:lang w:eastAsia="en-US"/>
        </w:rPr>
        <w:t xml:space="preserve">от 12 декабря </w:t>
      </w:r>
      <w:r w:rsidRPr="00D36997">
        <w:rPr>
          <w:rFonts w:cs="Times New Roman"/>
          <w:bCs/>
          <w:szCs w:val="28"/>
          <w:lang w:eastAsia="en-US"/>
        </w:rPr>
        <w:t>2017</w:t>
      </w:r>
      <w:r w:rsidRPr="00A95CCC">
        <w:rPr>
          <w:rFonts w:cs="Times New Roman"/>
          <w:bCs/>
          <w:szCs w:val="28"/>
          <w:lang w:eastAsia="en-US"/>
        </w:rPr>
        <w:t xml:space="preserve">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8F6E08">
      <w:pPr>
        <w:pStyle w:val="affffb"/>
      </w:pPr>
      <w:bookmarkStart w:id="53" w:name="_Toc536261662"/>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B27E37" w:rsidRDefault="00B27E37" w:rsidP="00EB31F9">
      <w:pPr>
        <w:tabs>
          <w:tab w:val="left" w:pos="0"/>
        </w:tabs>
        <w:autoSpaceDE w:val="0"/>
        <w:autoSpaceDN w:val="0"/>
        <w:adjustRightInd w:val="0"/>
        <w:ind w:firstLine="709"/>
        <w:jc w:val="both"/>
        <w:rPr>
          <w:rFonts w:eastAsia="Times New Roman" w:cs="Times New Roman"/>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27"/>
        <w:gridCol w:w="4711"/>
        <w:gridCol w:w="1699"/>
        <w:gridCol w:w="2720"/>
      </w:tblGrid>
      <w:tr w:rsidR="00B27E37" w:rsidRPr="008F6E08" w:rsidTr="00D36997">
        <w:trPr>
          <w:trHeight w:val="20"/>
          <w:jc w:val="center"/>
        </w:trPr>
        <w:tc>
          <w:tcPr>
            <w:tcW w:w="1027" w:type="dxa"/>
            <w:vAlign w:val="center"/>
          </w:tcPr>
          <w:p w:rsidR="00B27E37" w:rsidRPr="008F6E08" w:rsidRDefault="00B27E37" w:rsidP="00D36997">
            <w:pPr>
              <w:widowControl w:val="0"/>
              <w:spacing w:line="237" w:lineRule="auto"/>
              <w:ind w:left="-72" w:right="-174" w:firstLine="43"/>
              <w:jc w:val="center"/>
              <w:rPr>
                <w:rFonts w:eastAsia="Times New Roman" w:cs="Times New Roman"/>
                <w:sz w:val="24"/>
                <w:szCs w:val="24"/>
                <w:lang w:val="en-US" w:eastAsia="en-US"/>
              </w:rPr>
            </w:pPr>
            <w:r w:rsidRPr="008F6E08">
              <w:rPr>
                <w:rFonts w:eastAsia="Times New Roman" w:cs="Times New Roman"/>
                <w:sz w:val="24"/>
                <w:szCs w:val="24"/>
                <w:lang w:val="en-US" w:eastAsia="en-US"/>
              </w:rPr>
              <w:t>№ п/п</w:t>
            </w:r>
          </w:p>
        </w:tc>
        <w:tc>
          <w:tcPr>
            <w:tcW w:w="4711" w:type="dxa"/>
            <w:vAlign w:val="center"/>
          </w:tcPr>
          <w:p w:rsidR="00B27E37" w:rsidRPr="008F6E08" w:rsidRDefault="00B27E37" w:rsidP="00D36997">
            <w:pPr>
              <w:widowControl w:val="0"/>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Виды мероприятий</w:t>
            </w:r>
          </w:p>
        </w:tc>
        <w:tc>
          <w:tcPr>
            <w:tcW w:w="1699" w:type="dxa"/>
            <w:vAlign w:val="center"/>
          </w:tcPr>
          <w:p w:rsidR="00B27E37" w:rsidRPr="008F6E08" w:rsidRDefault="00B27E37" w:rsidP="00D36997">
            <w:pPr>
              <w:widowControl w:val="0"/>
              <w:spacing w:before="136" w:line="274" w:lineRule="exact"/>
              <w:ind w:left="-72" w:right="-174" w:firstLine="91"/>
              <w:jc w:val="center"/>
              <w:rPr>
                <w:rFonts w:eastAsia="Times New Roman" w:cs="Times New Roman"/>
                <w:sz w:val="24"/>
                <w:szCs w:val="24"/>
                <w:lang w:val="en-US" w:eastAsia="en-US"/>
              </w:rPr>
            </w:pPr>
            <w:r w:rsidRPr="008F6E08">
              <w:rPr>
                <w:rFonts w:eastAsia="Times New Roman" w:cs="Times New Roman"/>
                <w:sz w:val="24"/>
                <w:szCs w:val="24"/>
                <w:lang w:val="en-US" w:eastAsia="en-US"/>
              </w:rPr>
              <w:t>Единица измерения</w:t>
            </w:r>
          </w:p>
        </w:tc>
        <w:tc>
          <w:tcPr>
            <w:tcW w:w="2720" w:type="dxa"/>
            <w:tcBorders>
              <w:right w:val="single" w:sz="4" w:space="0" w:color="000000"/>
            </w:tcBorders>
            <w:vAlign w:val="center"/>
          </w:tcPr>
          <w:p w:rsidR="00B27E37" w:rsidRPr="008F6E08" w:rsidRDefault="00B27E37" w:rsidP="00D36997">
            <w:pPr>
              <w:widowControl w:val="0"/>
              <w:tabs>
                <w:tab w:val="left" w:pos="2472"/>
              </w:tabs>
              <w:ind w:left="-72" w:right="-174" w:firstLine="5"/>
              <w:jc w:val="center"/>
              <w:rPr>
                <w:rFonts w:eastAsia="Times New Roman" w:cs="Times New Roman"/>
                <w:sz w:val="24"/>
                <w:szCs w:val="24"/>
                <w:lang w:val="en-US" w:eastAsia="en-US"/>
              </w:rPr>
            </w:pPr>
            <w:r w:rsidRPr="008F6E08">
              <w:rPr>
                <w:rFonts w:eastAsia="Times New Roman" w:cs="Times New Roman"/>
                <w:sz w:val="24"/>
                <w:szCs w:val="24"/>
                <w:lang w:val="en-US" w:eastAsia="en-US"/>
              </w:rPr>
              <w:t>Ежегодный допустимый объем</w:t>
            </w:r>
          </w:p>
        </w:tc>
      </w:tr>
      <w:tr w:rsidR="00B27E37" w:rsidRPr="008F6E08" w:rsidTr="008F6E08">
        <w:trPr>
          <w:trHeight w:val="20"/>
          <w:jc w:val="center"/>
        </w:trPr>
        <w:tc>
          <w:tcPr>
            <w:tcW w:w="1027" w:type="dxa"/>
            <w:vAlign w:val="center"/>
          </w:tcPr>
          <w:p w:rsidR="00B27E37" w:rsidRPr="008F6E08" w:rsidRDefault="00B27E37" w:rsidP="00B27E37">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1</w:t>
            </w:r>
          </w:p>
        </w:tc>
        <w:tc>
          <w:tcPr>
            <w:tcW w:w="4711" w:type="dxa"/>
            <w:vAlign w:val="center"/>
          </w:tcPr>
          <w:p w:rsidR="00B27E37" w:rsidRPr="008F6E08" w:rsidRDefault="00B27E37" w:rsidP="00B27E37">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2</w:t>
            </w:r>
          </w:p>
        </w:tc>
        <w:tc>
          <w:tcPr>
            <w:tcW w:w="1699" w:type="dxa"/>
            <w:tcBorders>
              <w:right w:val="single" w:sz="4" w:space="0" w:color="000000"/>
            </w:tcBorders>
            <w:vAlign w:val="center"/>
          </w:tcPr>
          <w:p w:rsidR="00B27E37" w:rsidRPr="008F6E08" w:rsidRDefault="00B27E37" w:rsidP="00B27E37">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3</w:t>
            </w:r>
          </w:p>
        </w:tc>
        <w:tc>
          <w:tcPr>
            <w:tcW w:w="2720" w:type="dxa"/>
            <w:tcBorders>
              <w:left w:val="single" w:sz="4" w:space="0" w:color="000000"/>
              <w:right w:val="single" w:sz="4" w:space="0" w:color="000000"/>
            </w:tcBorders>
            <w:vAlign w:val="center"/>
          </w:tcPr>
          <w:p w:rsidR="00B27E37" w:rsidRPr="008F6E08" w:rsidRDefault="00B27E37" w:rsidP="00B27E37">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4</w:t>
            </w:r>
          </w:p>
        </w:tc>
      </w:tr>
      <w:tr w:rsidR="00B27E37" w:rsidRPr="008F6E08" w:rsidTr="008F6E08">
        <w:trPr>
          <w:trHeight w:val="20"/>
          <w:jc w:val="center"/>
        </w:trPr>
        <w:tc>
          <w:tcPr>
            <w:tcW w:w="1027" w:type="dxa"/>
            <w:tcBorders>
              <w:bottom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1.</w:t>
            </w:r>
          </w:p>
        </w:tc>
        <w:tc>
          <w:tcPr>
            <w:tcW w:w="4711" w:type="dxa"/>
            <w:tcBorders>
              <w:bottom w:val="single" w:sz="4" w:space="0" w:color="000000"/>
              <w:right w:val="single" w:sz="4" w:space="0" w:color="000000"/>
            </w:tcBorders>
            <w:vAlign w:val="center"/>
          </w:tcPr>
          <w:p w:rsidR="00B27E37" w:rsidRPr="008F6E08" w:rsidRDefault="00B27E37" w:rsidP="008F6E08">
            <w:pPr>
              <w:widowControl w:val="0"/>
              <w:spacing w:line="242" w:lineRule="auto"/>
              <w:ind w:left="-72" w:right="-174"/>
              <w:jc w:val="center"/>
              <w:rPr>
                <w:rFonts w:eastAsia="Times New Roman" w:cs="Times New Roman"/>
                <w:sz w:val="24"/>
                <w:szCs w:val="24"/>
                <w:lang w:eastAsia="en-US"/>
              </w:rPr>
            </w:pPr>
            <w:r w:rsidRPr="008F6E08">
              <w:rPr>
                <w:rFonts w:eastAsia="Times New Roman" w:cs="Times New Roman"/>
                <w:sz w:val="24"/>
                <w:szCs w:val="24"/>
                <w:lang w:eastAsia="en-US"/>
              </w:rPr>
              <w:t>Устройство подкормочных площадок для зайцев</w:t>
            </w:r>
          </w:p>
        </w:tc>
        <w:tc>
          <w:tcPr>
            <w:tcW w:w="1699" w:type="dxa"/>
            <w:tcBorders>
              <w:left w:val="single" w:sz="4" w:space="0" w:color="000000"/>
              <w:bottom w:val="single" w:sz="4" w:space="0" w:color="000000"/>
              <w:right w:val="single" w:sz="4" w:space="0" w:color="000000"/>
            </w:tcBorders>
            <w:vAlign w:val="center"/>
          </w:tcPr>
          <w:p w:rsidR="00B27E37" w:rsidRPr="008F6E08" w:rsidRDefault="00B27E37" w:rsidP="008F6E08">
            <w:pPr>
              <w:widowControl w:val="0"/>
              <w:spacing w:before="131"/>
              <w:ind w:left="-72" w:right="-174"/>
              <w:jc w:val="center"/>
              <w:rPr>
                <w:rFonts w:eastAsia="Times New Roman" w:cs="Times New Roman"/>
                <w:sz w:val="24"/>
                <w:szCs w:val="24"/>
                <w:lang w:eastAsia="en-US"/>
              </w:rPr>
            </w:pPr>
            <w:r w:rsidRPr="008F6E08">
              <w:rPr>
                <w:rFonts w:eastAsia="Times New Roman" w:cs="Times New Roman"/>
                <w:sz w:val="24"/>
                <w:szCs w:val="24"/>
                <w:lang w:val="en-US" w:eastAsia="en-US"/>
              </w:rPr>
              <w:t>шт</w:t>
            </w:r>
            <w:r w:rsidR="008F6E08">
              <w:rPr>
                <w:rFonts w:eastAsia="Times New Roman" w:cs="Times New Roman"/>
                <w:sz w:val="24"/>
                <w:szCs w:val="24"/>
                <w:lang w:eastAsia="en-US"/>
              </w:rPr>
              <w:t>.</w:t>
            </w:r>
          </w:p>
        </w:tc>
        <w:tc>
          <w:tcPr>
            <w:tcW w:w="2720" w:type="dxa"/>
            <w:tcBorders>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40</w:t>
            </w:r>
          </w:p>
        </w:tc>
      </w:tr>
      <w:tr w:rsidR="008F6E08" w:rsidRPr="008F6E08" w:rsidTr="008F6E08">
        <w:trPr>
          <w:trHeight w:val="20"/>
          <w:jc w:val="center"/>
        </w:trPr>
        <w:tc>
          <w:tcPr>
            <w:tcW w:w="1027" w:type="dxa"/>
            <w:tcBorders>
              <w:top w:val="single" w:sz="4" w:space="0" w:color="000000"/>
              <w:bottom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2.</w:t>
            </w:r>
          </w:p>
        </w:tc>
        <w:tc>
          <w:tcPr>
            <w:tcW w:w="4711" w:type="dxa"/>
            <w:tcBorders>
              <w:top w:val="single" w:sz="4" w:space="0" w:color="000000"/>
              <w:bottom w:val="single" w:sz="4" w:space="0" w:color="000000"/>
              <w:right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eastAsia="en-US"/>
              </w:rPr>
            </w:pPr>
            <w:r w:rsidRPr="008F6E08">
              <w:rPr>
                <w:rFonts w:eastAsia="Times New Roman" w:cs="Times New Roman"/>
                <w:sz w:val="24"/>
                <w:szCs w:val="24"/>
                <w:lang w:eastAsia="en-US"/>
              </w:rPr>
              <w:t>Установка кормушек для лосей, косуль</w:t>
            </w:r>
          </w:p>
        </w:tc>
        <w:tc>
          <w:tcPr>
            <w:tcW w:w="1699"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before="131"/>
              <w:ind w:left="-72" w:right="-174"/>
              <w:jc w:val="center"/>
              <w:rPr>
                <w:rFonts w:eastAsia="Times New Roman" w:cs="Times New Roman"/>
                <w:sz w:val="24"/>
                <w:szCs w:val="24"/>
                <w:lang w:eastAsia="en-US"/>
              </w:rPr>
            </w:pPr>
            <w:r w:rsidRPr="008F6E08">
              <w:rPr>
                <w:rFonts w:eastAsia="Times New Roman" w:cs="Times New Roman"/>
                <w:sz w:val="24"/>
                <w:szCs w:val="24"/>
                <w:lang w:val="en-US" w:eastAsia="en-US"/>
              </w:rPr>
              <w:t>шт</w:t>
            </w:r>
            <w:r>
              <w:rPr>
                <w:rFonts w:eastAsia="Times New Roman" w:cs="Times New Roman"/>
                <w:sz w:val="24"/>
                <w:szCs w:val="24"/>
                <w:lang w:eastAsia="en-US"/>
              </w:rPr>
              <w:t>.</w:t>
            </w:r>
          </w:p>
        </w:tc>
        <w:tc>
          <w:tcPr>
            <w:tcW w:w="2720"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20</w:t>
            </w:r>
          </w:p>
        </w:tc>
      </w:tr>
      <w:tr w:rsidR="00B27E37" w:rsidRPr="008F6E08" w:rsidTr="008F6E08">
        <w:trPr>
          <w:trHeight w:val="20"/>
          <w:jc w:val="center"/>
        </w:trPr>
        <w:tc>
          <w:tcPr>
            <w:tcW w:w="1027" w:type="dxa"/>
            <w:tcBorders>
              <w:top w:val="single" w:sz="4" w:space="0" w:color="000000"/>
              <w:bottom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3.</w:t>
            </w:r>
          </w:p>
        </w:tc>
        <w:tc>
          <w:tcPr>
            <w:tcW w:w="4711" w:type="dxa"/>
            <w:tcBorders>
              <w:top w:val="single" w:sz="4" w:space="0" w:color="000000"/>
              <w:bottom w:val="single" w:sz="4" w:space="0" w:color="000000"/>
              <w:right w:val="single" w:sz="4" w:space="0" w:color="000000"/>
            </w:tcBorders>
            <w:vAlign w:val="center"/>
          </w:tcPr>
          <w:p w:rsidR="00B27E37" w:rsidRPr="008F6E08" w:rsidRDefault="00B27E37" w:rsidP="008F6E08">
            <w:pPr>
              <w:widowControl w:val="0"/>
              <w:spacing w:line="237" w:lineRule="auto"/>
              <w:ind w:left="-72" w:right="-174"/>
              <w:jc w:val="center"/>
              <w:rPr>
                <w:rFonts w:eastAsia="Times New Roman" w:cs="Times New Roman"/>
                <w:sz w:val="24"/>
                <w:szCs w:val="24"/>
                <w:lang w:eastAsia="en-US"/>
              </w:rPr>
            </w:pPr>
            <w:r w:rsidRPr="008F6E08">
              <w:rPr>
                <w:rFonts w:eastAsia="Times New Roman" w:cs="Times New Roman"/>
                <w:sz w:val="24"/>
                <w:szCs w:val="24"/>
                <w:lang w:eastAsia="en-US"/>
              </w:rPr>
              <w:t>Устройство солонцов для лосей, кабанов, зайцев с закладкой соли</w:t>
            </w:r>
          </w:p>
        </w:tc>
        <w:tc>
          <w:tcPr>
            <w:tcW w:w="1699"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шт</w:t>
            </w:r>
            <w:r w:rsidR="008F6E08">
              <w:rPr>
                <w:rFonts w:eastAsia="Times New Roman" w:cs="Times New Roman"/>
                <w:sz w:val="24"/>
                <w:szCs w:val="24"/>
                <w:lang w:eastAsia="en-US"/>
              </w:rPr>
              <w:t>.</w:t>
            </w:r>
            <w:r w:rsidRPr="008F6E08">
              <w:rPr>
                <w:rFonts w:eastAsia="Times New Roman" w:cs="Times New Roman"/>
                <w:sz w:val="24"/>
                <w:szCs w:val="24"/>
                <w:lang w:val="en-US" w:eastAsia="en-US"/>
              </w:rPr>
              <w:t>/кг</w:t>
            </w:r>
          </w:p>
        </w:tc>
        <w:tc>
          <w:tcPr>
            <w:tcW w:w="2720"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20/400</w:t>
            </w:r>
          </w:p>
        </w:tc>
      </w:tr>
      <w:tr w:rsidR="00B27E37" w:rsidRPr="008F6E08" w:rsidTr="008F6E08">
        <w:trPr>
          <w:trHeight w:val="20"/>
          <w:jc w:val="center"/>
        </w:trPr>
        <w:tc>
          <w:tcPr>
            <w:tcW w:w="1027" w:type="dxa"/>
            <w:tcBorders>
              <w:top w:val="single" w:sz="4" w:space="0" w:color="000000"/>
              <w:bottom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4.</w:t>
            </w:r>
          </w:p>
        </w:tc>
        <w:tc>
          <w:tcPr>
            <w:tcW w:w="4711" w:type="dxa"/>
            <w:tcBorders>
              <w:top w:val="single" w:sz="4" w:space="0" w:color="000000"/>
              <w:bottom w:val="single" w:sz="4" w:space="0" w:color="000000"/>
              <w:right w:val="single" w:sz="4" w:space="0" w:color="000000"/>
            </w:tcBorders>
            <w:vAlign w:val="center"/>
          </w:tcPr>
          <w:p w:rsidR="00B27E37" w:rsidRPr="008F6E08" w:rsidRDefault="00B27E37" w:rsidP="008F6E08">
            <w:pPr>
              <w:widowControl w:val="0"/>
              <w:spacing w:line="237" w:lineRule="auto"/>
              <w:ind w:left="-72" w:right="-174"/>
              <w:jc w:val="center"/>
              <w:rPr>
                <w:rFonts w:eastAsia="Times New Roman" w:cs="Times New Roman"/>
                <w:sz w:val="24"/>
                <w:szCs w:val="24"/>
                <w:lang w:eastAsia="en-US"/>
              </w:rPr>
            </w:pPr>
            <w:r w:rsidRPr="008F6E08">
              <w:rPr>
                <w:rFonts w:eastAsia="Times New Roman" w:cs="Times New Roman"/>
                <w:sz w:val="24"/>
                <w:szCs w:val="24"/>
                <w:lang w:eastAsia="en-US"/>
              </w:rPr>
              <w:t>Подрубка осины, ивы для подкормки лося, косули, зайцев</w:t>
            </w:r>
          </w:p>
        </w:tc>
        <w:tc>
          <w:tcPr>
            <w:tcW w:w="1699"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кбм</w:t>
            </w:r>
          </w:p>
        </w:tc>
        <w:tc>
          <w:tcPr>
            <w:tcW w:w="2720"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8F6E08" w:rsidRPr="008F6E08" w:rsidTr="008F6E08">
        <w:trPr>
          <w:trHeight w:val="20"/>
          <w:jc w:val="center"/>
        </w:trPr>
        <w:tc>
          <w:tcPr>
            <w:tcW w:w="1027" w:type="dxa"/>
            <w:tcBorders>
              <w:top w:val="single" w:sz="4" w:space="0" w:color="000000"/>
              <w:bottom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5.</w:t>
            </w:r>
          </w:p>
        </w:tc>
        <w:tc>
          <w:tcPr>
            <w:tcW w:w="4711" w:type="dxa"/>
            <w:tcBorders>
              <w:top w:val="single" w:sz="4" w:space="0" w:color="000000"/>
              <w:bottom w:val="single" w:sz="4" w:space="0" w:color="000000"/>
              <w:right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Устройство охотничьих вышек</w:t>
            </w:r>
          </w:p>
        </w:tc>
        <w:tc>
          <w:tcPr>
            <w:tcW w:w="1699"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before="131"/>
              <w:ind w:left="-72" w:right="-174"/>
              <w:jc w:val="center"/>
              <w:rPr>
                <w:rFonts w:eastAsia="Times New Roman" w:cs="Times New Roman"/>
                <w:sz w:val="24"/>
                <w:szCs w:val="24"/>
                <w:lang w:eastAsia="en-US"/>
              </w:rPr>
            </w:pPr>
            <w:r w:rsidRPr="008F6E08">
              <w:rPr>
                <w:rFonts w:eastAsia="Times New Roman" w:cs="Times New Roman"/>
                <w:sz w:val="24"/>
                <w:szCs w:val="24"/>
                <w:lang w:val="en-US" w:eastAsia="en-US"/>
              </w:rPr>
              <w:t>шт</w:t>
            </w:r>
            <w:r>
              <w:rPr>
                <w:rFonts w:eastAsia="Times New Roman" w:cs="Times New Roman"/>
                <w:sz w:val="24"/>
                <w:szCs w:val="24"/>
                <w:lang w:eastAsia="en-US"/>
              </w:rPr>
              <w:t>.</w:t>
            </w:r>
          </w:p>
        </w:tc>
        <w:tc>
          <w:tcPr>
            <w:tcW w:w="2720"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8F6E08">
        <w:trPr>
          <w:trHeight w:val="20"/>
          <w:jc w:val="center"/>
        </w:trPr>
        <w:tc>
          <w:tcPr>
            <w:tcW w:w="1027" w:type="dxa"/>
            <w:tcBorders>
              <w:top w:val="single" w:sz="4" w:space="0" w:color="000000"/>
              <w:bottom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6.</w:t>
            </w:r>
          </w:p>
        </w:tc>
        <w:tc>
          <w:tcPr>
            <w:tcW w:w="4711" w:type="dxa"/>
            <w:tcBorders>
              <w:top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Заготовка сена для подкормки</w:t>
            </w:r>
          </w:p>
        </w:tc>
        <w:tc>
          <w:tcPr>
            <w:tcW w:w="1699"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тонн</w:t>
            </w:r>
          </w:p>
        </w:tc>
        <w:tc>
          <w:tcPr>
            <w:tcW w:w="2720"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3,0</w:t>
            </w:r>
          </w:p>
        </w:tc>
      </w:tr>
      <w:tr w:rsidR="008F6E08" w:rsidRPr="008F6E08" w:rsidTr="008F6E08">
        <w:trPr>
          <w:trHeight w:val="20"/>
          <w:jc w:val="center"/>
        </w:trPr>
        <w:tc>
          <w:tcPr>
            <w:tcW w:w="1027" w:type="dxa"/>
            <w:tcBorders>
              <w:top w:val="single" w:sz="4" w:space="0" w:color="000000"/>
              <w:bottom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7.</w:t>
            </w:r>
          </w:p>
        </w:tc>
        <w:tc>
          <w:tcPr>
            <w:tcW w:w="4711" w:type="dxa"/>
            <w:tcBorders>
              <w:top w:val="single" w:sz="4" w:space="0" w:color="000000"/>
              <w:bottom w:val="single" w:sz="4" w:space="0" w:color="000000"/>
              <w:right w:val="single" w:sz="4" w:space="0" w:color="000000"/>
            </w:tcBorders>
            <w:vAlign w:val="center"/>
          </w:tcPr>
          <w:p w:rsidR="008F6E08" w:rsidRPr="008F6E08" w:rsidRDefault="008F6E08" w:rsidP="008F6E08">
            <w:pPr>
              <w:widowControl w:val="0"/>
              <w:spacing w:line="242" w:lineRule="auto"/>
              <w:ind w:left="-72" w:right="-174"/>
              <w:jc w:val="center"/>
              <w:rPr>
                <w:rFonts w:eastAsia="Times New Roman" w:cs="Times New Roman"/>
                <w:sz w:val="24"/>
                <w:szCs w:val="24"/>
                <w:lang w:eastAsia="en-US"/>
              </w:rPr>
            </w:pPr>
            <w:r w:rsidRPr="008F6E08">
              <w:rPr>
                <w:rFonts w:eastAsia="Times New Roman" w:cs="Times New Roman"/>
                <w:sz w:val="24"/>
                <w:szCs w:val="24"/>
                <w:lang w:eastAsia="en-US"/>
              </w:rPr>
              <w:t>Устройство галечников для глухарей и рябчиков</w:t>
            </w:r>
          </w:p>
        </w:tc>
        <w:tc>
          <w:tcPr>
            <w:tcW w:w="1699"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before="131"/>
              <w:ind w:left="-72" w:right="-174"/>
              <w:jc w:val="center"/>
              <w:rPr>
                <w:rFonts w:eastAsia="Times New Roman" w:cs="Times New Roman"/>
                <w:sz w:val="24"/>
                <w:szCs w:val="24"/>
                <w:lang w:eastAsia="en-US"/>
              </w:rPr>
            </w:pPr>
            <w:r w:rsidRPr="008F6E08">
              <w:rPr>
                <w:rFonts w:eastAsia="Times New Roman" w:cs="Times New Roman"/>
                <w:sz w:val="24"/>
                <w:szCs w:val="24"/>
                <w:lang w:val="en-US" w:eastAsia="en-US"/>
              </w:rPr>
              <w:t>шт</w:t>
            </w:r>
            <w:r>
              <w:rPr>
                <w:rFonts w:eastAsia="Times New Roman" w:cs="Times New Roman"/>
                <w:sz w:val="24"/>
                <w:szCs w:val="24"/>
                <w:lang w:eastAsia="en-US"/>
              </w:rPr>
              <w:t>.</w:t>
            </w:r>
          </w:p>
        </w:tc>
        <w:tc>
          <w:tcPr>
            <w:tcW w:w="2720"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11</w:t>
            </w:r>
          </w:p>
        </w:tc>
      </w:tr>
      <w:tr w:rsidR="008F6E08" w:rsidRPr="008F6E08" w:rsidTr="008F6E08">
        <w:trPr>
          <w:trHeight w:val="20"/>
          <w:jc w:val="center"/>
        </w:trPr>
        <w:tc>
          <w:tcPr>
            <w:tcW w:w="1027" w:type="dxa"/>
            <w:tcBorders>
              <w:top w:val="single" w:sz="4" w:space="0" w:color="000000"/>
              <w:bottom w:val="single" w:sz="4" w:space="0" w:color="000000"/>
            </w:tcBorders>
            <w:vAlign w:val="center"/>
          </w:tcPr>
          <w:p w:rsidR="008F6E08" w:rsidRPr="008F6E08" w:rsidRDefault="008F6E08" w:rsidP="008F6E08">
            <w:pPr>
              <w:widowControl w:val="0"/>
              <w:spacing w:line="273"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lastRenderedPageBreak/>
              <w:t>8.</w:t>
            </w:r>
          </w:p>
        </w:tc>
        <w:tc>
          <w:tcPr>
            <w:tcW w:w="4711" w:type="dxa"/>
            <w:tcBorders>
              <w:top w:val="single" w:sz="4" w:space="0" w:color="000000"/>
              <w:bottom w:val="single" w:sz="4" w:space="0" w:color="000000"/>
              <w:right w:val="single" w:sz="4" w:space="0" w:color="000000"/>
            </w:tcBorders>
            <w:vAlign w:val="center"/>
          </w:tcPr>
          <w:p w:rsidR="008F6E08" w:rsidRPr="008F6E08" w:rsidRDefault="008F6E08" w:rsidP="008F6E08">
            <w:pPr>
              <w:widowControl w:val="0"/>
              <w:spacing w:line="273"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Устройство порхалищ</w:t>
            </w:r>
          </w:p>
        </w:tc>
        <w:tc>
          <w:tcPr>
            <w:tcW w:w="1699"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before="131"/>
              <w:ind w:left="-72" w:right="-174"/>
              <w:jc w:val="center"/>
              <w:rPr>
                <w:rFonts w:eastAsia="Times New Roman" w:cs="Times New Roman"/>
                <w:sz w:val="24"/>
                <w:szCs w:val="24"/>
                <w:lang w:eastAsia="en-US"/>
              </w:rPr>
            </w:pPr>
            <w:r w:rsidRPr="008F6E08">
              <w:rPr>
                <w:rFonts w:eastAsia="Times New Roman" w:cs="Times New Roman"/>
                <w:sz w:val="24"/>
                <w:szCs w:val="24"/>
                <w:lang w:val="en-US" w:eastAsia="en-US"/>
              </w:rPr>
              <w:t>шт</w:t>
            </w:r>
            <w:r>
              <w:rPr>
                <w:rFonts w:eastAsia="Times New Roman" w:cs="Times New Roman"/>
                <w:sz w:val="24"/>
                <w:szCs w:val="24"/>
                <w:lang w:eastAsia="en-US"/>
              </w:rPr>
              <w:t>.</w:t>
            </w:r>
          </w:p>
        </w:tc>
        <w:tc>
          <w:tcPr>
            <w:tcW w:w="2720"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line="273"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11</w:t>
            </w:r>
          </w:p>
        </w:tc>
      </w:tr>
      <w:tr w:rsidR="00B27E37" w:rsidRPr="008F6E08" w:rsidTr="008F6E08">
        <w:trPr>
          <w:trHeight w:val="20"/>
          <w:jc w:val="center"/>
        </w:trPr>
        <w:tc>
          <w:tcPr>
            <w:tcW w:w="1027" w:type="dxa"/>
            <w:tcBorders>
              <w:top w:val="single" w:sz="4" w:space="0" w:color="000000"/>
              <w:bottom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9.</w:t>
            </w:r>
          </w:p>
        </w:tc>
        <w:tc>
          <w:tcPr>
            <w:tcW w:w="4711" w:type="dxa"/>
            <w:tcBorders>
              <w:top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eastAsia="en-US"/>
              </w:rPr>
            </w:pPr>
            <w:r w:rsidRPr="008F6E08">
              <w:rPr>
                <w:rFonts w:eastAsia="Times New Roman" w:cs="Times New Roman"/>
                <w:sz w:val="24"/>
                <w:szCs w:val="24"/>
                <w:lang w:eastAsia="en-US"/>
              </w:rPr>
              <w:t>Создание кормовых полей для кабана</w:t>
            </w:r>
          </w:p>
        </w:tc>
        <w:tc>
          <w:tcPr>
            <w:tcW w:w="1699"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га</w:t>
            </w:r>
          </w:p>
        </w:tc>
        <w:tc>
          <w:tcPr>
            <w:tcW w:w="2720" w:type="dxa"/>
            <w:tcBorders>
              <w:top w:val="single" w:sz="4" w:space="0" w:color="000000"/>
              <w:left w:val="single" w:sz="4" w:space="0" w:color="000000"/>
              <w:bottom w:val="single" w:sz="4" w:space="0" w:color="000000"/>
              <w:right w:val="single" w:sz="4" w:space="0" w:color="000000"/>
            </w:tcBorders>
            <w:vAlign w:val="center"/>
          </w:tcPr>
          <w:p w:rsidR="00B27E37" w:rsidRPr="008F6E08" w:rsidRDefault="00B27E37"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6</w:t>
            </w:r>
          </w:p>
        </w:tc>
      </w:tr>
      <w:tr w:rsidR="008F6E08" w:rsidRPr="008F6E08" w:rsidTr="008F6E08">
        <w:trPr>
          <w:trHeight w:val="20"/>
          <w:jc w:val="center"/>
        </w:trPr>
        <w:tc>
          <w:tcPr>
            <w:tcW w:w="1027" w:type="dxa"/>
            <w:tcBorders>
              <w:top w:val="single" w:sz="4" w:space="0" w:color="000000"/>
              <w:bottom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10.</w:t>
            </w:r>
          </w:p>
        </w:tc>
        <w:tc>
          <w:tcPr>
            <w:tcW w:w="4711" w:type="dxa"/>
            <w:tcBorders>
              <w:top w:val="single" w:sz="4" w:space="0" w:color="000000"/>
              <w:bottom w:val="single" w:sz="4" w:space="0" w:color="000000"/>
              <w:right w:val="single" w:sz="4" w:space="0" w:color="000000"/>
            </w:tcBorders>
            <w:vAlign w:val="center"/>
          </w:tcPr>
          <w:p w:rsidR="008F6E08" w:rsidRPr="008F6E08" w:rsidRDefault="008F6E08" w:rsidP="008F6E08">
            <w:pPr>
              <w:widowControl w:val="0"/>
              <w:spacing w:line="237" w:lineRule="auto"/>
              <w:ind w:left="-72" w:right="-174"/>
              <w:jc w:val="center"/>
              <w:rPr>
                <w:rFonts w:eastAsia="Times New Roman" w:cs="Times New Roman"/>
                <w:sz w:val="24"/>
                <w:szCs w:val="24"/>
                <w:lang w:eastAsia="en-US"/>
              </w:rPr>
            </w:pPr>
            <w:r w:rsidRPr="008F6E08">
              <w:rPr>
                <w:rFonts w:eastAsia="Times New Roman" w:cs="Times New Roman"/>
                <w:sz w:val="24"/>
                <w:szCs w:val="24"/>
                <w:lang w:eastAsia="en-US"/>
              </w:rPr>
              <w:t>Установка аншлагов, ограничивающих и запрещающих охоту, указателей</w:t>
            </w:r>
          </w:p>
        </w:tc>
        <w:tc>
          <w:tcPr>
            <w:tcW w:w="1699"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before="131"/>
              <w:ind w:left="-72" w:right="-174"/>
              <w:jc w:val="center"/>
              <w:rPr>
                <w:rFonts w:eastAsia="Times New Roman" w:cs="Times New Roman"/>
                <w:sz w:val="24"/>
                <w:szCs w:val="24"/>
                <w:lang w:eastAsia="en-US"/>
              </w:rPr>
            </w:pPr>
            <w:r w:rsidRPr="008F6E08">
              <w:rPr>
                <w:rFonts w:eastAsia="Times New Roman" w:cs="Times New Roman"/>
                <w:sz w:val="24"/>
                <w:szCs w:val="24"/>
                <w:lang w:val="en-US" w:eastAsia="en-US"/>
              </w:rPr>
              <w:t>шт</w:t>
            </w:r>
            <w:r>
              <w:rPr>
                <w:rFonts w:eastAsia="Times New Roman" w:cs="Times New Roman"/>
                <w:sz w:val="24"/>
                <w:szCs w:val="24"/>
                <w:lang w:eastAsia="en-US"/>
              </w:rPr>
              <w:t>.</w:t>
            </w:r>
          </w:p>
        </w:tc>
        <w:tc>
          <w:tcPr>
            <w:tcW w:w="2720" w:type="dxa"/>
            <w:tcBorders>
              <w:top w:val="single" w:sz="4" w:space="0" w:color="000000"/>
              <w:left w:val="single" w:sz="4" w:space="0" w:color="000000"/>
              <w:bottom w:val="single" w:sz="4" w:space="0" w:color="000000"/>
              <w:right w:val="single" w:sz="4" w:space="0" w:color="000000"/>
            </w:tcBorders>
            <w:vAlign w:val="center"/>
          </w:tcPr>
          <w:p w:rsidR="008F6E08" w:rsidRPr="008F6E08" w:rsidRDefault="008F6E08" w:rsidP="008F6E08">
            <w:pPr>
              <w:widowControl w:val="0"/>
              <w:spacing w:line="268" w:lineRule="exact"/>
              <w:ind w:left="-72" w:right="-174"/>
              <w:jc w:val="center"/>
              <w:rPr>
                <w:rFonts w:eastAsia="Times New Roman" w:cs="Times New Roman"/>
                <w:sz w:val="24"/>
                <w:szCs w:val="24"/>
                <w:lang w:val="en-US" w:eastAsia="en-US"/>
              </w:rPr>
            </w:pPr>
            <w:r w:rsidRPr="008F6E08">
              <w:rPr>
                <w:rFonts w:eastAsia="Times New Roman" w:cs="Times New Roman"/>
                <w:sz w:val="24"/>
                <w:szCs w:val="24"/>
                <w:lang w:val="en-US" w:eastAsia="en-US"/>
              </w:rPr>
              <w:t>14</w:t>
            </w:r>
          </w:p>
        </w:tc>
      </w:tr>
    </w:tbl>
    <w:p w:rsidR="00B27E37" w:rsidRPr="00A95CCC" w:rsidRDefault="00B27E37" w:rsidP="00EB31F9">
      <w:pPr>
        <w:tabs>
          <w:tab w:val="left" w:pos="0"/>
        </w:tabs>
        <w:autoSpaceDE w:val="0"/>
        <w:autoSpaceDN w:val="0"/>
        <w:adjustRightInd w:val="0"/>
        <w:ind w:firstLine="709"/>
        <w:jc w:val="both"/>
        <w:rPr>
          <w:rFonts w:eastAsia="Times New Roman" w:cs="Times New Roman"/>
          <w:szCs w:val="28"/>
        </w:rPr>
      </w:pPr>
    </w:p>
    <w:p w:rsidR="007C796A" w:rsidRPr="00523791" w:rsidRDefault="00FB09C7" w:rsidP="008F6E08">
      <w:pPr>
        <w:pStyle w:val="affffb"/>
      </w:pPr>
      <w:bookmarkStart w:id="54" w:name="_Toc532646346"/>
      <w:bookmarkStart w:id="55" w:name="_Toc536261663"/>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D36997"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D36997">
        <w:rPr>
          <w:rFonts w:eastAsia="Times New Roman" w:cs="Times New Roman"/>
          <w:szCs w:val="28"/>
        </w:rPr>
        <w:t>прик</w:t>
      </w:r>
      <w:r w:rsidR="00FB528D" w:rsidRPr="00D36997">
        <w:rPr>
          <w:rFonts w:eastAsia="Times New Roman" w:cs="Times New Roman"/>
          <w:szCs w:val="28"/>
        </w:rPr>
        <w:t xml:space="preserve">азом </w:t>
      </w:r>
      <w:r w:rsidR="00476BF2" w:rsidRPr="00D36997">
        <w:rPr>
          <w:rFonts w:eastAsia="Times New Roman" w:cs="Times New Roman"/>
          <w:szCs w:val="28"/>
        </w:rPr>
        <w:t>МПР РФ</w:t>
      </w:r>
      <w:r w:rsidR="00FB528D" w:rsidRPr="00D36997">
        <w:rPr>
          <w:rFonts w:eastAsia="Times New Roman" w:cs="Times New Roman"/>
          <w:szCs w:val="28"/>
        </w:rPr>
        <w:t xml:space="preserve"> от 21 июня </w:t>
      </w:r>
      <w:r w:rsidRPr="00D36997">
        <w:rPr>
          <w:rFonts w:eastAsia="Times New Roman" w:cs="Times New Roman"/>
          <w:szCs w:val="28"/>
        </w:rPr>
        <w:t xml:space="preserve">2017 </w:t>
      </w:r>
      <w:r w:rsidR="00FB528D" w:rsidRPr="00D36997">
        <w:rPr>
          <w:rFonts w:eastAsia="Times New Roman" w:cs="Times New Roman"/>
          <w:szCs w:val="28"/>
        </w:rPr>
        <w:t xml:space="preserve">г. </w:t>
      </w:r>
      <w:r w:rsidRPr="00D36997">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8F6E08" w:rsidRPr="00A95CCC" w:rsidRDefault="008F6E08" w:rsidP="00D43A36">
      <w:pPr>
        <w:pStyle w:val="37"/>
        <w:tabs>
          <w:tab w:val="left" w:pos="0"/>
        </w:tabs>
        <w:ind w:firstLine="708"/>
        <w:jc w:val="both"/>
        <w:rPr>
          <w:b w:val="0"/>
          <w:szCs w:val="28"/>
          <w:lang w:val="ru-RU"/>
        </w:rPr>
      </w:pPr>
    </w:p>
    <w:p w:rsidR="00FD0B4B" w:rsidRPr="00523791" w:rsidRDefault="00230855" w:rsidP="008F6E08">
      <w:pPr>
        <w:pStyle w:val="affffb"/>
      </w:pPr>
      <w:bookmarkStart w:id="56" w:name="_Toc536261664"/>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8F6E08">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B27E37" w:rsidRDefault="00B27E37" w:rsidP="008F6E08">
      <w:pPr>
        <w:tabs>
          <w:tab w:val="left" w:pos="0"/>
        </w:tabs>
        <w:jc w:val="center"/>
        <w:rPr>
          <w:rFonts w:cs="Times New Roman"/>
          <w:szCs w:val="28"/>
          <w:lang w:eastAsia="en-US"/>
        </w:rP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4536"/>
        <w:gridCol w:w="1982"/>
        <w:gridCol w:w="2300"/>
      </w:tblGrid>
      <w:tr w:rsidR="00B27E37" w:rsidRPr="008F6E08" w:rsidTr="008F6E08">
        <w:trPr>
          <w:trHeight w:val="20"/>
          <w:jc w:val="center"/>
        </w:trPr>
        <w:tc>
          <w:tcPr>
            <w:tcW w:w="1327" w:type="dxa"/>
          </w:tcPr>
          <w:p w:rsidR="00B27E37" w:rsidRPr="008F6E08" w:rsidRDefault="00B27E37" w:rsidP="00505570">
            <w:pPr>
              <w:pStyle w:val="TableParagraph"/>
              <w:ind w:right="19" w:hanging="17"/>
              <w:jc w:val="center"/>
              <w:rPr>
                <w:sz w:val="24"/>
                <w:szCs w:val="24"/>
                <w:lang w:val="ru-RU"/>
              </w:rPr>
            </w:pPr>
            <w:r w:rsidRPr="008F6E08">
              <w:rPr>
                <w:sz w:val="24"/>
                <w:szCs w:val="24"/>
              </w:rPr>
              <w:t xml:space="preserve">№ </w:t>
            </w:r>
          </w:p>
          <w:p w:rsidR="00B27E37" w:rsidRPr="008F6E08" w:rsidRDefault="00B27E37" w:rsidP="00505570">
            <w:pPr>
              <w:pStyle w:val="TableParagraph"/>
              <w:ind w:right="19" w:hanging="17"/>
              <w:jc w:val="center"/>
              <w:rPr>
                <w:sz w:val="24"/>
                <w:szCs w:val="24"/>
              </w:rPr>
            </w:pPr>
            <w:r w:rsidRPr="008F6E08">
              <w:rPr>
                <w:w w:val="95"/>
                <w:sz w:val="24"/>
                <w:szCs w:val="24"/>
              </w:rPr>
              <w:t>п/п</w:t>
            </w:r>
          </w:p>
        </w:tc>
        <w:tc>
          <w:tcPr>
            <w:tcW w:w="4536" w:type="dxa"/>
          </w:tcPr>
          <w:p w:rsidR="00B27E37" w:rsidRPr="008F6E08" w:rsidRDefault="00B27E37" w:rsidP="00505570">
            <w:pPr>
              <w:pStyle w:val="TableParagraph"/>
              <w:ind w:right="19" w:hanging="17"/>
              <w:jc w:val="center"/>
              <w:rPr>
                <w:sz w:val="24"/>
                <w:szCs w:val="24"/>
              </w:rPr>
            </w:pPr>
            <w:r w:rsidRPr="008F6E08">
              <w:rPr>
                <w:sz w:val="24"/>
                <w:szCs w:val="24"/>
              </w:rPr>
              <w:t>Виды пользования</w:t>
            </w:r>
          </w:p>
        </w:tc>
        <w:tc>
          <w:tcPr>
            <w:tcW w:w="1982" w:type="dxa"/>
          </w:tcPr>
          <w:p w:rsidR="00B27E37" w:rsidRPr="008F6E08" w:rsidRDefault="00B27E37" w:rsidP="00505570">
            <w:pPr>
              <w:pStyle w:val="TableParagraph"/>
              <w:ind w:right="19" w:hanging="17"/>
              <w:jc w:val="center"/>
              <w:rPr>
                <w:sz w:val="24"/>
                <w:szCs w:val="24"/>
                <w:lang w:val="ru-RU"/>
              </w:rPr>
            </w:pPr>
            <w:r w:rsidRPr="008F6E08">
              <w:rPr>
                <w:sz w:val="24"/>
                <w:szCs w:val="24"/>
              </w:rPr>
              <w:t>Единица</w:t>
            </w:r>
          </w:p>
          <w:p w:rsidR="00B27E37" w:rsidRPr="008F6E08" w:rsidRDefault="00B27E37" w:rsidP="00505570">
            <w:pPr>
              <w:pStyle w:val="TableParagraph"/>
              <w:ind w:right="19" w:hanging="17"/>
              <w:jc w:val="center"/>
              <w:rPr>
                <w:sz w:val="24"/>
                <w:szCs w:val="24"/>
              </w:rPr>
            </w:pPr>
            <w:r w:rsidRPr="008F6E08">
              <w:rPr>
                <w:w w:val="95"/>
                <w:sz w:val="24"/>
                <w:szCs w:val="24"/>
              </w:rPr>
              <w:t>измерения</w:t>
            </w:r>
          </w:p>
        </w:tc>
        <w:tc>
          <w:tcPr>
            <w:tcW w:w="2300" w:type="dxa"/>
          </w:tcPr>
          <w:p w:rsidR="00B27E37" w:rsidRPr="008F6E08" w:rsidRDefault="00B27E37" w:rsidP="00505570">
            <w:pPr>
              <w:pStyle w:val="TableParagraph"/>
              <w:ind w:right="19" w:hanging="17"/>
              <w:jc w:val="center"/>
              <w:rPr>
                <w:sz w:val="24"/>
                <w:szCs w:val="24"/>
              </w:rPr>
            </w:pPr>
            <w:r w:rsidRPr="008F6E08">
              <w:rPr>
                <w:sz w:val="24"/>
                <w:szCs w:val="24"/>
              </w:rPr>
              <w:t xml:space="preserve">Ежегодно </w:t>
            </w:r>
            <w:r w:rsidRPr="008F6E08">
              <w:rPr>
                <w:w w:val="95"/>
                <w:sz w:val="24"/>
                <w:szCs w:val="24"/>
              </w:rPr>
              <w:t xml:space="preserve">допустимый </w:t>
            </w:r>
            <w:r w:rsidRPr="008F6E08">
              <w:rPr>
                <w:sz w:val="24"/>
                <w:szCs w:val="24"/>
              </w:rPr>
              <w:t>объем</w:t>
            </w:r>
          </w:p>
        </w:tc>
      </w:tr>
      <w:tr w:rsidR="00B27E37" w:rsidRPr="008F6E08" w:rsidTr="008F6E08">
        <w:trPr>
          <w:trHeight w:val="20"/>
          <w:jc w:val="center"/>
        </w:trPr>
        <w:tc>
          <w:tcPr>
            <w:tcW w:w="1327" w:type="dxa"/>
          </w:tcPr>
          <w:p w:rsidR="00B27E37" w:rsidRPr="008F6E08" w:rsidRDefault="00B27E37" w:rsidP="00505570">
            <w:pPr>
              <w:pStyle w:val="TableParagraph"/>
              <w:spacing w:line="315" w:lineRule="exact"/>
              <w:ind w:left="283"/>
              <w:rPr>
                <w:sz w:val="24"/>
                <w:szCs w:val="24"/>
              </w:rPr>
            </w:pPr>
            <w:r w:rsidRPr="008F6E08">
              <w:rPr>
                <w:w w:val="99"/>
                <w:sz w:val="24"/>
                <w:szCs w:val="24"/>
              </w:rPr>
              <w:t>1</w:t>
            </w:r>
          </w:p>
        </w:tc>
        <w:tc>
          <w:tcPr>
            <w:tcW w:w="4536" w:type="dxa"/>
          </w:tcPr>
          <w:p w:rsidR="00B27E37" w:rsidRPr="008F6E08" w:rsidRDefault="00B27E37" w:rsidP="00505570">
            <w:pPr>
              <w:pStyle w:val="TableParagraph"/>
              <w:spacing w:line="315" w:lineRule="exact"/>
              <w:ind w:left="105" w:right="169"/>
              <w:rPr>
                <w:sz w:val="24"/>
                <w:szCs w:val="24"/>
              </w:rPr>
            </w:pPr>
            <w:r w:rsidRPr="008F6E08">
              <w:rPr>
                <w:sz w:val="24"/>
                <w:szCs w:val="24"/>
              </w:rPr>
              <w:t>Пашни</w:t>
            </w:r>
          </w:p>
        </w:tc>
        <w:tc>
          <w:tcPr>
            <w:tcW w:w="1982" w:type="dxa"/>
          </w:tcPr>
          <w:p w:rsidR="00B27E37" w:rsidRPr="008F6E08" w:rsidRDefault="00B27E37" w:rsidP="00505570">
            <w:pPr>
              <w:pStyle w:val="TableParagraph"/>
              <w:spacing w:line="315" w:lineRule="exact"/>
              <w:ind w:left="405" w:right="402"/>
              <w:jc w:val="center"/>
              <w:rPr>
                <w:sz w:val="24"/>
                <w:szCs w:val="24"/>
              </w:rPr>
            </w:pPr>
            <w:r w:rsidRPr="008F6E08">
              <w:rPr>
                <w:sz w:val="24"/>
                <w:szCs w:val="24"/>
              </w:rPr>
              <w:t>га</w:t>
            </w:r>
          </w:p>
        </w:tc>
        <w:tc>
          <w:tcPr>
            <w:tcW w:w="2300" w:type="dxa"/>
          </w:tcPr>
          <w:p w:rsidR="00B27E37" w:rsidRPr="008F6E08" w:rsidRDefault="00B27E37" w:rsidP="00505570">
            <w:pPr>
              <w:pStyle w:val="TableParagraph"/>
              <w:spacing w:line="315" w:lineRule="exact"/>
              <w:ind w:left="73" w:right="69"/>
              <w:jc w:val="center"/>
              <w:rPr>
                <w:sz w:val="24"/>
                <w:szCs w:val="24"/>
              </w:rPr>
            </w:pPr>
            <w:r w:rsidRPr="008F6E08">
              <w:rPr>
                <w:sz w:val="24"/>
                <w:szCs w:val="24"/>
              </w:rPr>
              <w:t>10</w:t>
            </w:r>
          </w:p>
        </w:tc>
      </w:tr>
      <w:tr w:rsidR="00B27E37" w:rsidRPr="008F6E08" w:rsidTr="008F6E08">
        <w:trPr>
          <w:trHeight w:val="20"/>
          <w:jc w:val="center"/>
        </w:trPr>
        <w:tc>
          <w:tcPr>
            <w:tcW w:w="1327" w:type="dxa"/>
          </w:tcPr>
          <w:p w:rsidR="00B27E37" w:rsidRPr="008F6E08" w:rsidRDefault="00B27E37" w:rsidP="00505570">
            <w:pPr>
              <w:pStyle w:val="TableParagraph"/>
              <w:spacing w:line="315" w:lineRule="exact"/>
              <w:ind w:left="283"/>
              <w:rPr>
                <w:sz w:val="24"/>
                <w:szCs w:val="24"/>
              </w:rPr>
            </w:pPr>
            <w:r w:rsidRPr="008F6E08">
              <w:rPr>
                <w:w w:val="99"/>
                <w:sz w:val="24"/>
                <w:szCs w:val="24"/>
              </w:rPr>
              <w:t>2</w:t>
            </w:r>
          </w:p>
        </w:tc>
        <w:tc>
          <w:tcPr>
            <w:tcW w:w="4536" w:type="dxa"/>
          </w:tcPr>
          <w:p w:rsidR="00B27E37" w:rsidRPr="008F6E08" w:rsidRDefault="00B27E37" w:rsidP="00505570">
            <w:pPr>
              <w:pStyle w:val="TableParagraph"/>
              <w:spacing w:line="315" w:lineRule="exact"/>
              <w:ind w:left="105" w:right="169"/>
              <w:rPr>
                <w:sz w:val="24"/>
                <w:szCs w:val="24"/>
              </w:rPr>
            </w:pPr>
            <w:r w:rsidRPr="008F6E08">
              <w:rPr>
                <w:sz w:val="24"/>
                <w:szCs w:val="24"/>
              </w:rPr>
              <w:t>Сенокошение</w:t>
            </w:r>
          </w:p>
        </w:tc>
        <w:tc>
          <w:tcPr>
            <w:tcW w:w="1982" w:type="dxa"/>
          </w:tcPr>
          <w:p w:rsidR="00B27E37" w:rsidRPr="008F6E08" w:rsidRDefault="00B27E37" w:rsidP="00505570">
            <w:pPr>
              <w:pStyle w:val="TableParagraph"/>
              <w:spacing w:line="315" w:lineRule="exact"/>
              <w:ind w:left="407" w:right="402"/>
              <w:jc w:val="center"/>
              <w:rPr>
                <w:sz w:val="24"/>
                <w:szCs w:val="24"/>
              </w:rPr>
            </w:pPr>
            <w:r w:rsidRPr="008F6E08">
              <w:rPr>
                <w:sz w:val="24"/>
                <w:szCs w:val="24"/>
              </w:rPr>
              <w:t>га/тонн</w:t>
            </w:r>
          </w:p>
        </w:tc>
        <w:tc>
          <w:tcPr>
            <w:tcW w:w="2300" w:type="dxa"/>
          </w:tcPr>
          <w:p w:rsidR="00B27E37" w:rsidRPr="008F6E08" w:rsidRDefault="00B27E37" w:rsidP="00505570">
            <w:pPr>
              <w:pStyle w:val="TableParagraph"/>
              <w:spacing w:line="315" w:lineRule="exact"/>
              <w:ind w:left="69" w:right="71"/>
              <w:jc w:val="center"/>
              <w:rPr>
                <w:sz w:val="24"/>
                <w:szCs w:val="24"/>
              </w:rPr>
            </w:pPr>
            <w:r w:rsidRPr="008F6E08">
              <w:rPr>
                <w:sz w:val="24"/>
                <w:szCs w:val="24"/>
              </w:rPr>
              <w:t>222/155</w:t>
            </w:r>
          </w:p>
        </w:tc>
      </w:tr>
      <w:tr w:rsidR="00B27E37" w:rsidRPr="008F6E08" w:rsidTr="008F6E08">
        <w:trPr>
          <w:trHeight w:val="20"/>
          <w:jc w:val="center"/>
        </w:trPr>
        <w:tc>
          <w:tcPr>
            <w:tcW w:w="1327" w:type="dxa"/>
          </w:tcPr>
          <w:p w:rsidR="00B27E37" w:rsidRPr="008F6E08" w:rsidRDefault="00B27E37" w:rsidP="00505570">
            <w:pPr>
              <w:pStyle w:val="TableParagraph"/>
              <w:spacing w:line="315" w:lineRule="exact"/>
              <w:ind w:left="283"/>
              <w:rPr>
                <w:sz w:val="24"/>
                <w:szCs w:val="24"/>
              </w:rPr>
            </w:pPr>
            <w:r w:rsidRPr="008F6E08">
              <w:rPr>
                <w:w w:val="99"/>
                <w:sz w:val="24"/>
                <w:szCs w:val="24"/>
              </w:rPr>
              <w:t>3</w:t>
            </w:r>
          </w:p>
        </w:tc>
        <w:tc>
          <w:tcPr>
            <w:tcW w:w="4536" w:type="dxa"/>
          </w:tcPr>
          <w:p w:rsidR="00B27E37" w:rsidRPr="008F6E08" w:rsidRDefault="00B27E37" w:rsidP="00505570">
            <w:pPr>
              <w:pStyle w:val="TableParagraph"/>
              <w:spacing w:line="315" w:lineRule="exact"/>
              <w:ind w:left="105" w:right="169"/>
              <w:rPr>
                <w:sz w:val="24"/>
                <w:szCs w:val="24"/>
              </w:rPr>
            </w:pPr>
            <w:r w:rsidRPr="008F6E08">
              <w:rPr>
                <w:sz w:val="24"/>
                <w:szCs w:val="24"/>
              </w:rPr>
              <w:t>Пастьба скота</w:t>
            </w:r>
          </w:p>
        </w:tc>
        <w:tc>
          <w:tcPr>
            <w:tcW w:w="1982" w:type="dxa"/>
          </w:tcPr>
          <w:p w:rsidR="00B27E37" w:rsidRPr="008F6E08" w:rsidRDefault="00B27E37" w:rsidP="00505570">
            <w:pPr>
              <w:rPr>
                <w:rFonts w:cs="Times New Roman"/>
                <w:sz w:val="24"/>
                <w:szCs w:val="24"/>
              </w:rPr>
            </w:pPr>
          </w:p>
        </w:tc>
        <w:tc>
          <w:tcPr>
            <w:tcW w:w="2300" w:type="dxa"/>
          </w:tcPr>
          <w:p w:rsidR="00B27E37" w:rsidRPr="008F6E08" w:rsidRDefault="00B27E37" w:rsidP="00505570">
            <w:pPr>
              <w:rPr>
                <w:rFonts w:cs="Times New Roman"/>
                <w:sz w:val="24"/>
                <w:szCs w:val="24"/>
              </w:rPr>
            </w:pP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8F6E08">
            <w:pPr>
              <w:pStyle w:val="TableParagraph"/>
              <w:spacing w:line="315" w:lineRule="exact"/>
              <w:ind w:left="105" w:right="169"/>
              <w:rPr>
                <w:sz w:val="24"/>
                <w:szCs w:val="24"/>
              </w:rPr>
            </w:pPr>
            <w:r w:rsidRPr="008F6E08">
              <w:rPr>
                <w:sz w:val="24"/>
                <w:szCs w:val="24"/>
              </w:rPr>
              <w:t>а) в лесу</w:t>
            </w:r>
          </w:p>
        </w:tc>
        <w:tc>
          <w:tcPr>
            <w:tcW w:w="1982" w:type="dxa"/>
          </w:tcPr>
          <w:p w:rsidR="00B27E37" w:rsidRPr="008F6E08" w:rsidRDefault="00B27E37" w:rsidP="00505570">
            <w:pPr>
              <w:pStyle w:val="TableParagraph"/>
              <w:spacing w:line="315" w:lineRule="exact"/>
              <w:ind w:left="407" w:right="401"/>
              <w:jc w:val="center"/>
              <w:rPr>
                <w:sz w:val="24"/>
                <w:szCs w:val="24"/>
              </w:rPr>
            </w:pPr>
            <w:r w:rsidRPr="008F6E08">
              <w:rPr>
                <w:sz w:val="24"/>
                <w:szCs w:val="24"/>
              </w:rPr>
              <w:t>га/голов</w:t>
            </w:r>
          </w:p>
        </w:tc>
        <w:tc>
          <w:tcPr>
            <w:tcW w:w="2300" w:type="dxa"/>
          </w:tcPr>
          <w:p w:rsidR="00B27E37" w:rsidRPr="008F6E08" w:rsidRDefault="00B27E37" w:rsidP="00505570">
            <w:pPr>
              <w:pStyle w:val="TableParagraph"/>
              <w:spacing w:line="315" w:lineRule="exact"/>
              <w:ind w:left="71" w:right="71"/>
              <w:jc w:val="center"/>
              <w:rPr>
                <w:sz w:val="24"/>
                <w:szCs w:val="24"/>
              </w:rPr>
            </w:pPr>
            <w:r w:rsidRPr="008F6E08">
              <w:rPr>
                <w:sz w:val="24"/>
                <w:szCs w:val="24"/>
              </w:rPr>
              <w:t>1600/1520</w:t>
            </w: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505570">
            <w:pPr>
              <w:pStyle w:val="TableParagraph"/>
              <w:spacing w:line="315" w:lineRule="exact"/>
              <w:ind w:left="105" w:right="169"/>
              <w:rPr>
                <w:sz w:val="24"/>
                <w:szCs w:val="24"/>
              </w:rPr>
            </w:pPr>
            <w:r w:rsidRPr="008F6E08">
              <w:rPr>
                <w:sz w:val="24"/>
                <w:szCs w:val="24"/>
              </w:rPr>
              <w:t>б) на выгонах</w:t>
            </w:r>
          </w:p>
        </w:tc>
        <w:tc>
          <w:tcPr>
            <w:tcW w:w="1982" w:type="dxa"/>
          </w:tcPr>
          <w:p w:rsidR="00B27E37" w:rsidRPr="008F6E08" w:rsidRDefault="00B27E37" w:rsidP="008F6E08">
            <w:pPr>
              <w:pStyle w:val="TableParagraph"/>
              <w:spacing w:line="315" w:lineRule="exact"/>
              <w:ind w:left="407" w:right="402"/>
              <w:jc w:val="center"/>
              <w:rPr>
                <w:sz w:val="24"/>
                <w:szCs w:val="24"/>
              </w:rPr>
            </w:pPr>
            <w:r w:rsidRPr="008F6E08">
              <w:rPr>
                <w:sz w:val="24"/>
                <w:szCs w:val="24"/>
              </w:rPr>
              <w:t>га/голов</w:t>
            </w:r>
          </w:p>
        </w:tc>
        <w:tc>
          <w:tcPr>
            <w:tcW w:w="2300" w:type="dxa"/>
          </w:tcPr>
          <w:p w:rsidR="00B27E37" w:rsidRPr="008F6E08" w:rsidRDefault="00B27E37" w:rsidP="00505570">
            <w:pPr>
              <w:pStyle w:val="TableParagraph"/>
              <w:spacing w:line="315" w:lineRule="exact"/>
              <w:ind w:left="69" w:right="71"/>
              <w:jc w:val="center"/>
              <w:rPr>
                <w:sz w:val="24"/>
                <w:szCs w:val="24"/>
              </w:rPr>
            </w:pPr>
            <w:r w:rsidRPr="008F6E08">
              <w:rPr>
                <w:sz w:val="24"/>
                <w:szCs w:val="24"/>
              </w:rPr>
              <w:t>25/25</w:t>
            </w:r>
          </w:p>
        </w:tc>
      </w:tr>
      <w:tr w:rsidR="00B27E37" w:rsidRPr="008F6E08" w:rsidTr="008F6E08">
        <w:trPr>
          <w:trHeight w:val="20"/>
          <w:jc w:val="center"/>
        </w:trPr>
        <w:tc>
          <w:tcPr>
            <w:tcW w:w="1327" w:type="dxa"/>
          </w:tcPr>
          <w:p w:rsidR="00B27E37" w:rsidRPr="008F6E08" w:rsidRDefault="00B27E37" w:rsidP="00505570">
            <w:pPr>
              <w:pStyle w:val="TableParagraph"/>
              <w:spacing w:line="315" w:lineRule="exact"/>
              <w:ind w:left="283"/>
              <w:rPr>
                <w:sz w:val="24"/>
                <w:szCs w:val="24"/>
              </w:rPr>
            </w:pPr>
            <w:r w:rsidRPr="008F6E08">
              <w:rPr>
                <w:w w:val="99"/>
                <w:sz w:val="24"/>
                <w:szCs w:val="24"/>
              </w:rPr>
              <w:t>4</w:t>
            </w:r>
          </w:p>
        </w:tc>
        <w:tc>
          <w:tcPr>
            <w:tcW w:w="4536" w:type="dxa"/>
          </w:tcPr>
          <w:p w:rsidR="00B27E37" w:rsidRPr="008F6E08" w:rsidRDefault="00B27E37" w:rsidP="00505570">
            <w:pPr>
              <w:pStyle w:val="TableParagraph"/>
              <w:spacing w:line="315" w:lineRule="exact"/>
              <w:ind w:left="105" w:right="169"/>
              <w:rPr>
                <w:sz w:val="24"/>
                <w:szCs w:val="24"/>
              </w:rPr>
            </w:pPr>
            <w:r w:rsidRPr="008F6E08">
              <w:rPr>
                <w:sz w:val="24"/>
                <w:szCs w:val="24"/>
              </w:rPr>
              <w:t>Пчеловодство</w:t>
            </w:r>
          </w:p>
        </w:tc>
        <w:tc>
          <w:tcPr>
            <w:tcW w:w="1982" w:type="dxa"/>
          </w:tcPr>
          <w:p w:rsidR="00B27E37" w:rsidRPr="008F6E08" w:rsidRDefault="00B27E37" w:rsidP="00505570">
            <w:pPr>
              <w:rPr>
                <w:rFonts w:cs="Times New Roman"/>
                <w:sz w:val="24"/>
                <w:szCs w:val="24"/>
              </w:rPr>
            </w:pPr>
          </w:p>
        </w:tc>
        <w:tc>
          <w:tcPr>
            <w:tcW w:w="2300" w:type="dxa"/>
          </w:tcPr>
          <w:p w:rsidR="00B27E37" w:rsidRPr="008F6E08" w:rsidRDefault="00B27E37" w:rsidP="00505570">
            <w:pPr>
              <w:rPr>
                <w:rFonts w:cs="Times New Roman"/>
                <w:sz w:val="24"/>
                <w:szCs w:val="24"/>
              </w:rPr>
            </w:pP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8F6E08">
            <w:pPr>
              <w:pStyle w:val="TableParagraph"/>
              <w:spacing w:line="315" w:lineRule="exact"/>
              <w:ind w:left="105" w:right="169"/>
              <w:rPr>
                <w:sz w:val="24"/>
                <w:szCs w:val="24"/>
                <w:lang w:val="ru-RU"/>
              </w:rPr>
            </w:pPr>
            <w:r w:rsidRPr="008F6E08">
              <w:rPr>
                <w:sz w:val="24"/>
                <w:szCs w:val="24"/>
                <w:lang w:val="ru-RU"/>
              </w:rPr>
              <w:t>а) медоносы, в том числе:</w:t>
            </w:r>
          </w:p>
        </w:tc>
        <w:tc>
          <w:tcPr>
            <w:tcW w:w="1982" w:type="dxa"/>
          </w:tcPr>
          <w:p w:rsidR="00B27E37" w:rsidRPr="008F6E08" w:rsidRDefault="00B27E37" w:rsidP="00505570">
            <w:pPr>
              <w:rPr>
                <w:rFonts w:cs="Times New Roman"/>
                <w:sz w:val="24"/>
                <w:szCs w:val="24"/>
              </w:rPr>
            </w:pPr>
          </w:p>
        </w:tc>
        <w:tc>
          <w:tcPr>
            <w:tcW w:w="2300" w:type="dxa"/>
          </w:tcPr>
          <w:p w:rsidR="00B27E37" w:rsidRPr="008F6E08" w:rsidRDefault="00B27E37" w:rsidP="00505570">
            <w:pPr>
              <w:rPr>
                <w:rFonts w:cs="Times New Roman"/>
                <w:sz w:val="24"/>
                <w:szCs w:val="24"/>
              </w:rPr>
            </w:pP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8F6E08">
            <w:pPr>
              <w:pStyle w:val="TableParagraph"/>
              <w:spacing w:line="315" w:lineRule="exact"/>
              <w:ind w:left="105" w:right="169"/>
              <w:rPr>
                <w:sz w:val="24"/>
                <w:szCs w:val="24"/>
                <w:lang w:val="ru-RU"/>
              </w:rPr>
            </w:pPr>
            <w:r w:rsidRPr="008F6E08">
              <w:rPr>
                <w:sz w:val="24"/>
                <w:szCs w:val="24"/>
                <w:lang w:val="ru-RU"/>
              </w:rPr>
              <w:t>- липа (</w:t>
            </w:r>
            <w:r w:rsidRPr="008F6E08">
              <w:rPr>
                <w:sz w:val="24"/>
                <w:szCs w:val="24"/>
              </w:rPr>
              <w:t>III</w:t>
            </w:r>
            <w:r w:rsidRPr="008F6E08">
              <w:rPr>
                <w:sz w:val="24"/>
                <w:szCs w:val="24"/>
                <w:lang w:val="ru-RU"/>
              </w:rPr>
              <w:t xml:space="preserve"> –</w:t>
            </w:r>
            <w:r w:rsidRPr="008F6E08">
              <w:rPr>
                <w:sz w:val="24"/>
                <w:szCs w:val="24"/>
              </w:rPr>
              <w:t>VIII</w:t>
            </w:r>
            <w:r w:rsidRPr="008F6E08">
              <w:rPr>
                <w:sz w:val="24"/>
                <w:szCs w:val="24"/>
                <w:lang w:val="ru-RU"/>
              </w:rPr>
              <w:t xml:space="preserve"> классов возраста)</w:t>
            </w:r>
          </w:p>
        </w:tc>
        <w:tc>
          <w:tcPr>
            <w:tcW w:w="1982" w:type="dxa"/>
          </w:tcPr>
          <w:p w:rsidR="00B27E37" w:rsidRPr="008F6E08" w:rsidRDefault="00B27E37" w:rsidP="00505570">
            <w:pPr>
              <w:pStyle w:val="TableParagraph"/>
              <w:spacing w:line="315" w:lineRule="exact"/>
              <w:ind w:left="405" w:right="402"/>
              <w:jc w:val="center"/>
              <w:rPr>
                <w:sz w:val="24"/>
                <w:szCs w:val="24"/>
              </w:rPr>
            </w:pPr>
            <w:r w:rsidRPr="008F6E08">
              <w:rPr>
                <w:sz w:val="24"/>
                <w:szCs w:val="24"/>
              </w:rPr>
              <w:t>га</w:t>
            </w:r>
          </w:p>
        </w:tc>
        <w:tc>
          <w:tcPr>
            <w:tcW w:w="2300" w:type="dxa"/>
          </w:tcPr>
          <w:p w:rsidR="00B27E37" w:rsidRPr="008F6E08" w:rsidRDefault="00B27E37" w:rsidP="00505570">
            <w:pPr>
              <w:pStyle w:val="TableParagraph"/>
              <w:spacing w:line="315" w:lineRule="exact"/>
              <w:ind w:left="69" w:right="71"/>
              <w:jc w:val="center"/>
              <w:rPr>
                <w:sz w:val="24"/>
                <w:szCs w:val="24"/>
              </w:rPr>
            </w:pPr>
            <w:r w:rsidRPr="008F6E08">
              <w:rPr>
                <w:sz w:val="24"/>
                <w:szCs w:val="24"/>
              </w:rPr>
              <w:t>1552</w:t>
            </w: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505570">
            <w:pPr>
              <w:pStyle w:val="TableParagraph"/>
              <w:ind w:left="105" w:right="169"/>
              <w:rPr>
                <w:sz w:val="24"/>
                <w:szCs w:val="24"/>
                <w:lang w:val="ru-RU"/>
              </w:rPr>
            </w:pPr>
            <w:r w:rsidRPr="008F6E08">
              <w:rPr>
                <w:sz w:val="24"/>
                <w:szCs w:val="24"/>
                <w:lang w:val="ru-RU"/>
              </w:rPr>
              <w:t>- травы на сенокосах, прогалинах, вырубках</w:t>
            </w:r>
          </w:p>
        </w:tc>
        <w:tc>
          <w:tcPr>
            <w:tcW w:w="1982" w:type="dxa"/>
          </w:tcPr>
          <w:p w:rsidR="00B27E37" w:rsidRPr="008F6E08" w:rsidRDefault="00B27E37" w:rsidP="00505570">
            <w:pPr>
              <w:pStyle w:val="TableParagraph"/>
              <w:spacing w:line="315" w:lineRule="exact"/>
              <w:ind w:left="405" w:right="402"/>
              <w:jc w:val="center"/>
              <w:rPr>
                <w:sz w:val="24"/>
                <w:szCs w:val="24"/>
              </w:rPr>
            </w:pPr>
            <w:r w:rsidRPr="008F6E08">
              <w:rPr>
                <w:sz w:val="24"/>
                <w:szCs w:val="24"/>
              </w:rPr>
              <w:t>га</w:t>
            </w:r>
          </w:p>
        </w:tc>
        <w:tc>
          <w:tcPr>
            <w:tcW w:w="2300" w:type="dxa"/>
          </w:tcPr>
          <w:p w:rsidR="00B27E37" w:rsidRPr="008F6E08" w:rsidRDefault="00B27E37" w:rsidP="00505570">
            <w:pPr>
              <w:pStyle w:val="TableParagraph"/>
              <w:spacing w:line="315" w:lineRule="exact"/>
              <w:ind w:left="71" w:right="71"/>
              <w:jc w:val="center"/>
              <w:rPr>
                <w:sz w:val="24"/>
                <w:szCs w:val="24"/>
              </w:rPr>
            </w:pPr>
            <w:r w:rsidRPr="008F6E08">
              <w:rPr>
                <w:sz w:val="24"/>
                <w:szCs w:val="24"/>
              </w:rPr>
              <w:t>798</w:t>
            </w: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505570">
            <w:pPr>
              <w:pStyle w:val="TableParagraph"/>
              <w:ind w:left="105" w:right="169"/>
              <w:rPr>
                <w:sz w:val="24"/>
                <w:szCs w:val="24"/>
                <w:lang w:val="ru-RU"/>
              </w:rPr>
            </w:pPr>
            <w:r w:rsidRPr="008F6E08">
              <w:rPr>
                <w:sz w:val="24"/>
                <w:szCs w:val="24"/>
                <w:lang w:val="ru-RU"/>
              </w:rPr>
              <w:t>б) медопродуктивность с 1га, в том числе:</w:t>
            </w:r>
          </w:p>
        </w:tc>
        <w:tc>
          <w:tcPr>
            <w:tcW w:w="1982" w:type="dxa"/>
          </w:tcPr>
          <w:p w:rsidR="00B27E37" w:rsidRPr="008F6E08" w:rsidRDefault="00B27E37" w:rsidP="00505570">
            <w:pPr>
              <w:rPr>
                <w:rFonts w:cs="Times New Roman"/>
                <w:sz w:val="24"/>
                <w:szCs w:val="24"/>
              </w:rPr>
            </w:pPr>
          </w:p>
        </w:tc>
        <w:tc>
          <w:tcPr>
            <w:tcW w:w="2300" w:type="dxa"/>
          </w:tcPr>
          <w:p w:rsidR="00B27E37" w:rsidRPr="008F6E08" w:rsidRDefault="00B27E37" w:rsidP="00505570">
            <w:pPr>
              <w:rPr>
                <w:rFonts w:cs="Times New Roman"/>
                <w:sz w:val="24"/>
                <w:szCs w:val="24"/>
              </w:rPr>
            </w:pP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505570">
            <w:pPr>
              <w:pStyle w:val="TableParagraph"/>
              <w:spacing w:line="315" w:lineRule="exact"/>
              <w:ind w:left="105" w:right="169"/>
              <w:rPr>
                <w:sz w:val="24"/>
                <w:szCs w:val="24"/>
              </w:rPr>
            </w:pPr>
            <w:r w:rsidRPr="008F6E08">
              <w:rPr>
                <w:sz w:val="24"/>
                <w:szCs w:val="24"/>
              </w:rPr>
              <w:t>- липа</w:t>
            </w:r>
          </w:p>
        </w:tc>
        <w:tc>
          <w:tcPr>
            <w:tcW w:w="1982" w:type="dxa"/>
          </w:tcPr>
          <w:p w:rsidR="00B27E37" w:rsidRPr="008F6E08" w:rsidRDefault="00B27E37" w:rsidP="00505570">
            <w:pPr>
              <w:pStyle w:val="TableParagraph"/>
              <w:spacing w:line="315" w:lineRule="exact"/>
              <w:ind w:left="405" w:right="402"/>
              <w:jc w:val="center"/>
              <w:rPr>
                <w:sz w:val="24"/>
                <w:szCs w:val="24"/>
              </w:rPr>
            </w:pPr>
            <w:r w:rsidRPr="008F6E08">
              <w:rPr>
                <w:sz w:val="24"/>
                <w:szCs w:val="24"/>
              </w:rPr>
              <w:t>кг</w:t>
            </w:r>
          </w:p>
        </w:tc>
        <w:tc>
          <w:tcPr>
            <w:tcW w:w="2300" w:type="dxa"/>
          </w:tcPr>
          <w:p w:rsidR="00B27E37" w:rsidRPr="008F6E08" w:rsidRDefault="00B27E37" w:rsidP="00505570">
            <w:pPr>
              <w:pStyle w:val="TableParagraph"/>
              <w:spacing w:line="315" w:lineRule="exact"/>
              <w:ind w:left="71" w:right="71"/>
              <w:jc w:val="center"/>
              <w:rPr>
                <w:sz w:val="24"/>
                <w:szCs w:val="24"/>
              </w:rPr>
            </w:pPr>
            <w:r w:rsidRPr="008F6E08">
              <w:rPr>
                <w:sz w:val="24"/>
                <w:szCs w:val="24"/>
              </w:rPr>
              <w:t>250</w:t>
            </w: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505570">
            <w:pPr>
              <w:pStyle w:val="TableParagraph"/>
              <w:spacing w:line="315" w:lineRule="exact"/>
              <w:ind w:left="105" w:right="169"/>
              <w:rPr>
                <w:sz w:val="24"/>
                <w:szCs w:val="24"/>
              </w:rPr>
            </w:pPr>
            <w:r w:rsidRPr="008F6E08">
              <w:rPr>
                <w:sz w:val="24"/>
                <w:szCs w:val="24"/>
              </w:rPr>
              <w:t>- травы</w:t>
            </w:r>
          </w:p>
        </w:tc>
        <w:tc>
          <w:tcPr>
            <w:tcW w:w="1982" w:type="dxa"/>
          </w:tcPr>
          <w:p w:rsidR="00B27E37" w:rsidRPr="008F6E08" w:rsidRDefault="00B27E37" w:rsidP="00505570">
            <w:pPr>
              <w:pStyle w:val="TableParagraph"/>
              <w:spacing w:line="315" w:lineRule="exact"/>
              <w:ind w:left="405" w:right="402"/>
              <w:jc w:val="center"/>
              <w:rPr>
                <w:sz w:val="24"/>
                <w:szCs w:val="24"/>
              </w:rPr>
            </w:pPr>
            <w:r w:rsidRPr="008F6E08">
              <w:rPr>
                <w:sz w:val="24"/>
                <w:szCs w:val="24"/>
              </w:rPr>
              <w:t>кг</w:t>
            </w:r>
          </w:p>
        </w:tc>
        <w:tc>
          <w:tcPr>
            <w:tcW w:w="2300" w:type="dxa"/>
          </w:tcPr>
          <w:p w:rsidR="00B27E37" w:rsidRPr="008F6E08" w:rsidRDefault="00B27E37" w:rsidP="00505570">
            <w:pPr>
              <w:pStyle w:val="TableParagraph"/>
              <w:spacing w:line="315" w:lineRule="exact"/>
              <w:ind w:left="71" w:right="71"/>
              <w:jc w:val="center"/>
              <w:rPr>
                <w:sz w:val="24"/>
                <w:szCs w:val="24"/>
              </w:rPr>
            </w:pPr>
            <w:r w:rsidRPr="008F6E08">
              <w:rPr>
                <w:sz w:val="24"/>
                <w:szCs w:val="24"/>
              </w:rPr>
              <w:t>100</w:t>
            </w:r>
          </w:p>
        </w:tc>
      </w:tr>
      <w:tr w:rsidR="00B27E37" w:rsidRPr="008F6E08" w:rsidTr="008F6E08">
        <w:trPr>
          <w:trHeight w:val="20"/>
          <w:jc w:val="center"/>
        </w:trPr>
        <w:tc>
          <w:tcPr>
            <w:tcW w:w="1327" w:type="dxa"/>
          </w:tcPr>
          <w:p w:rsidR="00B27E37" w:rsidRPr="008F6E08" w:rsidRDefault="00B27E37" w:rsidP="00505570">
            <w:pPr>
              <w:rPr>
                <w:rFonts w:cs="Times New Roman"/>
                <w:sz w:val="24"/>
                <w:szCs w:val="24"/>
              </w:rPr>
            </w:pPr>
          </w:p>
        </w:tc>
        <w:tc>
          <w:tcPr>
            <w:tcW w:w="4536" w:type="dxa"/>
          </w:tcPr>
          <w:p w:rsidR="00B27E37" w:rsidRPr="008F6E08" w:rsidRDefault="00B27E37" w:rsidP="00505570">
            <w:pPr>
              <w:pStyle w:val="TableParagraph"/>
              <w:ind w:left="105" w:right="169"/>
              <w:rPr>
                <w:sz w:val="24"/>
                <w:szCs w:val="24"/>
                <w:lang w:val="ru-RU"/>
              </w:rPr>
            </w:pPr>
            <w:r w:rsidRPr="008F6E08">
              <w:rPr>
                <w:sz w:val="24"/>
                <w:szCs w:val="24"/>
                <w:lang w:val="ru-RU"/>
              </w:rPr>
              <w:t>в) возможность к содержанию количества пчелосемей</w:t>
            </w:r>
          </w:p>
        </w:tc>
        <w:tc>
          <w:tcPr>
            <w:tcW w:w="1982" w:type="dxa"/>
          </w:tcPr>
          <w:p w:rsidR="00B27E37" w:rsidRPr="008F6E08" w:rsidRDefault="00B27E37" w:rsidP="00505570">
            <w:pPr>
              <w:pStyle w:val="TableParagraph"/>
              <w:spacing w:line="315" w:lineRule="exact"/>
              <w:ind w:left="406" w:right="402"/>
              <w:jc w:val="center"/>
              <w:rPr>
                <w:sz w:val="24"/>
                <w:szCs w:val="24"/>
              </w:rPr>
            </w:pPr>
            <w:r w:rsidRPr="008F6E08">
              <w:rPr>
                <w:sz w:val="24"/>
                <w:szCs w:val="24"/>
              </w:rPr>
              <w:t>кол-во</w:t>
            </w:r>
          </w:p>
        </w:tc>
        <w:tc>
          <w:tcPr>
            <w:tcW w:w="2300" w:type="dxa"/>
          </w:tcPr>
          <w:p w:rsidR="00B27E37" w:rsidRPr="008F6E08" w:rsidRDefault="00B27E37" w:rsidP="00505570">
            <w:pPr>
              <w:pStyle w:val="TableParagraph"/>
              <w:spacing w:line="315" w:lineRule="exact"/>
              <w:ind w:left="73" w:right="69"/>
              <w:jc w:val="center"/>
              <w:rPr>
                <w:sz w:val="24"/>
                <w:szCs w:val="24"/>
              </w:rPr>
            </w:pPr>
            <w:r w:rsidRPr="008F6E08">
              <w:rPr>
                <w:sz w:val="24"/>
                <w:szCs w:val="24"/>
              </w:rPr>
              <w:t>33</w:t>
            </w:r>
          </w:p>
        </w:tc>
      </w:tr>
    </w:tbl>
    <w:p w:rsidR="008159AD" w:rsidRDefault="008159AD" w:rsidP="00EB31F9">
      <w:pPr>
        <w:tabs>
          <w:tab w:val="left" w:pos="0"/>
        </w:tabs>
        <w:rPr>
          <w:rFonts w:cs="Times New Roman"/>
          <w:szCs w:val="28"/>
          <w:lang w:eastAsia="en-US"/>
        </w:rPr>
      </w:pPr>
    </w:p>
    <w:p w:rsidR="00D36997" w:rsidRDefault="00D36997" w:rsidP="00EB31F9">
      <w:pPr>
        <w:tabs>
          <w:tab w:val="left" w:pos="0"/>
        </w:tabs>
        <w:rPr>
          <w:rFonts w:cs="Times New Roman"/>
          <w:szCs w:val="28"/>
          <w:lang w:eastAsia="en-US"/>
        </w:rPr>
      </w:pPr>
    </w:p>
    <w:p w:rsidR="00D36997" w:rsidRPr="00523791" w:rsidRDefault="00D36997" w:rsidP="00EB31F9">
      <w:pPr>
        <w:tabs>
          <w:tab w:val="left" w:pos="0"/>
        </w:tabs>
        <w:rPr>
          <w:rFonts w:cs="Times New Roman"/>
          <w:szCs w:val="28"/>
          <w:lang w:eastAsia="en-US"/>
        </w:rPr>
      </w:pPr>
    </w:p>
    <w:p w:rsidR="007C796A" w:rsidRPr="00523791" w:rsidRDefault="00FB09C7" w:rsidP="008F6E08">
      <w:pPr>
        <w:pStyle w:val="affffb"/>
      </w:pPr>
      <w:bookmarkStart w:id="57" w:name="_Toc532646347"/>
      <w:bookmarkStart w:id="58" w:name="_Toc536261665"/>
      <w:r w:rsidRPr="00523791">
        <w:lastRenderedPageBreak/>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8F6E08">
      <w:pPr>
        <w:pStyle w:val="affffb"/>
      </w:pPr>
      <w:bookmarkStart w:id="59" w:name="_Toc532646348"/>
      <w:bookmarkStart w:id="60" w:name="_Toc536261666"/>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8F6E08">
      <w:pPr>
        <w:pStyle w:val="affffb"/>
      </w:pPr>
      <w:bookmarkStart w:id="61" w:name="_Toc536261667"/>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D36997" w:rsidRDefault="00D36997"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CE3B0E" w:rsidRPr="00523791" w:rsidRDefault="00CE3B0E" w:rsidP="00EB31F9">
      <w:pPr>
        <w:tabs>
          <w:tab w:val="left" w:pos="0"/>
        </w:tabs>
        <w:rPr>
          <w:rFonts w:cs="Times New Roman"/>
          <w:b/>
          <w:szCs w:val="28"/>
          <w:lang w:eastAsia="en-US"/>
        </w:rPr>
      </w:pPr>
    </w:p>
    <w:p w:rsidR="007C796A" w:rsidRPr="00523791" w:rsidRDefault="002E63C8" w:rsidP="008F6E08">
      <w:pPr>
        <w:pStyle w:val="affffb"/>
      </w:pPr>
      <w:bookmarkStart w:id="62" w:name="_Toc536261668"/>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CE3B0E" w:rsidRDefault="00CE3B0E" w:rsidP="00EB31F9">
      <w:pPr>
        <w:pStyle w:val="37"/>
        <w:tabs>
          <w:tab w:val="left" w:pos="0"/>
        </w:tabs>
        <w:ind w:firstLine="708"/>
        <w:jc w:val="both"/>
        <w:rPr>
          <w:b w:val="0"/>
          <w:szCs w:val="28"/>
        </w:rPr>
      </w:pPr>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8F6E08">
      <w:pPr>
        <w:pStyle w:val="affffb"/>
      </w:pPr>
      <w:bookmarkStart w:id="63" w:name="_Toc536261669"/>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8F6E08" w:rsidRDefault="008F6E08"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lastRenderedPageBreak/>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Default="00174955" w:rsidP="00DD33FF">
      <w:pPr>
        <w:tabs>
          <w:tab w:val="left" w:pos="142"/>
        </w:tabs>
        <w:rPr>
          <w:rFonts w:eastAsia="Times New Roman" w:cs="Times New Roman"/>
          <w:szCs w:val="28"/>
        </w:rPr>
      </w:pPr>
    </w:p>
    <w:p w:rsidR="007C796A" w:rsidRPr="00523791" w:rsidRDefault="002E63C8" w:rsidP="008F6E08">
      <w:pPr>
        <w:pStyle w:val="affffb"/>
      </w:pPr>
      <w:bookmarkStart w:id="64" w:name="_Toc536261670"/>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4"/>
    </w:p>
    <w:p w:rsidR="00555D65" w:rsidRDefault="00555D65" w:rsidP="008F6E08">
      <w:pPr>
        <w:jc w:val="center"/>
        <w:rPr>
          <w:highlight w:val="green"/>
          <w:lang w:eastAsia="en-US"/>
        </w:rPr>
      </w:pPr>
    </w:p>
    <w:p w:rsidR="00E12BC7" w:rsidRDefault="00E12BC7" w:rsidP="008F6E08">
      <w:pPr>
        <w:jc w:val="center"/>
      </w:pPr>
      <w:r w:rsidRPr="00523791">
        <w:t>Нормы благоустройства территории в лесах рекреационного</w:t>
      </w:r>
      <w:r w:rsidRPr="00523791">
        <w:br/>
        <w:t>назначения (на 100 га общей площади)</w:t>
      </w:r>
    </w:p>
    <w:p w:rsidR="008F6E08" w:rsidRDefault="008F6E08" w:rsidP="008F6E08">
      <w:pPr>
        <w:jc w:val="center"/>
      </w:pP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536"/>
        <w:gridCol w:w="1444"/>
        <w:gridCol w:w="1328"/>
        <w:gridCol w:w="1797"/>
      </w:tblGrid>
      <w:tr w:rsidR="00B27E37" w:rsidRPr="008F6E08" w:rsidTr="00D36997">
        <w:trPr>
          <w:trHeight w:val="20"/>
          <w:jc w:val="center"/>
        </w:trPr>
        <w:tc>
          <w:tcPr>
            <w:tcW w:w="996" w:type="dxa"/>
            <w:vMerge w:val="restart"/>
            <w:vAlign w:val="center"/>
          </w:tcPr>
          <w:p w:rsidR="00B27E37" w:rsidRPr="008F6E08" w:rsidRDefault="00B27E37" w:rsidP="008F6E08">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w:t>
            </w:r>
            <w:r w:rsidR="008F6E08">
              <w:rPr>
                <w:rFonts w:eastAsia="Times New Roman" w:cs="Times New Roman"/>
                <w:sz w:val="24"/>
                <w:szCs w:val="24"/>
                <w:lang w:eastAsia="en-US"/>
              </w:rPr>
              <w:t xml:space="preserve"> </w:t>
            </w:r>
            <w:r w:rsidRPr="008F6E08">
              <w:rPr>
                <w:rFonts w:eastAsia="Times New Roman" w:cs="Times New Roman"/>
                <w:sz w:val="24"/>
                <w:szCs w:val="24"/>
                <w:lang w:val="en-US" w:eastAsia="en-US"/>
              </w:rPr>
              <w:t>п/п</w:t>
            </w:r>
          </w:p>
        </w:tc>
        <w:tc>
          <w:tcPr>
            <w:tcW w:w="4536" w:type="dxa"/>
            <w:vMerge w:val="restart"/>
            <w:vAlign w:val="center"/>
          </w:tcPr>
          <w:p w:rsidR="00B27E37" w:rsidRPr="008F6E08" w:rsidRDefault="00B27E37" w:rsidP="00D36997">
            <w:pPr>
              <w:widowControl w:val="0"/>
              <w:ind w:left="1281" w:right="565" w:hanging="188"/>
              <w:rPr>
                <w:rFonts w:eastAsia="Times New Roman" w:cs="Times New Roman"/>
                <w:sz w:val="24"/>
                <w:szCs w:val="24"/>
                <w:lang w:val="en-US" w:eastAsia="en-US"/>
              </w:rPr>
            </w:pPr>
            <w:r w:rsidRPr="008F6E08">
              <w:rPr>
                <w:rFonts w:eastAsia="Times New Roman" w:cs="Times New Roman"/>
                <w:sz w:val="24"/>
                <w:szCs w:val="24"/>
                <w:lang w:val="en-US" w:eastAsia="en-US"/>
              </w:rPr>
              <w:t>Наименование элементов благоустройства</w:t>
            </w:r>
          </w:p>
        </w:tc>
        <w:tc>
          <w:tcPr>
            <w:tcW w:w="2772" w:type="dxa"/>
            <w:gridSpan w:val="2"/>
            <w:vAlign w:val="center"/>
          </w:tcPr>
          <w:p w:rsidR="00B27E37" w:rsidRPr="008F6E08" w:rsidRDefault="00B27E37" w:rsidP="00B27E37">
            <w:pPr>
              <w:widowControl w:val="0"/>
              <w:ind w:left="29"/>
              <w:jc w:val="center"/>
              <w:rPr>
                <w:rFonts w:eastAsia="Times New Roman" w:cs="Times New Roman"/>
                <w:sz w:val="24"/>
                <w:szCs w:val="24"/>
                <w:lang w:val="en-US" w:eastAsia="en-US"/>
              </w:rPr>
            </w:pPr>
            <w:r w:rsidRPr="008F6E08">
              <w:rPr>
                <w:rFonts w:eastAsia="Times New Roman" w:cs="Times New Roman"/>
                <w:sz w:val="24"/>
                <w:szCs w:val="24"/>
                <w:lang w:val="en-US" w:eastAsia="en-US"/>
              </w:rPr>
              <w:t>Зеленая зона</w:t>
            </w:r>
          </w:p>
        </w:tc>
        <w:tc>
          <w:tcPr>
            <w:tcW w:w="1797" w:type="dxa"/>
            <w:vMerge w:val="restart"/>
            <w:vAlign w:val="center"/>
          </w:tcPr>
          <w:p w:rsidR="00B27E37" w:rsidRPr="008F6E08" w:rsidRDefault="00B27E37" w:rsidP="008F6E08">
            <w:pPr>
              <w:widowControl w:val="0"/>
              <w:ind w:left="72" w:right="101" w:firstLine="4"/>
              <w:jc w:val="center"/>
              <w:rPr>
                <w:rFonts w:eastAsia="Times New Roman" w:cs="Times New Roman"/>
                <w:sz w:val="24"/>
                <w:szCs w:val="24"/>
                <w:lang w:eastAsia="en-US"/>
              </w:rPr>
            </w:pPr>
            <w:r w:rsidRPr="008F6E08">
              <w:rPr>
                <w:rFonts w:eastAsia="Times New Roman" w:cs="Times New Roman"/>
                <w:sz w:val="24"/>
                <w:szCs w:val="24"/>
                <w:lang w:eastAsia="en-US"/>
              </w:rPr>
              <w:t>В их предел</w:t>
            </w:r>
            <w:r w:rsidR="008F6E08">
              <w:rPr>
                <w:rFonts w:eastAsia="Times New Roman" w:cs="Times New Roman"/>
                <w:sz w:val="24"/>
                <w:szCs w:val="24"/>
                <w:lang w:eastAsia="en-US"/>
              </w:rPr>
              <w:t>е</w:t>
            </w:r>
            <w:r w:rsidRPr="008F6E08">
              <w:rPr>
                <w:rFonts w:eastAsia="Times New Roman" w:cs="Times New Roman"/>
                <w:sz w:val="24"/>
                <w:szCs w:val="24"/>
                <w:lang w:eastAsia="en-US"/>
              </w:rPr>
              <w:t xml:space="preserve"> </w:t>
            </w:r>
            <w:r w:rsidRPr="008F6E08">
              <w:rPr>
                <w:rFonts w:eastAsia="Times New Roman" w:cs="Times New Roman"/>
                <w:spacing w:val="-1"/>
                <w:sz w:val="24"/>
                <w:szCs w:val="24"/>
                <w:lang w:eastAsia="en-US"/>
              </w:rPr>
              <w:t>туристичес</w:t>
            </w:r>
            <w:r w:rsidR="008F6E08">
              <w:rPr>
                <w:rFonts w:eastAsia="Times New Roman" w:cs="Times New Roman"/>
                <w:spacing w:val="-1"/>
                <w:sz w:val="24"/>
                <w:szCs w:val="24"/>
                <w:lang w:eastAsia="en-US"/>
              </w:rPr>
              <w:t>-</w:t>
            </w:r>
            <w:r w:rsidRPr="008F6E08">
              <w:rPr>
                <w:rFonts w:eastAsia="Times New Roman" w:cs="Times New Roman"/>
                <w:spacing w:val="-1"/>
                <w:sz w:val="24"/>
                <w:szCs w:val="24"/>
                <w:lang w:eastAsia="en-US"/>
              </w:rPr>
              <w:t xml:space="preserve">кие </w:t>
            </w:r>
            <w:r w:rsidRPr="008F6E08">
              <w:rPr>
                <w:rFonts w:eastAsia="Times New Roman" w:cs="Times New Roman"/>
                <w:sz w:val="24"/>
                <w:szCs w:val="24"/>
                <w:lang w:eastAsia="en-US"/>
              </w:rPr>
              <w:t>маршруты (на 1 км маршрута)</w:t>
            </w:r>
          </w:p>
        </w:tc>
      </w:tr>
      <w:tr w:rsidR="00B27E37" w:rsidRPr="008F6E08" w:rsidTr="00D36997">
        <w:trPr>
          <w:trHeight w:val="20"/>
          <w:jc w:val="center"/>
        </w:trPr>
        <w:tc>
          <w:tcPr>
            <w:tcW w:w="996" w:type="dxa"/>
            <w:vMerge/>
            <w:vAlign w:val="center"/>
          </w:tcPr>
          <w:p w:rsidR="00B27E37" w:rsidRPr="008F6E08" w:rsidRDefault="00B27E37" w:rsidP="00B27E37">
            <w:pPr>
              <w:jc w:val="center"/>
              <w:rPr>
                <w:rFonts w:cs="Times New Roman"/>
                <w:sz w:val="24"/>
                <w:szCs w:val="24"/>
              </w:rPr>
            </w:pPr>
          </w:p>
        </w:tc>
        <w:tc>
          <w:tcPr>
            <w:tcW w:w="4536" w:type="dxa"/>
            <w:vMerge/>
            <w:vAlign w:val="center"/>
          </w:tcPr>
          <w:p w:rsidR="00B27E37" w:rsidRPr="008F6E08" w:rsidRDefault="00B27E37" w:rsidP="00D36997">
            <w:pPr>
              <w:rPr>
                <w:rFonts w:cs="Times New Roman"/>
                <w:sz w:val="24"/>
                <w:szCs w:val="24"/>
              </w:rPr>
            </w:pPr>
          </w:p>
        </w:tc>
        <w:tc>
          <w:tcPr>
            <w:tcW w:w="1444" w:type="dxa"/>
            <w:vAlign w:val="center"/>
          </w:tcPr>
          <w:p w:rsidR="00B27E37" w:rsidRPr="008F6E08" w:rsidRDefault="00B27E37" w:rsidP="00B27E37">
            <w:pPr>
              <w:widowControl w:val="0"/>
              <w:ind w:left="48"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активного отдыха</w:t>
            </w:r>
          </w:p>
        </w:tc>
        <w:tc>
          <w:tcPr>
            <w:tcW w:w="1328" w:type="dxa"/>
            <w:vAlign w:val="center"/>
          </w:tcPr>
          <w:p w:rsidR="00B27E37" w:rsidRPr="008F6E08" w:rsidRDefault="00B27E37" w:rsidP="008F6E08">
            <w:pPr>
              <w:widowControl w:val="0"/>
              <w:ind w:left="48"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прогу</w:t>
            </w:r>
            <w:r w:rsidR="008F6E08">
              <w:rPr>
                <w:rFonts w:eastAsia="Times New Roman" w:cs="Times New Roman"/>
                <w:sz w:val="24"/>
                <w:szCs w:val="24"/>
                <w:lang w:eastAsia="en-US"/>
              </w:rPr>
              <w:t>-</w:t>
            </w:r>
            <w:r w:rsidRPr="008F6E08">
              <w:rPr>
                <w:rFonts w:eastAsia="Times New Roman" w:cs="Times New Roman"/>
                <w:sz w:val="24"/>
                <w:szCs w:val="24"/>
                <w:lang w:val="en-US" w:eastAsia="en-US"/>
              </w:rPr>
              <w:t>лочная</w:t>
            </w:r>
          </w:p>
        </w:tc>
        <w:tc>
          <w:tcPr>
            <w:tcW w:w="1797" w:type="dxa"/>
            <w:vMerge/>
            <w:vAlign w:val="center"/>
          </w:tcPr>
          <w:p w:rsidR="00B27E37" w:rsidRPr="008F6E08" w:rsidRDefault="00B27E37" w:rsidP="00B27E37">
            <w:pPr>
              <w:jc w:val="center"/>
              <w:rPr>
                <w:rFonts w:cs="Times New Roman"/>
                <w:sz w:val="24"/>
                <w:szCs w:val="24"/>
              </w:rPr>
            </w:pPr>
          </w:p>
        </w:tc>
      </w:tr>
      <w:tr w:rsidR="00B27E37" w:rsidRPr="008F6E08" w:rsidTr="00D36997">
        <w:trPr>
          <w:trHeight w:val="20"/>
          <w:jc w:val="center"/>
        </w:trPr>
        <w:tc>
          <w:tcPr>
            <w:tcW w:w="996" w:type="dxa"/>
            <w:vAlign w:val="center"/>
          </w:tcPr>
          <w:p w:rsidR="00B27E37" w:rsidRPr="008F6E08" w:rsidRDefault="00B27E37" w:rsidP="00B27E37">
            <w:pPr>
              <w:widowControl w:val="0"/>
              <w:ind w:right="41"/>
              <w:jc w:val="center"/>
              <w:rPr>
                <w:rFonts w:eastAsia="Times New Roman" w:cs="Times New Roman"/>
                <w:sz w:val="24"/>
                <w:szCs w:val="24"/>
                <w:lang w:val="en-US" w:eastAsia="en-US"/>
              </w:rPr>
            </w:pPr>
            <w:r w:rsidRPr="008F6E08">
              <w:rPr>
                <w:rFonts w:eastAsia="Times New Roman" w:cs="Times New Roman"/>
                <w:sz w:val="24"/>
                <w:szCs w:val="24"/>
                <w:lang w:val="en-US" w:eastAsia="en-US"/>
              </w:rPr>
              <w:t>1</w:t>
            </w:r>
          </w:p>
        </w:tc>
        <w:tc>
          <w:tcPr>
            <w:tcW w:w="4536" w:type="dxa"/>
            <w:vAlign w:val="center"/>
          </w:tcPr>
          <w:p w:rsidR="00B27E37" w:rsidRPr="008F6E08" w:rsidRDefault="00B27E37" w:rsidP="00D3699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2</w:t>
            </w:r>
          </w:p>
        </w:tc>
        <w:tc>
          <w:tcPr>
            <w:tcW w:w="1444" w:type="dxa"/>
            <w:vAlign w:val="center"/>
          </w:tcPr>
          <w:p w:rsidR="00B27E37" w:rsidRPr="008F6E08" w:rsidRDefault="00B27E37" w:rsidP="00B27E37">
            <w:pPr>
              <w:widowControl w:val="0"/>
              <w:ind w:left="26"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3</w:t>
            </w:r>
          </w:p>
        </w:tc>
        <w:tc>
          <w:tcPr>
            <w:tcW w:w="1328"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4</w:t>
            </w:r>
          </w:p>
        </w:tc>
        <w:tc>
          <w:tcPr>
            <w:tcW w:w="1797"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5</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w:t>
            </w:r>
          </w:p>
        </w:tc>
        <w:tc>
          <w:tcPr>
            <w:tcW w:w="4536" w:type="dxa"/>
            <w:vAlign w:val="center"/>
          </w:tcPr>
          <w:p w:rsidR="00B27E37" w:rsidRPr="008F6E08" w:rsidRDefault="00B27E37" w:rsidP="00D36997">
            <w:pPr>
              <w:widowControl w:val="0"/>
              <w:ind w:left="52" w:right="-26"/>
              <w:rPr>
                <w:rFonts w:eastAsia="Times New Roman" w:cs="Times New Roman"/>
                <w:sz w:val="24"/>
                <w:szCs w:val="24"/>
                <w:lang w:eastAsia="en-US"/>
              </w:rPr>
            </w:pPr>
            <w:r w:rsidRPr="008F6E08">
              <w:rPr>
                <w:rFonts w:eastAsia="Times New Roman" w:cs="Times New Roman"/>
                <w:sz w:val="24"/>
                <w:szCs w:val="24"/>
                <w:lang w:eastAsia="en-US"/>
              </w:rPr>
              <w:t>Подъездные дороги гравийные с шириной проезжей части 4,5 м (км)</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0,15</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0,02</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2.</w:t>
            </w:r>
          </w:p>
        </w:tc>
        <w:tc>
          <w:tcPr>
            <w:tcW w:w="4536" w:type="dxa"/>
            <w:vAlign w:val="center"/>
          </w:tcPr>
          <w:p w:rsidR="00B27E37" w:rsidRPr="008F6E08" w:rsidRDefault="00B27E37" w:rsidP="00D36997">
            <w:pPr>
              <w:widowControl w:val="0"/>
              <w:ind w:left="52" w:right="-26"/>
              <w:rPr>
                <w:rFonts w:eastAsia="Times New Roman" w:cs="Times New Roman"/>
                <w:sz w:val="24"/>
                <w:szCs w:val="24"/>
                <w:lang w:eastAsia="en-US"/>
              </w:rPr>
            </w:pPr>
            <w:r w:rsidRPr="008F6E08">
              <w:rPr>
                <w:rFonts w:eastAsia="Times New Roman" w:cs="Times New Roman"/>
                <w:sz w:val="24"/>
                <w:szCs w:val="24"/>
                <w:lang w:eastAsia="en-US"/>
              </w:rPr>
              <w:t>Дороги внутри массивов гравийные с шириной полотна 3 м (км)</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1,8</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0,5</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3.</w:t>
            </w:r>
          </w:p>
        </w:tc>
        <w:tc>
          <w:tcPr>
            <w:tcW w:w="4536" w:type="dxa"/>
            <w:vAlign w:val="center"/>
          </w:tcPr>
          <w:p w:rsidR="00B27E37" w:rsidRPr="008F6E08" w:rsidRDefault="00B27E37" w:rsidP="00D36997">
            <w:pPr>
              <w:widowControl w:val="0"/>
              <w:ind w:left="52" w:right="-26"/>
              <w:rPr>
                <w:rFonts w:eastAsia="Times New Roman" w:cs="Times New Roman"/>
                <w:sz w:val="24"/>
                <w:szCs w:val="24"/>
                <w:lang w:eastAsia="en-US"/>
              </w:rPr>
            </w:pPr>
            <w:r w:rsidRPr="008F6E08">
              <w:rPr>
                <w:rFonts w:eastAsia="Times New Roman" w:cs="Times New Roman"/>
                <w:sz w:val="24"/>
                <w:szCs w:val="24"/>
                <w:lang w:eastAsia="en-US"/>
              </w:rPr>
              <w:t>Автостоянки на 15 машин грунтовые с добавлением гравия и щебня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0,25</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0,03</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4.</w:t>
            </w:r>
          </w:p>
        </w:tc>
        <w:tc>
          <w:tcPr>
            <w:tcW w:w="4536" w:type="dxa"/>
            <w:vAlign w:val="center"/>
          </w:tcPr>
          <w:p w:rsidR="00B27E37" w:rsidRPr="008F6E08" w:rsidRDefault="00B27E37" w:rsidP="00D36997">
            <w:pPr>
              <w:widowControl w:val="0"/>
              <w:ind w:left="52" w:right="-26"/>
              <w:rPr>
                <w:rFonts w:eastAsia="Times New Roman" w:cs="Times New Roman"/>
                <w:sz w:val="24"/>
                <w:szCs w:val="24"/>
                <w:lang w:val="en-US" w:eastAsia="en-US"/>
              </w:rPr>
            </w:pPr>
            <w:r w:rsidRPr="008F6E08">
              <w:rPr>
                <w:rFonts w:eastAsia="Times New Roman" w:cs="Times New Roman"/>
                <w:sz w:val="24"/>
                <w:szCs w:val="24"/>
                <w:lang w:val="en-US" w:eastAsia="en-US"/>
              </w:rPr>
              <w:t>Прогулочные тропы (км)</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0,04</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5.</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Скамьи 4-х местные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18</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3</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1</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6.</w:t>
            </w:r>
          </w:p>
        </w:tc>
        <w:tc>
          <w:tcPr>
            <w:tcW w:w="4536" w:type="dxa"/>
            <w:vAlign w:val="center"/>
          </w:tcPr>
          <w:p w:rsidR="00B27E37" w:rsidRPr="008F6E08" w:rsidRDefault="00B27E37" w:rsidP="00D36997">
            <w:pPr>
              <w:widowControl w:val="0"/>
              <w:ind w:left="52" w:right="-26"/>
              <w:rPr>
                <w:rFonts w:eastAsia="Times New Roman" w:cs="Times New Roman"/>
                <w:sz w:val="24"/>
                <w:szCs w:val="24"/>
                <w:lang w:eastAsia="en-US"/>
              </w:rPr>
            </w:pPr>
            <w:r w:rsidRPr="008F6E08">
              <w:rPr>
                <w:rFonts w:eastAsia="Times New Roman" w:cs="Times New Roman"/>
                <w:sz w:val="24"/>
                <w:szCs w:val="24"/>
                <w:lang w:eastAsia="en-US"/>
              </w:rPr>
              <w:t>Пикниковые столы 6-ти местные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7</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0,6</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7.</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Укрытия от дождя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1,5</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0,2</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0,2</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8.</w:t>
            </w:r>
          </w:p>
        </w:tc>
        <w:tc>
          <w:tcPr>
            <w:tcW w:w="4536" w:type="dxa"/>
            <w:vAlign w:val="center"/>
          </w:tcPr>
          <w:p w:rsidR="00B27E37" w:rsidRPr="008F6E08" w:rsidRDefault="00B27E37" w:rsidP="00D36997">
            <w:pPr>
              <w:widowControl w:val="0"/>
              <w:ind w:left="52" w:right="-26"/>
              <w:rPr>
                <w:rFonts w:eastAsia="Times New Roman" w:cs="Times New Roman"/>
                <w:sz w:val="24"/>
                <w:szCs w:val="24"/>
                <w:lang w:eastAsia="en-US"/>
              </w:rPr>
            </w:pPr>
            <w:r w:rsidRPr="008F6E08">
              <w:rPr>
                <w:rFonts w:eastAsia="Times New Roman" w:cs="Times New Roman"/>
                <w:sz w:val="24"/>
                <w:szCs w:val="24"/>
                <w:lang w:eastAsia="en-US"/>
              </w:rPr>
              <w:t>Очаги для приготовления пищи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3,5</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0,5</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0,6</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9.</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Урны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30</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10.</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Мусоросборники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3,5</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11.</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Туалеты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0,18</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12.</w:t>
            </w:r>
          </w:p>
        </w:tc>
        <w:tc>
          <w:tcPr>
            <w:tcW w:w="4536" w:type="dxa"/>
            <w:vAlign w:val="center"/>
          </w:tcPr>
          <w:p w:rsidR="00B27E37" w:rsidRPr="008F6E08" w:rsidRDefault="00B27E37" w:rsidP="00D36997">
            <w:pPr>
              <w:widowControl w:val="0"/>
              <w:ind w:left="52" w:right="-26"/>
              <w:rPr>
                <w:rFonts w:eastAsia="Times New Roman" w:cs="Times New Roman"/>
                <w:sz w:val="24"/>
                <w:szCs w:val="24"/>
                <w:lang w:eastAsia="en-US"/>
              </w:rPr>
            </w:pPr>
            <w:r w:rsidRPr="008F6E08">
              <w:rPr>
                <w:rFonts w:eastAsia="Times New Roman" w:cs="Times New Roman"/>
                <w:sz w:val="24"/>
                <w:szCs w:val="24"/>
                <w:lang w:eastAsia="en-US"/>
              </w:rPr>
              <w:t xml:space="preserve">Спортивные и игровые площадки, м </w:t>
            </w:r>
            <w:r w:rsidRPr="008F6E08">
              <w:rPr>
                <w:rFonts w:eastAsia="Times New Roman" w:cs="Times New Roman"/>
                <w:position w:val="11"/>
                <w:sz w:val="24"/>
                <w:szCs w:val="24"/>
                <w:lang w:eastAsia="en-US"/>
              </w:rPr>
              <w:t>2</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37</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5</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13.</w:t>
            </w:r>
          </w:p>
        </w:tc>
        <w:tc>
          <w:tcPr>
            <w:tcW w:w="4536" w:type="dxa"/>
            <w:vAlign w:val="center"/>
          </w:tcPr>
          <w:p w:rsidR="00B27E37" w:rsidRPr="008F6E08" w:rsidRDefault="00B27E37" w:rsidP="00D36997">
            <w:pPr>
              <w:widowControl w:val="0"/>
              <w:ind w:left="105" w:right="-26"/>
              <w:rPr>
                <w:rFonts w:eastAsia="Times New Roman" w:cs="Times New Roman"/>
                <w:sz w:val="24"/>
                <w:szCs w:val="24"/>
                <w:lang w:eastAsia="en-US"/>
              </w:rPr>
            </w:pPr>
            <w:r w:rsidRPr="008F6E08">
              <w:rPr>
                <w:rFonts w:eastAsia="Times New Roman" w:cs="Times New Roman"/>
                <w:sz w:val="24"/>
                <w:szCs w:val="24"/>
                <w:lang w:eastAsia="en-US"/>
              </w:rPr>
              <w:t xml:space="preserve">Пляжи на реках и водоемах, м </w:t>
            </w:r>
            <w:r w:rsidRPr="008F6E08">
              <w:rPr>
                <w:rFonts w:eastAsia="Times New Roman" w:cs="Times New Roman"/>
                <w:position w:val="11"/>
                <w:sz w:val="24"/>
                <w:szCs w:val="24"/>
                <w:lang w:eastAsia="en-US"/>
              </w:rPr>
              <w:t>2</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90</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15</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14.</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Пляжные кабины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0,18</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0,02</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15.</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Беседки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0,17</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16.</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Указатели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1,5</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0,2</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0,4</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17.</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Видовые точки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0,7</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0,1</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0,3</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18.</w:t>
            </w:r>
          </w:p>
        </w:tc>
        <w:tc>
          <w:tcPr>
            <w:tcW w:w="4536" w:type="dxa"/>
            <w:vAlign w:val="center"/>
          </w:tcPr>
          <w:p w:rsidR="00B27E37" w:rsidRPr="008F6E08" w:rsidRDefault="00B27E37" w:rsidP="00D36997">
            <w:pPr>
              <w:widowControl w:val="0"/>
              <w:ind w:left="105" w:right="-26"/>
              <w:rPr>
                <w:rFonts w:eastAsia="Times New Roman" w:cs="Times New Roman"/>
                <w:sz w:val="24"/>
                <w:szCs w:val="24"/>
                <w:lang w:val="en-US" w:eastAsia="en-US"/>
              </w:rPr>
            </w:pPr>
            <w:r w:rsidRPr="008F6E08">
              <w:rPr>
                <w:rFonts w:eastAsia="Times New Roman" w:cs="Times New Roman"/>
                <w:sz w:val="24"/>
                <w:szCs w:val="24"/>
                <w:lang w:val="en-US" w:eastAsia="en-US"/>
              </w:rPr>
              <w:t>Колодцы и родники (шт.)</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0,02</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sz w:val="24"/>
                <w:szCs w:val="24"/>
                <w:lang w:val="en-US" w:eastAsia="en-US"/>
              </w:rPr>
              <w:t>0,01</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0,1</w:t>
            </w:r>
          </w:p>
        </w:tc>
      </w:tr>
      <w:tr w:rsidR="00B27E37" w:rsidRPr="008F6E08" w:rsidTr="00D36997">
        <w:trPr>
          <w:trHeight w:val="20"/>
          <w:jc w:val="center"/>
        </w:trPr>
        <w:tc>
          <w:tcPr>
            <w:tcW w:w="996" w:type="dxa"/>
            <w:vAlign w:val="center"/>
          </w:tcPr>
          <w:p w:rsidR="00B27E37" w:rsidRPr="008F6E08" w:rsidRDefault="00B27E37" w:rsidP="00B27E37">
            <w:pPr>
              <w:widowControl w:val="0"/>
              <w:jc w:val="center"/>
              <w:rPr>
                <w:rFonts w:eastAsia="Times New Roman" w:cs="Times New Roman"/>
                <w:sz w:val="24"/>
                <w:szCs w:val="24"/>
                <w:lang w:val="en-US" w:eastAsia="en-US"/>
              </w:rPr>
            </w:pPr>
            <w:r w:rsidRPr="008F6E08">
              <w:rPr>
                <w:rFonts w:eastAsia="Times New Roman" w:cs="Times New Roman"/>
                <w:sz w:val="24"/>
                <w:szCs w:val="24"/>
                <w:lang w:val="en-US" w:eastAsia="en-US"/>
              </w:rPr>
              <w:t>19.</w:t>
            </w:r>
          </w:p>
        </w:tc>
        <w:tc>
          <w:tcPr>
            <w:tcW w:w="4536" w:type="dxa"/>
            <w:vAlign w:val="center"/>
          </w:tcPr>
          <w:p w:rsidR="00B27E37" w:rsidRPr="008F6E08" w:rsidRDefault="00B27E37" w:rsidP="00D36997">
            <w:pPr>
              <w:widowControl w:val="0"/>
              <w:ind w:left="52" w:right="-26"/>
              <w:rPr>
                <w:rFonts w:eastAsia="Times New Roman" w:cs="Times New Roman"/>
                <w:sz w:val="24"/>
                <w:szCs w:val="24"/>
                <w:lang w:eastAsia="en-US"/>
              </w:rPr>
            </w:pPr>
            <w:r w:rsidRPr="008F6E08">
              <w:rPr>
                <w:rFonts w:eastAsia="Times New Roman" w:cs="Times New Roman"/>
                <w:sz w:val="24"/>
                <w:szCs w:val="24"/>
                <w:lang w:eastAsia="en-US"/>
              </w:rPr>
              <w:t>Площадки для разбивки палаток туристов, м</w:t>
            </w:r>
            <w:r w:rsidRPr="008F6E08">
              <w:rPr>
                <w:rFonts w:eastAsia="Times New Roman" w:cs="Times New Roman"/>
                <w:position w:val="11"/>
                <w:sz w:val="24"/>
                <w:szCs w:val="24"/>
                <w:lang w:eastAsia="en-US"/>
              </w:rPr>
              <w:t>2</w:t>
            </w:r>
          </w:p>
        </w:tc>
        <w:tc>
          <w:tcPr>
            <w:tcW w:w="1444" w:type="dxa"/>
            <w:vAlign w:val="center"/>
          </w:tcPr>
          <w:p w:rsidR="00B27E37" w:rsidRPr="008F6E08" w:rsidRDefault="00B27E37" w:rsidP="00B27E37">
            <w:pPr>
              <w:widowControl w:val="0"/>
              <w:ind w:left="29" w:right="26"/>
              <w:jc w:val="center"/>
              <w:rPr>
                <w:rFonts w:eastAsia="Times New Roman" w:cs="Times New Roman"/>
                <w:sz w:val="24"/>
                <w:szCs w:val="24"/>
                <w:lang w:val="en-US" w:eastAsia="en-US"/>
              </w:rPr>
            </w:pPr>
            <w:r w:rsidRPr="008F6E08">
              <w:rPr>
                <w:rFonts w:eastAsia="Times New Roman" w:cs="Times New Roman"/>
                <w:sz w:val="24"/>
                <w:szCs w:val="24"/>
                <w:lang w:val="en-US" w:eastAsia="en-US"/>
              </w:rPr>
              <w:t>50</w:t>
            </w:r>
          </w:p>
        </w:tc>
        <w:tc>
          <w:tcPr>
            <w:tcW w:w="1328" w:type="dxa"/>
            <w:vAlign w:val="center"/>
          </w:tcPr>
          <w:p w:rsidR="00B27E37" w:rsidRPr="008F6E08" w:rsidRDefault="00B27E37" w:rsidP="00B27E37">
            <w:pPr>
              <w:widowControl w:val="0"/>
              <w:ind w:right="60"/>
              <w:jc w:val="center"/>
              <w:rPr>
                <w:rFonts w:eastAsia="Times New Roman" w:cs="Times New Roman"/>
                <w:sz w:val="24"/>
                <w:szCs w:val="24"/>
                <w:lang w:val="en-US" w:eastAsia="en-US"/>
              </w:rPr>
            </w:pPr>
            <w:r w:rsidRPr="008F6E08">
              <w:rPr>
                <w:rFonts w:eastAsia="Times New Roman" w:cs="Times New Roman"/>
                <w:w w:val="99"/>
                <w:sz w:val="24"/>
                <w:szCs w:val="24"/>
                <w:lang w:val="en-US" w:eastAsia="en-US"/>
              </w:rPr>
              <w:t>-</w:t>
            </w:r>
          </w:p>
        </w:tc>
        <w:tc>
          <w:tcPr>
            <w:tcW w:w="1797" w:type="dxa"/>
            <w:vAlign w:val="center"/>
          </w:tcPr>
          <w:p w:rsidR="00B27E37" w:rsidRPr="008F6E08" w:rsidRDefault="00B27E37" w:rsidP="00B27E37">
            <w:pPr>
              <w:widowControl w:val="0"/>
              <w:ind w:right="39"/>
              <w:jc w:val="center"/>
              <w:rPr>
                <w:rFonts w:eastAsia="Times New Roman" w:cs="Times New Roman"/>
                <w:sz w:val="24"/>
                <w:szCs w:val="24"/>
                <w:lang w:val="en-US" w:eastAsia="en-US"/>
              </w:rPr>
            </w:pPr>
            <w:r w:rsidRPr="008F6E08">
              <w:rPr>
                <w:rFonts w:eastAsia="Times New Roman" w:cs="Times New Roman"/>
                <w:sz w:val="24"/>
                <w:szCs w:val="24"/>
                <w:lang w:val="en-US" w:eastAsia="en-US"/>
              </w:rPr>
              <w:t>20</w:t>
            </w:r>
          </w:p>
        </w:tc>
      </w:tr>
    </w:tbl>
    <w:p w:rsidR="00E12BC7" w:rsidRDefault="00E12BC7" w:rsidP="00EB31F9">
      <w:pPr>
        <w:pStyle w:val="4a"/>
        <w:tabs>
          <w:tab w:val="left" w:pos="0"/>
        </w:tabs>
        <w:ind w:firstLine="0"/>
        <w:rPr>
          <w:lang w:val="ru-RU"/>
        </w:rPr>
      </w:pPr>
    </w:p>
    <w:p w:rsidR="00CE3B0E" w:rsidRDefault="00CE3B0E" w:rsidP="00EB31F9">
      <w:pPr>
        <w:pStyle w:val="4a"/>
        <w:tabs>
          <w:tab w:val="left" w:pos="0"/>
        </w:tabs>
        <w:ind w:firstLine="0"/>
        <w:rPr>
          <w:lang w:val="ru-RU"/>
        </w:rPr>
      </w:pPr>
    </w:p>
    <w:p w:rsidR="00CE3B0E" w:rsidRPr="00523791" w:rsidRDefault="00CE3B0E" w:rsidP="00EB31F9">
      <w:pPr>
        <w:pStyle w:val="4a"/>
        <w:tabs>
          <w:tab w:val="left" w:pos="0"/>
        </w:tabs>
        <w:ind w:firstLine="0"/>
        <w:rPr>
          <w:lang w:val="ru-RU"/>
        </w:rPr>
      </w:pPr>
    </w:p>
    <w:p w:rsidR="00E12BC7" w:rsidRPr="00523791" w:rsidRDefault="002E63C8" w:rsidP="008F6E08">
      <w:pPr>
        <w:pStyle w:val="affffb"/>
      </w:pPr>
      <w:bookmarkStart w:id="65" w:name="_Toc536261671"/>
      <w:r>
        <w:lastRenderedPageBreak/>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8F6E08">
      <w:pPr>
        <w:pStyle w:val="affffb"/>
      </w:pPr>
      <w:bookmarkStart w:id="66" w:name="_Toc369612936"/>
      <w:bookmarkStart w:id="67" w:name="_Toc532646349"/>
      <w:bookmarkStart w:id="68" w:name="_Toc536261672"/>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Лесных плантаций, материалов технического проектирования лесных плантаций в лесничестве не имеется, специальные обследования для закладки </w:t>
      </w:r>
      <w:r w:rsidRPr="00230855">
        <w:rPr>
          <w:rFonts w:eastAsia="Times New Roman" w:cs="Times New Roman"/>
          <w:color w:val="000000"/>
          <w:szCs w:val="28"/>
        </w:rPr>
        <w:lastRenderedPageBreak/>
        <w:t>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E12BC7" w:rsidRPr="00523791" w:rsidRDefault="00E12BC7" w:rsidP="008F6E08">
      <w:pPr>
        <w:pStyle w:val="affffb"/>
      </w:pPr>
      <w:bookmarkStart w:id="69" w:name="_Toc369612937"/>
      <w:bookmarkStart w:id="70" w:name="_Toc532646350"/>
      <w:bookmarkStart w:id="71" w:name="_Toc536261673"/>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8F6E08">
      <w:pPr>
        <w:pStyle w:val="affffb"/>
      </w:pPr>
      <w:bookmarkStart w:id="72" w:name="_Toc369612938"/>
      <w:bookmarkStart w:id="73" w:name="_Toc532646351"/>
      <w:bookmarkStart w:id="74" w:name="_Toc536261674"/>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lastRenderedPageBreak/>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B27E37">
        <w:rPr>
          <w:rFonts w:eastAsia="Times New Roman"/>
          <w:lang w:val="ru-RU" w:eastAsia="ru-RU"/>
        </w:rPr>
        <w:t xml:space="preserve">В настоящее время в границах </w:t>
      </w:r>
      <w:r w:rsidR="00B27E37" w:rsidRPr="00B27E37">
        <w:rPr>
          <w:rFonts w:eastAsia="Times New Roman"/>
          <w:lang w:val="ru-RU" w:eastAsia="ru-RU"/>
        </w:rPr>
        <w:t>Арского</w:t>
      </w:r>
      <w:r w:rsidRPr="00B27E37">
        <w:rPr>
          <w:rFonts w:eastAsia="Times New Roman"/>
          <w:lang w:val="ru-RU" w:eastAsia="ru-RU"/>
        </w:rPr>
        <w:t xml:space="preserve"> лесничества имеется </w:t>
      </w:r>
      <w:r w:rsidR="00B27E37" w:rsidRPr="00B27E37">
        <w:rPr>
          <w:rFonts w:eastAsia="Times New Roman"/>
          <w:lang w:val="ru-RU" w:eastAsia="ru-RU"/>
        </w:rPr>
        <w:t>3</w:t>
      </w:r>
      <w:r w:rsidRPr="00B27E37">
        <w:rPr>
          <w:rFonts w:eastAsia="Times New Roman"/>
          <w:lang w:val="ru-RU" w:eastAsia="ru-RU"/>
        </w:rPr>
        <w:t xml:space="preserve"> постоянных лесных питомника, в которых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FB6DD1" w:rsidRPr="00A95CCC">
        <w:rPr>
          <w:lang w:val="ru-RU"/>
        </w:rPr>
        <w:t xml:space="preserve"> или их частей</w:t>
      </w:r>
      <w:r w:rsidR="00FB6DD1" w:rsidRPr="00A95CCC">
        <w:t xml:space="preserve"> </w:t>
      </w:r>
      <w:r w:rsidRPr="00A95CCC">
        <w:rPr>
          <w:lang w:val="ru-RU"/>
        </w:rPr>
        <w:t xml:space="preserve">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8F6E08">
      <w:pPr>
        <w:pStyle w:val="affffb"/>
      </w:pPr>
      <w:bookmarkStart w:id="75" w:name="_Toc369612939"/>
      <w:bookmarkStart w:id="76" w:name="_Toc532646352"/>
      <w:bookmarkStart w:id="77" w:name="_Toc536261675"/>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5"/>
      <w:bookmarkEnd w:id="76"/>
      <w:bookmarkEnd w:id="77"/>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lastRenderedPageBreak/>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w:t>
      </w:r>
      <w:r w:rsidRPr="00A95CCC">
        <w:rPr>
          <w:rFonts w:eastAsia="Times New Roman" w:cs="Times New Roman"/>
          <w:szCs w:val="28"/>
        </w:rPr>
        <w:lastRenderedPageBreak/>
        <w:t xml:space="preserve">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D36997">
        <w:rPr>
          <w:rFonts w:cs="Times New Roman"/>
          <w:szCs w:val="28"/>
          <w:lang w:eastAsia="en-US"/>
        </w:rPr>
        <w:t>В со</w:t>
      </w:r>
      <w:r w:rsidR="00B27E37" w:rsidRPr="00D36997">
        <w:rPr>
          <w:rFonts w:cs="Times New Roman"/>
          <w:szCs w:val="28"/>
          <w:lang w:eastAsia="en-US"/>
        </w:rPr>
        <w:t>о</w:t>
      </w:r>
      <w:r w:rsidRPr="00D36997">
        <w:rPr>
          <w:rFonts w:cs="Times New Roman"/>
          <w:szCs w:val="28"/>
          <w:lang w:eastAsia="en-US"/>
        </w:rPr>
        <w:t>тветствии</w:t>
      </w:r>
      <w:r w:rsidR="00211387" w:rsidRPr="00D36997">
        <w:rPr>
          <w:rFonts w:cs="Times New Roman"/>
          <w:szCs w:val="28"/>
          <w:lang w:eastAsia="en-US"/>
        </w:rPr>
        <w:t xml:space="preserve"> с Федеральным законом от 19 июля </w:t>
      </w:r>
      <w:r w:rsidRPr="00D36997">
        <w:rPr>
          <w:rFonts w:cs="Times New Roman"/>
          <w:szCs w:val="28"/>
          <w:lang w:eastAsia="en-US"/>
        </w:rPr>
        <w:t xml:space="preserve">2018 </w:t>
      </w:r>
      <w:r w:rsidR="00B27E37" w:rsidRPr="00D36997">
        <w:rPr>
          <w:rFonts w:cs="Times New Roman"/>
          <w:szCs w:val="28"/>
          <w:lang w:eastAsia="en-US"/>
        </w:rPr>
        <w:t xml:space="preserve">года </w:t>
      </w:r>
      <w:r w:rsidRPr="00D36997">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8F6E08">
      <w:pPr>
        <w:pStyle w:val="affffb"/>
        <w:rPr>
          <w:strike/>
        </w:rPr>
      </w:pPr>
      <w:bookmarkStart w:id="78" w:name="_Toc369612940"/>
      <w:bookmarkStart w:id="79" w:name="_Toc532646353"/>
      <w:bookmarkStart w:id="80" w:name="_Toc536261676"/>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263582">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D36997">
        <w:rPr>
          <w:rFonts w:eastAsia="Times New Roman" w:cs="Times New Roman"/>
          <w:szCs w:val="28"/>
        </w:rPr>
        <w:t>В со</w:t>
      </w:r>
      <w:r w:rsidR="00B27E37" w:rsidRPr="00D36997">
        <w:rPr>
          <w:rFonts w:eastAsia="Times New Roman" w:cs="Times New Roman"/>
          <w:szCs w:val="28"/>
        </w:rPr>
        <w:t>о</w:t>
      </w:r>
      <w:r w:rsidRPr="00D36997">
        <w:rPr>
          <w:rFonts w:eastAsia="Times New Roman" w:cs="Times New Roman"/>
          <w:szCs w:val="28"/>
        </w:rPr>
        <w:t>тветствии с Федеральным законом от 19</w:t>
      </w:r>
      <w:r w:rsidR="00211387" w:rsidRPr="00D36997">
        <w:rPr>
          <w:rFonts w:eastAsia="Times New Roman" w:cs="Times New Roman"/>
          <w:szCs w:val="28"/>
        </w:rPr>
        <w:t xml:space="preserve"> июля </w:t>
      </w:r>
      <w:r w:rsidRPr="00D36997">
        <w:rPr>
          <w:rFonts w:eastAsia="Times New Roman" w:cs="Times New Roman"/>
          <w:szCs w:val="28"/>
        </w:rPr>
        <w:t>2018</w:t>
      </w:r>
      <w:r w:rsidR="00B27E37" w:rsidRPr="00D36997">
        <w:rPr>
          <w:rFonts w:cs="Times New Roman"/>
          <w:szCs w:val="28"/>
          <w:lang w:eastAsia="en-US"/>
        </w:rPr>
        <w:t xml:space="preserve"> года</w:t>
      </w:r>
      <w:r w:rsidRPr="00D36997">
        <w:rPr>
          <w:rFonts w:eastAsia="Times New Roman" w:cs="Times New Roman"/>
          <w:szCs w:val="28"/>
        </w:rPr>
        <w:t xml:space="preserve"> № 212-ФЗ «О</w:t>
      </w:r>
      <w:r w:rsidRPr="00A95CCC">
        <w:rPr>
          <w:rFonts w:eastAsia="Times New Roman" w:cs="Times New Roman"/>
          <w:color w:val="000000"/>
          <w:szCs w:val="28"/>
        </w:rPr>
        <w:t xml:space="preserve"> внесении изменений в Лесной кодекс Российской Федерации и отдельные </w:t>
      </w:r>
      <w:r w:rsidRPr="00A95CCC">
        <w:rPr>
          <w:rFonts w:eastAsia="Times New Roman" w:cs="Times New Roman"/>
          <w:color w:val="000000"/>
          <w:szCs w:val="28"/>
        </w:rPr>
        <w:lastRenderedPageBreak/>
        <w:t>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8F6E08">
      <w:pPr>
        <w:pStyle w:val="affffb"/>
      </w:pPr>
      <w:bookmarkStart w:id="81" w:name="_Toc532646354"/>
      <w:bookmarkStart w:id="82" w:name="_Toc536261677"/>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 xml:space="preserve">«О реализации древесины, которая получена при использовании лесов, расположенных </w:t>
      </w:r>
      <w:r w:rsidRPr="00A95CCC">
        <w:rPr>
          <w:rFonts w:eastAsia="Times New Roman" w:cs="Times New Roman"/>
          <w:szCs w:val="28"/>
          <w:shd w:val="clear" w:color="auto" w:fill="FFFFFF"/>
        </w:rPr>
        <w:lastRenderedPageBreak/>
        <w:t>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555D65" w:rsidTr="00FB5980">
        <w:trPr>
          <w:tblHeade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bCs/>
                <w:color w:val="000000"/>
                <w:sz w:val="24"/>
                <w:szCs w:val="24"/>
              </w:rPr>
            </w:pPr>
            <w:r w:rsidRPr="00B27E37">
              <w:rPr>
                <w:rFonts w:eastAsia="Times New Roman" w:cs="Times New Roman"/>
                <w:bCs/>
                <w:color w:val="000000"/>
                <w:sz w:val="24"/>
                <w:szCs w:val="24"/>
              </w:rPr>
              <w:t>Напряжение, киловольт</w:t>
            </w:r>
          </w:p>
        </w:tc>
        <w:tc>
          <w:tcPr>
            <w:tcW w:w="2380" w:type="dxa"/>
            <w:vAlign w:val="center"/>
          </w:tcPr>
          <w:p w:rsidR="00402422" w:rsidRPr="00B27E37" w:rsidRDefault="00402422" w:rsidP="00FB5980">
            <w:pPr>
              <w:tabs>
                <w:tab w:val="left" w:pos="0"/>
              </w:tabs>
              <w:jc w:val="center"/>
              <w:rPr>
                <w:rFonts w:eastAsia="Times New Roman" w:cs="Times New Roman"/>
                <w:bCs/>
                <w:color w:val="000000"/>
                <w:sz w:val="24"/>
                <w:szCs w:val="24"/>
              </w:rPr>
            </w:pPr>
            <w:r w:rsidRPr="00B27E37">
              <w:rPr>
                <w:rFonts w:eastAsia="Times New Roman" w:cs="Times New Roman"/>
                <w:bCs/>
                <w:color w:val="000000"/>
                <w:sz w:val="24"/>
                <w:szCs w:val="24"/>
              </w:rPr>
              <w:t>Охранная зона, м</w:t>
            </w:r>
          </w:p>
        </w:tc>
      </w:tr>
      <w:tr w:rsidR="00402422" w:rsidRPr="00555D65" w:rsidTr="00FB5980">
        <w:trP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bCs/>
                <w:color w:val="000000"/>
                <w:sz w:val="24"/>
                <w:szCs w:val="24"/>
              </w:rPr>
            </w:pPr>
            <w:r w:rsidRPr="00B27E37">
              <w:rPr>
                <w:rFonts w:eastAsia="Times New Roman" w:cs="Times New Roman"/>
                <w:bCs/>
                <w:color w:val="000000"/>
                <w:sz w:val="24"/>
                <w:szCs w:val="24"/>
              </w:rPr>
              <w:t>1-20</w:t>
            </w:r>
          </w:p>
        </w:tc>
        <w:tc>
          <w:tcPr>
            <w:tcW w:w="2380" w:type="dxa"/>
            <w:vAlign w:val="center"/>
          </w:tcPr>
          <w:p w:rsidR="00402422" w:rsidRPr="00B27E37" w:rsidRDefault="00402422" w:rsidP="00FB5980">
            <w:pPr>
              <w:tabs>
                <w:tab w:val="left" w:pos="0"/>
              </w:tabs>
              <w:ind w:firstLine="709"/>
              <w:rPr>
                <w:rFonts w:eastAsia="Times New Roman" w:cs="Times New Roman"/>
                <w:bCs/>
                <w:color w:val="000000"/>
                <w:sz w:val="24"/>
                <w:szCs w:val="24"/>
              </w:rPr>
            </w:pPr>
            <w:r w:rsidRPr="00B27E37">
              <w:rPr>
                <w:rFonts w:eastAsia="Times New Roman" w:cs="Times New Roman"/>
                <w:bCs/>
                <w:color w:val="000000"/>
                <w:sz w:val="24"/>
                <w:szCs w:val="24"/>
              </w:rPr>
              <w:t>10</w:t>
            </w:r>
          </w:p>
        </w:tc>
      </w:tr>
      <w:tr w:rsidR="00402422" w:rsidRPr="00555D65" w:rsidTr="00FB5980">
        <w:trP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color w:val="000000"/>
                <w:sz w:val="24"/>
                <w:szCs w:val="24"/>
              </w:rPr>
            </w:pPr>
            <w:r w:rsidRPr="00B27E37">
              <w:rPr>
                <w:rFonts w:eastAsia="Times New Roman" w:cs="Times New Roman"/>
                <w:color w:val="000000"/>
                <w:sz w:val="24"/>
                <w:szCs w:val="24"/>
              </w:rPr>
              <w:t>35</w:t>
            </w:r>
          </w:p>
        </w:tc>
        <w:tc>
          <w:tcPr>
            <w:tcW w:w="2380" w:type="dxa"/>
            <w:vAlign w:val="center"/>
          </w:tcPr>
          <w:p w:rsidR="00402422" w:rsidRPr="00B27E37" w:rsidRDefault="00402422" w:rsidP="00FB5980">
            <w:pPr>
              <w:tabs>
                <w:tab w:val="left" w:pos="0"/>
              </w:tabs>
              <w:ind w:firstLine="709"/>
              <w:rPr>
                <w:rFonts w:eastAsia="Times New Roman" w:cs="Times New Roman"/>
                <w:color w:val="000000"/>
                <w:sz w:val="24"/>
                <w:szCs w:val="24"/>
              </w:rPr>
            </w:pPr>
            <w:r w:rsidRPr="00B27E37">
              <w:rPr>
                <w:rFonts w:eastAsia="Times New Roman" w:cs="Times New Roman"/>
                <w:color w:val="000000"/>
                <w:sz w:val="24"/>
                <w:szCs w:val="24"/>
              </w:rPr>
              <w:t>15</w:t>
            </w:r>
          </w:p>
        </w:tc>
      </w:tr>
      <w:tr w:rsidR="00402422" w:rsidRPr="00555D65" w:rsidTr="00FB5980">
        <w:trP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color w:val="000000"/>
                <w:sz w:val="24"/>
                <w:szCs w:val="24"/>
              </w:rPr>
            </w:pPr>
            <w:r w:rsidRPr="00B27E37">
              <w:rPr>
                <w:rFonts w:eastAsia="Times New Roman" w:cs="Times New Roman"/>
                <w:color w:val="000000"/>
                <w:sz w:val="24"/>
                <w:szCs w:val="24"/>
              </w:rPr>
              <w:t>110</w:t>
            </w:r>
          </w:p>
        </w:tc>
        <w:tc>
          <w:tcPr>
            <w:tcW w:w="2380" w:type="dxa"/>
            <w:vAlign w:val="center"/>
          </w:tcPr>
          <w:p w:rsidR="00402422" w:rsidRPr="00B27E37" w:rsidRDefault="00402422" w:rsidP="00FB5980">
            <w:pPr>
              <w:tabs>
                <w:tab w:val="left" w:pos="0"/>
              </w:tabs>
              <w:ind w:firstLine="709"/>
              <w:rPr>
                <w:rFonts w:eastAsia="Times New Roman" w:cs="Times New Roman"/>
                <w:color w:val="000000"/>
                <w:sz w:val="24"/>
                <w:szCs w:val="24"/>
              </w:rPr>
            </w:pPr>
            <w:r w:rsidRPr="00B27E37">
              <w:rPr>
                <w:rFonts w:eastAsia="Times New Roman" w:cs="Times New Roman"/>
                <w:color w:val="000000"/>
                <w:sz w:val="24"/>
                <w:szCs w:val="24"/>
              </w:rPr>
              <w:t>20</w:t>
            </w:r>
          </w:p>
        </w:tc>
      </w:tr>
      <w:tr w:rsidR="00402422" w:rsidRPr="00555D65" w:rsidTr="00FB5980">
        <w:trP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color w:val="000000"/>
                <w:sz w:val="24"/>
                <w:szCs w:val="24"/>
              </w:rPr>
            </w:pPr>
            <w:r w:rsidRPr="00B27E37">
              <w:rPr>
                <w:rFonts w:eastAsia="Times New Roman" w:cs="Times New Roman"/>
                <w:color w:val="000000"/>
                <w:sz w:val="24"/>
                <w:szCs w:val="24"/>
              </w:rPr>
              <w:t>150, 220</w:t>
            </w:r>
          </w:p>
        </w:tc>
        <w:tc>
          <w:tcPr>
            <w:tcW w:w="2380" w:type="dxa"/>
            <w:vAlign w:val="center"/>
          </w:tcPr>
          <w:p w:rsidR="00402422" w:rsidRPr="00B27E37" w:rsidRDefault="00402422" w:rsidP="00FB5980">
            <w:pPr>
              <w:tabs>
                <w:tab w:val="left" w:pos="0"/>
              </w:tabs>
              <w:ind w:firstLine="709"/>
              <w:rPr>
                <w:rFonts w:eastAsia="Times New Roman" w:cs="Times New Roman"/>
                <w:color w:val="000000"/>
                <w:sz w:val="24"/>
                <w:szCs w:val="24"/>
              </w:rPr>
            </w:pPr>
            <w:r w:rsidRPr="00B27E37">
              <w:rPr>
                <w:rFonts w:eastAsia="Times New Roman" w:cs="Times New Roman"/>
                <w:color w:val="000000"/>
                <w:sz w:val="24"/>
                <w:szCs w:val="24"/>
              </w:rPr>
              <w:t>25</w:t>
            </w:r>
          </w:p>
        </w:tc>
      </w:tr>
      <w:tr w:rsidR="00402422" w:rsidRPr="00555D65" w:rsidTr="00FB5980">
        <w:trP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color w:val="000000"/>
                <w:sz w:val="24"/>
                <w:szCs w:val="24"/>
              </w:rPr>
            </w:pPr>
            <w:r w:rsidRPr="00B27E37">
              <w:rPr>
                <w:rFonts w:eastAsia="Times New Roman" w:cs="Times New Roman"/>
                <w:color w:val="000000"/>
                <w:sz w:val="24"/>
                <w:szCs w:val="24"/>
              </w:rPr>
              <w:t>330, 500, +-400</w:t>
            </w:r>
          </w:p>
        </w:tc>
        <w:tc>
          <w:tcPr>
            <w:tcW w:w="2380" w:type="dxa"/>
            <w:vAlign w:val="center"/>
          </w:tcPr>
          <w:p w:rsidR="00402422" w:rsidRPr="00B27E37" w:rsidRDefault="00402422" w:rsidP="00FB5980">
            <w:pPr>
              <w:tabs>
                <w:tab w:val="left" w:pos="0"/>
              </w:tabs>
              <w:ind w:firstLine="709"/>
              <w:rPr>
                <w:rFonts w:eastAsia="Times New Roman" w:cs="Times New Roman"/>
                <w:color w:val="000000"/>
                <w:sz w:val="24"/>
                <w:szCs w:val="24"/>
              </w:rPr>
            </w:pPr>
            <w:r w:rsidRPr="00B27E37">
              <w:rPr>
                <w:rFonts w:eastAsia="Times New Roman" w:cs="Times New Roman"/>
                <w:color w:val="000000"/>
                <w:sz w:val="24"/>
                <w:szCs w:val="24"/>
              </w:rPr>
              <w:t>30</w:t>
            </w:r>
          </w:p>
        </w:tc>
      </w:tr>
      <w:tr w:rsidR="00402422" w:rsidRPr="00555D65" w:rsidTr="00FB5980">
        <w:trP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color w:val="000000"/>
                <w:sz w:val="24"/>
                <w:szCs w:val="24"/>
              </w:rPr>
            </w:pPr>
            <w:r w:rsidRPr="00B27E37">
              <w:rPr>
                <w:rFonts w:eastAsia="Times New Roman" w:cs="Times New Roman"/>
                <w:color w:val="000000"/>
                <w:sz w:val="24"/>
                <w:szCs w:val="24"/>
              </w:rPr>
              <w:t>750, +-750</w:t>
            </w:r>
          </w:p>
        </w:tc>
        <w:tc>
          <w:tcPr>
            <w:tcW w:w="2380" w:type="dxa"/>
            <w:vAlign w:val="center"/>
          </w:tcPr>
          <w:p w:rsidR="00402422" w:rsidRPr="00B27E37" w:rsidRDefault="00402422" w:rsidP="00FB5980">
            <w:pPr>
              <w:tabs>
                <w:tab w:val="left" w:pos="0"/>
              </w:tabs>
              <w:ind w:firstLine="709"/>
              <w:rPr>
                <w:rFonts w:eastAsia="Times New Roman" w:cs="Times New Roman"/>
                <w:color w:val="000000"/>
                <w:sz w:val="24"/>
                <w:szCs w:val="24"/>
              </w:rPr>
            </w:pPr>
            <w:r w:rsidRPr="00B27E37">
              <w:rPr>
                <w:rFonts w:eastAsia="Times New Roman" w:cs="Times New Roman"/>
                <w:color w:val="000000"/>
                <w:sz w:val="24"/>
                <w:szCs w:val="24"/>
              </w:rPr>
              <w:t>40</w:t>
            </w:r>
          </w:p>
        </w:tc>
      </w:tr>
      <w:tr w:rsidR="00402422" w:rsidRPr="00555D65" w:rsidTr="00FB5980">
        <w:trPr>
          <w:jc w:val="center"/>
        </w:trPr>
        <w:tc>
          <w:tcPr>
            <w:tcW w:w="7741" w:type="dxa"/>
            <w:vAlign w:val="center"/>
          </w:tcPr>
          <w:p w:rsidR="00402422" w:rsidRPr="00B27E37" w:rsidRDefault="00402422" w:rsidP="00EB31F9">
            <w:pPr>
              <w:tabs>
                <w:tab w:val="left" w:pos="0"/>
              </w:tabs>
              <w:ind w:firstLine="709"/>
              <w:jc w:val="center"/>
              <w:rPr>
                <w:rFonts w:eastAsia="Times New Roman" w:cs="Times New Roman"/>
                <w:color w:val="000000"/>
                <w:sz w:val="24"/>
                <w:szCs w:val="24"/>
              </w:rPr>
            </w:pPr>
            <w:r w:rsidRPr="00B27E37">
              <w:rPr>
                <w:rFonts w:eastAsia="Times New Roman" w:cs="Times New Roman"/>
                <w:color w:val="000000"/>
                <w:sz w:val="24"/>
                <w:szCs w:val="24"/>
              </w:rPr>
              <w:t>1150</w:t>
            </w:r>
          </w:p>
        </w:tc>
        <w:tc>
          <w:tcPr>
            <w:tcW w:w="2380" w:type="dxa"/>
            <w:vAlign w:val="center"/>
          </w:tcPr>
          <w:p w:rsidR="00402422" w:rsidRPr="00B27E37" w:rsidRDefault="00402422" w:rsidP="00FB5980">
            <w:pPr>
              <w:tabs>
                <w:tab w:val="left" w:pos="0"/>
              </w:tabs>
              <w:ind w:firstLine="709"/>
              <w:rPr>
                <w:rFonts w:eastAsia="Times New Roman" w:cs="Times New Roman"/>
                <w:color w:val="000000"/>
                <w:sz w:val="24"/>
                <w:szCs w:val="24"/>
              </w:rPr>
            </w:pPr>
            <w:r w:rsidRPr="00B27E37">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w:t>
      </w:r>
      <w:r w:rsidRPr="00402422">
        <w:rPr>
          <w:rFonts w:eastAsia="Times New Roman" w:cs="Times New Roman"/>
          <w:color w:val="000000"/>
          <w:kern w:val="28"/>
          <w:szCs w:val="28"/>
        </w:rPr>
        <w:lastRenderedPageBreak/>
        <w:t>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D36997">
        <w:rPr>
          <w:rFonts w:cs="Times New Roman"/>
          <w:szCs w:val="28"/>
          <w:lang w:eastAsia="en-US"/>
        </w:rPr>
        <w:t>В со</w:t>
      </w:r>
      <w:r w:rsidR="00B27E37" w:rsidRPr="00D36997">
        <w:rPr>
          <w:rFonts w:cs="Times New Roman"/>
          <w:szCs w:val="28"/>
          <w:lang w:eastAsia="en-US"/>
        </w:rPr>
        <w:t>о</w:t>
      </w:r>
      <w:r w:rsidRPr="00D36997">
        <w:rPr>
          <w:rFonts w:cs="Times New Roman"/>
          <w:szCs w:val="28"/>
          <w:lang w:eastAsia="en-US"/>
        </w:rPr>
        <w:t>тветствии</w:t>
      </w:r>
      <w:r w:rsidR="00211387" w:rsidRPr="00D36997">
        <w:rPr>
          <w:rFonts w:cs="Times New Roman"/>
          <w:szCs w:val="28"/>
          <w:lang w:eastAsia="en-US"/>
        </w:rPr>
        <w:t xml:space="preserve"> с Федеральным законом от 19 июля </w:t>
      </w:r>
      <w:r w:rsidRPr="00D36997">
        <w:rPr>
          <w:rFonts w:cs="Times New Roman"/>
          <w:szCs w:val="28"/>
          <w:lang w:eastAsia="en-US"/>
        </w:rPr>
        <w:t xml:space="preserve">2018 </w:t>
      </w:r>
      <w:r w:rsidR="00B27E37" w:rsidRPr="00D36997">
        <w:rPr>
          <w:rFonts w:cs="Times New Roman"/>
          <w:szCs w:val="28"/>
          <w:lang w:eastAsia="en-US"/>
        </w:rPr>
        <w:t xml:space="preserve">года </w:t>
      </w:r>
      <w:r w:rsidRPr="00D36997">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Default="0037501D" w:rsidP="00EB31F9">
      <w:pPr>
        <w:tabs>
          <w:tab w:val="left" w:pos="0"/>
        </w:tabs>
        <w:ind w:firstLine="709"/>
        <w:rPr>
          <w:rFonts w:cs="Times New Roman"/>
          <w:szCs w:val="28"/>
          <w:lang w:eastAsia="en-US"/>
        </w:rPr>
      </w:pPr>
    </w:p>
    <w:p w:rsidR="00CE3B0E" w:rsidRDefault="00CE3B0E" w:rsidP="00EB31F9">
      <w:pPr>
        <w:tabs>
          <w:tab w:val="left" w:pos="0"/>
        </w:tabs>
        <w:ind w:firstLine="709"/>
        <w:rPr>
          <w:rFonts w:cs="Times New Roman"/>
          <w:szCs w:val="28"/>
          <w:lang w:eastAsia="en-US"/>
        </w:rPr>
      </w:pPr>
    </w:p>
    <w:p w:rsidR="00CE3B0E" w:rsidRDefault="00CE3B0E" w:rsidP="00EB31F9">
      <w:pPr>
        <w:tabs>
          <w:tab w:val="left" w:pos="0"/>
        </w:tabs>
        <w:ind w:firstLine="709"/>
        <w:rPr>
          <w:rFonts w:cs="Times New Roman"/>
          <w:szCs w:val="28"/>
          <w:lang w:eastAsia="en-US"/>
        </w:rPr>
      </w:pPr>
    </w:p>
    <w:p w:rsidR="00CE3B0E" w:rsidRPr="0037501D" w:rsidRDefault="00CE3B0E" w:rsidP="00EB31F9">
      <w:pPr>
        <w:tabs>
          <w:tab w:val="left" w:pos="0"/>
        </w:tabs>
        <w:ind w:firstLine="709"/>
        <w:rPr>
          <w:rFonts w:cs="Times New Roman"/>
          <w:szCs w:val="28"/>
          <w:lang w:eastAsia="en-US"/>
        </w:rPr>
      </w:pPr>
    </w:p>
    <w:p w:rsidR="008A0503" w:rsidRPr="00523791" w:rsidRDefault="008A0503" w:rsidP="008F6E08">
      <w:pPr>
        <w:pStyle w:val="affffb"/>
      </w:pPr>
      <w:bookmarkStart w:id="83" w:name="_Toc369612942"/>
      <w:bookmarkStart w:id="84" w:name="_Toc532646355"/>
      <w:bookmarkStart w:id="85" w:name="_Toc536261678"/>
      <w:r w:rsidRPr="00523791">
        <w:lastRenderedPageBreak/>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D36997">
        <w:rPr>
          <w:rFonts w:cs="Times New Roman"/>
          <w:szCs w:val="28"/>
          <w:lang w:eastAsia="en-US"/>
        </w:rPr>
        <w:t xml:space="preserve">иных лесных ресурсов, утвержденными приказом </w:t>
      </w:r>
      <w:r w:rsidR="00476BF2" w:rsidRPr="00D36997">
        <w:rPr>
          <w:rFonts w:cs="Times New Roman"/>
          <w:szCs w:val="28"/>
          <w:lang w:eastAsia="en-US"/>
        </w:rPr>
        <w:t>МПР РФ</w:t>
      </w:r>
      <w:r w:rsidR="001B7E8D" w:rsidRPr="00D36997">
        <w:rPr>
          <w:rFonts w:cs="Times New Roman"/>
          <w:szCs w:val="28"/>
          <w:lang w:eastAsia="en-US"/>
        </w:rPr>
        <w:t xml:space="preserve"> от 1 декабря </w:t>
      </w:r>
      <w:r w:rsidRPr="00D36997">
        <w:rPr>
          <w:rFonts w:cs="Times New Roman"/>
          <w:szCs w:val="28"/>
          <w:lang w:eastAsia="en-US"/>
        </w:rPr>
        <w:t>2014</w:t>
      </w:r>
      <w:r w:rsidR="001B7E8D" w:rsidRPr="00D36997">
        <w:rPr>
          <w:rFonts w:cs="Times New Roman"/>
          <w:szCs w:val="28"/>
          <w:lang w:eastAsia="en-US"/>
        </w:rPr>
        <w:t xml:space="preserve"> г.</w:t>
      </w:r>
      <w:r w:rsidRPr="00D36997">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D36997">
        <w:rPr>
          <w:rFonts w:eastAsia="Times New Roman" w:cs="Times New Roman"/>
          <w:szCs w:val="28"/>
        </w:rPr>
        <w:t>В со</w:t>
      </w:r>
      <w:r w:rsidR="00864B26" w:rsidRPr="00D36997">
        <w:rPr>
          <w:rFonts w:eastAsia="Times New Roman" w:cs="Times New Roman"/>
          <w:szCs w:val="28"/>
        </w:rPr>
        <w:t>о</w:t>
      </w:r>
      <w:r w:rsidRPr="00D36997">
        <w:rPr>
          <w:rFonts w:eastAsia="Times New Roman" w:cs="Times New Roman"/>
          <w:szCs w:val="28"/>
        </w:rPr>
        <w:t>тветствии</w:t>
      </w:r>
      <w:r w:rsidR="00211387" w:rsidRPr="00D36997">
        <w:rPr>
          <w:rFonts w:eastAsia="Times New Roman" w:cs="Times New Roman"/>
          <w:szCs w:val="28"/>
        </w:rPr>
        <w:t xml:space="preserve"> с Федеральным законом от 19 июля </w:t>
      </w:r>
      <w:r w:rsidRPr="00D36997">
        <w:rPr>
          <w:rFonts w:eastAsia="Times New Roman" w:cs="Times New Roman"/>
          <w:szCs w:val="28"/>
        </w:rPr>
        <w:t xml:space="preserve">2018 </w:t>
      </w:r>
      <w:r w:rsidR="00B27E37" w:rsidRPr="00D36997">
        <w:rPr>
          <w:rFonts w:cs="Times New Roman"/>
          <w:szCs w:val="28"/>
          <w:lang w:eastAsia="en-US"/>
        </w:rPr>
        <w:t>года</w:t>
      </w:r>
      <w:r w:rsidR="00B27E37" w:rsidRPr="00D36997">
        <w:rPr>
          <w:rFonts w:eastAsia="Times New Roman" w:cs="Times New Roman"/>
          <w:szCs w:val="28"/>
        </w:rPr>
        <w:t xml:space="preserve"> </w:t>
      </w:r>
      <w:r w:rsidRPr="00D36997">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w:t>
      </w:r>
      <w:r w:rsidRPr="00A95CCC">
        <w:rPr>
          <w:rFonts w:eastAsia="Times New Roman" w:cs="Times New Roman"/>
          <w:szCs w:val="28"/>
        </w:rPr>
        <w:lastRenderedPageBreak/>
        <w:t>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8F6E08">
      <w:pPr>
        <w:pStyle w:val="affffb"/>
      </w:pPr>
      <w:bookmarkStart w:id="87" w:name="_Toc532646356"/>
      <w:bookmarkStart w:id="88" w:name="_Toc536261679"/>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8F6E08">
      <w:pPr>
        <w:pStyle w:val="affffb"/>
      </w:pPr>
      <w:bookmarkStart w:id="90" w:name="_Toc532646357"/>
      <w:bookmarkStart w:id="91" w:name="_Toc536261680"/>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8F6E08">
      <w:pPr>
        <w:pStyle w:val="affffb"/>
      </w:pPr>
      <w:bookmarkStart w:id="92" w:name="_Toc536261681"/>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lastRenderedPageBreak/>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496C55" w:rsidRDefault="003010D5" w:rsidP="00496C55">
      <w:pPr>
        <w:pStyle w:val="4a"/>
        <w:tabs>
          <w:tab w:val="left" w:pos="0"/>
        </w:tabs>
      </w:pPr>
      <w:r w:rsidRPr="00CC1119">
        <w:rPr>
          <w:rFonts w:eastAsia="Times New Roman"/>
        </w:rPr>
        <w:t xml:space="preserve">Распределение площади </w:t>
      </w:r>
      <w:r w:rsidR="00CC1119" w:rsidRPr="00CC1119">
        <w:rPr>
          <w:rFonts w:eastAsia="Times New Roman"/>
          <w:lang w:val="ru-RU"/>
        </w:rPr>
        <w:t>Арского</w:t>
      </w:r>
      <w:r w:rsidRPr="00CC1119">
        <w:rPr>
          <w:rFonts w:eastAsia="Times New Roman"/>
          <w:lang w:val="ru-RU"/>
        </w:rPr>
        <w:t xml:space="preserve"> </w:t>
      </w:r>
      <w:r w:rsidRPr="00CC1119">
        <w:rPr>
          <w:rFonts w:eastAsia="Times New Roman"/>
        </w:rPr>
        <w:t xml:space="preserve">лесничества по классам пожарной опасности приведено в </w:t>
      </w:r>
      <w:r w:rsidR="00E56C01" w:rsidRPr="00CC1119">
        <w:rPr>
          <w:rFonts w:eastAsia="Times New Roman"/>
          <w:lang w:val="ru-RU"/>
        </w:rPr>
        <w:t xml:space="preserve">следующей </w:t>
      </w:r>
      <w:r w:rsidR="00E56C01" w:rsidRPr="00CC1119">
        <w:rPr>
          <w:rFonts w:eastAsia="Times New Roman"/>
        </w:rPr>
        <w:t>таблице</w:t>
      </w:r>
      <w:r w:rsidRPr="00CC1119">
        <w:rPr>
          <w:rFonts w:eastAsia="Times New Roman"/>
        </w:rPr>
        <w:t>.</w:t>
      </w:r>
    </w:p>
    <w:p w:rsidR="003010D5" w:rsidRPr="00CC1119" w:rsidRDefault="003010D5" w:rsidP="00EB31F9">
      <w:pPr>
        <w:tabs>
          <w:tab w:val="left" w:pos="0"/>
          <w:tab w:val="left" w:pos="7183"/>
        </w:tabs>
        <w:ind w:firstLine="720"/>
        <w:jc w:val="right"/>
        <w:rPr>
          <w:rFonts w:cs="Times New Roman"/>
          <w:szCs w:val="28"/>
          <w:lang w:eastAsia="en-US"/>
        </w:rPr>
      </w:pPr>
      <w:r w:rsidRPr="00CC1119">
        <w:rPr>
          <w:rFonts w:cs="Times New Roman"/>
          <w:szCs w:val="28"/>
          <w:lang w:eastAsia="en-US"/>
        </w:rPr>
        <w:t>площадь, га</w:t>
      </w:r>
    </w:p>
    <w:tbl>
      <w:tblPr>
        <w:tblW w:w="9652"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2268"/>
        <w:gridCol w:w="992"/>
        <w:gridCol w:w="850"/>
        <w:gridCol w:w="993"/>
        <w:gridCol w:w="992"/>
        <w:gridCol w:w="1276"/>
        <w:gridCol w:w="1134"/>
        <w:gridCol w:w="1134"/>
      </w:tblGrid>
      <w:tr w:rsidR="00CC1119" w:rsidRPr="00313DCD" w:rsidTr="00CC1119">
        <w:trPr>
          <w:gridBefore w:val="1"/>
          <w:wBefore w:w="13" w:type="dxa"/>
          <w:trHeight w:val="27"/>
        </w:trPr>
        <w:tc>
          <w:tcPr>
            <w:tcW w:w="2268" w:type="dxa"/>
            <w:vMerge w:val="restart"/>
            <w:tcBorders>
              <w:top w:val="single" w:sz="4" w:space="0" w:color="auto"/>
              <w:left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Участковое  лесничество</w:t>
            </w:r>
          </w:p>
        </w:tc>
        <w:tc>
          <w:tcPr>
            <w:tcW w:w="51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Классы пожарной опасности</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Итого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Средний</w:t>
            </w:r>
          </w:p>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класс</w:t>
            </w:r>
          </w:p>
        </w:tc>
      </w:tr>
      <w:tr w:rsidR="00CC1119" w:rsidRPr="00313DCD" w:rsidTr="00CC1119">
        <w:trPr>
          <w:gridBefore w:val="1"/>
          <w:wBefore w:w="13" w:type="dxa"/>
          <w:trHeight w:val="27"/>
        </w:trPr>
        <w:tc>
          <w:tcPr>
            <w:tcW w:w="2268" w:type="dxa"/>
            <w:vMerge/>
            <w:tcBorders>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r w:rsidRPr="00313DCD">
              <w:rPr>
                <w:rFonts w:eastAsia="Times New Roman" w:cs="Times New Roman"/>
                <w:sz w:val="24"/>
                <w:szCs w:val="24"/>
              </w:rPr>
              <w:t>5</w:t>
            </w:r>
          </w:p>
        </w:tc>
        <w:tc>
          <w:tcPr>
            <w:tcW w:w="1134" w:type="dxa"/>
            <w:vMerge/>
            <w:tcBorders>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p>
        </w:tc>
        <w:tc>
          <w:tcPr>
            <w:tcW w:w="1134" w:type="dxa"/>
            <w:vMerge/>
            <w:tcBorders>
              <w:left w:val="single" w:sz="4" w:space="0" w:color="auto"/>
              <w:bottom w:val="single" w:sz="4" w:space="0" w:color="auto"/>
              <w:right w:val="single" w:sz="4" w:space="0" w:color="auto"/>
            </w:tcBorders>
            <w:shd w:val="clear" w:color="auto" w:fill="auto"/>
            <w:vAlign w:val="center"/>
          </w:tcPr>
          <w:p w:rsidR="00CC1119" w:rsidRPr="00313DCD" w:rsidRDefault="00CC1119" w:rsidP="00CC1119">
            <w:pPr>
              <w:jc w:val="center"/>
              <w:rPr>
                <w:rFonts w:eastAsia="Times New Roman" w:cs="Times New Roman"/>
                <w:sz w:val="24"/>
                <w:szCs w:val="24"/>
              </w:rPr>
            </w:pPr>
          </w:p>
        </w:tc>
      </w:tr>
      <w:tr w:rsidR="00CC1119" w:rsidRPr="00313DCD" w:rsidTr="00CC1119">
        <w:trPr>
          <w:gridBefore w:val="1"/>
          <w:wBefore w:w="13" w:type="dxa"/>
          <w:trHeight w:val="2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rPr>
            </w:pPr>
            <w:r w:rsidRPr="004D260A">
              <w:rPr>
                <w:sz w:val="24"/>
                <w:szCs w:val="24"/>
              </w:rPr>
              <w:t>Тукайское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2970,7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3024,5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4864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2181,8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13041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3,3</w:t>
            </w:r>
          </w:p>
        </w:tc>
      </w:tr>
      <w:tr w:rsidR="00CC1119" w:rsidRPr="00313DCD" w:rsidTr="00CC1119">
        <w:trPr>
          <w:gridBefore w:val="1"/>
          <w:wBefore w:w="13" w:type="dxa"/>
          <w:trHeight w:val="2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rPr>
            </w:pPr>
            <w:r w:rsidRPr="004D260A">
              <w:rPr>
                <w:sz w:val="24"/>
                <w:szCs w:val="24"/>
              </w:rPr>
              <w:t>Балтасинское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1754,3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2534,9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5464,7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1462,1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11216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3,4</w:t>
            </w:r>
          </w:p>
        </w:tc>
      </w:tr>
      <w:tr w:rsidR="00CC1119" w:rsidRPr="00313DCD" w:rsidTr="00CC1119">
        <w:trPr>
          <w:gridBefore w:val="1"/>
          <w:wBefore w:w="13" w:type="dxa"/>
          <w:trHeight w:val="2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rPr>
            </w:pPr>
            <w:r w:rsidRPr="004D260A">
              <w:rPr>
                <w:sz w:val="24"/>
                <w:szCs w:val="24"/>
              </w:rPr>
              <w:t>Сурнарское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1852,2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1189,6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3765,7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1138,5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7946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3,3</w:t>
            </w:r>
          </w:p>
        </w:tc>
      </w:tr>
      <w:tr w:rsidR="00CC1119" w:rsidRPr="00313DCD" w:rsidTr="00CC1119">
        <w:trPr>
          <w:trHeight w:val="27"/>
        </w:trPr>
        <w:tc>
          <w:tcPr>
            <w:tcW w:w="2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D36997">
            <w:pPr>
              <w:pStyle w:val="TableParagraph"/>
              <w:ind w:left="-68" w:right="-75"/>
              <w:jc w:val="center"/>
              <w:rPr>
                <w:sz w:val="24"/>
                <w:szCs w:val="24"/>
              </w:rPr>
            </w:pPr>
            <w:r w:rsidRPr="004D260A">
              <w:rPr>
                <w:sz w:val="24"/>
                <w:szCs w:val="24"/>
              </w:rPr>
              <w:t>Всего по лесничеству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6577,2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6749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14094,4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4782,4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b/>
                <w:sz w:val="24"/>
                <w:szCs w:val="24"/>
                <w:lang w:val="ru-RU"/>
              </w:rPr>
            </w:pPr>
            <w:r w:rsidRPr="004D260A">
              <w:rPr>
                <w:b/>
                <w:sz w:val="24"/>
                <w:szCs w:val="24"/>
                <w:lang w:val="ru-RU"/>
              </w:rPr>
              <w:t>32203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3,3</w:t>
            </w:r>
          </w:p>
        </w:tc>
      </w:tr>
      <w:tr w:rsidR="00CC1119" w:rsidRPr="00313DCD" w:rsidTr="00CC1119">
        <w:trPr>
          <w:trHeight w:val="27"/>
        </w:trPr>
        <w:tc>
          <w:tcPr>
            <w:tcW w:w="2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sidRPr="004D260A">
              <w:rPr>
                <w:sz w:val="24"/>
                <w:szCs w:val="24"/>
                <w:lang w:val="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Pr>
                <w:sz w:val="24"/>
                <w:szCs w:val="24"/>
                <w:lang w:val="ru-RU"/>
              </w:rPr>
              <w:t>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lang w:val="ru-RU"/>
              </w:rPr>
            </w:pPr>
            <w:r>
              <w:rPr>
                <w:sz w:val="24"/>
                <w:szCs w:val="24"/>
                <w:lang w:val="ru-R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b/>
                <w:sz w:val="24"/>
                <w:szCs w:val="24"/>
                <w:lang w:val="ru-RU"/>
              </w:rPr>
            </w:pPr>
            <w:r w:rsidRPr="004D260A">
              <w:rPr>
                <w:b/>
                <w:sz w:val="24"/>
                <w:szCs w:val="24"/>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1119" w:rsidRPr="004D260A" w:rsidRDefault="00CC1119" w:rsidP="00CC1119">
            <w:pPr>
              <w:pStyle w:val="TableParagraph"/>
              <w:ind w:left="-68" w:right="-75"/>
              <w:jc w:val="center"/>
              <w:rPr>
                <w:sz w:val="24"/>
                <w:szCs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D36997">
      <w:pPr>
        <w:jc w:val="center"/>
        <w:rPr>
          <w:lang w:eastAsia="en-US"/>
        </w:rPr>
      </w:pPr>
    </w:p>
    <w:p w:rsidR="003010D5" w:rsidRPr="002A2784" w:rsidRDefault="003010D5" w:rsidP="00D36997">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D36997">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D36997" w:rsidTr="00D36997">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D36997" w:rsidRDefault="003010D5" w:rsidP="00D36997">
            <w:pPr>
              <w:jc w:val="center"/>
              <w:rPr>
                <w:sz w:val="24"/>
                <w:szCs w:val="24"/>
                <w:lang w:eastAsia="en-US"/>
              </w:rPr>
            </w:pPr>
            <w:r w:rsidRPr="00D36997">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D36997" w:rsidRDefault="003010D5" w:rsidP="00D36997">
            <w:pPr>
              <w:jc w:val="center"/>
              <w:rPr>
                <w:sz w:val="24"/>
                <w:szCs w:val="24"/>
                <w:lang w:eastAsia="en-US"/>
              </w:rPr>
            </w:pPr>
            <w:r w:rsidRPr="00D36997">
              <w:rPr>
                <w:sz w:val="24"/>
                <w:szCs w:val="24"/>
                <w:lang w:eastAsia="en-US"/>
              </w:rPr>
              <w:t>Величина комплексного</w:t>
            </w:r>
          </w:p>
          <w:p w:rsidR="003010D5" w:rsidRPr="00D36997" w:rsidRDefault="003010D5" w:rsidP="00D36997">
            <w:pPr>
              <w:jc w:val="center"/>
              <w:rPr>
                <w:sz w:val="24"/>
                <w:szCs w:val="24"/>
                <w:lang w:eastAsia="en-US"/>
              </w:rPr>
            </w:pPr>
            <w:r w:rsidRPr="00D36997">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D36997" w:rsidRDefault="003010D5" w:rsidP="00D36997">
            <w:pPr>
              <w:jc w:val="center"/>
              <w:rPr>
                <w:sz w:val="24"/>
                <w:szCs w:val="24"/>
                <w:lang w:eastAsia="en-US"/>
              </w:rPr>
            </w:pPr>
            <w:r w:rsidRPr="00D36997">
              <w:rPr>
                <w:sz w:val="24"/>
                <w:szCs w:val="24"/>
                <w:lang w:eastAsia="en-US"/>
              </w:rPr>
              <w:t>Степень пожарной</w:t>
            </w:r>
          </w:p>
          <w:p w:rsidR="003010D5" w:rsidRPr="00D36997" w:rsidRDefault="003010D5" w:rsidP="00D36997">
            <w:pPr>
              <w:jc w:val="center"/>
              <w:rPr>
                <w:sz w:val="24"/>
                <w:szCs w:val="24"/>
                <w:lang w:eastAsia="en-US"/>
              </w:rPr>
            </w:pPr>
            <w:r w:rsidRPr="00D36997">
              <w:rPr>
                <w:sz w:val="24"/>
                <w:szCs w:val="24"/>
                <w:lang w:eastAsia="en-US"/>
              </w:rPr>
              <w:t>опасности</w:t>
            </w:r>
          </w:p>
        </w:tc>
      </w:tr>
      <w:tr w:rsidR="003010D5" w:rsidRPr="00D36997" w:rsidTr="00D36997">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D36997" w:rsidRDefault="003010D5" w:rsidP="00D36997">
            <w:pPr>
              <w:jc w:val="center"/>
              <w:rPr>
                <w:sz w:val="24"/>
                <w:szCs w:val="24"/>
                <w:lang w:eastAsia="en-US"/>
              </w:rPr>
            </w:pPr>
            <w:r w:rsidRPr="00D36997">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D36997" w:rsidRDefault="003010D5" w:rsidP="00D36997">
            <w:pPr>
              <w:jc w:val="center"/>
              <w:rPr>
                <w:sz w:val="24"/>
                <w:szCs w:val="24"/>
                <w:lang w:eastAsia="en-US"/>
              </w:rPr>
            </w:pPr>
            <w:r w:rsidRPr="00D36997">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D36997" w:rsidRDefault="003010D5" w:rsidP="00D36997">
            <w:pPr>
              <w:jc w:val="center"/>
              <w:rPr>
                <w:sz w:val="24"/>
                <w:szCs w:val="24"/>
                <w:lang w:eastAsia="en-US"/>
              </w:rPr>
            </w:pPr>
            <w:r w:rsidRPr="00D36997">
              <w:rPr>
                <w:sz w:val="24"/>
                <w:szCs w:val="24"/>
                <w:lang w:eastAsia="en-US"/>
              </w:rPr>
              <w:t>3</w:t>
            </w:r>
          </w:p>
        </w:tc>
      </w:tr>
      <w:tr w:rsidR="003010D5" w:rsidRPr="00D36997" w:rsidTr="00D36997">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Отсутствует</w:t>
            </w:r>
          </w:p>
        </w:tc>
      </w:tr>
      <w:tr w:rsidR="003010D5" w:rsidRPr="00D36997" w:rsidTr="00D36997">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Малая</w:t>
            </w:r>
          </w:p>
        </w:tc>
      </w:tr>
      <w:tr w:rsidR="003010D5" w:rsidRPr="00D36997" w:rsidTr="00D36997">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Средняя</w:t>
            </w:r>
          </w:p>
        </w:tc>
      </w:tr>
      <w:tr w:rsidR="003010D5" w:rsidRPr="00D36997" w:rsidTr="00D36997">
        <w:trPr>
          <w:trHeight w:val="20"/>
          <w:jc w:val="center"/>
        </w:trPr>
        <w:tc>
          <w:tcPr>
            <w:tcW w:w="1667" w:type="pct"/>
            <w:tcBorders>
              <w:top w:val="single" w:sz="6" w:space="0" w:color="auto"/>
              <w:left w:val="single" w:sz="4"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Высокая</w:t>
            </w:r>
          </w:p>
        </w:tc>
      </w:tr>
      <w:tr w:rsidR="003010D5" w:rsidRPr="00D36997" w:rsidTr="00D36997">
        <w:trPr>
          <w:trHeight w:val="20"/>
          <w:jc w:val="center"/>
        </w:trPr>
        <w:tc>
          <w:tcPr>
            <w:tcW w:w="1667" w:type="pct"/>
            <w:tcBorders>
              <w:top w:val="single" w:sz="6" w:space="0" w:color="auto"/>
              <w:left w:val="single" w:sz="4" w:space="0" w:color="auto"/>
              <w:bottom w:val="single" w:sz="4"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vAlign w:val="center"/>
          </w:tcPr>
          <w:p w:rsidR="003010D5" w:rsidRPr="00D36997" w:rsidRDefault="003010D5" w:rsidP="00D36997">
            <w:pPr>
              <w:tabs>
                <w:tab w:val="left" w:pos="0"/>
              </w:tabs>
              <w:jc w:val="center"/>
              <w:rPr>
                <w:rFonts w:cs="Times New Roman"/>
                <w:color w:val="000000"/>
                <w:sz w:val="24"/>
                <w:szCs w:val="24"/>
                <w:lang w:eastAsia="en-US"/>
              </w:rPr>
            </w:pPr>
            <w:r w:rsidRPr="00D36997">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Default="00FA225D" w:rsidP="00EB31F9">
      <w:pPr>
        <w:tabs>
          <w:tab w:val="left" w:pos="0"/>
        </w:tabs>
        <w:rPr>
          <w:rFonts w:cs="Times New Roman"/>
          <w:szCs w:val="28"/>
          <w:lang w:eastAsia="en-US"/>
        </w:rPr>
      </w:pPr>
    </w:p>
    <w:p w:rsidR="00D36997" w:rsidRDefault="00D36997" w:rsidP="00EB31F9">
      <w:pPr>
        <w:tabs>
          <w:tab w:val="left" w:pos="0"/>
        </w:tabs>
        <w:rPr>
          <w:rFonts w:cs="Times New Roman"/>
          <w:szCs w:val="28"/>
          <w:lang w:eastAsia="en-US"/>
        </w:rPr>
      </w:pPr>
    </w:p>
    <w:p w:rsidR="00D36997" w:rsidRPr="00523791" w:rsidRDefault="00D36997"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lastRenderedPageBreak/>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5600"/>
        <w:gridCol w:w="850"/>
        <w:gridCol w:w="2622"/>
      </w:tblGrid>
      <w:tr w:rsidR="00CC1119" w:rsidRPr="00976B2E" w:rsidTr="00CC1119">
        <w:trPr>
          <w:trHeight w:val="736"/>
          <w:tblHeader/>
          <w:jc w:val="center"/>
        </w:trPr>
        <w:tc>
          <w:tcPr>
            <w:tcW w:w="615" w:type="dxa"/>
            <w:tcBorders>
              <w:top w:val="single" w:sz="4" w:space="0" w:color="auto"/>
            </w:tcBorders>
            <w:vAlign w:val="center"/>
          </w:tcPr>
          <w:p w:rsidR="00CC1119" w:rsidRPr="00976B2E" w:rsidRDefault="00CC1119" w:rsidP="00CC1119">
            <w:pPr>
              <w:pStyle w:val="af8"/>
              <w:spacing w:after="0" w:line="276" w:lineRule="auto"/>
              <w:jc w:val="center"/>
            </w:pPr>
            <w:r w:rsidRPr="00976B2E">
              <w:t>№</w:t>
            </w:r>
          </w:p>
          <w:p w:rsidR="00CC1119" w:rsidRPr="00976B2E" w:rsidRDefault="00CC1119" w:rsidP="00CC1119">
            <w:pPr>
              <w:pStyle w:val="af8"/>
              <w:spacing w:after="0" w:line="276" w:lineRule="auto"/>
              <w:jc w:val="center"/>
            </w:pPr>
            <w:r w:rsidRPr="00976B2E">
              <w:t>п/п</w:t>
            </w:r>
          </w:p>
        </w:tc>
        <w:tc>
          <w:tcPr>
            <w:tcW w:w="5600" w:type="dxa"/>
            <w:tcBorders>
              <w:top w:val="single" w:sz="4" w:space="0" w:color="auto"/>
            </w:tcBorders>
            <w:vAlign w:val="center"/>
          </w:tcPr>
          <w:p w:rsidR="00CC1119" w:rsidRPr="00976B2E" w:rsidRDefault="00CC1119" w:rsidP="00CC1119">
            <w:pPr>
              <w:pStyle w:val="af8"/>
              <w:spacing w:after="0" w:line="276" w:lineRule="auto"/>
              <w:jc w:val="center"/>
            </w:pPr>
            <w:r w:rsidRPr="00976B2E">
              <w:t>Наименование мероприятий</w:t>
            </w:r>
          </w:p>
        </w:tc>
        <w:tc>
          <w:tcPr>
            <w:tcW w:w="850" w:type="dxa"/>
            <w:tcBorders>
              <w:top w:val="single" w:sz="4" w:space="0" w:color="auto"/>
            </w:tcBorders>
            <w:vAlign w:val="center"/>
          </w:tcPr>
          <w:p w:rsidR="00CC1119" w:rsidRPr="00976B2E" w:rsidRDefault="00CC1119" w:rsidP="00CC1119">
            <w:pPr>
              <w:pStyle w:val="af8"/>
              <w:spacing w:after="0" w:line="276" w:lineRule="auto"/>
              <w:jc w:val="center"/>
            </w:pPr>
            <w:r w:rsidRPr="00976B2E">
              <w:t>Ед.</w:t>
            </w:r>
          </w:p>
          <w:p w:rsidR="00CC1119" w:rsidRPr="00976B2E" w:rsidRDefault="00CC1119" w:rsidP="00CC1119">
            <w:pPr>
              <w:pStyle w:val="af8"/>
              <w:spacing w:after="0" w:line="276" w:lineRule="auto"/>
              <w:jc w:val="center"/>
            </w:pPr>
            <w:r w:rsidRPr="00976B2E">
              <w:t>измер</w:t>
            </w:r>
          </w:p>
        </w:tc>
        <w:tc>
          <w:tcPr>
            <w:tcW w:w="2622" w:type="dxa"/>
            <w:tcBorders>
              <w:top w:val="single" w:sz="4" w:space="0" w:color="auto"/>
            </w:tcBorders>
            <w:vAlign w:val="center"/>
          </w:tcPr>
          <w:p w:rsidR="00CC1119" w:rsidRPr="00976B2E" w:rsidRDefault="00CC1119" w:rsidP="00CC1119">
            <w:pPr>
              <w:pStyle w:val="af8"/>
              <w:spacing w:after="0" w:line="276" w:lineRule="auto"/>
              <w:jc w:val="center"/>
            </w:pPr>
            <w:r w:rsidRPr="00976B2E">
              <w:t>Требуемый объем</w:t>
            </w:r>
          </w:p>
        </w:tc>
      </w:tr>
      <w:tr w:rsidR="00CC1119" w:rsidRPr="00976B2E" w:rsidTr="00CC1119">
        <w:trPr>
          <w:trHeight w:val="278"/>
          <w:tblHeader/>
          <w:jc w:val="center"/>
        </w:trPr>
        <w:tc>
          <w:tcPr>
            <w:tcW w:w="615" w:type="dxa"/>
            <w:vAlign w:val="center"/>
          </w:tcPr>
          <w:p w:rsidR="00CC1119" w:rsidRPr="00976B2E" w:rsidRDefault="00CC1119" w:rsidP="00CC1119">
            <w:pPr>
              <w:pStyle w:val="af8"/>
              <w:spacing w:after="0" w:line="276" w:lineRule="auto"/>
              <w:jc w:val="center"/>
            </w:pPr>
            <w:r w:rsidRPr="00976B2E">
              <w:t>1</w:t>
            </w:r>
          </w:p>
        </w:tc>
        <w:tc>
          <w:tcPr>
            <w:tcW w:w="5600" w:type="dxa"/>
            <w:vAlign w:val="center"/>
          </w:tcPr>
          <w:p w:rsidR="00CC1119" w:rsidRPr="00976B2E" w:rsidRDefault="00CC1119" w:rsidP="00CC1119">
            <w:pPr>
              <w:pStyle w:val="af8"/>
              <w:spacing w:after="0" w:line="276" w:lineRule="auto"/>
              <w:jc w:val="center"/>
            </w:pPr>
            <w:r w:rsidRPr="00976B2E">
              <w:t>2</w:t>
            </w:r>
          </w:p>
        </w:tc>
        <w:tc>
          <w:tcPr>
            <w:tcW w:w="850" w:type="dxa"/>
            <w:vAlign w:val="center"/>
          </w:tcPr>
          <w:p w:rsidR="00CC1119" w:rsidRPr="00976B2E" w:rsidRDefault="00CC1119" w:rsidP="00CC1119">
            <w:pPr>
              <w:pStyle w:val="af8"/>
              <w:spacing w:after="0" w:line="276" w:lineRule="auto"/>
              <w:jc w:val="center"/>
            </w:pPr>
            <w:r w:rsidRPr="00976B2E">
              <w:t>3</w:t>
            </w:r>
          </w:p>
        </w:tc>
        <w:tc>
          <w:tcPr>
            <w:tcW w:w="2622" w:type="dxa"/>
            <w:vAlign w:val="center"/>
          </w:tcPr>
          <w:p w:rsidR="00CC1119" w:rsidRPr="00976B2E" w:rsidRDefault="00CC1119" w:rsidP="00CC1119">
            <w:pPr>
              <w:pStyle w:val="af8"/>
              <w:spacing w:after="0" w:line="276" w:lineRule="auto"/>
              <w:jc w:val="center"/>
            </w:pPr>
            <w:r w:rsidRPr="00976B2E">
              <w:t>4</w:t>
            </w:r>
          </w:p>
        </w:tc>
      </w:tr>
      <w:tr w:rsidR="00CC1119" w:rsidRPr="00976B2E" w:rsidTr="00CC1119">
        <w:trPr>
          <w:cantSplit/>
          <w:trHeight w:val="133"/>
          <w:jc w:val="center"/>
        </w:trPr>
        <w:tc>
          <w:tcPr>
            <w:tcW w:w="615" w:type="dxa"/>
            <w:vAlign w:val="center"/>
          </w:tcPr>
          <w:p w:rsidR="00CC1119" w:rsidRPr="00976B2E" w:rsidRDefault="00CC1119" w:rsidP="00CC1119">
            <w:pPr>
              <w:pStyle w:val="af8"/>
              <w:spacing w:after="0" w:line="276" w:lineRule="auto"/>
              <w:jc w:val="center"/>
              <w:rPr>
                <w:b/>
              </w:rPr>
            </w:pPr>
            <w:r w:rsidRPr="00976B2E">
              <w:rPr>
                <w:b/>
              </w:rPr>
              <w:t>1.</w:t>
            </w:r>
          </w:p>
        </w:tc>
        <w:tc>
          <w:tcPr>
            <w:tcW w:w="9072" w:type="dxa"/>
            <w:gridSpan w:val="3"/>
          </w:tcPr>
          <w:p w:rsidR="00CC1119" w:rsidRPr="00976B2E" w:rsidRDefault="00CC1119" w:rsidP="00CC1119">
            <w:pPr>
              <w:pStyle w:val="af8"/>
              <w:spacing w:after="0" w:line="276" w:lineRule="auto"/>
              <w:jc w:val="center"/>
              <w:rPr>
                <w:b/>
              </w:rPr>
            </w:pPr>
            <w:r w:rsidRPr="00976B2E">
              <w:rPr>
                <w:b/>
              </w:rPr>
              <w:t>Предупредительные мероприятия</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1.1</w:t>
            </w:r>
          </w:p>
        </w:tc>
        <w:tc>
          <w:tcPr>
            <w:tcW w:w="5600" w:type="dxa"/>
          </w:tcPr>
          <w:p w:rsidR="00D36997" w:rsidRPr="00976B2E" w:rsidRDefault="00D36997" w:rsidP="00D36997">
            <w:pPr>
              <w:pStyle w:val="af8"/>
              <w:spacing w:after="0" w:line="276" w:lineRule="auto"/>
            </w:pPr>
            <w:r w:rsidRPr="00976B2E">
              <w:t>Постоянные выставки и витрины</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rPr>
                <w:highlight w:val="yellow"/>
              </w:rPr>
            </w:pPr>
            <w:r w:rsidRPr="00976B2E">
              <w:t>5</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1.2</w:t>
            </w:r>
          </w:p>
        </w:tc>
        <w:tc>
          <w:tcPr>
            <w:tcW w:w="5600" w:type="dxa"/>
          </w:tcPr>
          <w:p w:rsidR="00D36997" w:rsidRPr="00976B2E" w:rsidRDefault="00D36997" w:rsidP="00D36997">
            <w:pPr>
              <w:pStyle w:val="af8"/>
              <w:spacing w:after="0" w:line="276" w:lineRule="auto"/>
            </w:pPr>
            <w:r w:rsidRPr="00976B2E">
              <w:t>Постоянные стенды</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rPr>
                <w:highlight w:val="yellow"/>
              </w:rPr>
            </w:pPr>
            <w:r w:rsidRPr="00976B2E">
              <w:t>5</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1.3</w:t>
            </w:r>
          </w:p>
        </w:tc>
        <w:tc>
          <w:tcPr>
            <w:tcW w:w="5600" w:type="dxa"/>
          </w:tcPr>
          <w:p w:rsidR="00D36997" w:rsidRPr="00976B2E" w:rsidRDefault="00D36997" w:rsidP="00D36997">
            <w:pPr>
              <w:pStyle w:val="af8"/>
              <w:spacing w:after="0" w:line="276" w:lineRule="auto"/>
            </w:pPr>
            <w:r w:rsidRPr="00976B2E">
              <w:t>Предупредительные аншлаги</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rPr>
                <w:highlight w:val="yellow"/>
              </w:rPr>
            </w:pPr>
            <w:r w:rsidRPr="00976B2E">
              <w:t>5</w:t>
            </w:r>
          </w:p>
        </w:tc>
      </w:tr>
      <w:tr w:rsidR="00D36997" w:rsidRPr="00976B2E" w:rsidTr="00CC1119">
        <w:trPr>
          <w:trHeight w:val="777"/>
          <w:jc w:val="center"/>
        </w:trPr>
        <w:tc>
          <w:tcPr>
            <w:tcW w:w="615" w:type="dxa"/>
            <w:vAlign w:val="center"/>
          </w:tcPr>
          <w:p w:rsidR="00D36997" w:rsidRPr="00976B2E" w:rsidRDefault="00D36997" w:rsidP="00D36997">
            <w:pPr>
              <w:pStyle w:val="af8"/>
              <w:spacing w:after="0" w:line="276" w:lineRule="auto"/>
              <w:jc w:val="center"/>
            </w:pPr>
            <w:r w:rsidRPr="00976B2E">
              <w:t>1.4</w:t>
            </w:r>
          </w:p>
        </w:tc>
        <w:tc>
          <w:tcPr>
            <w:tcW w:w="5600" w:type="dxa"/>
          </w:tcPr>
          <w:p w:rsidR="00D36997" w:rsidRPr="00976B2E" w:rsidRDefault="00D36997" w:rsidP="00D36997">
            <w:pPr>
              <w:pStyle w:val="af8"/>
              <w:spacing w:after="0" w:line="276" w:lineRule="auto"/>
            </w:pPr>
            <w:r w:rsidRPr="00976B2E">
              <w:t>Совещания  с представителями сельхозформирований</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rPr>
                <w:highlight w:val="yellow"/>
              </w:rPr>
            </w:pPr>
            <w:r w:rsidRPr="00976B2E">
              <w:t>Регулярно по мере необходимости</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1.5</w:t>
            </w:r>
          </w:p>
        </w:tc>
        <w:tc>
          <w:tcPr>
            <w:tcW w:w="5600" w:type="dxa"/>
          </w:tcPr>
          <w:p w:rsidR="00D36997" w:rsidRPr="00976B2E" w:rsidRDefault="00D36997" w:rsidP="00D36997">
            <w:pPr>
              <w:pStyle w:val="af8"/>
              <w:spacing w:after="0" w:line="276" w:lineRule="auto"/>
            </w:pPr>
            <w:r w:rsidRPr="00976B2E">
              <w:t>Установка шлагбаумов</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rPr>
                <w:highlight w:val="yellow"/>
              </w:rPr>
            </w:pPr>
            <w:r w:rsidRPr="00976B2E">
              <w:t>30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1.6</w:t>
            </w:r>
          </w:p>
        </w:tc>
        <w:tc>
          <w:tcPr>
            <w:tcW w:w="5600" w:type="dxa"/>
          </w:tcPr>
          <w:p w:rsidR="00D36997" w:rsidRPr="00976B2E" w:rsidRDefault="00D36997" w:rsidP="00D36997">
            <w:pPr>
              <w:pStyle w:val="af8"/>
              <w:spacing w:after="0" w:line="276" w:lineRule="auto"/>
            </w:pPr>
            <w:r w:rsidRPr="00976B2E">
              <w:t>Организация мест отдыха и курения</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rPr>
                <w:highlight w:val="yellow"/>
              </w:rPr>
            </w:pPr>
            <w:r w:rsidRPr="00976B2E">
              <w:t>122</w:t>
            </w:r>
          </w:p>
        </w:tc>
      </w:tr>
      <w:tr w:rsidR="00CC1119" w:rsidRPr="00C53E8C" w:rsidTr="00CC1119">
        <w:trPr>
          <w:cantSplit/>
          <w:jc w:val="center"/>
        </w:trPr>
        <w:tc>
          <w:tcPr>
            <w:tcW w:w="615" w:type="dxa"/>
            <w:vAlign w:val="center"/>
          </w:tcPr>
          <w:p w:rsidR="00CC1119" w:rsidRPr="00976B2E" w:rsidRDefault="00CC1119" w:rsidP="00CC1119">
            <w:pPr>
              <w:pStyle w:val="af8"/>
              <w:spacing w:after="0" w:line="276" w:lineRule="auto"/>
              <w:jc w:val="center"/>
              <w:rPr>
                <w:b/>
              </w:rPr>
            </w:pPr>
            <w:r w:rsidRPr="00976B2E">
              <w:rPr>
                <w:b/>
              </w:rPr>
              <w:t>2.</w:t>
            </w:r>
          </w:p>
        </w:tc>
        <w:tc>
          <w:tcPr>
            <w:tcW w:w="9072" w:type="dxa"/>
            <w:gridSpan w:val="3"/>
          </w:tcPr>
          <w:p w:rsidR="00CC1119" w:rsidRPr="00976B2E" w:rsidRDefault="00CC1119" w:rsidP="00CC1119">
            <w:pPr>
              <w:pStyle w:val="af8"/>
              <w:spacing w:after="0" w:line="276" w:lineRule="auto"/>
              <w:jc w:val="center"/>
              <w:rPr>
                <w:b/>
              </w:rPr>
            </w:pPr>
            <w:r w:rsidRPr="00976B2E">
              <w:rPr>
                <w:b/>
              </w:rPr>
              <w:t>Мероприятия по ограничению распространения пожаров</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r w:rsidRPr="00976B2E">
              <w:t>2.1</w:t>
            </w:r>
          </w:p>
        </w:tc>
        <w:tc>
          <w:tcPr>
            <w:tcW w:w="5600" w:type="dxa"/>
          </w:tcPr>
          <w:p w:rsidR="00CC1119" w:rsidRPr="00976B2E" w:rsidRDefault="00CC1119" w:rsidP="00CC1119">
            <w:pPr>
              <w:pStyle w:val="af8"/>
              <w:spacing w:after="0" w:line="276" w:lineRule="auto"/>
            </w:pPr>
            <w:r w:rsidRPr="00976B2E">
              <w:t>Устройство противопожарных барьеров, разрывов</w:t>
            </w:r>
          </w:p>
        </w:tc>
        <w:tc>
          <w:tcPr>
            <w:tcW w:w="850" w:type="dxa"/>
            <w:vAlign w:val="center"/>
          </w:tcPr>
          <w:p w:rsidR="00CC1119" w:rsidRPr="00976B2E" w:rsidRDefault="00CC1119" w:rsidP="00CC1119">
            <w:pPr>
              <w:pStyle w:val="af8"/>
              <w:spacing w:after="0" w:line="276" w:lineRule="auto"/>
              <w:jc w:val="center"/>
            </w:pPr>
            <w:r w:rsidRPr="00976B2E">
              <w:t>км</w:t>
            </w:r>
          </w:p>
        </w:tc>
        <w:tc>
          <w:tcPr>
            <w:tcW w:w="2622" w:type="dxa"/>
            <w:vAlign w:val="center"/>
          </w:tcPr>
          <w:p w:rsidR="00CC1119" w:rsidRPr="00976B2E" w:rsidRDefault="00CC1119" w:rsidP="00CC1119">
            <w:pPr>
              <w:pStyle w:val="af8"/>
              <w:spacing w:after="0" w:line="276" w:lineRule="auto"/>
              <w:jc w:val="center"/>
            </w:pPr>
            <w:r w:rsidRPr="00976B2E">
              <w:t>не планируется</w:t>
            </w:r>
          </w:p>
        </w:tc>
      </w:tr>
      <w:tr w:rsidR="00CC1119" w:rsidRPr="00976B2E" w:rsidTr="00CC1119">
        <w:trPr>
          <w:trHeight w:val="418"/>
          <w:jc w:val="center"/>
        </w:trPr>
        <w:tc>
          <w:tcPr>
            <w:tcW w:w="615" w:type="dxa"/>
            <w:vAlign w:val="center"/>
          </w:tcPr>
          <w:p w:rsidR="00CC1119" w:rsidRPr="00976B2E" w:rsidRDefault="00CC1119" w:rsidP="00CC1119">
            <w:pPr>
              <w:pStyle w:val="af8"/>
              <w:spacing w:after="0" w:line="276" w:lineRule="auto"/>
              <w:jc w:val="center"/>
            </w:pPr>
            <w:r w:rsidRPr="00976B2E">
              <w:t>2.2</w:t>
            </w:r>
          </w:p>
        </w:tc>
        <w:tc>
          <w:tcPr>
            <w:tcW w:w="5600" w:type="dxa"/>
          </w:tcPr>
          <w:p w:rsidR="00CC1119" w:rsidRPr="00976B2E" w:rsidRDefault="00CC1119" w:rsidP="00CC1119">
            <w:pPr>
              <w:pStyle w:val="af8"/>
              <w:spacing w:after="0" w:line="276" w:lineRule="auto"/>
            </w:pPr>
            <w:r w:rsidRPr="00976B2E">
              <w:t>Устройство противопожарных минерализованных полос (ежегодно)</w:t>
            </w:r>
          </w:p>
        </w:tc>
        <w:tc>
          <w:tcPr>
            <w:tcW w:w="850" w:type="dxa"/>
            <w:vAlign w:val="center"/>
          </w:tcPr>
          <w:p w:rsidR="00CC1119" w:rsidRPr="00976B2E" w:rsidRDefault="00CC1119" w:rsidP="00CC1119">
            <w:pPr>
              <w:pStyle w:val="af8"/>
              <w:spacing w:after="0" w:line="276" w:lineRule="auto"/>
              <w:jc w:val="center"/>
            </w:pPr>
            <w:r w:rsidRPr="00976B2E">
              <w:t>км</w:t>
            </w:r>
          </w:p>
        </w:tc>
        <w:tc>
          <w:tcPr>
            <w:tcW w:w="2622" w:type="dxa"/>
            <w:vAlign w:val="center"/>
          </w:tcPr>
          <w:p w:rsidR="00CC1119" w:rsidRPr="00976B2E" w:rsidRDefault="00CC1119" w:rsidP="00CC1119">
            <w:pPr>
              <w:pStyle w:val="af8"/>
              <w:spacing w:after="0" w:line="276" w:lineRule="auto"/>
              <w:jc w:val="center"/>
              <w:rPr>
                <w:highlight w:val="yellow"/>
              </w:rPr>
            </w:pPr>
            <w:r w:rsidRPr="00976B2E">
              <w:t>100</w:t>
            </w:r>
          </w:p>
        </w:tc>
      </w:tr>
      <w:tr w:rsidR="00CC1119" w:rsidRPr="00976B2E" w:rsidTr="00CC1119">
        <w:trPr>
          <w:trHeight w:val="326"/>
          <w:jc w:val="center"/>
        </w:trPr>
        <w:tc>
          <w:tcPr>
            <w:tcW w:w="615" w:type="dxa"/>
            <w:vAlign w:val="center"/>
          </w:tcPr>
          <w:p w:rsidR="00CC1119" w:rsidRPr="00976B2E" w:rsidRDefault="00CC1119" w:rsidP="00CC1119">
            <w:pPr>
              <w:pStyle w:val="af8"/>
              <w:spacing w:after="0" w:line="276" w:lineRule="auto"/>
              <w:jc w:val="center"/>
            </w:pPr>
            <w:r w:rsidRPr="00976B2E">
              <w:t>2.3</w:t>
            </w:r>
          </w:p>
        </w:tc>
        <w:tc>
          <w:tcPr>
            <w:tcW w:w="5600" w:type="dxa"/>
          </w:tcPr>
          <w:p w:rsidR="00CC1119" w:rsidRPr="00976B2E" w:rsidRDefault="00CC1119" w:rsidP="00CC1119">
            <w:pPr>
              <w:pStyle w:val="af8"/>
              <w:spacing w:after="0" w:line="276" w:lineRule="auto"/>
            </w:pPr>
            <w:r w:rsidRPr="00976B2E">
              <w:t>Прочистка и обновление противопожарных минерализованных полос (ежегодно)</w:t>
            </w:r>
          </w:p>
        </w:tc>
        <w:tc>
          <w:tcPr>
            <w:tcW w:w="850" w:type="dxa"/>
            <w:vAlign w:val="center"/>
          </w:tcPr>
          <w:p w:rsidR="00CC1119" w:rsidRPr="00976B2E" w:rsidRDefault="00CC1119" w:rsidP="00CC1119">
            <w:pPr>
              <w:pStyle w:val="af8"/>
              <w:spacing w:after="0" w:line="276" w:lineRule="auto"/>
              <w:jc w:val="center"/>
            </w:pPr>
            <w:r w:rsidRPr="00976B2E">
              <w:t>км</w:t>
            </w:r>
          </w:p>
        </w:tc>
        <w:tc>
          <w:tcPr>
            <w:tcW w:w="2622" w:type="dxa"/>
            <w:vAlign w:val="center"/>
          </w:tcPr>
          <w:p w:rsidR="00CC1119" w:rsidRPr="00976B2E" w:rsidRDefault="00CC1119" w:rsidP="00CC1119">
            <w:pPr>
              <w:pStyle w:val="af8"/>
              <w:spacing w:after="0" w:line="276" w:lineRule="auto"/>
              <w:jc w:val="center"/>
              <w:rPr>
                <w:highlight w:val="yellow"/>
              </w:rPr>
            </w:pPr>
            <w:r w:rsidRPr="00976B2E">
              <w:t>200</w:t>
            </w:r>
          </w:p>
        </w:tc>
      </w:tr>
      <w:tr w:rsidR="00CC1119" w:rsidRPr="00976B2E" w:rsidTr="00CC1119">
        <w:trPr>
          <w:trHeight w:val="326"/>
          <w:jc w:val="center"/>
        </w:trPr>
        <w:tc>
          <w:tcPr>
            <w:tcW w:w="615" w:type="dxa"/>
            <w:vAlign w:val="center"/>
          </w:tcPr>
          <w:p w:rsidR="00CC1119" w:rsidRPr="00976B2E" w:rsidRDefault="00CC1119" w:rsidP="00CC1119">
            <w:pPr>
              <w:pStyle w:val="af8"/>
              <w:spacing w:after="0" w:line="276" w:lineRule="auto"/>
              <w:jc w:val="center"/>
            </w:pPr>
            <w:r w:rsidRPr="00976B2E">
              <w:t>2.4</w:t>
            </w:r>
          </w:p>
        </w:tc>
        <w:tc>
          <w:tcPr>
            <w:tcW w:w="5600" w:type="dxa"/>
            <w:shd w:val="clear" w:color="auto" w:fill="auto"/>
          </w:tcPr>
          <w:p w:rsidR="00CC1119" w:rsidRPr="00976B2E" w:rsidRDefault="00CC1119" w:rsidP="00CC1119">
            <w:pPr>
              <w:pStyle w:val="af8"/>
              <w:spacing w:after="0" w:line="276" w:lineRule="auto"/>
            </w:pPr>
            <w:r w:rsidRPr="00976B2E">
              <w:t>Прочистка просек</w:t>
            </w:r>
          </w:p>
        </w:tc>
        <w:tc>
          <w:tcPr>
            <w:tcW w:w="850" w:type="dxa"/>
            <w:shd w:val="clear" w:color="auto" w:fill="auto"/>
            <w:vAlign w:val="center"/>
          </w:tcPr>
          <w:p w:rsidR="00CC1119" w:rsidRPr="00976B2E" w:rsidRDefault="00CC1119" w:rsidP="00CC1119">
            <w:pPr>
              <w:pStyle w:val="af8"/>
              <w:spacing w:after="0" w:line="276" w:lineRule="auto"/>
              <w:jc w:val="center"/>
            </w:pPr>
            <w:r w:rsidRPr="00976B2E">
              <w:t>км</w:t>
            </w:r>
          </w:p>
        </w:tc>
        <w:tc>
          <w:tcPr>
            <w:tcW w:w="2622" w:type="dxa"/>
            <w:shd w:val="clear" w:color="auto" w:fill="auto"/>
            <w:vAlign w:val="center"/>
          </w:tcPr>
          <w:p w:rsidR="00CC1119" w:rsidRPr="00976B2E" w:rsidRDefault="00CC1119" w:rsidP="00CC1119">
            <w:pPr>
              <w:pStyle w:val="af8"/>
              <w:spacing w:after="0" w:line="276" w:lineRule="auto"/>
              <w:jc w:val="center"/>
            </w:pPr>
            <w:r w:rsidRPr="00976B2E">
              <w:t>5</w:t>
            </w:r>
          </w:p>
        </w:tc>
      </w:tr>
      <w:tr w:rsidR="00CC1119" w:rsidRPr="00976B2E" w:rsidTr="00CC1119">
        <w:trPr>
          <w:cantSplit/>
          <w:jc w:val="center"/>
        </w:trPr>
        <w:tc>
          <w:tcPr>
            <w:tcW w:w="615" w:type="dxa"/>
            <w:vAlign w:val="center"/>
          </w:tcPr>
          <w:p w:rsidR="00CC1119" w:rsidRPr="00976B2E" w:rsidRDefault="00CC1119" w:rsidP="00CC1119">
            <w:pPr>
              <w:pStyle w:val="af8"/>
              <w:spacing w:after="0" w:line="276" w:lineRule="auto"/>
              <w:jc w:val="center"/>
              <w:rPr>
                <w:b/>
              </w:rPr>
            </w:pPr>
            <w:r w:rsidRPr="00976B2E">
              <w:rPr>
                <w:b/>
              </w:rPr>
              <w:br w:type="page"/>
              <w:t>3.</w:t>
            </w:r>
          </w:p>
        </w:tc>
        <w:tc>
          <w:tcPr>
            <w:tcW w:w="9072" w:type="dxa"/>
            <w:gridSpan w:val="3"/>
            <w:vAlign w:val="center"/>
          </w:tcPr>
          <w:p w:rsidR="00CC1119" w:rsidRPr="00976B2E" w:rsidRDefault="00CC1119" w:rsidP="00CC1119">
            <w:pPr>
              <w:pStyle w:val="af8"/>
              <w:spacing w:after="0" w:line="276" w:lineRule="auto"/>
              <w:jc w:val="center"/>
              <w:rPr>
                <w:b/>
              </w:rPr>
            </w:pPr>
            <w:r w:rsidRPr="00976B2E">
              <w:rPr>
                <w:b/>
              </w:rPr>
              <w:t>Дорожное строительство</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r w:rsidRPr="00976B2E">
              <w:t>3.1</w:t>
            </w:r>
          </w:p>
        </w:tc>
        <w:tc>
          <w:tcPr>
            <w:tcW w:w="5600" w:type="dxa"/>
            <w:shd w:val="clear" w:color="auto" w:fill="auto"/>
          </w:tcPr>
          <w:p w:rsidR="00CC1119" w:rsidRPr="00976B2E" w:rsidRDefault="00CC1119" w:rsidP="00CC1119">
            <w:pPr>
              <w:pStyle w:val="af8"/>
              <w:spacing w:after="0" w:line="276" w:lineRule="auto"/>
            </w:pPr>
            <w:r w:rsidRPr="00976B2E">
              <w:t>Строительство дорог п/пожарных(ежегодно)</w:t>
            </w:r>
          </w:p>
        </w:tc>
        <w:tc>
          <w:tcPr>
            <w:tcW w:w="850" w:type="dxa"/>
            <w:shd w:val="clear" w:color="auto" w:fill="auto"/>
            <w:vAlign w:val="center"/>
          </w:tcPr>
          <w:p w:rsidR="00CC1119" w:rsidRPr="00976B2E" w:rsidRDefault="00CC1119" w:rsidP="00CC1119">
            <w:pPr>
              <w:pStyle w:val="af8"/>
              <w:spacing w:after="0" w:line="276" w:lineRule="auto"/>
              <w:jc w:val="center"/>
            </w:pPr>
            <w:r w:rsidRPr="00976B2E">
              <w:t>км</w:t>
            </w:r>
          </w:p>
        </w:tc>
        <w:tc>
          <w:tcPr>
            <w:tcW w:w="2622" w:type="dxa"/>
            <w:shd w:val="clear" w:color="auto" w:fill="auto"/>
            <w:vAlign w:val="center"/>
          </w:tcPr>
          <w:p w:rsidR="00CC1119" w:rsidRPr="00976B2E" w:rsidRDefault="00CC1119" w:rsidP="00CC1119">
            <w:pPr>
              <w:pStyle w:val="af8"/>
              <w:spacing w:after="0" w:line="276" w:lineRule="auto"/>
              <w:jc w:val="center"/>
            </w:pPr>
            <w:r w:rsidRPr="00976B2E">
              <w:t>1</w:t>
            </w:r>
          </w:p>
        </w:tc>
      </w:tr>
      <w:tr w:rsidR="00CC1119" w:rsidRPr="00976B2E" w:rsidTr="00CC1119">
        <w:trPr>
          <w:jc w:val="center"/>
        </w:trPr>
        <w:tc>
          <w:tcPr>
            <w:tcW w:w="615" w:type="dxa"/>
            <w:shd w:val="clear" w:color="auto" w:fill="auto"/>
            <w:vAlign w:val="center"/>
          </w:tcPr>
          <w:p w:rsidR="00CC1119" w:rsidRPr="00976B2E" w:rsidRDefault="00CC1119" w:rsidP="00CC1119">
            <w:pPr>
              <w:pStyle w:val="af8"/>
              <w:spacing w:after="0" w:line="276" w:lineRule="auto"/>
              <w:jc w:val="center"/>
            </w:pPr>
            <w:r w:rsidRPr="00976B2E">
              <w:t>3.2</w:t>
            </w:r>
          </w:p>
        </w:tc>
        <w:tc>
          <w:tcPr>
            <w:tcW w:w="5600" w:type="dxa"/>
            <w:shd w:val="clear" w:color="auto" w:fill="auto"/>
          </w:tcPr>
          <w:p w:rsidR="00CC1119" w:rsidRPr="00976B2E" w:rsidRDefault="00CC1119" w:rsidP="00CC1119">
            <w:pPr>
              <w:pStyle w:val="af8"/>
              <w:spacing w:after="0" w:line="276" w:lineRule="auto"/>
            </w:pPr>
            <w:r w:rsidRPr="00976B2E">
              <w:t>Рекострукция дорог противопожарного назначения</w:t>
            </w:r>
            <w:r w:rsidR="00D36997">
              <w:rPr>
                <w:lang w:val="ru-RU"/>
              </w:rPr>
              <w:t xml:space="preserve"> </w:t>
            </w:r>
            <w:r w:rsidRPr="00976B2E">
              <w:t>(ежегодно)</w:t>
            </w:r>
          </w:p>
        </w:tc>
        <w:tc>
          <w:tcPr>
            <w:tcW w:w="850" w:type="dxa"/>
            <w:shd w:val="clear" w:color="auto" w:fill="auto"/>
            <w:vAlign w:val="center"/>
          </w:tcPr>
          <w:p w:rsidR="00CC1119" w:rsidRPr="00976B2E" w:rsidRDefault="00CC1119" w:rsidP="00CC1119">
            <w:pPr>
              <w:pStyle w:val="af8"/>
              <w:spacing w:after="0" w:line="276" w:lineRule="auto"/>
              <w:jc w:val="center"/>
            </w:pPr>
            <w:r w:rsidRPr="00976B2E">
              <w:t>км</w:t>
            </w:r>
          </w:p>
        </w:tc>
        <w:tc>
          <w:tcPr>
            <w:tcW w:w="2622" w:type="dxa"/>
            <w:shd w:val="clear" w:color="auto" w:fill="auto"/>
            <w:vAlign w:val="center"/>
          </w:tcPr>
          <w:p w:rsidR="00CC1119" w:rsidRPr="00976B2E" w:rsidRDefault="00CC1119" w:rsidP="00CC1119">
            <w:pPr>
              <w:pStyle w:val="af8"/>
              <w:spacing w:after="0" w:line="276" w:lineRule="auto"/>
              <w:jc w:val="center"/>
              <w:rPr>
                <w:highlight w:val="yellow"/>
              </w:rPr>
            </w:pPr>
            <w:r w:rsidRPr="00976B2E">
              <w:t>10</w:t>
            </w:r>
          </w:p>
        </w:tc>
      </w:tr>
      <w:tr w:rsidR="00CC1119" w:rsidRPr="00976B2E" w:rsidTr="00CC1119">
        <w:trPr>
          <w:cantSplit/>
          <w:jc w:val="center"/>
        </w:trPr>
        <w:tc>
          <w:tcPr>
            <w:tcW w:w="615" w:type="dxa"/>
            <w:vAlign w:val="center"/>
          </w:tcPr>
          <w:p w:rsidR="00CC1119" w:rsidRPr="00976B2E" w:rsidRDefault="00CC1119" w:rsidP="00CC1119">
            <w:pPr>
              <w:pStyle w:val="af8"/>
              <w:spacing w:after="0" w:line="276" w:lineRule="auto"/>
              <w:jc w:val="center"/>
              <w:rPr>
                <w:b/>
              </w:rPr>
            </w:pPr>
            <w:r w:rsidRPr="00976B2E">
              <w:rPr>
                <w:b/>
              </w:rPr>
              <w:t>4.</w:t>
            </w:r>
          </w:p>
        </w:tc>
        <w:tc>
          <w:tcPr>
            <w:tcW w:w="9072" w:type="dxa"/>
            <w:gridSpan w:val="3"/>
            <w:vAlign w:val="center"/>
          </w:tcPr>
          <w:p w:rsidR="00CC1119" w:rsidRPr="00976B2E" w:rsidRDefault="00CC1119" w:rsidP="00CC1119">
            <w:pPr>
              <w:pStyle w:val="af8"/>
              <w:spacing w:after="0" w:line="276" w:lineRule="auto"/>
              <w:jc w:val="center"/>
              <w:rPr>
                <w:b/>
              </w:rPr>
            </w:pPr>
            <w:r w:rsidRPr="00976B2E">
              <w:rPr>
                <w:b/>
              </w:rPr>
              <w:t>Дозорно-сторожевая служба</w:t>
            </w:r>
          </w:p>
        </w:tc>
      </w:tr>
      <w:tr w:rsidR="00CC1119" w:rsidRPr="00976B2E" w:rsidTr="00CC1119">
        <w:trPr>
          <w:cantSplit/>
          <w:jc w:val="center"/>
        </w:trPr>
        <w:tc>
          <w:tcPr>
            <w:tcW w:w="615" w:type="dxa"/>
            <w:vAlign w:val="center"/>
          </w:tcPr>
          <w:p w:rsidR="00CC1119" w:rsidRPr="00976B2E" w:rsidRDefault="00CC1119" w:rsidP="00CC1119">
            <w:pPr>
              <w:pStyle w:val="af8"/>
              <w:spacing w:after="0" w:line="276" w:lineRule="auto"/>
              <w:jc w:val="center"/>
            </w:pPr>
            <w:r w:rsidRPr="00976B2E">
              <w:t>4.1</w:t>
            </w:r>
          </w:p>
        </w:tc>
        <w:tc>
          <w:tcPr>
            <w:tcW w:w="5600" w:type="dxa"/>
          </w:tcPr>
          <w:p w:rsidR="00CC1119" w:rsidRPr="00976B2E" w:rsidRDefault="00CC1119" w:rsidP="00CC1119">
            <w:pPr>
              <w:pStyle w:val="af8"/>
              <w:spacing w:after="0" w:line="276" w:lineRule="auto"/>
            </w:pPr>
            <w:r w:rsidRPr="00976B2E">
              <w:t>Содержание ПХС-2 типа</w:t>
            </w:r>
          </w:p>
        </w:tc>
        <w:tc>
          <w:tcPr>
            <w:tcW w:w="850" w:type="dxa"/>
            <w:vAlign w:val="center"/>
          </w:tcPr>
          <w:p w:rsidR="00CC1119" w:rsidRPr="00976B2E" w:rsidRDefault="00CC1119" w:rsidP="00CC1119">
            <w:pPr>
              <w:pStyle w:val="af8"/>
              <w:spacing w:after="0" w:line="276" w:lineRule="auto"/>
              <w:jc w:val="center"/>
            </w:pPr>
            <w:r w:rsidRPr="00976B2E">
              <w:t>шт.</w:t>
            </w:r>
          </w:p>
        </w:tc>
        <w:tc>
          <w:tcPr>
            <w:tcW w:w="2622" w:type="dxa"/>
            <w:vAlign w:val="center"/>
          </w:tcPr>
          <w:p w:rsidR="00CC1119" w:rsidRPr="00976B2E" w:rsidRDefault="00CC1119" w:rsidP="00CC1119">
            <w:pPr>
              <w:pStyle w:val="af8"/>
              <w:spacing w:after="0" w:line="276" w:lineRule="auto"/>
              <w:jc w:val="center"/>
            </w:pPr>
            <w:r w:rsidRPr="00976B2E">
              <w:t>1</w:t>
            </w:r>
          </w:p>
        </w:tc>
      </w:tr>
      <w:tr w:rsidR="00CC1119" w:rsidRPr="00976B2E" w:rsidTr="00CC1119">
        <w:trPr>
          <w:cantSplit/>
          <w:jc w:val="center"/>
        </w:trPr>
        <w:tc>
          <w:tcPr>
            <w:tcW w:w="615" w:type="dxa"/>
            <w:vAlign w:val="center"/>
          </w:tcPr>
          <w:p w:rsidR="00CC1119" w:rsidRPr="00976B2E" w:rsidRDefault="00CC1119" w:rsidP="00CC1119">
            <w:pPr>
              <w:pStyle w:val="af8"/>
              <w:spacing w:after="0" w:line="276" w:lineRule="auto"/>
              <w:jc w:val="center"/>
            </w:pPr>
            <w:r w:rsidRPr="00976B2E">
              <w:t>4.2</w:t>
            </w:r>
          </w:p>
        </w:tc>
        <w:tc>
          <w:tcPr>
            <w:tcW w:w="5600" w:type="dxa"/>
          </w:tcPr>
          <w:p w:rsidR="00CC1119" w:rsidRPr="00976B2E" w:rsidRDefault="00CC1119" w:rsidP="00CC1119">
            <w:pPr>
              <w:pStyle w:val="af8"/>
              <w:spacing w:after="0" w:line="276" w:lineRule="auto"/>
            </w:pPr>
            <w:r w:rsidRPr="00976B2E">
              <w:t>Наем временных пожарных сторожей</w:t>
            </w:r>
          </w:p>
        </w:tc>
        <w:tc>
          <w:tcPr>
            <w:tcW w:w="850" w:type="dxa"/>
            <w:vAlign w:val="center"/>
          </w:tcPr>
          <w:p w:rsidR="00CC1119" w:rsidRPr="00D36997" w:rsidRDefault="00CC1119" w:rsidP="00CC1119">
            <w:pPr>
              <w:pStyle w:val="af8"/>
              <w:spacing w:after="0" w:line="276" w:lineRule="auto"/>
              <w:jc w:val="center"/>
              <w:rPr>
                <w:lang w:val="ru-RU"/>
              </w:rPr>
            </w:pPr>
            <w:r w:rsidRPr="00976B2E">
              <w:t>чел</w:t>
            </w:r>
            <w:r w:rsidR="00D36997">
              <w:rPr>
                <w:lang w:val="ru-RU"/>
              </w:rPr>
              <w:t>.</w:t>
            </w:r>
          </w:p>
        </w:tc>
        <w:tc>
          <w:tcPr>
            <w:tcW w:w="2622" w:type="dxa"/>
            <w:vAlign w:val="center"/>
          </w:tcPr>
          <w:p w:rsidR="00CC1119" w:rsidRPr="00976B2E" w:rsidRDefault="00CC1119" w:rsidP="00CC1119">
            <w:pPr>
              <w:pStyle w:val="af8"/>
              <w:spacing w:after="0" w:line="276" w:lineRule="auto"/>
              <w:jc w:val="center"/>
            </w:pPr>
            <w:r w:rsidRPr="00976B2E">
              <w:t>4</w:t>
            </w:r>
          </w:p>
        </w:tc>
      </w:tr>
      <w:tr w:rsidR="00CC1119" w:rsidRPr="00C53E8C" w:rsidTr="00CC1119">
        <w:trPr>
          <w:cantSplit/>
          <w:trHeight w:val="217"/>
          <w:jc w:val="center"/>
        </w:trPr>
        <w:tc>
          <w:tcPr>
            <w:tcW w:w="615" w:type="dxa"/>
            <w:vAlign w:val="center"/>
          </w:tcPr>
          <w:p w:rsidR="00CC1119" w:rsidRPr="00976B2E" w:rsidRDefault="00CC1119" w:rsidP="00CC1119">
            <w:pPr>
              <w:pStyle w:val="af8"/>
              <w:spacing w:after="0" w:line="276" w:lineRule="auto"/>
              <w:jc w:val="center"/>
              <w:rPr>
                <w:b/>
              </w:rPr>
            </w:pPr>
            <w:r w:rsidRPr="00976B2E">
              <w:rPr>
                <w:b/>
              </w:rPr>
              <w:t>5.</w:t>
            </w:r>
          </w:p>
        </w:tc>
        <w:tc>
          <w:tcPr>
            <w:tcW w:w="9072" w:type="dxa"/>
            <w:gridSpan w:val="3"/>
            <w:vAlign w:val="center"/>
          </w:tcPr>
          <w:p w:rsidR="00CC1119" w:rsidRPr="00976B2E" w:rsidRDefault="00CC1119" w:rsidP="00CC1119">
            <w:pPr>
              <w:pStyle w:val="af8"/>
              <w:spacing w:after="0" w:line="276" w:lineRule="auto"/>
              <w:jc w:val="center"/>
              <w:rPr>
                <w:b/>
              </w:rPr>
            </w:pPr>
            <w:r w:rsidRPr="00976B2E">
              <w:rPr>
                <w:b/>
              </w:rPr>
              <w:t>Мероприятия по борьбе с пожарами</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r w:rsidRPr="00976B2E">
              <w:t>5.1</w:t>
            </w:r>
          </w:p>
        </w:tc>
        <w:tc>
          <w:tcPr>
            <w:tcW w:w="5600" w:type="dxa"/>
          </w:tcPr>
          <w:p w:rsidR="00CC1119" w:rsidRPr="00976B2E" w:rsidRDefault="00CC1119" w:rsidP="00CC1119">
            <w:pPr>
              <w:pStyle w:val="af8"/>
              <w:spacing w:after="0" w:line="276" w:lineRule="auto"/>
            </w:pPr>
            <w:r w:rsidRPr="00976B2E">
              <w:t xml:space="preserve">Устройство подъездов к источникам п/п водоснабжения </w:t>
            </w:r>
          </w:p>
        </w:tc>
        <w:tc>
          <w:tcPr>
            <w:tcW w:w="850" w:type="dxa"/>
            <w:vAlign w:val="center"/>
          </w:tcPr>
          <w:p w:rsidR="00CC1119" w:rsidRPr="00976B2E" w:rsidRDefault="00CC1119" w:rsidP="00CC1119">
            <w:pPr>
              <w:pStyle w:val="af8"/>
              <w:spacing w:after="0" w:line="276" w:lineRule="auto"/>
              <w:jc w:val="center"/>
            </w:pPr>
            <w:r w:rsidRPr="00976B2E">
              <w:t>шт.</w:t>
            </w:r>
          </w:p>
        </w:tc>
        <w:tc>
          <w:tcPr>
            <w:tcW w:w="2622" w:type="dxa"/>
            <w:vAlign w:val="center"/>
          </w:tcPr>
          <w:p w:rsidR="00CC1119" w:rsidRPr="00976B2E" w:rsidRDefault="00CC1119" w:rsidP="00CC1119">
            <w:pPr>
              <w:pStyle w:val="af8"/>
              <w:spacing w:after="0" w:line="276" w:lineRule="auto"/>
              <w:jc w:val="center"/>
            </w:pPr>
            <w:r w:rsidRPr="00976B2E">
              <w:t>7</w:t>
            </w:r>
          </w:p>
        </w:tc>
      </w:tr>
      <w:tr w:rsidR="00CC1119" w:rsidRPr="00976B2E" w:rsidTr="00CC1119">
        <w:trPr>
          <w:jc w:val="center"/>
        </w:trPr>
        <w:tc>
          <w:tcPr>
            <w:tcW w:w="615" w:type="dxa"/>
            <w:tcBorders>
              <w:bottom w:val="nil"/>
            </w:tcBorders>
            <w:vAlign w:val="center"/>
          </w:tcPr>
          <w:p w:rsidR="00CC1119" w:rsidRPr="00976B2E" w:rsidRDefault="00CC1119" w:rsidP="00CC1119">
            <w:pPr>
              <w:pStyle w:val="af8"/>
              <w:spacing w:after="0" w:line="276" w:lineRule="auto"/>
              <w:jc w:val="center"/>
            </w:pPr>
            <w:r w:rsidRPr="00976B2E">
              <w:t>5.2</w:t>
            </w:r>
          </w:p>
        </w:tc>
        <w:tc>
          <w:tcPr>
            <w:tcW w:w="5600" w:type="dxa"/>
            <w:tcBorders>
              <w:bottom w:val="nil"/>
            </w:tcBorders>
          </w:tcPr>
          <w:p w:rsidR="00CC1119" w:rsidRPr="00976B2E" w:rsidRDefault="00CC1119" w:rsidP="00CC1119">
            <w:pPr>
              <w:pStyle w:val="af8"/>
              <w:spacing w:after="0" w:line="276" w:lineRule="auto"/>
            </w:pPr>
            <w:r w:rsidRPr="00976B2E">
              <w:t>Организация пунктов сосредоточения противопожарного инвентаря</w:t>
            </w:r>
          </w:p>
        </w:tc>
        <w:tc>
          <w:tcPr>
            <w:tcW w:w="850" w:type="dxa"/>
            <w:tcBorders>
              <w:bottom w:val="nil"/>
            </w:tcBorders>
            <w:vAlign w:val="center"/>
          </w:tcPr>
          <w:p w:rsidR="00CC1119" w:rsidRPr="00976B2E" w:rsidRDefault="00CC1119" w:rsidP="00CC1119">
            <w:pPr>
              <w:pStyle w:val="af8"/>
              <w:spacing w:after="0" w:line="276" w:lineRule="auto"/>
              <w:jc w:val="center"/>
            </w:pPr>
            <w:r w:rsidRPr="00976B2E">
              <w:t>шт.</w:t>
            </w:r>
          </w:p>
        </w:tc>
        <w:tc>
          <w:tcPr>
            <w:tcW w:w="2622" w:type="dxa"/>
            <w:tcBorders>
              <w:bottom w:val="nil"/>
            </w:tcBorders>
            <w:vAlign w:val="center"/>
          </w:tcPr>
          <w:p w:rsidR="00CC1119" w:rsidRPr="00976B2E" w:rsidRDefault="00CC1119" w:rsidP="00CC1119">
            <w:pPr>
              <w:pStyle w:val="af8"/>
              <w:spacing w:after="0" w:line="276" w:lineRule="auto"/>
              <w:jc w:val="center"/>
              <w:rPr>
                <w:highlight w:val="yellow"/>
              </w:rPr>
            </w:pPr>
            <w:r w:rsidRPr="00976B2E">
              <w:t>3</w:t>
            </w:r>
          </w:p>
        </w:tc>
      </w:tr>
      <w:tr w:rsidR="00CC1119" w:rsidRPr="00976B2E" w:rsidTr="00CC1119">
        <w:trPr>
          <w:jc w:val="center"/>
        </w:trPr>
        <w:tc>
          <w:tcPr>
            <w:tcW w:w="615" w:type="dxa"/>
            <w:tcBorders>
              <w:bottom w:val="nil"/>
            </w:tcBorders>
            <w:vAlign w:val="center"/>
          </w:tcPr>
          <w:p w:rsidR="00CC1119" w:rsidRPr="00976B2E" w:rsidRDefault="00CC1119" w:rsidP="00CC1119">
            <w:pPr>
              <w:pStyle w:val="af8"/>
              <w:spacing w:after="0" w:line="276" w:lineRule="auto"/>
              <w:jc w:val="center"/>
            </w:pPr>
            <w:r w:rsidRPr="00976B2E">
              <w:t>5.3</w:t>
            </w:r>
          </w:p>
        </w:tc>
        <w:tc>
          <w:tcPr>
            <w:tcW w:w="5600" w:type="dxa"/>
            <w:tcBorders>
              <w:bottom w:val="nil"/>
            </w:tcBorders>
          </w:tcPr>
          <w:p w:rsidR="00CC1119" w:rsidRPr="00976B2E" w:rsidRDefault="00CC1119" w:rsidP="00CC1119">
            <w:pPr>
              <w:pStyle w:val="af8"/>
              <w:spacing w:after="0" w:line="276" w:lineRule="auto"/>
            </w:pPr>
            <w:r w:rsidRPr="00976B2E">
              <w:t xml:space="preserve">Устройство пожарных водоемов  </w:t>
            </w:r>
          </w:p>
        </w:tc>
        <w:tc>
          <w:tcPr>
            <w:tcW w:w="850" w:type="dxa"/>
            <w:tcBorders>
              <w:bottom w:val="nil"/>
            </w:tcBorders>
            <w:vAlign w:val="center"/>
          </w:tcPr>
          <w:p w:rsidR="00CC1119" w:rsidRPr="00976B2E" w:rsidRDefault="00CC1119" w:rsidP="00CC1119">
            <w:pPr>
              <w:pStyle w:val="af8"/>
              <w:spacing w:after="0" w:line="276" w:lineRule="auto"/>
              <w:jc w:val="center"/>
            </w:pPr>
            <w:r w:rsidRPr="00976B2E">
              <w:t>шт.</w:t>
            </w:r>
          </w:p>
        </w:tc>
        <w:tc>
          <w:tcPr>
            <w:tcW w:w="2622" w:type="dxa"/>
            <w:tcBorders>
              <w:bottom w:val="nil"/>
            </w:tcBorders>
            <w:vAlign w:val="center"/>
          </w:tcPr>
          <w:p w:rsidR="00CC1119" w:rsidRPr="00976B2E" w:rsidRDefault="00CC1119" w:rsidP="00CC1119">
            <w:pPr>
              <w:pStyle w:val="af8"/>
              <w:spacing w:after="0" w:line="276" w:lineRule="auto"/>
              <w:jc w:val="center"/>
              <w:rPr>
                <w:highlight w:val="yellow"/>
              </w:rPr>
            </w:pPr>
            <w:r w:rsidRPr="00976B2E">
              <w:t>6</w:t>
            </w:r>
          </w:p>
        </w:tc>
      </w:tr>
      <w:tr w:rsidR="00CC1119" w:rsidRPr="00976B2E" w:rsidTr="00CC1119">
        <w:trPr>
          <w:cantSplit/>
          <w:jc w:val="center"/>
        </w:trPr>
        <w:tc>
          <w:tcPr>
            <w:tcW w:w="615" w:type="dxa"/>
            <w:vAlign w:val="center"/>
          </w:tcPr>
          <w:p w:rsidR="00CC1119" w:rsidRPr="00976B2E" w:rsidRDefault="00CC1119" w:rsidP="00CC1119">
            <w:pPr>
              <w:pStyle w:val="af8"/>
              <w:spacing w:after="0" w:line="276" w:lineRule="auto"/>
              <w:jc w:val="center"/>
              <w:rPr>
                <w:b/>
              </w:rPr>
            </w:pPr>
            <w:r w:rsidRPr="00976B2E">
              <w:rPr>
                <w:b/>
              </w:rPr>
              <w:t>6.</w:t>
            </w:r>
          </w:p>
        </w:tc>
        <w:tc>
          <w:tcPr>
            <w:tcW w:w="9072" w:type="dxa"/>
            <w:gridSpan w:val="3"/>
            <w:vAlign w:val="center"/>
          </w:tcPr>
          <w:p w:rsidR="00CC1119" w:rsidRPr="00976B2E" w:rsidRDefault="00CC1119" w:rsidP="00CC1119">
            <w:pPr>
              <w:pStyle w:val="af8"/>
              <w:spacing w:after="0" w:line="276" w:lineRule="auto"/>
              <w:jc w:val="center"/>
              <w:rPr>
                <w:b/>
              </w:rPr>
            </w:pPr>
            <w:r w:rsidRPr="00976B2E">
              <w:rPr>
                <w:b/>
              </w:rPr>
              <w:t>Приобретение противопожарного оборудования</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6.1</w:t>
            </w:r>
          </w:p>
        </w:tc>
        <w:tc>
          <w:tcPr>
            <w:tcW w:w="5600" w:type="dxa"/>
          </w:tcPr>
          <w:p w:rsidR="00D36997" w:rsidRPr="00976B2E" w:rsidRDefault="00D36997" w:rsidP="00D36997">
            <w:pPr>
              <w:pStyle w:val="af8"/>
              <w:spacing w:after="0" w:line="276" w:lineRule="auto"/>
            </w:pPr>
            <w:r w:rsidRPr="00976B2E">
              <w:t>Автомашины лесопожарные</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1</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6.2</w:t>
            </w:r>
          </w:p>
        </w:tc>
        <w:tc>
          <w:tcPr>
            <w:tcW w:w="5600" w:type="dxa"/>
          </w:tcPr>
          <w:p w:rsidR="00D36997" w:rsidRPr="00976B2E" w:rsidRDefault="00D36997" w:rsidP="00D36997">
            <w:pPr>
              <w:pStyle w:val="af8"/>
              <w:spacing w:after="0" w:line="276" w:lineRule="auto"/>
            </w:pPr>
            <w:r w:rsidRPr="00976B2E">
              <w:t xml:space="preserve">Пожарные мотопомпы </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2</w:t>
            </w:r>
          </w:p>
        </w:tc>
      </w:tr>
      <w:tr w:rsidR="00CC1119" w:rsidRPr="00976B2E" w:rsidTr="00CC1119">
        <w:trPr>
          <w:trHeight w:val="257"/>
          <w:jc w:val="center"/>
        </w:trPr>
        <w:tc>
          <w:tcPr>
            <w:tcW w:w="615" w:type="dxa"/>
            <w:vAlign w:val="center"/>
          </w:tcPr>
          <w:p w:rsidR="00CC1119" w:rsidRPr="00976B2E" w:rsidRDefault="00CC1119" w:rsidP="00CC1119">
            <w:pPr>
              <w:pStyle w:val="af8"/>
              <w:spacing w:after="0" w:line="276" w:lineRule="auto"/>
              <w:jc w:val="center"/>
            </w:pPr>
            <w:r w:rsidRPr="00976B2E">
              <w:t>6.3</w:t>
            </w:r>
          </w:p>
        </w:tc>
        <w:tc>
          <w:tcPr>
            <w:tcW w:w="5600" w:type="dxa"/>
          </w:tcPr>
          <w:p w:rsidR="00CC1119" w:rsidRPr="00976B2E" w:rsidRDefault="00CC1119" w:rsidP="00CC1119">
            <w:pPr>
              <w:pStyle w:val="af8"/>
              <w:spacing w:after="0" w:line="276" w:lineRule="auto"/>
            </w:pPr>
            <w:r w:rsidRPr="00976B2E">
              <w:t xml:space="preserve">Напорные пожарные рукава </w:t>
            </w:r>
          </w:p>
        </w:tc>
        <w:tc>
          <w:tcPr>
            <w:tcW w:w="850" w:type="dxa"/>
            <w:vAlign w:val="center"/>
          </w:tcPr>
          <w:p w:rsidR="00CC1119" w:rsidRPr="00976B2E" w:rsidRDefault="00CC1119" w:rsidP="00CC1119">
            <w:pPr>
              <w:pStyle w:val="af8"/>
              <w:spacing w:after="0" w:line="276" w:lineRule="auto"/>
              <w:jc w:val="center"/>
            </w:pPr>
            <w:r w:rsidRPr="00976B2E">
              <w:t>пог. м</w:t>
            </w:r>
          </w:p>
        </w:tc>
        <w:tc>
          <w:tcPr>
            <w:tcW w:w="2622" w:type="dxa"/>
            <w:vAlign w:val="center"/>
          </w:tcPr>
          <w:p w:rsidR="00CC1119" w:rsidRPr="00976B2E" w:rsidRDefault="00CC1119" w:rsidP="00CC1119">
            <w:pPr>
              <w:pStyle w:val="af8"/>
              <w:spacing w:after="0" w:line="276" w:lineRule="auto"/>
              <w:jc w:val="center"/>
            </w:pPr>
            <w:r w:rsidRPr="00976B2E">
              <w:t>1000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6.4</w:t>
            </w:r>
          </w:p>
        </w:tc>
        <w:tc>
          <w:tcPr>
            <w:tcW w:w="5600" w:type="dxa"/>
          </w:tcPr>
          <w:p w:rsidR="00D36997" w:rsidRPr="00976B2E" w:rsidRDefault="00D36997" w:rsidP="00D36997">
            <w:pPr>
              <w:pStyle w:val="af8"/>
              <w:spacing w:after="0" w:line="276" w:lineRule="auto"/>
            </w:pPr>
            <w:r w:rsidRPr="00976B2E">
              <w:t xml:space="preserve">Зажигательные аппараты </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10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6.5</w:t>
            </w:r>
          </w:p>
        </w:tc>
        <w:tc>
          <w:tcPr>
            <w:tcW w:w="5600" w:type="dxa"/>
          </w:tcPr>
          <w:p w:rsidR="00D36997" w:rsidRPr="00976B2E" w:rsidRDefault="00D36997" w:rsidP="00D36997">
            <w:pPr>
              <w:pStyle w:val="af8"/>
              <w:spacing w:after="0" w:line="276" w:lineRule="auto"/>
            </w:pPr>
            <w:r w:rsidRPr="00976B2E">
              <w:t>Бензопилы</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10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r w:rsidRPr="00976B2E">
              <w:t>6.6</w:t>
            </w:r>
          </w:p>
        </w:tc>
        <w:tc>
          <w:tcPr>
            <w:tcW w:w="5600" w:type="dxa"/>
          </w:tcPr>
          <w:p w:rsidR="00D36997" w:rsidRPr="00976B2E" w:rsidRDefault="00D36997" w:rsidP="00D36997">
            <w:pPr>
              <w:pStyle w:val="af8"/>
              <w:spacing w:after="0" w:line="276" w:lineRule="auto"/>
            </w:pPr>
            <w:r w:rsidRPr="00976B2E">
              <w:t>Лесные ранцевые огнетушители</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30</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r w:rsidRPr="00976B2E">
              <w:t>6.7</w:t>
            </w:r>
          </w:p>
        </w:tc>
        <w:tc>
          <w:tcPr>
            <w:tcW w:w="5600" w:type="dxa"/>
          </w:tcPr>
          <w:p w:rsidR="00CC1119" w:rsidRPr="00976B2E" w:rsidRDefault="00CC1119" w:rsidP="00D36997">
            <w:pPr>
              <w:pStyle w:val="af8"/>
              <w:spacing w:after="0" w:line="276" w:lineRule="auto"/>
            </w:pPr>
            <w:r w:rsidRPr="00976B2E">
              <w:t>Ручные инструменты</w:t>
            </w:r>
          </w:p>
        </w:tc>
        <w:tc>
          <w:tcPr>
            <w:tcW w:w="850" w:type="dxa"/>
            <w:vAlign w:val="center"/>
          </w:tcPr>
          <w:p w:rsidR="00CC1119" w:rsidRPr="00976B2E" w:rsidRDefault="00CC1119" w:rsidP="00CC1119">
            <w:pPr>
              <w:pStyle w:val="af8"/>
              <w:spacing w:after="0" w:line="276" w:lineRule="auto"/>
              <w:jc w:val="center"/>
            </w:pPr>
          </w:p>
        </w:tc>
        <w:tc>
          <w:tcPr>
            <w:tcW w:w="2622" w:type="dxa"/>
            <w:vAlign w:val="center"/>
          </w:tcPr>
          <w:p w:rsidR="00CC1119" w:rsidRPr="00976B2E" w:rsidRDefault="00CC1119" w:rsidP="00CC1119">
            <w:pPr>
              <w:pStyle w:val="af8"/>
              <w:spacing w:after="0" w:line="276" w:lineRule="auto"/>
              <w:jc w:val="center"/>
              <w:rPr>
                <w:color w:val="FF0000"/>
              </w:rPr>
            </w:pP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p>
        </w:tc>
        <w:tc>
          <w:tcPr>
            <w:tcW w:w="5600" w:type="dxa"/>
          </w:tcPr>
          <w:p w:rsidR="00D36997" w:rsidRPr="00976B2E" w:rsidRDefault="00D36997" w:rsidP="00D36997">
            <w:pPr>
              <w:pStyle w:val="af8"/>
              <w:spacing w:after="0" w:line="276" w:lineRule="auto"/>
            </w:pPr>
            <w:r w:rsidRPr="00976B2E">
              <w:t>лопаты</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30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p>
        </w:tc>
        <w:tc>
          <w:tcPr>
            <w:tcW w:w="5600" w:type="dxa"/>
          </w:tcPr>
          <w:p w:rsidR="00D36997" w:rsidRPr="00976B2E" w:rsidRDefault="00D36997" w:rsidP="00D36997">
            <w:pPr>
              <w:pStyle w:val="af8"/>
              <w:spacing w:after="0" w:line="276" w:lineRule="auto"/>
            </w:pPr>
            <w:r w:rsidRPr="00976B2E">
              <w:t>топоры</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20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p>
        </w:tc>
        <w:tc>
          <w:tcPr>
            <w:tcW w:w="5600" w:type="dxa"/>
          </w:tcPr>
          <w:p w:rsidR="00D36997" w:rsidRPr="00976B2E" w:rsidRDefault="00D36997" w:rsidP="00D36997">
            <w:pPr>
              <w:pStyle w:val="af8"/>
              <w:spacing w:after="0" w:line="276" w:lineRule="auto"/>
            </w:pPr>
            <w:r w:rsidRPr="00976B2E">
              <w:t>мотыги</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20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p>
        </w:tc>
        <w:tc>
          <w:tcPr>
            <w:tcW w:w="5600" w:type="dxa"/>
          </w:tcPr>
          <w:p w:rsidR="00D36997" w:rsidRPr="00976B2E" w:rsidRDefault="00D36997" w:rsidP="00D36997">
            <w:pPr>
              <w:pStyle w:val="af8"/>
              <w:spacing w:after="0" w:line="276" w:lineRule="auto"/>
            </w:pPr>
            <w:r w:rsidRPr="00976B2E">
              <w:t>грабли</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20</w:t>
            </w:r>
          </w:p>
        </w:tc>
      </w:tr>
      <w:tr w:rsidR="00D36997" w:rsidRPr="00976B2E" w:rsidTr="00CC1119">
        <w:trPr>
          <w:jc w:val="center"/>
        </w:trPr>
        <w:tc>
          <w:tcPr>
            <w:tcW w:w="615" w:type="dxa"/>
            <w:vAlign w:val="center"/>
          </w:tcPr>
          <w:p w:rsidR="00D36997" w:rsidRPr="00976B2E" w:rsidRDefault="00D36997" w:rsidP="00D36997">
            <w:pPr>
              <w:pStyle w:val="af8"/>
              <w:spacing w:after="0" w:line="276" w:lineRule="auto"/>
              <w:jc w:val="center"/>
            </w:pPr>
          </w:p>
        </w:tc>
        <w:tc>
          <w:tcPr>
            <w:tcW w:w="5600" w:type="dxa"/>
          </w:tcPr>
          <w:p w:rsidR="00D36997" w:rsidRPr="00976B2E" w:rsidRDefault="00D36997" w:rsidP="00D36997">
            <w:pPr>
              <w:pStyle w:val="af8"/>
              <w:spacing w:after="0" w:line="276" w:lineRule="auto"/>
            </w:pPr>
            <w:r w:rsidRPr="00976B2E">
              <w:t>пилы поперечные</w:t>
            </w:r>
          </w:p>
        </w:tc>
        <w:tc>
          <w:tcPr>
            <w:tcW w:w="850" w:type="dxa"/>
            <w:vAlign w:val="center"/>
          </w:tcPr>
          <w:p w:rsidR="00D36997" w:rsidRPr="00976B2E" w:rsidRDefault="00D36997" w:rsidP="00D36997">
            <w:pPr>
              <w:pStyle w:val="af8"/>
              <w:spacing w:after="0" w:line="276" w:lineRule="auto"/>
              <w:jc w:val="center"/>
            </w:pPr>
            <w:r w:rsidRPr="00976B2E">
              <w:t>шт.</w:t>
            </w:r>
          </w:p>
        </w:tc>
        <w:tc>
          <w:tcPr>
            <w:tcW w:w="2622" w:type="dxa"/>
            <w:vAlign w:val="center"/>
          </w:tcPr>
          <w:p w:rsidR="00D36997" w:rsidRPr="00976B2E" w:rsidRDefault="00D36997" w:rsidP="00D36997">
            <w:pPr>
              <w:pStyle w:val="af8"/>
              <w:spacing w:after="0" w:line="276" w:lineRule="auto"/>
              <w:jc w:val="center"/>
            </w:pPr>
            <w:r w:rsidRPr="00976B2E">
              <w:t>10</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r w:rsidRPr="00976B2E">
              <w:t>7.</w:t>
            </w:r>
          </w:p>
        </w:tc>
        <w:tc>
          <w:tcPr>
            <w:tcW w:w="5600" w:type="dxa"/>
          </w:tcPr>
          <w:p w:rsidR="00CC1119" w:rsidRPr="00976B2E" w:rsidRDefault="00CC1119" w:rsidP="00D36997">
            <w:pPr>
              <w:pStyle w:val="af8"/>
              <w:spacing w:after="0" w:line="276" w:lineRule="auto"/>
            </w:pPr>
            <w:r w:rsidRPr="00976B2E">
              <w:t>Мониторинг пожарной опасности</w:t>
            </w:r>
          </w:p>
        </w:tc>
        <w:tc>
          <w:tcPr>
            <w:tcW w:w="850" w:type="dxa"/>
            <w:vAlign w:val="center"/>
          </w:tcPr>
          <w:p w:rsidR="00CC1119" w:rsidRPr="00976B2E" w:rsidRDefault="00CC1119" w:rsidP="00CC1119">
            <w:pPr>
              <w:pStyle w:val="af8"/>
              <w:spacing w:after="0" w:line="276" w:lineRule="auto"/>
              <w:jc w:val="center"/>
            </w:pPr>
            <w:r w:rsidRPr="00976B2E">
              <w:t>тыс.</w:t>
            </w:r>
          </w:p>
          <w:p w:rsidR="00CC1119" w:rsidRPr="00976B2E" w:rsidRDefault="00CC1119" w:rsidP="00CC1119">
            <w:pPr>
              <w:pStyle w:val="af8"/>
              <w:spacing w:after="0" w:line="276" w:lineRule="auto"/>
              <w:jc w:val="center"/>
            </w:pPr>
            <w:r w:rsidRPr="00976B2E">
              <w:t>га</w:t>
            </w:r>
          </w:p>
        </w:tc>
        <w:tc>
          <w:tcPr>
            <w:tcW w:w="2622" w:type="dxa"/>
            <w:vAlign w:val="center"/>
          </w:tcPr>
          <w:p w:rsidR="00CC1119" w:rsidRPr="00976B2E" w:rsidRDefault="00CC1119" w:rsidP="00CC1119">
            <w:pPr>
              <w:pStyle w:val="af8"/>
              <w:spacing w:after="0" w:line="276" w:lineRule="auto"/>
              <w:jc w:val="center"/>
            </w:pPr>
            <w:r w:rsidRPr="00976B2E">
              <w:t>32,2 (ежегодно)</w:t>
            </w:r>
          </w:p>
        </w:tc>
      </w:tr>
      <w:tr w:rsidR="00CC1119" w:rsidRPr="00C53E8C" w:rsidTr="00CC1119">
        <w:trPr>
          <w:jc w:val="center"/>
        </w:trPr>
        <w:tc>
          <w:tcPr>
            <w:tcW w:w="615" w:type="dxa"/>
            <w:vAlign w:val="center"/>
          </w:tcPr>
          <w:p w:rsidR="00CC1119" w:rsidRPr="00976B2E" w:rsidRDefault="00CC1119" w:rsidP="00CC1119">
            <w:pPr>
              <w:pStyle w:val="af8"/>
              <w:spacing w:after="0" w:line="276" w:lineRule="auto"/>
              <w:jc w:val="center"/>
            </w:pPr>
          </w:p>
        </w:tc>
        <w:tc>
          <w:tcPr>
            <w:tcW w:w="5600" w:type="dxa"/>
          </w:tcPr>
          <w:p w:rsidR="00CC1119" w:rsidRPr="00976B2E" w:rsidRDefault="00CC1119" w:rsidP="00CC1119">
            <w:pPr>
              <w:pStyle w:val="af8"/>
              <w:spacing w:after="0" w:line="276" w:lineRule="auto"/>
            </w:pPr>
            <w:r w:rsidRPr="00976B2E">
              <w:t>Ежегодные затраты на планируемые мероприятия по охране лесов от пожаров-всего</w:t>
            </w:r>
          </w:p>
        </w:tc>
        <w:tc>
          <w:tcPr>
            <w:tcW w:w="850" w:type="dxa"/>
            <w:vAlign w:val="center"/>
          </w:tcPr>
          <w:p w:rsidR="00CC1119" w:rsidRPr="00976B2E" w:rsidRDefault="00CC1119" w:rsidP="00CC1119">
            <w:pPr>
              <w:pStyle w:val="af8"/>
              <w:spacing w:after="0" w:line="276" w:lineRule="auto"/>
              <w:jc w:val="center"/>
            </w:pPr>
            <w:r w:rsidRPr="00976B2E">
              <w:t>тыс.</w:t>
            </w:r>
          </w:p>
          <w:p w:rsidR="00CC1119" w:rsidRPr="00D36997" w:rsidRDefault="00CC1119" w:rsidP="00CC1119">
            <w:pPr>
              <w:pStyle w:val="af8"/>
              <w:spacing w:after="0" w:line="276" w:lineRule="auto"/>
              <w:jc w:val="center"/>
              <w:rPr>
                <w:lang w:val="ru-RU"/>
              </w:rPr>
            </w:pPr>
            <w:r w:rsidRPr="00976B2E">
              <w:t>руб</w:t>
            </w:r>
            <w:r w:rsidR="00D36997">
              <w:rPr>
                <w:lang w:val="ru-RU"/>
              </w:rPr>
              <w:t>.</w:t>
            </w:r>
          </w:p>
        </w:tc>
        <w:tc>
          <w:tcPr>
            <w:tcW w:w="2622" w:type="dxa"/>
            <w:vAlign w:val="center"/>
          </w:tcPr>
          <w:p w:rsidR="00CC1119" w:rsidRPr="00976B2E" w:rsidRDefault="00CC1119" w:rsidP="00CC1119">
            <w:pPr>
              <w:pStyle w:val="af8"/>
              <w:spacing w:after="0" w:line="276" w:lineRule="auto"/>
              <w:jc w:val="center"/>
            </w:pPr>
            <w:r w:rsidRPr="00976B2E">
              <w:t>Предусмотрено в целом по республике</w:t>
            </w:r>
          </w:p>
        </w:tc>
      </w:tr>
      <w:tr w:rsidR="00CC1119" w:rsidRPr="00976B2E" w:rsidTr="00CC1119">
        <w:trPr>
          <w:trHeight w:val="365"/>
          <w:jc w:val="center"/>
        </w:trPr>
        <w:tc>
          <w:tcPr>
            <w:tcW w:w="615" w:type="dxa"/>
            <w:vAlign w:val="center"/>
          </w:tcPr>
          <w:p w:rsidR="00CC1119" w:rsidRPr="00976B2E" w:rsidRDefault="00CC1119" w:rsidP="00CC1119">
            <w:pPr>
              <w:pStyle w:val="af8"/>
              <w:spacing w:after="0" w:line="276" w:lineRule="auto"/>
              <w:jc w:val="center"/>
            </w:pPr>
          </w:p>
        </w:tc>
        <w:tc>
          <w:tcPr>
            <w:tcW w:w="5600" w:type="dxa"/>
          </w:tcPr>
          <w:p w:rsidR="00CC1119" w:rsidRPr="00976B2E" w:rsidRDefault="00CC1119" w:rsidP="00D36997">
            <w:pPr>
              <w:pStyle w:val="af8"/>
              <w:spacing w:after="0" w:line="276" w:lineRule="auto"/>
            </w:pPr>
            <w:r w:rsidRPr="00976B2E">
              <w:t>в том числе</w:t>
            </w:r>
          </w:p>
        </w:tc>
        <w:tc>
          <w:tcPr>
            <w:tcW w:w="850" w:type="dxa"/>
            <w:vAlign w:val="center"/>
          </w:tcPr>
          <w:p w:rsidR="00CC1119" w:rsidRPr="00976B2E" w:rsidRDefault="00CC1119" w:rsidP="00CC1119">
            <w:pPr>
              <w:pStyle w:val="af8"/>
              <w:spacing w:after="0" w:line="276" w:lineRule="auto"/>
              <w:jc w:val="center"/>
            </w:pPr>
          </w:p>
        </w:tc>
        <w:tc>
          <w:tcPr>
            <w:tcW w:w="2622" w:type="dxa"/>
            <w:vAlign w:val="center"/>
          </w:tcPr>
          <w:p w:rsidR="00CC1119" w:rsidRPr="00976B2E" w:rsidRDefault="00CC1119" w:rsidP="00CC1119">
            <w:pPr>
              <w:pStyle w:val="af8"/>
              <w:spacing w:after="0" w:line="276" w:lineRule="auto"/>
              <w:jc w:val="center"/>
            </w:pP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p>
        </w:tc>
        <w:tc>
          <w:tcPr>
            <w:tcW w:w="5600" w:type="dxa"/>
          </w:tcPr>
          <w:p w:rsidR="00CC1119" w:rsidRPr="00976B2E" w:rsidRDefault="00CC1119" w:rsidP="00D36997">
            <w:pPr>
              <w:pStyle w:val="af8"/>
              <w:spacing w:after="0" w:line="276" w:lineRule="auto"/>
            </w:pPr>
            <w:r w:rsidRPr="00976B2E">
              <w:t>-Создание систем и средств тушения лесных пожаров (содержание ПНВ, радио-телефонной связи, мототранспорта, наем пожарных сторожей)</w:t>
            </w:r>
          </w:p>
        </w:tc>
        <w:tc>
          <w:tcPr>
            <w:tcW w:w="850" w:type="dxa"/>
            <w:vAlign w:val="center"/>
          </w:tcPr>
          <w:p w:rsidR="00CC1119" w:rsidRPr="00976B2E" w:rsidRDefault="00CC1119" w:rsidP="00CC1119">
            <w:pPr>
              <w:pStyle w:val="af8"/>
              <w:spacing w:after="0" w:line="276" w:lineRule="auto"/>
              <w:jc w:val="center"/>
            </w:pPr>
            <w:r w:rsidRPr="00976B2E">
              <w:t>тыс.</w:t>
            </w:r>
          </w:p>
          <w:p w:rsidR="00CC1119" w:rsidRPr="00D36997" w:rsidRDefault="00CC1119" w:rsidP="00CC1119">
            <w:pPr>
              <w:pStyle w:val="af8"/>
              <w:spacing w:after="0" w:line="276" w:lineRule="auto"/>
              <w:jc w:val="center"/>
              <w:rPr>
                <w:lang w:val="ru-RU"/>
              </w:rPr>
            </w:pPr>
            <w:r w:rsidRPr="00976B2E">
              <w:t>руб</w:t>
            </w:r>
            <w:r w:rsidR="00D36997">
              <w:rPr>
                <w:lang w:val="ru-RU"/>
              </w:rPr>
              <w:t>.</w:t>
            </w:r>
          </w:p>
        </w:tc>
        <w:tc>
          <w:tcPr>
            <w:tcW w:w="2622" w:type="dxa"/>
            <w:vAlign w:val="center"/>
          </w:tcPr>
          <w:p w:rsidR="00CC1119" w:rsidRPr="00976B2E" w:rsidRDefault="00CC1119" w:rsidP="00CC1119">
            <w:pPr>
              <w:pStyle w:val="af8"/>
              <w:spacing w:after="0" w:line="276" w:lineRule="auto"/>
              <w:jc w:val="center"/>
            </w:pPr>
            <w:r w:rsidRPr="00976B2E">
              <w:t>-//-</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p>
        </w:tc>
        <w:tc>
          <w:tcPr>
            <w:tcW w:w="5600" w:type="dxa"/>
          </w:tcPr>
          <w:p w:rsidR="00CC1119" w:rsidRPr="00976B2E" w:rsidRDefault="00CC1119" w:rsidP="00CC1119">
            <w:pPr>
              <w:pStyle w:val="af8"/>
              <w:spacing w:after="0" w:line="276" w:lineRule="auto"/>
            </w:pPr>
            <w:r w:rsidRPr="00976B2E">
              <w:t>-Тушение лесных пожаров</w:t>
            </w:r>
          </w:p>
        </w:tc>
        <w:tc>
          <w:tcPr>
            <w:tcW w:w="850" w:type="dxa"/>
            <w:vAlign w:val="center"/>
          </w:tcPr>
          <w:p w:rsidR="00CC1119" w:rsidRPr="00976B2E" w:rsidRDefault="00CC1119" w:rsidP="00CC1119">
            <w:pPr>
              <w:pStyle w:val="af8"/>
              <w:spacing w:after="0" w:line="276" w:lineRule="auto"/>
              <w:jc w:val="center"/>
            </w:pPr>
            <w:r w:rsidRPr="00976B2E">
              <w:t>тыс.</w:t>
            </w:r>
          </w:p>
          <w:p w:rsidR="00CC1119" w:rsidRPr="00D36997" w:rsidRDefault="00CC1119" w:rsidP="00CC1119">
            <w:pPr>
              <w:pStyle w:val="af8"/>
              <w:spacing w:after="0" w:line="276" w:lineRule="auto"/>
              <w:jc w:val="center"/>
              <w:rPr>
                <w:lang w:val="ru-RU"/>
              </w:rPr>
            </w:pPr>
            <w:r w:rsidRPr="00976B2E">
              <w:t>руб</w:t>
            </w:r>
            <w:r w:rsidR="00D36997">
              <w:rPr>
                <w:lang w:val="ru-RU"/>
              </w:rPr>
              <w:t>.</w:t>
            </w:r>
          </w:p>
        </w:tc>
        <w:tc>
          <w:tcPr>
            <w:tcW w:w="2622" w:type="dxa"/>
            <w:vAlign w:val="center"/>
          </w:tcPr>
          <w:p w:rsidR="00CC1119" w:rsidRPr="00976B2E" w:rsidRDefault="00CC1119" w:rsidP="00CC1119">
            <w:pPr>
              <w:pStyle w:val="af8"/>
              <w:spacing w:after="0" w:line="276" w:lineRule="auto"/>
              <w:jc w:val="center"/>
            </w:pPr>
            <w:r w:rsidRPr="00976B2E">
              <w:t>-//-</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p>
        </w:tc>
        <w:tc>
          <w:tcPr>
            <w:tcW w:w="5600" w:type="dxa"/>
          </w:tcPr>
          <w:p w:rsidR="00CC1119" w:rsidRPr="00976B2E" w:rsidRDefault="00CC1119" w:rsidP="00CC1119">
            <w:pPr>
              <w:pStyle w:val="af8"/>
              <w:spacing w:after="0" w:line="276" w:lineRule="auto"/>
            </w:pPr>
            <w:r w:rsidRPr="00976B2E">
              <w:t>-Авиапатрулирование</w:t>
            </w:r>
          </w:p>
        </w:tc>
        <w:tc>
          <w:tcPr>
            <w:tcW w:w="850" w:type="dxa"/>
            <w:vAlign w:val="center"/>
          </w:tcPr>
          <w:p w:rsidR="00CC1119" w:rsidRPr="00976B2E" w:rsidRDefault="00CC1119" w:rsidP="00CC1119">
            <w:pPr>
              <w:pStyle w:val="af8"/>
              <w:spacing w:after="0" w:line="276" w:lineRule="auto"/>
              <w:jc w:val="center"/>
            </w:pPr>
            <w:r w:rsidRPr="00976B2E">
              <w:t>тыс.</w:t>
            </w:r>
          </w:p>
          <w:p w:rsidR="00CC1119" w:rsidRPr="00D36997" w:rsidRDefault="00CC1119" w:rsidP="00CC1119">
            <w:pPr>
              <w:pStyle w:val="af8"/>
              <w:spacing w:after="0" w:line="276" w:lineRule="auto"/>
              <w:jc w:val="center"/>
              <w:rPr>
                <w:lang w:val="ru-RU"/>
              </w:rPr>
            </w:pPr>
            <w:r w:rsidRPr="00976B2E">
              <w:t>руб</w:t>
            </w:r>
            <w:r w:rsidR="00D36997">
              <w:rPr>
                <w:lang w:val="ru-RU"/>
              </w:rPr>
              <w:t>.</w:t>
            </w:r>
          </w:p>
        </w:tc>
        <w:tc>
          <w:tcPr>
            <w:tcW w:w="2622" w:type="dxa"/>
            <w:vAlign w:val="center"/>
          </w:tcPr>
          <w:p w:rsidR="00CC1119" w:rsidRPr="00976B2E" w:rsidRDefault="00CC1119" w:rsidP="00CC1119">
            <w:pPr>
              <w:pStyle w:val="af8"/>
              <w:spacing w:after="0" w:line="276" w:lineRule="auto"/>
              <w:jc w:val="center"/>
            </w:pPr>
            <w:r w:rsidRPr="00976B2E">
              <w:t>-//-</w:t>
            </w:r>
          </w:p>
        </w:tc>
      </w:tr>
      <w:tr w:rsidR="00CC1119" w:rsidRPr="00976B2E" w:rsidTr="00CC1119">
        <w:trPr>
          <w:jc w:val="center"/>
        </w:trPr>
        <w:tc>
          <w:tcPr>
            <w:tcW w:w="615" w:type="dxa"/>
            <w:vAlign w:val="center"/>
          </w:tcPr>
          <w:p w:rsidR="00CC1119" w:rsidRPr="00976B2E" w:rsidRDefault="00CC1119" w:rsidP="00CC1119">
            <w:pPr>
              <w:pStyle w:val="af8"/>
              <w:spacing w:after="0" w:line="276" w:lineRule="auto"/>
              <w:jc w:val="center"/>
            </w:pPr>
          </w:p>
        </w:tc>
        <w:tc>
          <w:tcPr>
            <w:tcW w:w="5600" w:type="dxa"/>
          </w:tcPr>
          <w:p w:rsidR="00CC1119" w:rsidRPr="00976B2E" w:rsidRDefault="00CC1119" w:rsidP="00D36997">
            <w:pPr>
              <w:pStyle w:val="af8"/>
              <w:spacing w:after="0" w:line="276" w:lineRule="auto"/>
            </w:pPr>
            <w:r w:rsidRPr="00976B2E">
              <w:t>-Иные мероприятия (в т.ч. противопожарная пропаганда)</w:t>
            </w:r>
          </w:p>
        </w:tc>
        <w:tc>
          <w:tcPr>
            <w:tcW w:w="850" w:type="dxa"/>
            <w:vAlign w:val="center"/>
          </w:tcPr>
          <w:p w:rsidR="00CC1119" w:rsidRPr="00976B2E" w:rsidRDefault="00CC1119" w:rsidP="00CC1119">
            <w:pPr>
              <w:pStyle w:val="af8"/>
              <w:spacing w:after="0" w:line="276" w:lineRule="auto"/>
              <w:jc w:val="center"/>
            </w:pPr>
            <w:r w:rsidRPr="00976B2E">
              <w:t>тыс.</w:t>
            </w:r>
          </w:p>
          <w:p w:rsidR="00CC1119" w:rsidRPr="00D36997" w:rsidRDefault="00CC1119" w:rsidP="00CC1119">
            <w:pPr>
              <w:pStyle w:val="af8"/>
              <w:spacing w:after="0" w:line="276" w:lineRule="auto"/>
              <w:jc w:val="center"/>
              <w:rPr>
                <w:lang w:val="ru-RU"/>
              </w:rPr>
            </w:pPr>
            <w:r w:rsidRPr="00976B2E">
              <w:t>руб</w:t>
            </w:r>
            <w:r w:rsidR="00D36997">
              <w:rPr>
                <w:lang w:val="ru-RU"/>
              </w:rPr>
              <w:t>.</w:t>
            </w:r>
          </w:p>
        </w:tc>
        <w:tc>
          <w:tcPr>
            <w:tcW w:w="2622" w:type="dxa"/>
            <w:vAlign w:val="center"/>
          </w:tcPr>
          <w:p w:rsidR="00CC1119" w:rsidRPr="00976B2E" w:rsidRDefault="00CC1119" w:rsidP="00CC1119">
            <w:pPr>
              <w:pStyle w:val="af8"/>
              <w:spacing w:after="0" w:line="276" w:lineRule="auto"/>
              <w:jc w:val="center"/>
            </w:pPr>
            <w:r w:rsidRPr="00976B2E">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Default="00FA225D" w:rsidP="00EB31F9">
      <w:pPr>
        <w:tabs>
          <w:tab w:val="left" w:pos="0"/>
        </w:tabs>
        <w:jc w:val="both"/>
        <w:rPr>
          <w:rFonts w:cs="Times New Roman"/>
          <w:szCs w:val="28"/>
          <w:lang w:eastAsia="en-US"/>
        </w:rPr>
      </w:pPr>
    </w:p>
    <w:p w:rsidR="00D36997" w:rsidRDefault="00D36997" w:rsidP="00EB31F9">
      <w:pPr>
        <w:tabs>
          <w:tab w:val="left" w:pos="0"/>
        </w:tabs>
        <w:jc w:val="both"/>
        <w:rPr>
          <w:rFonts w:cs="Times New Roman"/>
          <w:szCs w:val="28"/>
          <w:lang w:eastAsia="en-US"/>
        </w:rPr>
      </w:pPr>
    </w:p>
    <w:p w:rsidR="00D36997" w:rsidRDefault="00D36997" w:rsidP="00EB31F9">
      <w:pPr>
        <w:tabs>
          <w:tab w:val="left" w:pos="0"/>
        </w:tabs>
        <w:jc w:val="both"/>
        <w:rPr>
          <w:rFonts w:cs="Times New Roman"/>
          <w:szCs w:val="28"/>
          <w:lang w:eastAsia="en-US"/>
        </w:rPr>
      </w:pPr>
    </w:p>
    <w:p w:rsidR="00D36997" w:rsidRDefault="00D36997" w:rsidP="00EB31F9">
      <w:pPr>
        <w:tabs>
          <w:tab w:val="left" w:pos="0"/>
        </w:tabs>
        <w:jc w:val="both"/>
        <w:rPr>
          <w:rFonts w:cs="Times New Roman"/>
          <w:szCs w:val="28"/>
          <w:lang w:eastAsia="en-US"/>
        </w:rPr>
      </w:pPr>
    </w:p>
    <w:p w:rsidR="00D36997" w:rsidRDefault="00D36997" w:rsidP="00EB31F9">
      <w:pPr>
        <w:tabs>
          <w:tab w:val="left" w:pos="0"/>
        </w:tabs>
        <w:jc w:val="both"/>
        <w:rPr>
          <w:rFonts w:cs="Times New Roman"/>
          <w:szCs w:val="28"/>
          <w:lang w:eastAsia="en-US"/>
        </w:rPr>
      </w:pPr>
    </w:p>
    <w:p w:rsidR="00D36997" w:rsidRDefault="00D36997" w:rsidP="00EB31F9">
      <w:pPr>
        <w:tabs>
          <w:tab w:val="left" w:pos="0"/>
        </w:tabs>
        <w:jc w:val="both"/>
        <w:rPr>
          <w:rFonts w:cs="Times New Roman"/>
          <w:szCs w:val="28"/>
          <w:lang w:eastAsia="en-US"/>
        </w:rPr>
      </w:pPr>
    </w:p>
    <w:p w:rsidR="00D36997" w:rsidRDefault="00D36997" w:rsidP="00EB31F9">
      <w:pPr>
        <w:tabs>
          <w:tab w:val="left" w:pos="0"/>
        </w:tabs>
        <w:jc w:val="both"/>
        <w:rPr>
          <w:rFonts w:cs="Times New Roman"/>
          <w:szCs w:val="28"/>
          <w:lang w:eastAsia="en-US"/>
        </w:rPr>
      </w:pPr>
    </w:p>
    <w:p w:rsidR="00D36997" w:rsidRDefault="00D36997" w:rsidP="00EB31F9">
      <w:pPr>
        <w:tabs>
          <w:tab w:val="left" w:pos="0"/>
        </w:tabs>
        <w:jc w:val="both"/>
        <w:rPr>
          <w:rFonts w:cs="Times New Roman"/>
          <w:szCs w:val="28"/>
          <w:lang w:eastAsia="en-US"/>
        </w:rPr>
      </w:pPr>
    </w:p>
    <w:p w:rsidR="00D36997" w:rsidRPr="00523791" w:rsidRDefault="00D36997" w:rsidP="00EB31F9">
      <w:pPr>
        <w:tabs>
          <w:tab w:val="left" w:pos="0"/>
        </w:tabs>
        <w:jc w:val="both"/>
        <w:rPr>
          <w:rFonts w:cs="Times New Roman"/>
          <w:szCs w:val="28"/>
          <w:lang w:eastAsia="en-US"/>
        </w:rPr>
      </w:pPr>
    </w:p>
    <w:p w:rsidR="003010D5" w:rsidRPr="00523791" w:rsidRDefault="002E63C8" w:rsidP="008F6E08">
      <w:pPr>
        <w:pStyle w:val="affffb"/>
      </w:pPr>
      <w:bookmarkStart w:id="93" w:name="_Toc536261682"/>
      <w:r>
        <w:lastRenderedPageBreak/>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w:t>
      </w:r>
      <w:r w:rsidRPr="002A2784">
        <w:rPr>
          <w:lang w:val="ru-RU" w:eastAsia="ru-RU"/>
        </w:rPr>
        <w:lastRenderedPageBreak/>
        <w:t>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10424" w:type="dxa"/>
        <w:jc w:val="center"/>
        <w:tblInd w:w="4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1310"/>
        <w:gridCol w:w="1019"/>
        <w:gridCol w:w="7"/>
        <w:gridCol w:w="8"/>
        <w:gridCol w:w="992"/>
        <w:gridCol w:w="6"/>
        <w:gridCol w:w="8"/>
        <w:gridCol w:w="993"/>
        <w:gridCol w:w="6"/>
        <w:gridCol w:w="8"/>
        <w:gridCol w:w="1375"/>
        <w:gridCol w:w="6"/>
        <w:gridCol w:w="8"/>
        <w:gridCol w:w="978"/>
        <w:gridCol w:w="6"/>
        <w:gridCol w:w="8"/>
        <w:gridCol w:w="46"/>
        <w:gridCol w:w="1074"/>
        <w:gridCol w:w="6"/>
        <w:gridCol w:w="9"/>
      </w:tblGrid>
      <w:tr w:rsidR="00CC1119" w:rsidRPr="00D36997" w:rsidTr="004D3BA7">
        <w:trPr>
          <w:trHeight w:hRule="exact" w:val="428"/>
          <w:tblHeader/>
          <w:jc w:val="center"/>
        </w:trPr>
        <w:tc>
          <w:tcPr>
            <w:tcW w:w="2551" w:type="dxa"/>
            <w:vMerge w:val="restart"/>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Показатели</w:t>
            </w:r>
          </w:p>
        </w:tc>
        <w:tc>
          <w:tcPr>
            <w:tcW w:w="1310" w:type="dxa"/>
            <w:vMerge w:val="restart"/>
            <w:vAlign w:val="center"/>
          </w:tcPr>
          <w:p w:rsidR="00CC1119" w:rsidRPr="00D36997" w:rsidRDefault="00D36997" w:rsidP="00D36997">
            <w:pPr>
              <w:jc w:val="center"/>
              <w:rPr>
                <w:rFonts w:cs="Times New Roman"/>
                <w:sz w:val="24"/>
                <w:szCs w:val="24"/>
                <w:lang w:eastAsia="en-US"/>
              </w:rPr>
            </w:pPr>
            <w:r>
              <w:rPr>
                <w:rFonts w:cs="Times New Roman"/>
                <w:sz w:val="24"/>
                <w:szCs w:val="24"/>
                <w:lang w:eastAsia="en-US"/>
              </w:rPr>
              <w:t>Е</w:t>
            </w:r>
            <w:r w:rsidR="00CC1119" w:rsidRPr="00D36997">
              <w:rPr>
                <w:rFonts w:cs="Times New Roman"/>
                <w:sz w:val="24"/>
                <w:szCs w:val="24"/>
                <w:lang w:val="en-US" w:eastAsia="en-US"/>
              </w:rPr>
              <w:t>д.</w:t>
            </w: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изм.</w:t>
            </w:r>
          </w:p>
        </w:tc>
        <w:tc>
          <w:tcPr>
            <w:tcW w:w="3047" w:type="dxa"/>
            <w:gridSpan w:val="9"/>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Виды санитарных рубок</w:t>
            </w:r>
          </w:p>
        </w:tc>
        <w:tc>
          <w:tcPr>
            <w:tcW w:w="1389" w:type="dxa"/>
            <w:gridSpan w:val="3"/>
            <w:vMerge w:val="restart"/>
            <w:tcBorders>
              <w:right w:val="single" w:sz="4" w:space="0" w:color="auto"/>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Уборка</w:t>
            </w:r>
          </w:p>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аварийных</w:t>
            </w:r>
          </w:p>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деревьев</w:t>
            </w:r>
          </w:p>
        </w:tc>
        <w:tc>
          <w:tcPr>
            <w:tcW w:w="992" w:type="dxa"/>
            <w:gridSpan w:val="3"/>
            <w:vMerge w:val="restart"/>
            <w:tcBorders>
              <w:right w:val="single" w:sz="4" w:space="0" w:color="auto"/>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Уборка нелек</w:t>
            </w:r>
            <w:r w:rsidR="00D36997">
              <w:rPr>
                <w:rFonts w:cs="Times New Roman"/>
                <w:sz w:val="24"/>
                <w:szCs w:val="24"/>
                <w:lang w:eastAsia="en-US"/>
              </w:rPr>
              <w:t>-</w:t>
            </w:r>
            <w:r w:rsidRPr="00D36997">
              <w:rPr>
                <w:rFonts w:cs="Times New Roman"/>
                <w:sz w:val="24"/>
                <w:szCs w:val="24"/>
                <w:lang w:eastAsia="en-US"/>
              </w:rPr>
              <w:t>видной древ</w:t>
            </w:r>
            <w:r w:rsidR="00D36997">
              <w:rPr>
                <w:rFonts w:cs="Times New Roman"/>
                <w:sz w:val="24"/>
                <w:szCs w:val="24"/>
                <w:lang w:eastAsia="en-US"/>
              </w:rPr>
              <w:t>е-</w:t>
            </w:r>
            <w:r w:rsidRPr="00D36997">
              <w:rPr>
                <w:rFonts w:cs="Times New Roman"/>
                <w:sz w:val="24"/>
                <w:szCs w:val="24"/>
                <w:lang w:eastAsia="en-US"/>
              </w:rPr>
              <w:t>сины</w:t>
            </w:r>
          </w:p>
        </w:tc>
        <w:tc>
          <w:tcPr>
            <w:tcW w:w="1135" w:type="dxa"/>
            <w:gridSpan w:val="4"/>
            <w:vMerge w:val="restart"/>
            <w:tcBorders>
              <w:right w:val="single" w:sz="4" w:space="0" w:color="auto"/>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val="en-US" w:eastAsia="en-US"/>
              </w:rPr>
              <w:t>Итого</w:t>
            </w:r>
          </w:p>
        </w:tc>
      </w:tr>
      <w:tr w:rsidR="00CC1119" w:rsidRPr="00D36997" w:rsidTr="004D3BA7">
        <w:trPr>
          <w:trHeight w:hRule="exact" w:val="333"/>
          <w:tblHeader/>
          <w:jc w:val="center"/>
        </w:trPr>
        <w:tc>
          <w:tcPr>
            <w:tcW w:w="2551" w:type="dxa"/>
            <w:vMerge/>
            <w:vAlign w:val="center"/>
          </w:tcPr>
          <w:p w:rsidR="00CC1119" w:rsidRPr="00D36997" w:rsidRDefault="00CC1119" w:rsidP="00D36997">
            <w:pPr>
              <w:rPr>
                <w:rFonts w:cs="Times New Roman"/>
                <w:sz w:val="24"/>
                <w:szCs w:val="24"/>
              </w:rPr>
            </w:pPr>
          </w:p>
        </w:tc>
        <w:tc>
          <w:tcPr>
            <w:tcW w:w="1310" w:type="dxa"/>
            <w:vMerge/>
            <w:vAlign w:val="center"/>
          </w:tcPr>
          <w:p w:rsidR="00CC1119" w:rsidRPr="00D36997" w:rsidRDefault="00CC1119" w:rsidP="00D36997">
            <w:pPr>
              <w:jc w:val="center"/>
              <w:rPr>
                <w:rFonts w:cs="Times New Roman"/>
                <w:sz w:val="24"/>
                <w:szCs w:val="24"/>
              </w:rPr>
            </w:pPr>
          </w:p>
        </w:tc>
        <w:tc>
          <w:tcPr>
            <w:tcW w:w="1034" w:type="dxa"/>
            <w:gridSpan w:val="3"/>
            <w:vMerge w:val="restart"/>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всего</w:t>
            </w:r>
          </w:p>
        </w:tc>
        <w:tc>
          <w:tcPr>
            <w:tcW w:w="2013" w:type="dxa"/>
            <w:gridSpan w:val="6"/>
            <w:tcBorders>
              <w:bottom w:val="single" w:sz="4" w:space="0" w:color="auto"/>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в том числе</w:t>
            </w:r>
          </w:p>
        </w:tc>
        <w:tc>
          <w:tcPr>
            <w:tcW w:w="1389" w:type="dxa"/>
            <w:gridSpan w:val="3"/>
            <w:vMerge/>
            <w:tcBorders>
              <w:right w:val="single" w:sz="4" w:space="0" w:color="auto"/>
            </w:tcBorders>
            <w:vAlign w:val="center"/>
          </w:tcPr>
          <w:p w:rsidR="00CC1119" w:rsidRPr="00D36997" w:rsidRDefault="00CC1119" w:rsidP="00D36997">
            <w:pPr>
              <w:jc w:val="center"/>
              <w:rPr>
                <w:rFonts w:cs="Times New Roman"/>
                <w:sz w:val="24"/>
                <w:szCs w:val="24"/>
                <w:lang w:eastAsia="en-US"/>
              </w:rPr>
            </w:pPr>
          </w:p>
        </w:tc>
        <w:tc>
          <w:tcPr>
            <w:tcW w:w="992" w:type="dxa"/>
            <w:gridSpan w:val="3"/>
            <w:vMerge/>
            <w:tcBorders>
              <w:right w:val="single" w:sz="4" w:space="0" w:color="auto"/>
            </w:tcBorders>
            <w:vAlign w:val="center"/>
          </w:tcPr>
          <w:p w:rsidR="00CC1119" w:rsidRPr="00D36997" w:rsidRDefault="00CC1119" w:rsidP="00D36997">
            <w:pPr>
              <w:jc w:val="center"/>
              <w:rPr>
                <w:rFonts w:cs="Times New Roman"/>
                <w:sz w:val="24"/>
                <w:szCs w:val="24"/>
              </w:rPr>
            </w:pPr>
          </w:p>
        </w:tc>
        <w:tc>
          <w:tcPr>
            <w:tcW w:w="1135" w:type="dxa"/>
            <w:gridSpan w:val="4"/>
            <w:vMerge/>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693"/>
          <w:tblHeader/>
          <w:jc w:val="center"/>
        </w:trPr>
        <w:tc>
          <w:tcPr>
            <w:tcW w:w="2551" w:type="dxa"/>
            <w:vMerge/>
            <w:vAlign w:val="center"/>
          </w:tcPr>
          <w:p w:rsidR="00CC1119" w:rsidRPr="00D36997" w:rsidRDefault="00CC1119" w:rsidP="00D36997">
            <w:pPr>
              <w:rPr>
                <w:rFonts w:cs="Times New Roman"/>
                <w:sz w:val="24"/>
                <w:szCs w:val="24"/>
              </w:rPr>
            </w:pPr>
          </w:p>
        </w:tc>
        <w:tc>
          <w:tcPr>
            <w:tcW w:w="1310" w:type="dxa"/>
            <w:vMerge/>
            <w:vAlign w:val="center"/>
          </w:tcPr>
          <w:p w:rsidR="00CC1119" w:rsidRPr="00D36997" w:rsidRDefault="00CC1119" w:rsidP="00D36997">
            <w:pPr>
              <w:jc w:val="center"/>
              <w:rPr>
                <w:rFonts w:cs="Times New Roman"/>
                <w:sz w:val="24"/>
                <w:szCs w:val="24"/>
              </w:rPr>
            </w:pPr>
          </w:p>
        </w:tc>
        <w:tc>
          <w:tcPr>
            <w:tcW w:w="1034" w:type="dxa"/>
            <w:gridSpan w:val="3"/>
            <w:vMerge/>
            <w:vAlign w:val="center"/>
          </w:tcPr>
          <w:p w:rsidR="00CC1119" w:rsidRPr="00D36997" w:rsidRDefault="00CC1119" w:rsidP="00D36997">
            <w:pPr>
              <w:jc w:val="center"/>
              <w:rPr>
                <w:rFonts w:cs="Times New Roman"/>
                <w:sz w:val="24"/>
                <w:szCs w:val="24"/>
                <w:lang w:eastAsia="en-US"/>
              </w:rPr>
            </w:pPr>
          </w:p>
        </w:tc>
        <w:tc>
          <w:tcPr>
            <w:tcW w:w="1006" w:type="dxa"/>
            <w:gridSpan w:val="3"/>
            <w:tcBorders>
              <w:top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сплош</w:t>
            </w:r>
            <w:r w:rsidR="00D36997">
              <w:rPr>
                <w:rFonts w:cs="Times New Roman"/>
                <w:sz w:val="24"/>
                <w:szCs w:val="24"/>
                <w:lang w:eastAsia="en-US"/>
              </w:rPr>
              <w:t>-</w:t>
            </w:r>
            <w:r w:rsidRPr="00D36997">
              <w:rPr>
                <w:rFonts w:cs="Times New Roman"/>
                <w:sz w:val="24"/>
                <w:szCs w:val="24"/>
                <w:lang w:val="en-US" w:eastAsia="en-US"/>
              </w:rPr>
              <w:t>ные</w:t>
            </w:r>
          </w:p>
        </w:tc>
        <w:tc>
          <w:tcPr>
            <w:tcW w:w="1007" w:type="dxa"/>
            <w:gridSpan w:val="3"/>
            <w:tcBorders>
              <w:top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выбо</w:t>
            </w:r>
            <w:r w:rsidR="00D36997">
              <w:rPr>
                <w:rFonts w:cs="Times New Roman"/>
                <w:sz w:val="24"/>
                <w:szCs w:val="24"/>
                <w:lang w:eastAsia="en-US"/>
              </w:rPr>
              <w:t>-</w:t>
            </w:r>
            <w:r w:rsidRPr="00D36997">
              <w:rPr>
                <w:rFonts w:cs="Times New Roman"/>
                <w:sz w:val="24"/>
                <w:szCs w:val="24"/>
                <w:lang w:val="en-US" w:eastAsia="en-US"/>
              </w:rPr>
              <w:t>рочные</w:t>
            </w:r>
          </w:p>
        </w:tc>
        <w:tc>
          <w:tcPr>
            <w:tcW w:w="1389" w:type="dxa"/>
            <w:gridSpan w:val="3"/>
            <w:vMerge/>
            <w:tcBorders>
              <w:right w:val="single" w:sz="4" w:space="0" w:color="auto"/>
            </w:tcBorders>
            <w:vAlign w:val="center"/>
          </w:tcPr>
          <w:p w:rsidR="00CC1119" w:rsidRPr="00D36997" w:rsidRDefault="00CC1119" w:rsidP="00D36997">
            <w:pPr>
              <w:jc w:val="center"/>
              <w:rPr>
                <w:rFonts w:cs="Times New Roman"/>
                <w:sz w:val="24"/>
                <w:szCs w:val="24"/>
                <w:lang w:eastAsia="en-US"/>
              </w:rPr>
            </w:pPr>
          </w:p>
        </w:tc>
        <w:tc>
          <w:tcPr>
            <w:tcW w:w="992" w:type="dxa"/>
            <w:gridSpan w:val="3"/>
            <w:vMerge/>
            <w:tcBorders>
              <w:right w:val="single" w:sz="4" w:space="0" w:color="auto"/>
            </w:tcBorders>
            <w:vAlign w:val="center"/>
          </w:tcPr>
          <w:p w:rsidR="00CC1119" w:rsidRPr="00D36997" w:rsidRDefault="00CC1119" w:rsidP="00D36997">
            <w:pPr>
              <w:jc w:val="center"/>
              <w:rPr>
                <w:rFonts w:cs="Times New Roman"/>
                <w:sz w:val="24"/>
                <w:szCs w:val="24"/>
              </w:rPr>
            </w:pPr>
          </w:p>
        </w:tc>
        <w:tc>
          <w:tcPr>
            <w:tcW w:w="1135" w:type="dxa"/>
            <w:gridSpan w:val="4"/>
            <w:vMerge/>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Защитные леса</w:t>
            </w:r>
          </w:p>
        </w:tc>
      </w:tr>
      <w:tr w:rsidR="00CC1119" w:rsidRPr="00D36997" w:rsidTr="004D3BA7">
        <w:trPr>
          <w:trHeight w:hRule="exact" w:val="497"/>
          <w:jc w:val="center"/>
        </w:trPr>
        <w:tc>
          <w:tcPr>
            <w:tcW w:w="2551" w:type="dxa"/>
            <w:vAlign w:val="center"/>
          </w:tcPr>
          <w:p w:rsidR="00CC1119" w:rsidRPr="00D36997" w:rsidRDefault="00CC1119" w:rsidP="004D3BA7">
            <w:pPr>
              <w:rPr>
                <w:rFonts w:cs="Times New Roman"/>
                <w:sz w:val="24"/>
                <w:szCs w:val="24"/>
                <w:lang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417,1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204,7</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212,4</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327,9</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745,0</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34050,6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34044,6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19554,7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1011,0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54610,3</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4D3BA7" w:rsidP="00D36997">
            <w:pPr>
              <w:rPr>
                <w:rFonts w:cs="Times New Roman"/>
                <w:sz w:val="24"/>
                <w:szCs w:val="24"/>
                <w:lang w:val="en-US" w:eastAsia="en-US"/>
              </w:rPr>
            </w:pPr>
            <w:r>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Хвойное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211,9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122,0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89,9</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287,5</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499,4</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27656,8</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19911,7</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7745,1</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1011,0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28667,8</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ель</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105,4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80,1</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25,3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270,5</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375,9</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13089,9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11171,7</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1918,2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667,0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13756,9</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11"/>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пихта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15,8</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7,7</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8,1</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20,1</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2421,6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1724,8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696,8</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2421,6</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5,3</w:t>
            </w:r>
          </w:p>
          <w:p w:rsidR="00CC1119" w:rsidRPr="00D36997" w:rsidRDefault="00CC1119" w:rsidP="00D36997">
            <w:pPr>
              <w:jc w:val="center"/>
              <w:rPr>
                <w:rFonts w:cs="Times New Roman"/>
                <w:sz w:val="24"/>
                <w:szCs w:val="24"/>
                <w:lang w:val="en-US" w:eastAsia="en-US"/>
              </w:rPr>
            </w:pP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2,60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2,70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1,40</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6,70</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455"/>
          <w:jc w:val="center"/>
        </w:trPr>
        <w:tc>
          <w:tcPr>
            <w:tcW w:w="2551" w:type="dxa"/>
            <w:tcBorders>
              <w:bottom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bottom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bottom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bottom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bottom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bottom w:val="single" w:sz="4" w:space="0" w:color="auto"/>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bottom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bottom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16"/>
          <w:jc w:val="center"/>
        </w:trPr>
        <w:tc>
          <w:tcPr>
            <w:tcW w:w="2551"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p>
        </w:tc>
        <w:tc>
          <w:tcPr>
            <w:tcW w:w="1006"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p>
        </w:tc>
        <w:tc>
          <w:tcPr>
            <w:tcW w:w="1135" w:type="dxa"/>
            <w:gridSpan w:val="4"/>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38"/>
          <w:jc w:val="center"/>
        </w:trPr>
        <w:tc>
          <w:tcPr>
            <w:tcW w:w="2551" w:type="dxa"/>
            <w:tcBorders>
              <w:top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auto"/>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сосна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12145,3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7015,2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5130,1</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344,0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12489,3</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Твердолиственное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25,9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25,9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29,1</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lastRenderedPageBreak/>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4503,8</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4503,8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4503,8</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56"/>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1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0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Дуб низкоствольный</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20,8</w:t>
            </w:r>
          </w:p>
        </w:tc>
      </w:tr>
      <w:tr w:rsidR="00CC1119" w:rsidRPr="00D36997" w:rsidTr="004D3BA7">
        <w:trPr>
          <w:trHeight w:val="611"/>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3009,8</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3009,8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3009,8</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Ежегодный размер</w:t>
            </w:r>
          </w:p>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27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78"/>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2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9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57"/>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дуб</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 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1494,0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1494,0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1494,0</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 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13"/>
          <w:jc w:val="center"/>
        </w:trPr>
        <w:tc>
          <w:tcPr>
            <w:tcW w:w="2551" w:type="dxa"/>
            <w:vAlign w:val="center"/>
          </w:tcPr>
          <w:p w:rsidR="00CC1119" w:rsidRPr="00D36997" w:rsidRDefault="00CC1119" w:rsidP="004D3BA7">
            <w:pPr>
              <w:rPr>
                <w:rFonts w:cs="Times New Roman"/>
                <w:sz w:val="24"/>
                <w:szCs w:val="24"/>
                <w:lang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Мягколиственное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179,3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56,8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122,5</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37,2</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216,5</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 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21438,7</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9629,1</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11809,6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21438,7</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4D3BA7" w:rsidP="00D36997">
            <w:pPr>
              <w:rPr>
                <w:rFonts w:cs="Times New Roman"/>
                <w:sz w:val="24"/>
                <w:szCs w:val="24"/>
                <w:lang w:val="en-US" w:eastAsia="en-US"/>
              </w:rPr>
            </w:pPr>
            <w:r>
              <w:rPr>
                <w:rFonts w:cs="Times New Roman"/>
                <w:sz w:val="24"/>
                <w:szCs w:val="24"/>
                <w:lang w:val="en-US" w:eastAsia="en-US"/>
              </w:rPr>
              <w:lastRenderedPageBreak/>
              <w:t>Ежегодный размер поль- 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береза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26,8</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2,8</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29,6</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3511,9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3140,3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371,6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3511,9</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7"/>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5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55"/>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деловой</w:t>
            </w:r>
          </w:p>
          <w:p w:rsidR="00CC1119" w:rsidRPr="00D36997" w:rsidRDefault="00CC1119" w:rsidP="00D36997">
            <w:pPr>
              <w:rPr>
                <w:rFonts w:cs="Times New Roman"/>
                <w:sz w:val="24"/>
                <w:szCs w:val="24"/>
                <w:lang w:eastAsia="en-US"/>
              </w:rPr>
            </w:pPr>
          </w:p>
          <w:p w:rsidR="00CC1119" w:rsidRPr="00D36997" w:rsidRDefault="00CC1119" w:rsidP="00D36997">
            <w:pPr>
              <w:rPr>
                <w:rFonts w:cs="Times New Roman"/>
                <w:sz w:val="24"/>
                <w:szCs w:val="24"/>
                <w:lang w:eastAsia="en-US"/>
              </w:rPr>
            </w:pP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33,9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33,9</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33,9</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2979,1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2979,1</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2979,1</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осина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32,6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24,5</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57,1</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 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4984,1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4632,6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351,5</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4984,1</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98"/>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47"/>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96"/>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55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 нектарная</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82,6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75,7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9,9</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92,5</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9528,4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1421,0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8107,4</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9528,4</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tcBorders>
              <w:bottom w:val="single" w:sz="4" w:space="0" w:color="000000"/>
            </w:tcBorders>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bottom w:val="single" w:sz="4" w:space="0" w:color="000000"/>
            </w:tcBorders>
            <w:vAlign w:val="center"/>
          </w:tcPr>
          <w:p w:rsidR="00CC1119" w:rsidRPr="00D36997" w:rsidRDefault="00CC1119" w:rsidP="00D36997">
            <w:pPr>
              <w:jc w:val="center"/>
              <w:rPr>
                <w:rFonts w:cs="Times New Roman"/>
                <w:sz w:val="24"/>
                <w:szCs w:val="24"/>
              </w:rPr>
            </w:pPr>
          </w:p>
        </w:tc>
        <w:tc>
          <w:tcPr>
            <w:tcW w:w="1034"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006"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007"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389"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992"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135" w:type="dxa"/>
            <w:gridSpan w:val="4"/>
            <w:tcBorders>
              <w:bottom w:val="single" w:sz="4" w:space="0" w:color="000000"/>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tcBorders>
              <w:top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тополь культуры</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4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28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82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Эксплуатационные леса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582,5</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102,2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480,3</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63,6</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646,1</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42584,4</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12864,0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29720,4</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586,7</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43171,1</w:t>
            </w:r>
          </w:p>
        </w:tc>
      </w:tr>
      <w:tr w:rsidR="00CC1119" w:rsidRPr="00D36997" w:rsidTr="004D3BA7">
        <w:trPr>
          <w:trHeight w:hRule="exact" w:val="50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992" w:type="dxa"/>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403" w:type="dxa"/>
            <w:gridSpan w:val="5"/>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992" w:type="dxa"/>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403" w:type="dxa"/>
            <w:gridSpan w:val="5"/>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Хвойное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162,2</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47,1</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115,1</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1038"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62,7</w:t>
            </w: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224,9</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10471,7</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2734,8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7736,9</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1038"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586,7</w:t>
            </w: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11058,4</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1038"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992" w:type="dxa"/>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403" w:type="dxa"/>
            <w:gridSpan w:val="5"/>
            <w:vAlign w:val="center"/>
          </w:tcPr>
          <w:p w:rsidR="00CC1119" w:rsidRPr="00D36997" w:rsidRDefault="00CC1119" w:rsidP="00D36997">
            <w:pPr>
              <w:jc w:val="center"/>
              <w:rPr>
                <w:rFonts w:cs="Times New Roman"/>
                <w:sz w:val="24"/>
                <w:szCs w:val="24"/>
              </w:rPr>
            </w:pPr>
          </w:p>
        </w:tc>
        <w:tc>
          <w:tcPr>
            <w:tcW w:w="1038" w:type="dxa"/>
            <w:gridSpan w:val="4"/>
            <w:vAlign w:val="center"/>
          </w:tcPr>
          <w:p w:rsidR="00CC1119" w:rsidRPr="00D36997" w:rsidRDefault="00CC1119" w:rsidP="00D36997">
            <w:pPr>
              <w:jc w:val="center"/>
              <w:rPr>
                <w:rFonts w:cs="Times New Roman"/>
                <w:sz w:val="24"/>
                <w:szCs w:val="24"/>
              </w:rPr>
            </w:pP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1038"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992" w:type="dxa"/>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403" w:type="dxa"/>
            <w:gridSpan w:val="5"/>
            <w:vAlign w:val="center"/>
          </w:tcPr>
          <w:p w:rsidR="00CC1119" w:rsidRPr="00D36997" w:rsidRDefault="00CC1119" w:rsidP="00D36997">
            <w:pPr>
              <w:jc w:val="center"/>
              <w:rPr>
                <w:rFonts w:cs="Times New Roman"/>
                <w:sz w:val="24"/>
                <w:szCs w:val="24"/>
              </w:rPr>
            </w:pPr>
          </w:p>
        </w:tc>
        <w:tc>
          <w:tcPr>
            <w:tcW w:w="1038" w:type="dxa"/>
            <w:gridSpan w:val="4"/>
            <w:vAlign w:val="center"/>
          </w:tcPr>
          <w:p w:rsidR="00CC1119" w:rsidRPr="00D36997" w:rsidRDefault="00CC1119" w:rsidP="00D36997">
            <w:pPr>
              <w:jc w:val="center"/>
              <w:rPr>
                <w:rFonts w:cs="Times New Roman"/>
                <w:sz w:val="24"/>
                <w:szCs w:val="24"/>
              </w:rPr>
            </w:pP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46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1038"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1038"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992"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403" w:type="dxa"/>
            <w:gridSpan w:val="5"/>
            <w:vAlign w:val="center"/>
          </w:tcPr>
          <w:p w:rsidR="00CC1119" w:rsidRPr="00D36997" w:rsidRDefault="00CC1119" w:rsidP="00D36997">
            <w:pPr>
              <w:jc w:val="center"/>
              <w:rPr>
                <w:rFonts w:cs="Times New Roman"/>
                <w:sz w:val="24"/>
                <w:szCs w:val="24"/>
                <w:lang w:val="en-US" w:eastAsia="en-US"/>
              </w:rPr>
            </w:pPr>
          </w:p>
        </w:tc>
        <w:tc>
          <w:tcPr>
            <w:tcW w:w="1038"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89" w:type="dxa"/>
            <w:gridSpan w:val="3"/>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rPr>
            </w:pPr>
            <w:r w:rsidRPr="00D36997">
              <w:rPr>
                <w:rFonts w:cs="Times New Roman"/>
                <w:sz w:val="24"/>
                <w:szCs w:val="24"/>
              </w:rPr>
              <w:t>ель</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110,3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67,3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59,3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169,6</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7152,4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2557,2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4595,2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586,7</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7739,1</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rPr>
            </w:pPr>
            <w:r w:rsidRPr="00D36997">
              <w:rPr>
                <w:rFonts w:cs="Times New Roman"/>
                <w:sz w:val="24"/>
                <w:szCs w:val="24"/>
              </w:rPr>
              <w:t>пихта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0,6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0,6</w:t>
            </w:r>
          </w:p>
        </w:tc>
      </w:tr>
      <w:tr w:rsidR="00CC1119" w:rsidRPr="00D36997" w:rsidTr="004D3BA7">
        <w:trPr>
          <w:trHeight w:val="61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48,6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48,6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48,6</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Ежегодный размер</w:t>
            </w:r>
          </w:p>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5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71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сосна</w:t>
            </w:r>
          </w:p>
        </w:tc>
      </w:tr>
      <w:tr w:rsidR="00CC1119" w:rsidRPr="00D36997" w:rsidTr="004D3BA7">
        <w:trPr>
          <w:trHeight w:hRule="exact" w:val="45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47,2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47,2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54,7</w:t>
            </w:r>
          </w:p>
        </w:tc>
      </w:tr>
      <w:tr w:rsidR="00CC1119" w:rsidRPr="00D36997" w:rsidTr="004D3BA7">
        <w:trPr>
          <w:trHeight w:hRule="exact" w:val="55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177,6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3093,0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3093,0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3270,6</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8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8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Твердолиственное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19,4</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19,4</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407,0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407,0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407,0</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9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50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Дуб низкоствольный</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w:t>
            </w:r>
            <w:r w:rsidRPr="00D36997">
              <w:rPr>
                <w:rFonts w:cs="Times New Roman"/>
                <w:sz w:val="24"/>
                <w:szCs w:val="24"/>
                <w:lang w:eastAsia="en-US"/>
              </w:rPr>
              <w:t>з</w:t>
            </w:r>
            <w:r w:rsidRPr="00D36997">
              <w:rPr>
                <w:rFonts w:cs="Times New Roman"/>
                <w:sz w:val="24"/>
                <w:szCs w:val="24"/>
                <w:lang w:val="en-US" w:eastAsia="en-US"/>
              </w:rPr>
              <w:t>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вяз</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5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p>
        </w:tc>
        <w:tc>
          <w:tcPr>
            <w:tcW w:w="1006" w:type="dxa"/>
            <w:gridSpan w:val="3"/>
            <w:vAlign w:val="center"/>
          </w:tcPr>
          <w:p w:rsidR="00CC1119" w:rsidRPr="00D36997" w:rsidRDefault="00CC1119" w:rsidP="00D36997">
            <w:pPr>
              <w:jc w:val="center"/>
              <w:rPr>
                <w:rFonts w:cs="Times New Roman"/>
                <w:sz w:val="24"/>
                <w:szCs w:val="24"/>
                <w:lang w:val="en-US" w:eastAsia="en-US"/>
              </w:rPr>
            </w:pPr>
          </w:p>
        </w:tc>
        <w:tc>
          <w:tcPr>
            <w:tcW w:w="1007" w:type="dxa"/>
            <w:gridSpan w:val="3"/>
            <w:vAlign w:val="center"/>
          </w:tcPr>
          <w:p w:rsidR="00CC1119" w:rsidRPr="00D36997" w:rsidRDefault="00CC1119" w:rsidP="00D36997">
            <w:pPr>
              <w:jc w:val="center"/>
              <w:rPr>
                <w:rFonts w:cs="Times New Roman"/>
                <w:sz w:val="24"/>
                <w:szCs w:val="24"/>
                <w:lang w:val="en-US" w:eastAsia="en-US"/>
              </w:rPr>
            </w:pP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p>
        </w:tc>
        <w:tc>
          <w:tcPr>
            <w:tcW w:w="1006" w:type="dxa"/>
            <w:gridSpan w:val="3"/>
            <w:vAlign w:val="center"/>
          </w:tcPr>
          <w:p w:rsidR="00CC1119" w:rsidRPr="00D36997" w:rsidRDefault="00CC1119" w:rsidP="00D36997">
            <w:pPr>
              <w:jc w:val="center"/>
              <w:rPr>
                <w:rFonts w:cs="Times New Roman"/>
                <w:sz w:val="24"/>
                <w:szCs w:val="24"/>
                <w:lang w:val="en-US" w:eastAsia="en-US"/>
              </w:rPr>
            </w:pPr>
          </w:p>
        </w:tc>
        <w:tc>
          <w:tcPr>
            <w:tcW w:w="1007" w:type="dxa"/>
            <w:gridSpan w:val="3"/>
            <w:vAlign w:val="center"/>
          </w:tcPr>
          <w:p w:rsidR="00CC1119" w:rsidRPr="00D36997" w:rsidRDefault="00CC1119" w:rsidP="00D36997">
            <w:pPr>
              <w:jc w:val="center"/>
              <w:rPr>
                <w:rFonts w:cs="Times New Roman"/>
                <w:sz w:val="24"/>
                <w:szCs w:val="24"/>
                <w:lang w:val="en-US" w:eastAsia="en-US"/>
              </w:rPr>
            </w:pP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p>
        </w:tc>
      </w:tr>
      <w:tr w:rsidR="00CC1119" w:rsidRPr="00D36997" w:rsidTr="004D3BA7">
        <w:trPr>
          <w:trHeight w:hRule="exact" w:val="49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p>
        </w:tc>
        <w:tc>
          <w:tcPr>
            <w:tcW w:w="1006" w:type="dxa"/>
            <w:gridSpan w:val="3"/>
            <w:vAlign w:val="center"/>
          </w:tcPr>
          <w:p w:rsidR="00CC1119" w:rsidRPr="00D36997" w:rsidRDefault="00CC1119" w:rsidP="00D36997">
            <w:pPr>
              <w:jc w:val="center"/>
              <w:rPr>
                <w:rFonts w:cs="Times New Roman"/>
                <w:sz w:val="24"/>
                <w:szCs w:val="24"/>
                <w:lang w:val="en-US" w:eastAsia="en-US"/>
              </w:rPr>
            </w:pPr>
          </w:p>
        </w:tc>
        <w:tc>
          <w:tcPr>
            <w:tcW w:w="1007" w:type="dxa"/>
            <w:gridSpan w:val="3"/>
            <w:vAlign w:val="center"/>
          </w:tcPr>
          <w:p w:rsidR="00CC1119" w:rsidRPr="00D36997" w:rsidRDefault="00CC1119" w:rsidP="00D36997">
            <w:pPr>
              <w:jc w:val="center"/>
              <w:rPr>
                <w:rFonts w:cs="Times New Roman"/>
                <w:sz w:val="24"/>
                <w:szCs w:val="24"/>
                <w:lang w:val="en-US" w:eastAsia="en-US"/>
              </w:rPr>
            </w:pP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p>
        </w:tc>
      </w:tr>
      <w:tr w:rsidR="00CC1119" w:rsidRPr="00D36997" w:rsidTr="004D3BA7">
        <w:trPr>
          <w:trHeight w:hRule="exact" w:val="55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p>
        </w:tc>
        <w:tc>
          <w:tcPr>
            <w:tcW w:w="1006" w:type="dxa"/>
            <w:gridSpan w:val="3"/>
            <w:vAlign w:val="center"/>
          </w:tcPr>
          <w:p w:rsidR="00CC1119" w:rsidRPr="00D36997" w:rsidRDefault="00CC1119" w:rsidP="00D36997">
            <w:pPr>
              <w:jc w:val="center"/>
              <w:rPr>
                <w:rFonts w:cs="Times New Roman"/>
                <w:sz w:val="24"/>
                <w:szCs w:val="24"/>
                <w:lang w:val="en-US" w:eastAsia="en-US"/>
              </w:rPr>
            </w:pPr>
          </w:p>
        </w:tc>
        <w:tc>
          <w:tcPr>
            <w:tcW w:w="1007" w:type="dxa"/>
            <w:gridSpan w:val="3"/>
            <w:vAlign w:val="center"/>
          </w:tcPr>
          <w:p w:rsidR="00CC1119" w:rsidRPr="00D36997" w:rsidRDefault="00CC1119" w:rsidP="00D36997">
            <w:pPr>
              <w:jc w:val="center"/>
              <w:rPr>
                <w:rFonts w:cs="Times New Roman"/>
                <w:sz w:val="24"/>
                <w:szCs w:val="24"/>
                <w:lang w:val="en-US" w:eastAsia="en-US"/>
              </w:rPr>
            </w:pP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Мягколиственное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55,1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345,8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345,8</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0,9</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401,8</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10129,2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21576,6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21576,6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31705,8</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береза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34,9</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0,9</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40,4</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849,5</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2090,3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2090,3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2939,8</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992" w:type="dxa"/>
            <w:gridSpan w:val="3"/>
            <w:vAlign w:val="center"/>
          </w:tcPr>
          <w:p w:rsidR="00CC1119" w:rsidRPr="00D36997" w:rsidRDefault="00CC1119" w:rsidP="00D36997">
            <w:pPr>
              <w:jc w:val="center"/>
              <w:rPr>
                <w:rFonts w:cs="Times New Roman"/>
                <w:sz w:val="24"/>
                <w:szCs w:val="24"/>
                <w:lang w:val="en-US" w:eastAsia="en-US"/>
              </w:rPr>
            </w:pPr>
          </w:p>
        </w:tc>
        <w:tc>
          <w:tcPr>
            <w:tcW w:w="1135" w:type="dxa"/>
            <w:gridSpan w:val="4"/>
            <w:vAlign w:val="center"/>
          </w:tcPr>
          <w:p w:rsidR="00CC1119" w:rsidRPr="00D36997" w:rsidRDefault="00CC1119" w:rsidP="00D36997">
            <w:pPr>
              <w:jc w:val="center"/>
              <w:rPr>
                <w:rFonts w:cs="Times New Roman"/>
                <w:sz w:val="24"/>
                <w:szCs w:val="24"/>
                <w:lang w:val="en-US" w:eastAsia="en-US"/>
              </w:rPr>
            </w:pPr>
          </w:p>
        </w:tc>
      </w:tr>
      <w:tr w:rsidR="00CC1119" w:rsidRPr="00D36997" w:rsidTr="004D3BA7">
        <w:trPr>
          <w:trHeight w:hRule="exact" w:val="609"/>
          <w:jc w:val="center"/>
        </w:trPr>
        <w:tc>
          <w:tcPr>
            <w:tcW w:w="2551" w:type="dxa"/>
            <w:tcBorders>
              <w:bottom w:val="single" w:sz="4" w:space="0" w:color="000000"/>
            </w:tcBorders>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bottom w:val="single" w:sz="4" w:space="0" w:color="000000"/>
            </w:tcBorders>
            <w:vAlign w:val="center"/>
          </w:tcPr>
          <w:p w:rsidR="00CC1119" w:rsidRPr="00D36997" w:rsidRDefault="00CC1119" w:rsidP="00D36997">
            <w:pPr>
              <w:jc w:val="center"/>
              <w:rPr>
                <w:rFonts w:cs="Times New Roman"/>
                <w:sz w:val="24"/>
                <w:szCs w:val="24"/>
              </w:rPr>
            </w:pPr>
          </w:p>
        </w:tc>
        <w:tc>
          <w:tcPr>
            <w:tcW w:w="1034"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006"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007"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389"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992"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135" w:type="dxa"/>
            <w:gridSpan w:val="4"/>
            <w:tcBorders>
              <w:bottom w:val="single" w:sz="4" w:space="0" w:color="000000"/>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tcBorders>
              <w:top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53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51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46"/>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153,7</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153,7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155,1</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193,2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7948,6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7948,6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8141,8</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746"/>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ольха серая</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4D3BA7" w:rsidP="00D36997">
            <w:pPr>
              <w:rPr>
                <w:rFonts w:cs="Times New Roman"/>
                <w:sz w:val="24"/>
                <w:szCs w:val="24"/>
                <w:lang w:val="en-US" w:eastAsia="en-US"/>
              </w:rPr>
            </w:pPr>
            <w:r>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53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осина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18,0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16,8</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34,8</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3712,0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1054,8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1054,8</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4766,8</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478"/>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5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 нектарная</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31,1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135,2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135,2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166,3</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5374,5</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10272,2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10272,2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15646,7</w:t>
            </w:r>
          </w:p>
        </w:tc>
      </w:tr>
      <w:tr w:rsidR="00CC1119" w:rsidRPr="00D36997" w:rsidTr="004D3BA7">
        <w:trPr>
          <w:trHeight w:hRule="exact" w:val="53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Ежегодный размер</w:t>
            </w:r>
          </w:p>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Всего лесов</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999,6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306,9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692,7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391,5</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1391,1</w:t>
            </w:r>
          </w:p>
        </w:tc>
      </w:tr>
      <w:tr w:rsidR="00CC1119" w:rsidRPr="00D36997" w:rsidTr="004D3BA7">
        <w:trPr>
          <w:trHeight w:val="61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96183,71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46908,56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49275,15</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1597,70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97781,41</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Хвойное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374,1</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169,1</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205,0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350,2</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724,3</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38128,5</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22646,5</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15482,0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1597,7</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39726,2</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50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46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ель</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215,7</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123,1</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92,6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329,8</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545,5</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20242,4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13728,9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6513,5</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1253,7</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21496,1</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пихта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16,4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7,7</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20,7</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2470,2</w:t>
            </w:r>
          </w:p>
        </w:tc>
        <w:tc>
          <w:tcPr>
            <w:tcW w:w="1006"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1724,8</w:t>
            </w:r>
          </w:p>
        </w:tc>
        <w:tc>
          <w:tcPr>
            <w:tcW w:w="1007"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745,4</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2470,2</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751"/>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lastRenderedPageBreak/>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57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сосна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142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38,3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103,7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16,1</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158,1</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15416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7192,8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8223,2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344,0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15760,0</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992" w:type="dxa"/>
            <w:gridSpan w:val="3"/>
            <w:vAlign w:val="center"/>
          </w:tcPr>
          <w:p w:rsidR="00CC1119" w:rsidRPr="00D36997" w:rsidRDefault="00CC1119" w:rsidP="00D36997">
            <w:pPr>
              <w:jc w:val="center"/>
              <w:rPr>
                <w:rFonts w:cs="Times New Roman"/>
                <w:sz w:val="24"/>
                <w:szCs w:val="24"/>
                <w:lang w:val="en-US" w:eastAsia="en-US"/>
              </w:rPr>
            </w:pP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9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Твердолиственное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45,3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25,9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19,4</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48,5</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910,8</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503,8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407,0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4910,8</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834"/>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7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Дуб низкоствольный</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32,4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35,6</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3205,2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3009,8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3205,2</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tcBorders>
              <w:bottom w:val="single" w:sz="4" w:space="0" w:color="000000"/>
            </w:tcBorders>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bottom w:val="single" w:sz="4" w:space="0" w:color="000000"/>
            </w:tcBorders>
            <w:vAlign w:val="center"/>
          </w:tcPr>
          <w:p w:rsidR="00CC1119" w:rsidRPr="00D36997" w:rsidRDefault="00CC1119" w:rsidP="00D36997">
            <w:pPr>
              <w:jc w:val="center"/>
              <w:rPr>
                <w:rFonts w:cs="Times New Roman"/>
                <w:sz w:val="24"/>
                <w:szCs w:val="24"/>
              </w:rPr>
            </w:pPr>
          </w:p>
        </w:tc>
        <w:tc>
          <w:tcPr>
            <w:tcW w:w="1034"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006"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007"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389"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992" w:type="dxa"/>
            <w:gridSpan w:val="3"/>
            <w:tcBorders>
              <w:bottom w:val="single" w:sz="4" w:space="0" w:color="000000"/>
            </w:tcBorders>
            <w:vAlign w:val="center"/>
          </w:tcPr>
          <w:p w:rsidR="00CC1119" w:rsidRPr="00D36997" w:rsidRDefault="00CC1119" w:rsidP="00D36997">
            <w:pPr>
              <w:jc w:val="center"/>
              <w:rPr>
                <w:rFonts w:cs="Times New Roman"/>
                <w:sz w:val="24"/>
                <w:szCs w:val="24"/>
              </w:rPr>
            </w:pPr>
          </w:p>
        </w:tc>
        <w:tc>
          <w:tcPr>
            <w:tcW w:w="1135" w:type="dxa"/>
            <w:gridSpan w:val="4"/>
            <w:tcBorders>
              <w:bottom w:val="single" w:sz="4" w:space="0" w:color="000000"/>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tcBorders>
              <w:top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lastRenderedPageBreak/>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вяз</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211,6</w:t>
            </w:r>
          </w:p>
        </w:tc>
        <w:tc>
          <w:tcPr>
            <w:tcW w:w="1006"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51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9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дуб</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1494,0</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1494,0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1494,0</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Ежегодный размер</w:t>
            </w:r>
          </w:p>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7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78"/>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Мягколиственное хозяйство</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580,2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111,9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468,3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38,1</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618,3</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53144,5</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19758,3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33386,2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53144,4</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4D3BA7" w:rsidP="00D36997">
            <w:pPr>
              <w:rPr>
                <w:rFonts w:cs="Times New Roman"/>
                <w:sz w:val="24"/>
                <w:szCs w:val="24"/>
                <w:lang w:val="en-US" w:eastAsia="en-US"/>
              </w:rPr>
            </w:pPr>
            <w:r>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87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береза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66,3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21,8</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44,5</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3,7</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70,0</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6451,7</w:t>
            </w:r>
          </w:p>
        </w:tc>
        <w:tc>
          <w:tcPr>
            <w:tcW w:w="1006"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3989,8</w:t>
            </w:r>
          </w:p>
        </w:tc>
        <w:tc>
          <w:tcPr>
            <w:tcW w:w="1007"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2461,9</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p>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6451,7</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189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187,6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189,0</w:t>
            </w:r>
          </w:p>
        </w:tc>
      </w:tr>
      <w:tr w:rsidR="00CC1119" w:rsidRPr="00D36997" w:rsidTr="004D3BA7">
        <w:trPr>
          <w:trHeight w:val="546"/>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11120,9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193,2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10927,7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11120,9</w:t>
            </w:r>
          </w:p>
        </w:tc>
      </w:tr>
      <w:tr w:rsidR="00CC1119" w:rsidRPr="00D36997" w:rsidTr="004D3BA7">
        <w:trPr>
          <w:trHeight w:hRule="exact" w:val="378"/>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503"/>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46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61"/>
          <w:jc w:val="center"/>
        </w:trPr>
        <w:tc>
          <w:tcPr>
            <w:tcW w:w="2551" w:type="dxa"/>
            <w:tcBorders>
              <w:bottom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09"/>
          <w:jc w:val="center"/>
        </w:trPr>
        <w:tc>
          <w:tcPr>
            <w:tcW w:w="2551"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lef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ольха серая</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r>
      <w:tr w:rsidR="00CC1119" w:rsidRPr="00D36997" w:rsidTr="004D3BA7">
        <w:trPr>
          <w:trHeight w:hRule="exact" w:val="52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2"/>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осина</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67,4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47,3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20,1</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24,5</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91,9</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9750,9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8344,6</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1406,3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9750,9</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4D3BA7" w:rsidP="00D36997">
            <w:pPr>
              <w:rPr>
                <w:rFonts w:cs="Times New Roman"/>
                <w:sz w:val="24"/>
                <w:szCs w:val="24"/>
                <w:lang w:val="en-US" w:eastAsia="en-US"/>
              </w:rPr>
            </w:pPr>
            <w:r>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5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55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27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 нектарная</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248,9</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38,0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210,9</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9,9</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258,8</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25175,2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6795,5</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18379,7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25175,1</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09"/>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2"/>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rPr>
          <w:trHeight w:hRule="exact" w:val="310"/>
          <w:jc w:val="center"/>
        </w:trPr>
        <w:tc>
          <w:tcPr>
            <w:tcW w:w="10424" w:type="dxa"/>
            <w:gridSpan w:val="21"/>
            <w:tcBorders>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тополь культуры</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r>
      <w:tr w:rsidR="00CC1119" w:rsidRPr="00D36997" w:rsidTr="004D3BA7">
        <w:trPr>
          <w:trHeight w:hRule="exact" w:val="6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612"/>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31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31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rPr>
          <w:trHeight w:hRule="exact" w:val="431"/>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409"/>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rPr>
          <w:trHeight w:hRule="exact" w:val="514"/>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10424" w:type="dxa"/>
            <w:gridSpan w:val="21"/>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Балтасинское участковое лесничество</w:t>
            </w:r>
          </w:p>
        </w:tc>
      </w:tr>
      <w:tr w:rsidR="00CC1119" w:rsidRPr="00D36997" w:rsidTr="00D36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jc w:val="center"/>
        </w:trPr>
        <w:tc>
          <w:tcPr>
            <w:tcW w:w="10424" w:type="dxa"/>
            <w:gridSpan w:val="21"/>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Всего лесов</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477,4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202,2</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275,2</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154,8</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632,2</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7"/>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54363,4</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35037,7</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19325,7</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386,0</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54749,4</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7"/>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0"/>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7"/>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jc w:val="center"/>
        </w:trPr>
        <w:tc>
          <w:tcPr>
            <w:tcW w:w="10424" w:type="dxa"/>
            <w:gridSpan w:val="21"/>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Хвойное хозяйство</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6"/>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272,5</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115,9</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156,6</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127,1</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399,6</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47"/>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32066,3</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20241,0</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11825,3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386,0</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32452,3</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5"/>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0"/>
          <w:jc w:val="center"/>
        </w:trPr>
        <w:tc>
          <w:tcPr>
            <w:tcW w:w="2551" w:type="dxa"/>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vAlign w:val="center"/>
          </w:tcPr>
          <w:p w:rsidR="00CC1119" w:rsidRPr="00D36997" w:rsidRDefault="00CC1119" w:rsidP="00D36997">
            <w:pPr>
              <w:jc w:val="center"/>
              <w:rPr>
                <w:rFonts w:cs="Times New Roman"/>
                <w:sz w:val="24"/>
                <w:szCs w:val="24"/>
              </w:rPr>
            </w:pPr>
          </w:p>
        </w:tc>
        <w:tc>
          <w:tcPr>
            <w:tcW w:w="1034" w:type="dxa"/>
            <w:gridSpan w:val="3"/>
            <w:vAlign w:val="center"/>
          </w:tcPr>
          <w:p w:rsidR="00CC1119" w:rsidRPr="00D36997" w:rsidRDefault="00CC1119" w:rsidP="00D36997">
            <w:pPr>
              <w:jc w:val="center"/>
              <w:rPr>
                <w:rFonts w:cs="Times New Roman"/>
                <w:sz w:val="24"/>
                <w:szCs w:val="24"/>
              </w:rPr>
            </w:pPr>
          </w:p>
        </w:tc>
        <w:tc>
          <w:tcPr>
            <w:tcW w:w="1006" w:type="dxa"/>
            <w:gridSpan w:val="3"/>
            <w:vAlign w:val="center"/>
          </w:tcPr>
          <w:p w:rsidR="00CC1119" w:rsidRPr="00D36997" w:rsidRDefault="00CC1119" w:rsidP="00D36997">
            <w:pPr>
              <w:jc w:val="center"/>
              <w:rPr>
                <w:rFonts w:cs="Times New Roman"/>
                <w:sz w:val="24"/>
                <w:szCs w:val="24"/>
              </w:rPr>
            </w:pPr>
          </w:p>
        </w:tc>
        <w:tc>
          <w:tcPr>
            <w:tcW w:w="1007" w:type="dxa"/>
            <w:gridSpan w:val="3"/>
            <w:vAlign w:val="center"/>
          </w:tcPr>
          <w:p w:rsidR="00CC1119" w:rsidRPr="00D36997" w:rsidRDefault="00CC1119" w:rsidP="00D36997">
            <w:pPr>
              <w:jc w:val="center"/>
              <w:rPr>
                <w:rFonts w:cs="Times New Roman"/>
                <w:sz w:val="24"/>
                <w:szCs w:val="24"/>
              </w:rPr>
            </w:pPr>
          </w:p>
        </w:tc>
        <w:tc>
          <w:tcPr>
            <w:tcW w:w="1389" w:type="dxa"/>
            <w:gridSpan w:val="3"/>
            <w:vAlign w:val="center"/>
          </w:tcPr>
          <w:p w:rsidR="00CC1119" w:rsidRPr="00D36997" w:rsidRDefault="00CC1119" w:rsidP="00D36997">
            <w:pPr>
              <w:jc w:val="center"/>
              <w:rPr>
                <w:rFonts w:cs="Times New Roman"/>
                <w:sz w:val="24"/>
                <w:szCs w:val="24"/>
              </w:rPr>
            </w:pPr>
          </w:p>
        </w:tc>
        <w:tc>
          <w:tcPr>
            <w:tcW w:w="992" w:type="dxa"/>
            <w:gridSpan w:val="3"/>
            <w:vAlign w:val="center"/>
          </w:tcPr>
          <w:p w:rsidR="00CC1119" w:rsidRPr="00D36997" w:rsidRDefault="00CC1119" w:rsidP="00D36997">
            <w:pPr>
              <w:jc w:val="center"/>
              <w:rPr>
                <w:rFonts w:cs="Times New Roman"/>
                <w:sz w:val="24"/>
                <w:szCs w:val="24"/>
              </w:rPr>
            </w:pPr>
          </w:p>
        </w:tc>
        <w:tc>
          <w:tcPr>
            <w:tcW w:w="1135" w:type="dxa"/>
            <w:gridSpan w:val="4"/>
            <w:vAlign w:val="center"/>
          </w:tcPr>
          <w:p w:rsidR="00CC1119" w:rsidRPr="00D36997" w:rsidRDefault="00CC1119" w:rsidP="00D36997">
            <w:pPr>
              <w:jc w:val="center"/>
              <w:rPr>
                <w:rFonts w:cs="Times New Roman"/>
                <w:sz w:val="24"/>
                <w:szCs w:val="24"/>
              </w:rPr>
            </w:pPr>
          </w:p>
        </w:tc>
      </w:tr>
      <w:tr w:rsidR="00CC1119" w:rsidRPr="00D36997" w:rsidTr="004D3B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3"/>
          <w:jc w:val="center"/>
        </w:trPr>
        <w:tc>
          <w:tcPr>
            <w:tcW w:w="2551" w:type="dxa"/>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площадь</w:t>
            </w:r>
          </w:p>
        </w:tc>
        <w:tc>
          <w:tcPr>
            <w:tcW w:w="1310" w:type="dxa"/>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vAlign w:val="center"/>
          </w:tcPr>
          <w:p w:rsidR="00CC1119" w:rsidRPr="00D36997" w:rsidRDefault="00CC1119" w:rsidP="00D36997">
            <w:pPr>
              <w:jc w:val="center"/>
              <w:rPr>
                <w:rFonts w:cs="Times New Roman"/>
                <w:sz w:val="24"/>
                <w:szCs w:val="24"/>
                <w:lang w:val="en-US" w:eastAsia="en-US"/>
              </w:rPr>
            </w:pPr>
          </w:p>
        </w:tc>
        <w:tc>
          <w:tcPr>
            <w:tcW w:w="992" w:type="dxa"/>
            <w:gridSpan w:val="3"/>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94"/>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6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ель</w:t>
            </w:r>
          </w:p>
        </w:tc>
      </w:tr>
      <w:tr w:rsidR="00CC1119" w:rsidRPr="00D36997" w:rsidTr="004D3BA7">
        <w:tblPrEx>
          <w:tblBorders>
            <w:top w:val="nil"/>
            <w:left w:val="nil"/>
            <w:bottom w:val="nil"/>
            <w:right w:val="nil"/>
            <w:insideH w:val="nil"/>
            <w:insideV w:val="nil"/>
          </w:tblBorders>
        </w:tblPrEx>
        <w:trPr>
          <w:trHeight w:hRule="exact" w:val="41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148,5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72,8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75,7</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117,1</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265,6</w:t>
            </w:r>
          </w:p>
        </w:tc>
      </w:tr>
      <w:tr w:rsidR="00CC1119" w:rsidRPr="00D36997" w:rsidTr="004D3BA7">
        <w:tblPrEx>
          <w:tblBorders>
            <w:top w:val="nil"/>
            <w:left w:val="nil"/>
            <w:bottom w:val="nil"/>
            <w:right w:val="nil"/>
            <w:insideH w:val="nil"/>
            <w:insideV w:val="nil"/>
          </w:tblBorders>
        </w:tblPrEx>
        <w:trPr>
          <w:trHeight w:hRule="exact" w:val="65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16658,2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11323,4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5334,8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42,0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16700,2</w:t>
            </w:r>
          </w:p>
        </w:tc>
      </w:tr>
      <w:tr w:rsidR="00CC1119" w:rsidRPr="00D36997" w:rsidTr="004D3BA7">
        <w:tblPrEx>
          <w:tblBorders>
            <w:top w:val="nil"/>
            <w:left w:val="nil"/>
            <w:bottom w:val="nil"/>
            <w:right w:val="nil"/>
            <w:insideH w:val="nil"/>
            <w:insideV w:val="nil"/>
          </w:tblBorders>
        </w:tblPrEx>
        <w:trPr>
          <w:trHeight w:hRule="exact" w:val="42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7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44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36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пихта</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16,4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7,7</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8,7</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20,7</w:t>
            </w:r>
          </w:p>
        </w:tc>
      </w:tr>
      <w:tr w:rsidR="00CC1119" w:rsidRPr="00D36997" w:rsidTr="004D3BA7">
        <w:tblPrEx>
          <w:tblBorders>
            <w:top w:val="nil"/>
            <w:left w:val="nil"/>
            <w:bottom w:val="nil"/>
            <w:right w:val="nil"/>
            <w:insideH w:val="nil"/>
            <w:insideV w:val="nil"/>
          </w:tblBorders>
        </w:tblPrEx>
        <w:trPr>
          <w:trHeight w:hRule="exact" w:val="60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2470,2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1724,8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745,4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2470,2</w:t>
            </w:r>
          </w:p>
        </w:tc>
      </w:tr>
      <w:tr w:rsidR="00CC1119" w:rsidRPr="00D36997" w:rsidTr="004D3BA7">
        <w:tblPrEx>
          <w:tblBorders>
            <w:top w:val="nil"/>
            <w:left w:val="nil"/>
            <w:bottom w:val="nil"/>
            <w:right w:val="nil"/>
            <w:insideH w:val="nil"/>
            <w:insideV w:val="nil"/>
          </w:tblBorders>
        </w:tblPrEx>
        <w:trPr>
          <w:trHeight w:hRule="exact" w:val="42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7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lastRenderedPageBreak/>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40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сосна</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107,6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35,4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72,2</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5,7</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113,3</w:t>
            </w:r>
          </w:p>
        </w:tc>
      </w:tr>
      <w:tr w:rsidR="00CC1119" w:rsidRPr="00D36997" w:rsidTr="004D3BA7">
        <w:tblPrEx>
          <w:tblBorders>
            <w:top w:val="nil"/>
            <w:left w:val="nil"/>
            <w:bottom w:val="nil"/>
            <w:right w:val="nil"/>
            <w:insideH w:val="nil"/>
            <w:insideV w:val="nil"/>
          </w:tblBorders>
        </w:tblPrEx>
        <w:trPr>
          <w:trHeight w:hRule="exact" w:val="63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12937,9</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7192,8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5745,1</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344,0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13281,9</w:t>
            </w:r>
          </w:p>
        </w:tc>
      </w:tr>
      <w:tr w:rsidR="00CC1119" w:rsidRPr="00D36997" w:rsidTr="004D3BA7">
        <w:tblPrEx>
          <w:tblBorders>
            <w:top w:val="nil"/>
            <w:left w:val="nil"/>
            <w:bottom w:val="nil"/>
            <w:right w:val="nil"/>
            <w:insideH w:val="nil"/>
            <w:insideV w:val="nil"/>
          </w:tblBorders>
        </w:tblPrEx>
        <w:trPr>
          <w:trHeight w:hRule="exact" w:val="46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5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39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44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314"/>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Твердолиственное хозяйство</w:t>
            </w: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30,5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25,9</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33,7</w:t>
            </w:r>
          </w:p>
        </w:tc>
      </w:tr>
      <w:tr w:rsidR="00CC1119" w:rsidRPr="00D36997" w:rsidTr="004D3BA7">
        <w:tblPrEx>
          <w:tblBorders>
            <w:top w:val="nil"/>
            <w:left w:val="nil"/>
            <w:bottom w:val="nil"/>
            <w:right w:val="nil"/>
            <w:insideH w:val="nil"/>
            <w:insideV w:val="nil"/>
          </w:tblBorders>
        </w:tblPrEx>
        <w:trPr>
          <w:trHeight w:hRule="exact" w:val="57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4715,4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4503,8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4715,4</w:t>
            </w:r>
          </w:p>
        </w:tc>
      </w:tr>
      <w:tr w:rsidR="00CC1119" w:rsidRPr="00D36997" w:rsidTr="004D3BA7">
        <w:tblPrEx>
          <w:tblBorders>
            <w:top w:val="nil"/>
            <w:left w:val="nil"/>
            <w:bottom w:val="nil"/>
            <w:right w:val="nil"/>
            <w:insideH w:val="nil"/>
            <w:insideV w:val="nil"/>
          </w:tblBorders>
        </w:tblPrEx>
        <w:trPr>
          <w:trHeight w:hRule="exact" w:val="45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0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auto"/>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465"/>
          <w:jc w:val="center"/>
        </w:trPr>
        <w:tc>
          <w:tcPr>
            <w:tcW w:w="2551" w:type="dxa"/>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auto"/>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дуб</w:t>
            </w:r>
          </w:p>
        </w:tc>
      </w:tr>
      <w:tr w:rsidR="00CC1119" w:rsidRPr="00D36997" w:rsidTr="004D3BA7">
        <w:tblPrEx>
          <w:tblBorders>
            <w:top w:val="nil"/>
            <w:left w:val="nil"/>
            <w:bottom w:val="nil"/>
            <w:right w:val="nil"/>
            <w:insideH w:val="nil"/>
            <w:insideV w:val="nil"/>
          </w:tblBorders>
        </w:tblPrEx>
        <w:trPr>
          <w:trHeight w:hRule="exact" w:val="35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8,3</w:t>
            </w:r>
          </w:p>
        </w:tc>
      </w:tr>
      <w:tr w:rsidR="00CC1119" w:rsidRPr="00D36997" w:rsidTr="004D3BA7">
        <w:tblPrEx>
          <w:tblBorders>
            <w:top w:val="nil"/>
            <w:left w:val="nil"/>
            <w:bottom w:val="nil"/>
            <w:right w:val="nil"/>
            <w:insideH w:val="nil"/>
            <w:insideV w:val="nil"/>
          </w:tblBorders>
        </w:tblPrEx>
        <w:trPr>
          <w:trHeight w:hRule="exact" w:val="65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1494,0</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1494,0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1494,0</w:t>
            </w:r>
          </w:p>
        </w:tc>
      </w:tr>
      <w:tr w:rsidR="00CC1119" w:rsidRPr="00D36997" w:rsidTr="004D3BA7">
        <w:tblPrEx>
          <w:tblBorders>
            <w:top w:val="nil"/>
            <w:left w:val="nil"/>
            <w:bottom w:val="nil"/>
            <w:right w:val="nil"/>
            <w:insideH w:val="nil"/>
            <w:insideV w:val="nil"/>
          </w:tblBorders>
        </w:tblPrEx>
        <w:trPr>
          <w:trHeight w:hRule="exact" w:val="42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75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Дуб низкоств</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17,6</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3,2</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20,8</w:t>
            </w:r>
          </w:p>
        </w:tc>
      </w:tr>
      <w:tr w:rsidR="00CC1119" w:rsidRPr="00D36997" w:rsidTr="004D3BA7">
        <w:tblPrEx>
          <w:tblBorders>
            <w:top w:val="nil"/>
            <w:left w:val="nil"/>
            <w:bottom w:val="nil"/>
            <w:right w:val="nil"/>
            <w:insideH w:val="nil"/>
            <w:insideV w:val="nil"/>
          </w:tblBorders>
        </w:tblPrEx>
        <w:trPr>
          <w:trHeight w:hRule="exact" w:val="57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3009,8</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3009,8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3009,8</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9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57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43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вяз</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4,6</w:t>
            </w:r>
          </w:p>
        </w:tc>
      </w:tr>
      <w:tr w:rsidR="00CC1119" w:rsidRPr="00D36997" w:rsidTr="004D3BA7">
        <w:tblPrEx>
          <w:tblBorders>
            <w:top w:val="nil"/>
            <w:left w:val="nil"/>
            <w:bottom w:val="nil"/>
            <w:right w:val="nil"/>
            <w:insideH w:val="nil"/>
            <w:insideV w:val="nil"/>
          </w:tblBorders>
        </w:tblPrEx>
        <w:trPr>
          <w:trHeight w:hRule="exact" w:val="664"/>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211,6</w:t>
            </w:r>
          </w:p>
        </w:tc>
      </w:tr>
      <w:tr w:rsidR="00CC1119" w:rsidRPr="00D36997" w:rsidTr="004D3BA7">
        <w:tblPrEx>
          <w:tblBorders>
            <w:top w:val="nil"/>
            <w:left w:val="nil"/>
            <w:bottom w:val="nil"/>
            <w:right w:val="nil"/>
            <w:insideH w:val="nil"/>
            <w:insideV w:val="nil"/>
          </w:tblBorders>
        </w:tblPrEx>
        <w:trPr>
          <w:trHeight w:hRule="exact" w:val="45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4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304"/>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Мягколиственное хозяйство</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174,4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60,4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114,0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24,5</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198,9</w:t>
            </w:r>
          </w:p>
        </w:tc>
      </w:tr>
      <w:tr w:rsidR="00CC1119" w:rsidRPr="00D36997" w:rsidTr="004D3BA7">
        <w:tblPrEx>
          <w:tblBorders>
            <w:top w:val="nil"/>
            <w:left w:val="nil"/>
            <w:bottom w:val="nil"/>
            <w:right w:val="nil"/>
            <w:insideH w:val="nil"/>
            <w:insideV w:val="nil"/>
          </w:tblBorders>
        </w:tblPrEx>
        <w:trPr>
          <w:trHeight w:hRule="exact" w:val="5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17581,7</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10292,9</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7288,8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17581,7</w:t>
            </w:r>
          </w:p>
        </w:tc>
      </w:tr>
      <w:tr w:rsidR="00CC1119" w:rsidRPr="00D36997" w:rsidTr="004D3BA7">
        <w:tblPrEx>
          <w:tblBorders>
            <w:top w:val="nil"/>
            <w:left w:val="nil"/>
            <w:bottom w:val="nil"/>
            <w:right w:val="nil"/>
            <w:insideH w:val="nil"/>
            <w:insideV w:val="nil"/>
          </w:tblBorders>
        </w:tblPrEx>
        <w:trPr>
          <w:trHeight w:hRule="exact" w:val="44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9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65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45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9"/>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 нектарная</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52,1</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6,7</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45,4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52,1</w:t>
            </w:r>
          </w:p>
        </w:tc>
      </w:tr>
      <w:tr w:rsidR="00CC1119" w:rsidRPr="00D36997" w:rsidTr="004D3BA7">
        <w:tblPrEx>
          <w:tblBorders>
            <w:top w:val="nil"/>
            <w:left w:val="nil"/>
            <w:bottom w:val="nil"/>
            <w:right w:val="nil"/>
            <w:insideH w:val="nil"/>
            <w:insideV w:val="nil"/>
          </w:tblBorders>
        </w:tblPrEx>
        <w:trPr>
          <w:trHeight w:hRule="exact" w:val="60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4323,3</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1249,9</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3073,4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4323,3</w:t>
            </w:r>
          </w:p>
        </w:tc>
      </w:tr>
      <w:tr w:rsidR="00CC1119" w:rsidRPr="00D36997" w:rsidTr="004D3BA7">
        <w:tblPrEx>
          <w:tblBorders>
            <w:top w:val="nil"/>
            <w:left w:val="nil"/>
            <w:bottom w:val="nil"/>
            <w:right w:val="nil"/>
            <w:insideH w:val="nil"/>
            <w:insideV w:val="nil"/>
          </w:tblBorders>
        </w:tblPrEx>
        <w:trPr>
          <w:trHeight w:hRule="exact" w:val="37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6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7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береза</w:t>
            </w:r>
          </w:p>
        </w:tc>
      </w:tr>
      <w:tr w:rsidR="00CC1119" w:rsidRPr="00D36997" w:rsidTr="004D3BA7">
        <w:tblPrEx>
          <w:tblBorders>
            <w:top w:val="nil"/>
            <w:left w:val="nil"/>
            <w:bottom w:val="nil"/>
            <w:right w:val="nil"/>
            <w:insideH w:val="nil"/>
            <w:insideV w:val="nil"/>
          </w:tblBorders>
        </w:tblPrEx>
        <w:trPr>
          <w:trHeight w:hRule="exact" w:val="3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62,2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62,2</w:t>
            </w:r>
          </w:p>
        </w:tc>
      </w:tr>
      <w:tr w:rsidR="00CC1119" w:rsidRPr="00D36997" w:rsidTr="004D3BA7">
        <w:tblPrEx>
          <w:tblBorders>
            <w:top w:val="nil"/>
            <w:left w:val="nil"/>
            <w:bottom w:val="nil"/>
            <w:right w:val="nil"/>
            <w:insideH w:val="nil"/>
            <w:insideV w:val="nil"/>
          </w:tblBorders>
        </w:tblPrEx>
        <w:trPr>
          <w:trHeight w:hRule="exact" w:val="62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6286,9</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3989,8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2297,1</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6286,9</w:t>
            </w: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9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48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43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55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осина</w:t>
            </w:r>
          </w:p>
        </w:tc>
      </w:tr>
      <w:tr w:rsidR="00CC1119" w:rsidRPr="00D36997" w:rsidTr="004D3BA7">
        <w:tblPrEx>
          <w:tblBorders>
            <w:top w:val="nil"/>
            <w:left w:val="nil"/>
            <w:bottom w:val="nil"/>
            <w:right w:val="nil"/>
            <w:insideH w:val="nil"/>
            <w:insideV w:val="nil"/>
          </w:tblBorders>
        </w:tblPrEx>
        <w:trPr>
          <w:trHeight w:hRule="exact" w:val="31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43,7</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31,9</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24,5</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68,2</w:t>
            </w:r>
          </w:p>
        </w:tc>
      </w:tr>
      <w:tr w:rsidR="00CC1119" w:rsidRPr="00D36997" w:rsidTr="004D3BA7">
        <w:tblPrEx>
          <w:tblBorders>
            <w:top w:val="nil"/>
            <w:left w:val="nil"/>
            <w:bottom w:val="nil"/>
            <w:right w:val="nil"/>
            <w:insideH w:val="nil"/>
            <w:insideV w:val="nil"/>
          </w:tblBorders>
        </w:tblPrEx>
        <w:trPr>
          <w:trHeight w:hRule="exact" w:val="59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5453,6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5053,2</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400,4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5453,6</w:t>
            </w: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70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42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11,2</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11,2</w:t>
            </w:r>
          </w:p>
        </w:tc>
      </w:tr>
      <w:tr w:rsidR="00CC1119" w:rsidRPr="00D36997" w:rsidTr="004D3BA7">
        <w:tblPrEx>
          <w:tblBorders>
            <w:top w:val="nil"/>
            <w:left w:val="nil"/>
            <w:bottom w:val="nil"/>
            <w:right w:val="nil"/>
            <w:insideH w:val="nil"/>
            <w:insideV w:val="nil"/>
          </w:tblBorders>
        </w:tblPrEx>
        <w:trPr>
          <w:trHeight w:hRule="exact" w:val="59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1307,3</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1307,3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1307,3</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4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lastRenderedPageBreak/>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380"/>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60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51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ольха серая</w:t>
            </w:r>
          </w:p>
        </w:tc>
      </w:tr>
      <w:tr w:rsidR="00CC1119" w:rsidRPr="00D36997" w:rsidTr="004D3BA7">
        <w:tblPrEx>
          <w:tblBorders>
            <w:top w:val="nil"/>
            <w:left w:val="nil"/>
            <w:bottom w:val="nil"/>
            <w:right w:val="nil"/>
            <w:insideH w:val="nil"/>
            <w:insideV w:val="nil"/>
          </w:tblBorders>
        </w:tblPrEx>
        <w:trPr>
          <w:trHeight w:hRule="exact" w:val="36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5,2</w:t>
            </w:r>
          </w:p>
        </w:tc>
      </w:tr>
      <w:tr w:rsidR="00CC1119" w:rsidRPr="00D36997" w:rsidTr="004D3BA7">
        <w:tblPrEx>
          <w:tblBorders>
            <w:top w:val="nil"/>
            <w:left w:val="nil"/>
            <w:bottom w:val="nil"/>
            <w:right w:val="nil"/>
            <w:insideH w:val="nil"/>
            <w:insideV w:val="nil"/>
          </w:tblBorders>
        </w:tblPrEx>
        <w:trPr>
          <w:trHeight w:hRule="exact" w:val="56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210,6</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1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39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37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69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5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Сурнарское участковое лесничество</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Всего лесов</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241,5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40,7</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200,8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162,2</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403,7</w:t>
            </w:r>
          </w:p>
        </w:tc>
      </w:tr>
      <w:tr w:rsidR="00CC1119" w:rsidRPr="00D36997" w:rsidTr="004D3BA7">
        <w:tblPrEx>
          <w:tblBorders>
            <w:top w:val="nil"/>
            <w:left w:val="nil"/>
            <w:bottom w:val="nil"/>
            <w:right w:val="nil"/>
            <w:insideH w:val="nil"/>
            <w:insideV w:val="nil"/>
          </w:tblBorders>
        </w:tblPrEx>
        <w:trPr>
          <w:trHeight w:hRule="exact" w:val="60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23696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4426,4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19269,6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1124,0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rPr>
            </w:pPr>
            <w:r w:rsidRPr="00D36997">
              <w:rPr>
                <w:rFonts w:cs="Times New Roman"/>
                <w:sz w:val="24"/>
                <w:szCs w:val="24"/>
              </w:rPr>
              <w:t>24820,0</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3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auto"/>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Хвойное хозяйство</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53,5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26,4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27,1</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151,4</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204,9</w:t>
            </w:r>
          </w:p>
        </w:tc>
      </w:tr>
      <w:tr w:rsidR="00CC1119" w:rsidRPr="00D36997" w:rsidTr="004D3BA7">
        <w:tblPrEx>
          <w:tblBorders>
            <w:top w:val="nil"/>
            <w:left w:val="nil"/>
            <w:bottom w:val="nil"/>
            <w:right w:val="nil"/>
            <w:insideH w:val="nil"/>
            <w:insideV w:val="nil"/>
          </w:tblBorders>
        </w:tblPrEx>
        <w:trPr>
          <w:trHeight w:hRule="exact" w:val="57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eastAsia="en-US"/>
              </w:rPr>
            </w:pPr>
            <w:r w:rsidRPr="00D36997">
              <w:rPr>
                <w:rFonts w:cs="Times New Roman"/>
                <w:sz w:val="24"/>
                <w:szCs w:val="24"/>
                <w:lang w:val="en-US" w:eastAsia="en-US"/>
              </w:rPr>
              <w:t>лесоводственным</w:t>
            </w:r>
          </w:p>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3634,3</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1050,4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2583,9</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1124,0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rPr>
            </w:pPr>
            <w:r w:rsidRPr="00D36997">
              <w:rPr>
                <w:rFonts w:cs="Times New Roman"/>
                <w:sz w:val="24"/>
                <w:szCs w:val="24"/>
              </w:rPr>
              <w:t>4758,3</w:t>
            </w:r>
          </w:p>
        </w:tc>
      </w:tr>
      <w:tr w:rsidR="00CC1119" w:rsidRPr="00D36997" w:rsidTr="004D3BA7">
        <w:tblPrEx>
          <w:tblBorders>
            <w:top w:val="nil"/>
            <w:left w:val="nil"/>
            <w:bottom w:val="nil"/>
            <w:right w:val="nil"/>
            <w:insideH w:val="nil"/>
            <w:insideV w:val="nil"/>
          </w:tblBorders>
        </w:tblPrEx>
        <w:trPr>
          <w:trHeight w:hRule="exact" w:val="45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4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46"/>
          <w:jc w:val="center"/>
        </w:trPr>
        <w:tc>
          <w:tcPr>
            <w:tcW w:w="2551"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ликвидный</w:t>
            </w:r>
          </w:p>
        </w:tc>
        <w:tc>
          <w:tcPr>
            <w:tcW w:w="1310"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auto"/>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ель</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30,1</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23,5</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204,9</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176,5</w:t>
            </w:r>
          </w:p>
        </w:tc>
      </w:tr>
      <w:tr w:rsidR="00CC1119" w:rsidRPr="00D36997" w:rsidTr="004D3BA7">
        <w:tblPrEx>
          <w:tblBorders>
            <w:top w:val="nil"/>
            <w:left w:val="nil"/>
            <w:bottom w:val="nil"/>
            <w:right w:val="nil"/>
            <w:insideH w:val="nil"/>
            <w:insideV w:val="nil"/>
          </w:tblBorders>
        </w:tblPrEx>
        <w:trPr>
          <w:trHeight w:hRule="exact" w:val="704"/>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1607,8</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1050,4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557,4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4758,3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rPr>
            </w:pPr>
            <w:r w:rsidRPr="00D36997">
              <w:rPr>
                <w:rFonts w:cs="Times New Roman"/>
                <w:sz w:val="24"/>
                <w:szCs w:val="24"/>
              </w:rPr>
              <w:t>2731,8</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3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61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52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6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сосна</w:t>
            </w:r>
          </w:p>
        </w:tc>
      </w:tr>
      <w:tr w:rsidR="00CC1119" w:rsidRPr="00D36997" w:rsidTr="004D3BA7">
        <w:tblPrEx>
          <w:tblBorders>
            <w:top w:val="nil"/>
            <w:left w:val="nil"/>
            <w:bottom w:val="nil"/>
            <w:right w:val="nil"/>
            <w:insideH w:val="nil"/>
            <w:insideV w:val="nil"/>
          </w:tblBorders>
        </w:tblPrEx>
        <w:trPr>
          <w:trHeight w:hRule="exact" w:val="47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23,4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2,9</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20,5</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5,0</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28,4</w:t>
            </w:r>
          </w:p>
        </w:tc>
      </w:tr>
      <w:tr w:rsidR="00CC1119" w:rsidRPr="00D36997" w:rsidTr="004D3BA7">
        <w:tblPrEx>
          <w:tblBorders>
            <w:top w:val="nil"/>
            <w:left w:val="nil"/>
            <w:bottom w:val="nil"/>
            <w:right w:val="nil"/>
            <w:insideH w:val="nil"/>
            <w:insideV w:val="nil"/>
          </w:tblBorders>
        </w:tblPrEx>
        <w:trPr>
          <w:trHeight w:hRule="exact" w:val="624"/>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2026,5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2026,5</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2026,5</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1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7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Твердолиственное хозяйство</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r>
      <w:tr w:rsidR="00CC1119" w:rsidRPr="00D36997" w:rsidTr="004D3BA7">
        <w:tblPrEx>
          <w:tblBorders>
            <w:top w:val="nil"/>
            <w:left w:val="nil"/>
            <w:bottom w:val="nil"/>
            <w:right w:val="nil"/>
            <w:insideH w:val="nil"/>
            <w:insideV w:val="nil"/>
          </w:tblBorders>
        </w:tblPrEx>
        <w:trPr>
          <w:trHeight w:hRule="exact" w:val="60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30"/>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63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61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Мягколиственное хозяйство</w:t>
            </w:r>
          </w:p>
        </w:tc>
      </w:tr>
      <w:tr w:rsidR="00CC1119" w:rsidRPr="00D36997" w:rsidTr="004D3BA7">
        <w:tblPrEx>
          <w:tblBorders>
            <w:top w:val="nil"/>
            <w:left w:val="nil"/>
            <w:bottom w:val="nil"/>
            <w:right w:val="nil"/>
            <w:insideH w:val="nil"/>
            <w:insideV w:val="nil"/>
          </w:tblBorders>
        </w:tblPrEx>
        <w:trPr>
          <w:trHeight w:hRule="exact" w:val="42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188</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173,7</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10,8</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198,8</w:t>
            </w:r>
          </w:p>
        </w:tc>
      </w:tr>
      <w:tr w:rsidR="00CC1119" w:rsidRPr="00D36997" w:rsidTr="004D3BA7">
        <w:tblPrEx>
          <w:tblBorders>
            <w:top w:val="nil"/>
            <w:left w:val="nil"/>
            <w:bottom w:val="nil"/>
            <w:right w:val="nil"/>
            <w:insideH w:val="nil"/>
            <w:insideV w:val="nil"/>
          </w:tblBorders>
        </w:tblPrEx>
        <w:trPr>
          <w:trHeight w:hRule="exact" w:val="59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20061,7</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3376,0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16685,7</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20061,7</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5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 нектарная</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163,7</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155,7</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9,9</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173,6</w:t>
            </w:r>
          </w:p>
        </w:tc>
      </w:tr>
      <w:tr w:rsidR="00CC1119" w:rsidRPr="00D36997" w:rsidTr="004D3BA7">
        <w:tblPrEx>
          <w:tblBorders>
            <w:top w:val="nil"/>
            <w:left w:val="nil"/>
            <w:bottom w:val="nil"/>
            <w:right w:val="nil"/>
            <w:insideH w:val="nil"/>
            <w:insideV w:val="nil"/>
          </w:tblBorders>
        </w:tblPrEx>
        <w:trPr>
          <w:trHeight w:hRule="exact" w:val="654"/>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16497,5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2050,2</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14447,3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16497,5</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7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2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44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430"/>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5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осина</w:t>
            </w:r>
          </w:p>
        </w:tc>
      </w:tr>
      <w:tr w:rsidR="00CC1119" w:rsidRPr="00D36997" w:rsidTr="004D3BA7">
        <w:tblPrEx>
          <w:tblBorders>
            <w:top w:val="nil"/>
            <w:left w:val="nil"/>
            <w:bottom w:val="nil"/>
            <w:right w:val="nil"/>
            <w:insideH w:val="nil"/>
            <w:insideV w:val="nil"/>
          </w:tblBorders>
        </w:tblPrEx>
        <w:trPr>
          <w:gridAfter w:val="1"/>
          <w:wAfter w:w="9" w:type="dxa"/>
          <w:trHeight w:hRule="exact" w:val="330"/>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10,2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3,9</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10,2</w:t>
            </w:r>
          </w:p>
        </w:tc>
      </w:tr>
      <w:tr w:rsidR="00CC1119" w:rsidRPr="00D36997" w:rsidTr="004D3BA7">
        <w:tblPrEx>
          <w:tblBorders>
            <w:top w:val="nil"/>
            <w:left w:val="nil"/>
            <w:bottom w:val="nil"/>
            <w:right w:val="nil"/>
            <w:insideH w:val="nil"/>
            <w:insideV w:val="nil"/>
          </w:tblBorders>
        </w:tblPrEx>
        <w:trPr>
          <w:gridAfter w:val="1"/>
          <w:wAfter w:w="9" w:type="dxa"/>
          <w:trHeight w:hRule="exact" w:val="602"/>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1891,1</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1325,8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565,3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1891,1</w:t>
            </w:r>
          </w:p>
        </w:tc>
      </w:tr>
      <w:tr w:rsidR="00CC1119" w:rsidRPr="00D36997" w:rsidTr="004D3BA7">
        <w:tblPrEx>
          <w:tblBorders>
            <w:top w:val="nil"/>
            <w:left w:val="nil"/>
            <w:bottom w:val="nil"/>
            <w:right w:val="nil"/>
            <w:insideH w:val="nil"/>
            <w:insideV w:val="nil"/>
          </w:tblBorders>
        </w:tblPrEx>
        <w:trPr>
          <w:gridAfter w:val="1"/>
          <w:wAfter w:w="9" w:type="dxa"/>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gridAfter w:val="1"/>
          <w:wAfter w:w="9" w:type="dxa"/>
          <w:trHeight w:hRule="exact" w:val="629"/>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gridAfter w:val="1"/>
          <w:wAfter w:w="9" w:type="dxa"/>
          <w:trHeight w:hRule="exact" w:val="376"/>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gridAfter w:val="1"/>
          <w:wAfter w:w="9" w:type="dxa"/>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gridAfter w:val="1"/>
          <w:wAfter w:w="9" w:type="dxa"/>
          <w:trHeight w:hRule="exact" w:val="56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gridAfter w:val="1"/>
          <w:wAfter w:w="9" w:type="dxa"/>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gridAfter w:val="1"/>
          <w:wAfter w:w="9" w:type="dxa"/>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26" w:type="dxa"/>
            <w:gridSpan w:val="2"/>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w:t>
            </w:r>
          </w:p>
        </w:tc>
      </w:tr>
      <w:tr w:rsidR="00CC1119" w:rsidRPr="00D36997" w:rsidTr="004D3BA7">
        <w:tblPrEx>
          <w:tblBorders>
            <w:top w:val="nil"/>
            <w:left w:val="nil"/>
            <w:bottom w:val="nil"/>
            <w:right w:val="nil"/>
            <w:insideH w:val="nil"/>
            <w:insideV w:val="nil"/>
          </w:tblBorders>
        </w:tblPrEx>
        <w:trPr>
          <w:gridAfter w:val="2"/>
          <w:wAfter w:w="15" w:type="dxa"/>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19"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14,1</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14,1</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14,1</w:t>
            </w:r>
          </w:p>
        </w:tc>
      </w:tr>
      <w:tr w:rsidR="00CC1119" w:rsidRPr="00D36997" w:rsidTr="004D3BA7">
        <w:tblPrEx>
          <w:tblBorders>
            <w:top w:val="nil"/>
            <w:left w:val="nil"/>
            <w:bottom w:val="nil"/>
            <w:right w:val="nil"/>
            <w:insideH w:val="nil"/>
            <w:insideV w:val="nil"/>
          </w:tblBorders>
        </w:tblPrEx>
        <w:trPr>
          <w:gridAfter w:val="2"/>
          <w:wAfter w:w="15" w:type="dxa"/>
          <w:trHeight w:hRule="exact" w:val="60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19"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1673,0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1673,0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1673,0</w:t>
            </w:r>
          </w:p>
        </w:tc>
      </w:tr>
      <w:tr w:rsidR="00CC1119" w:rsidRPr="00D36997" w:rsidTr="004D3BA7">
        <w:tblPrEx>
          <w:tblBorders>
            <w:top w:val="nil"/>
            <w:left w:val="nil"/>
            <w:bottom w:val="nil"/>
            <w:right w:val="nil"/>
            <w:insideH w:val="nil"/>
            <w:insideV w:val="nil"/>
          </w:tblBorders>
        </w:tblPrEx>
        <w:trPr>
          <w:gridAfter w:val="2"/>
          <w:wAfter w:w="15" w:type="dxa"/>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19"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gridAfter w:val="2"/>
          <w:wAfter w:w="15" w:type="dxa"/>
          <w:trHeight w:hRule="exact" w:val="634"/>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lastRenderedPageBreak/>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gridAfter w:val="2"/>
          <w:wAfter w:w="15" w:type="dxa"/>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19"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gridAfter w:val="2"/>
          <w:wAfter w:w="15" w:type="dxa"/>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gridAfter w:val="2"/>
          <w:wAfter w:w="15" w:type="dxa"/>
          <w:trHeight w:hRule="exact" w:val="503"/>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19"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gridAfter w:val="2"/>
          <w:wAfter w:w="15" w:type="dxa"/>
          <w:trHeight w:hRule="exact" w:val="40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19"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gridAfter w:val="2"/>
          <w:wAfter w:w="15" w:type="dxa"/>
          <w:trHeight w:hRule="exact" w:val="279"/>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19"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Тукайское участковое лесничество</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Всего лесов</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280,7</w:t>
            </w:r>
          </w:p>
        </w:tc>
        <w:tc>
          <w:tcPr>
            <w:tcW w:w="1006"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64,0</w:t>
            </w:r>
          </w:p>
        </w:tc>
        <w:tc>
          <w:tcPr>
            <w:tcW w:w="1007"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216,7</w:t>
            </w:r>
          </w:p>
        </w:tc>
        <w:tc>
          <w:tcPr>
            <w:tcW w:w="1389"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auto"/>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74,5</w:t>
            </w:r>
          </w:p>
        </w:tc>
        <w:tc>
          <w:tcPr>
            <w:tcW w:w="1135" w:type="dxa"/>
            <w:gridSpan w:val="4"/>
            <w:tcBorders>
              <w:top w:val="single" w:sz="4" w:space="0" w:color="000000"/>
              <w:left w:val="single" w:sz="4" w:space="0" w:color="000000"/>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74,5</w:t>
            </w:r>
          </w:p>
        </w:tc>
      </w:tr>
      <w:tr w:rsidR="00CC1119" w:rsidRPr="00D36997" w:rsidTr="004D3BA7">
        <w:tblPrEx>
          <w:tblBorders>
            <w:top w:val="nil"/>
            <w:left w:val="nil"/>
            <w:bottom w:val="nil"/>
            <w:right w:val="nil"/>
            <w:insideH w:val="nil"/>
            <w:insideV w:val="nil"/>
          </w:tblBorders>
        </w:tblPrEx>
        <w:trPr>
          <w:trHeight w:hRule="exact" w:val="718"/>
          <w:jc w:val="center"/>
        </w:trPr>
        <w:tc>
          <w:tcPr>
            <w:tcW w:w="2551"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r w:rsidRPr="00D36997">
              <w:rPr>
                <w:rFonts w:cs="Times New Roman"/>
                <w:sz w:val="24"/>
                <w:szCs w:val="24"/>
              </w:rPr>
              <w:t>18124,4</w:t>
            </w:r>
          </w:p>
        </w:tc>
        <w:tc>
          <w:tcPr>
            <w:tcW w:w="1006"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r w:rsidRPr="00D36997">
              <w:rPr>
                <w:rFonts w:cs="Times New Roman"/>
                <w:sz w:val="24"/>
                <w:szCs w:val="24"/>
              </w:rPr>
              <w:t>7444,5</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rPr>
            </w:pPr>
            <w:r w:rsidRPr="00D36997">
              <w:rPr>
                <w:rFonts w:cs="Times New Roman"/>
                <w:sz w:val="24"/>
                <w:szCs w:val="24"/>
              </w:rPr>
              <w:t>10679,9</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87,7</w:t>
            </w:r>
          </w:p>
        </w:tc>
        <w:tc>
          <w:tcPr>
            <w:tcW w:w="1135" w:type="dxa"/>
            <w:gridSpan w:val="4"/>
            <w:tcBorders>
              <w:top w:val="single" w:sz="4" w:space="0" w:color="auto"/>
              <w:left w:val="single" w:sz="4" w:space="0" w:color="auto"/>
              <w:bottom w:val="single" w:sz="4" w:space="0" w:color="auto"/>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87,7</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auto"/>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auto"/>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r>
      <w:tr w:rsidR="004D3BA7" w:rsidRPr="00D36997" w:rsidTr="004D3BA7">
        <w:tblPrEx>
          <w:tblBorders>
            <w:top w:val="nil"/>
            <w:left w:val="nil"/>
            <w:bottom w:val="nil"/>
            <w:right w:val="nil"/>
            <w:insideH w:val="nil"/>
            <w:insideV w:val="nil"/>
          </w:tblBorders>
        </w:tblPrEx>
        <w:trPr>
          <w:trHeight w:hRule="exact" w:val="62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Хвойное хозяйство</w:t>
            </w: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48,1</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26,8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21,3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71,7</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119,8</w:t>
            </w:r>
          </w:p>
        </w:tc>
      </w:tr>
      <w:tr w:rsidR="00CC1119" w:rsidRPr="00D36997" w:rsidTr="004D3BA7">
        <w:tblPrEx>
          <w:tblBorders>
            <w:top w:val="nil"/>
            <w:left w:val="nil"/>
            <w:bottom w:val="nil"/>
            <w:right w:val="nil"/>
            <w:insideH w:val="nil"/>
            <w:insideV w:val="nil"/>
          </w:tblBorders>
        </w:tblPrEx>
        <w:trPr>
          <w:trHeight w:hRule="exact" w:val="60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2427,9</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1355,1</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1072,8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87,7</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2515,6</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3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69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ель</w:t>
            </w: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37,1</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26,8</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66,3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103,4</w:t>
            </w:r>
          </w:p>
        </w:tc>
      </w:tr>
      <w:tr w:rsidR="00CC1119" w:rsidRPr="00D36997" w:rsidTr="004D3BA7">
        <w:tblPrEx>
          <w:tblBorders>
            <w:top w:val="nil"/>
            <w:left w:val="nil"/>
            <w:bottom w:val="nil"/>
            <w:right w:val="nil"/>
            <w:insideH w:val="nil"/>
            <w:insideV w:val="nil"/>
          </w:tblBorders>
        </w:tblPrEx>
        <w:trPr>
          <w:trHeight w:hRule="exact" w:val="60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1976,4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1355,1</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621,3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87,7</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2064,1</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76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384"/>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14"/>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5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сосна</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11,0</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11,0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5,4</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16,4</w:t>
            </w:r>
          </w:p>
        </w:tc>
      </w:tr>
      <w:tr w:rsidR="00CC1119" w:rsidRPr="00D36997" w:rsidTr="004D3BA7">
        <w:tblPrEx>
          <w:tblBorders>
            <w:top w:val="nil"/>
            <w:left w:val="nil"/>
            <w:bottom w:val="nil"/>
            <w:right w:val="nil"/>
            <w:insideH w:val="nil"/>
            <w:insideV w:val="nil"/>
          </w:tblBorders>
        </w:tblPrEx>
        <w:trPr>
          <w:trHeight w:hRule="exact" w:val="65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451,5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451,5</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451,5</w:t>
            </w:r>
          </w:p>
        </w:tc>
      </w:tr>
      <w:tr w:rsidR="00CC1119" w:rsidRPr="00D36997" w:rsidTr="004D3BA7">
        <w:tblPrEx>
          <w:tblBorders>
            <w:top w:val="nil"/>
            <w:left w:val="nil"/>
            <w:bottom w:val="nil"/>
            <w:right w:val="nil"/>
            <w:insideH w:val="nil"/>
            <w:insideV w:val="nil"/>
          </w:tblBorders>
        </w:tblPrEx>
        <w:trPr>
          <w:trHeight w:hRule="exact" w:val="46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6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36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44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5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Твердолиственное хозяйство</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r>
      <w:tr w:rsidR="00CC1119" w:rsidRPr="00D36997" w:rsidTr="004D3BA7">
        <w:tblPrEx>
          <w:tblBorders>
            <w:top w:val="nil"/>
            <w:left w:val="nil"/>
            <w:bottom w:val="nil"/>
            <w:right w:val="nil"/>
            <w:insideH w:val="nil"/>
            <w:insideV w:val="nil"/>
          </w:tblBorders>
        </w:tblPrEx>
        <w:trPr>
          <w:trHeight w:hRule="exact" w:val="57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70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8"/>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Дуб низкоств</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14,8</w:t>
            </w:r>
          </w:p>
        </w:tc>
      </w:tr>
      <w:tr w:rsidR="00CC1119" w:rsidRPr="00D36997" w:rsidTr="004D3BA7">
        <w:tblPrEx>
          <w:tblBorders>
            <w:top w:val="nil"/>
            <w:left w:val="nil"/>
            <w:bottom w:val="nil"/>
            <w:right w:val="nil"/>
            <w:insideH w:val="nil"/>
            <w:insideV w:val="nil"/>
          </w:tblBorders>
        </w:tblPrEx>
        <w:trPr>
          <w:trHeight w:hRule="exact" w:val="61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195,4</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9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65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64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9"/>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lastRenderedPageBreak/>
              <w:t>Мягколиственное хозяйство</w:t>
            </w:r>
          </w:p>
        </w:tc>
      </w:tr>
      <w:tr w:rsidR="00CC1119" w:rsidRPr="00D36997" w:rsidTr="004D3BA7">
        <w:tblPrEx>
          <w:tblBorders>
            <w:top w:val="nil"/>
            <w:left w:val="nil"/>
            <w:bottom w:val="nil"/>
            <w:right w:val="nil"/>
            <w:insideH w:val="nil"/>
            <w:insideV w:val="nil"/>
          </w:tblBorders>
        </w:tblPrEx>
        <w:trPr>
          <w:trHeight w:hRule="exact" w:val="43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217,8</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37,2</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180,6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2,8</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220,6</w:t>
            </w:r>
          </w:p>
        </w:tc>
      </w:tr>
      <w:tr w:rsidR="00CC1119" w:rsidRPr="00D36997" w:rsidTr="004D3BA7">
        <w:tblPrEx>
          <w:tblBorders>
            <w:top w:val="nil"/>
            <w:left w:val="nil"/>
            <w:bottom w:val="nil"/>
            <w:right w:val="nil"/>
            <w:insideH w:val="nil"/>
            <w:insideV w:val="nil"/>
          </w:tblBorders>
        </w:tblPrEx>
        <w:trPr>
          <w:trHeight w:hRule="exact" w:val="59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15501,2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6089,4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9411,8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163,7</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15501,1</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8140,7</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2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9"/>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береза</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4,1</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4,1</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2,8</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6,9</w:t>
            </w:r>
          </w:p>
        </w:tc>
      </w:tr>
      <w:tr w:rsidR="00CC1119" w:rsidRPr="00D36997" w:rsidTr="004D3BA7">
        <w:tblPrEx>
          <w:tblBorders>
            <w:top w:val="nil"/>
            <w:left w:val="nil"/>
            <w:bottom w:val="nil"/>
            <w:right w:val="nil"/>
            <w:insideH w:val="nil"/>
            <w:insideV w:val="nil"/>
          </w:tblBorders>
        </w:tblPrEx>
        <w:trPr>
          <w:trHeight w:hRule="exact" w:val="60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164,8</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164,8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164,8</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4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60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53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8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163,7</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162,3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163,7</w:t>
            </w:r>
          </w:p>
        </w:tc>
      </w:tr>
      <w:tr w:rsidR="00CC1119" w:rsidRPr="00D36997" w:rsidTr="004D3BA7">
        <w:tblPrEx>
          <w:tblBorders>
            <w:top w:val="nil"/>
            <w:left w:val="nil"/>
            <w:bottom w:val="nil"/>
            <w:right w:val="nil"/>
            <w:insideH w:val="nil"/>
            <w:insideV w:val="nil"/>
          </w:tblBorders>
        </w:tblPrEx>
        <w:trPr>
          <w:trHeight w:hRule="exact" w:val="60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8140,7</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193,2</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7947,5</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8140,7</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0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осина</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13,5</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9,1</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4,4</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13,5</w:t>
            </w:r>
          </w:p>
        </w:tc>
      </w:tr>
      <w:tr w:rsidR="00CC1119" w:rsidRPr="00D36997" w:rsidTr="004D3BA7">
        <w:tblPrEx>
          <w:tblBorders>
            <w:top w:val="nil"/>
            <w:left w:val="nil"/>
            <w:bottom w:val="nil"/>
            <w:right w:val="nil"/>
            <w:insideH w:val="nil"/>
            <w:insideV w:val="nil"/>
          </w:tblBorders>
        </w:tblPrEx>
        <w:trPr>
          <w:trHeight w:hRule="exact" w:val="592"/>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2406,2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1965,6</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440,6</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2406,2</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65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lastRenderedPageBreak/>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37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67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861"/>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липа нектарная</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33,1</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23,3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9,8</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r>
      <w:tr w:rsidR="00CC1119" w:rsidRPr="00D36997" w:rsidTr="004D3BA7">
        <w:tblPrEx>
          <w:tblBorders>
            <w:top w:val="nil"/>
            <w:left w:val="nil"/>
            <w:bottom w:val="nil"/>
            <w:right w:val="nil"/>
            <w:insideH w:val="nil"/>
            <w:insideV w:val="nil"/>
          </w:tblBorders>
        </w:tblPrEx>
        <w:trPr>
          <w:trHeight w:hRule="exact" w:val="57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4354,3</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eastAsia="en-US"/>
              </w:rPr>
              <w:t>3495,4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858,9</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r>
      <w:tr w:rsidR="00CC1119"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rPr>
            </w:pPr>
            <w:r w:rsidRPr="00D36997">
              <w:rPr>
                <w:rFonts w:cs="Times New Roman"/>
                <w:sz w:val="24"/>
                <w:szCs w:val="24"/>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r>
      <w:tr w:rsidR="004D3BA7" w:rsidRPr="00D36997" w:rsidTr="004D3BA7">
        <w:tblPrEx>
          <w:tblBorders>
            <w:top w:val="nil"/>
            <w:left w:val="nil"/>
            <w:bottom w:val="nil"/>
            <w:right w:val="nil"/>
            <w:insideH w:val="nil"/>
            <w:insideV w:val="nil"/>
          </w:tblBorders>
        </w:tblPrEx>
        <w:trPr>
          <w:trHeight w:hRule="exact" w:val="63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3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3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313"/>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75"/>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D36997">
        <w:tblPrEx>
          <w:tblBorders>
            <w:top w:val="nil"/>
            <w:left w:val="nil"/>
            <w:bottom w:val="nil"/>
            <w:right w:val="nil"/>
            <w:insideH w:val="nil"/>
            <w:insideV w:val="nil"/>
          </w:tblBorders>
        </w:tblPrEx>
        <w:trPr>
          <w:trHeight w:hRule="exact" w:val="286"/>
          <w:jc w:val="center"/>
        </w:trPr>
        <w:tc>
          <w:tcPr>
            <w:tcW w:w="10424" w:type="dxa"/>
            <w:gridSpan w:val="21"/>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тополь культуры</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Выявленный Фонд по</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3,4</w:t>
            </w:r>
          </w:p>
        </w:tc>
      </w:tr>
      <w:tr w:rsidR="00CC1119" w:rsidRPr="00D36997" w:rsidTr="004D3BA7">
        <w:tblPrEx>
          <w:tblBorders>
            <w:top w:val="nil"/>
            <w:left w:val="nil"/>
            <w:bottom w:val="nil"/>
            <w:right w:val="nil"/>
            <w:insideH w:val="nil"/>
            <w:insideV w:val="nil"/>
          </w:tblBorders>
        </w:tblPrEx>
        <w:trPr>
          <w:trHeight w:hRule="exact" w:val="600"/>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лесоводственным требованиям</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0,0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435,2</w:t>
            </w:r>
          </w:p>
        </w:tc>
      </w:tr>
      <w:tr w:rsidR="00CC1119" w:rsidRPr="00D36997" w:rsidTr="004D3BA7">
        <w:tblPrEx>
          <w:tblBorders>
            <w:top w:val="nil"/>
            <w:left w:val="nil"/>
            <w:bottom w:val="nil"/>
            <w:right w:val="nil"/>
            <w:insideH w:val="nil"/>
            <w:insideV w:val="nil"/>
          </w:tblBorders>
        </w:tblPrEx>
        <w:trPr>
          <w:trHeight w:hRule="exact" w:val="360"/>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Срок повторяемости</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лет</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eastAsia="en-US"/>
              </w:rPr>
            </w:pPr>
            <w:r w:rsidRPr="00D36997">
              <w:rPr>
                <w:rFonts w:cs="Times New Roman"/>
                <w:sz w:val="24"/>
                <w:szCs w:val="24"/>
                <w:lang w:eastAsia="en-US"/>
              </w:rPr>
              <w:t>6</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3</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597"/>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Ежегодный размер пользования</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4D3BA7"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площадь</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га</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lang w:val="en-US" w:eastAsia="en-US"/>
              </w:rPr>
            </w:pPr>
            <w:r w:rsidRPr="00D36997">
              <w:rPr>
                <w:rFonts w:cs="Times New Roman"/>
                <w:sz w:val="24"/>
                <w:szCs w:val="24"/>
                <w:lang w:val="en-US" w:eastAsia="en-US"/>
              </w:rPr>
              <w:t>-</w:t>
            </w:r>
          </w:p>
        </w:tc>
      </w:tr>
      <w:tr w:rsidR="004D3BA7" w:rsidRPr="00D36997" w:rsidTr="004D3BA7">
        <w:tblPrEx>
          <w:tblBorders>
            <w:top w:val="nil"/>
            <w:left w:val="nil"/>
            <w:bottom w:val="nil"/>
            <w:right w:val="nil"/>
            <w:insideH w:val="nil"/>
            <w:insideV w:val="nil"/>
          </w:tblBorders>
        </w:tblPrEx>
        <w:trPr>
          <w:trHeight w:hRule="exact" w:val="288"/>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rPr>
                <w:rFonts w:cs="Times New Roman"/>
                <w:sz w:val="24"/>
                <w:szCs w:val="24"/>
                <w:lang w:val="en-US" w:eastAsia="en-US"/>
              </w:rPr>
            </w:pPr>
            <w:r w:rsidRPr="00D36997">
              <w:rPr>
                <w:rFonts w:cs="Times New Roman"/>
                <w:sz w:val="24"/>
                <w:szCs w:val="24"/>
                <w:lang w:val="en-US" w:eastAsia="en-US"/>
              </w:rPr>
              <w:t>выбираемый запас</w:t>
            </w:r>
          </w:p>
        </w:tc>
        <w:tc>
          <w:tcPr>
            <w:tcW w:w="1310" w:type="dxa"/>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4D3BA7" w:rsidRPr="00D36997" w:rsidRDefault="004D3BA7" w:rsidP="004D3BA7">
            <w:pPr>
              <w:jc w:val="center"/>
              <w:rPr>
                <w:rFonts w:cs="Times New Roman"/>
                <w:sz w:val="24"/>
                <w:szCs w:val="24"/>
              </w:rPr>
            </w:pP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3BA7" w:rsidRPr="00D36997" w:rsidRDefault="004D3BA7" w:rsidP="004D3BA7">
            <w:pPr>
              <w:jc w:val="center"/>
              <w:rPr>
                <w:rFonts w:cs="Times New Roman"/>
                <w:sz w:val="24"/>
                <w:szCs w:val="24"/>
              </w:rPr>
            </w:pP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корневой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6"/>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ликвидный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r w:rsidR="00CC1119" w:rsidRPr="00D36997" w:rsidTr="004D3BA7">
        <w:tblPrEx>
          <w:tblBorders>
            <w:top w:val="nil"/>
            <w:left w:val="nil"/>
            <w:bottom w:val="nil"/>
            <w:right w:val="nil"/>
            <w:insideH w:val="nil"/>
            <w:insideV w:val="nil"/>
          </w:tblBorders>
        </w:tblPrEx>
        <w:trPr>
          <w:trHeight w:hRule="exact" w:val="289"/>
          <w:jc w:val="center"/>
        </w:trPr>
        <w:tc>
          <w:tcPr>
            <w:tcW w:w="2551"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rPr>
                <w:rFonts w:cs="Times New Roman"/>
                <w:sz w:val="24"/>
                <w:szCs w:val="24"/>
                <w:lang w:val="en-US" w:eastAsia="en-US"/>
              </w:rPr>
            </w:pPr>
            <w:r w:rsidRPr="00D36997">
              <w:rPr>
                <w:rFonts w:cs="Times New Roman"/>
                <w:sz w:val="24"/>
                <w:szCs w:val="24"/>
                <w:lang w:val="en-US" w:eastAsia="en-US"/>
              </w:rPr>
              <w:t>деловой</w:t>
            </w:r>
          </w:p>
        </w:tc>
        <w:tc>
          <w:tcPr>
            <w:tcW w:w="1310" w:type="dxa"/>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тыс.куб.м.</w:t>
            </w:r>
          </w:p>
        </w:tc>
        <w:tc>
          <w:tcPr>
            <w:tcW w:w="1034"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6"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007"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389"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CC1119" w:rsidRPr="00D36997" w:rsidRDefault="00CC1119" w:rsidP="00D36997">
            <w:pPr>
              <w:jc w:val="center"/>
              <w:rPr>
                <w:rFonts w:cs="Times New Roman"/>
                <w:sz w:val="24"/>
                <w:szCs w:val="24"/>
                <w:lang w:val="en-US" w:eastAsia="en-US"/>
              </w:rPr>
            </w:pPr>
            <w:r w:rsidRPr="00D36997">
              <w:rPr>
                <w:rFonts w:cs="Times New Roman"/>
                <w:sz w:val="24"/>
                <w:szCs w:val="24"/>
                <w:lang w:val="en-US" w:eastAsia="en-US"/>
              </w:rPr>
              <w:t>-</w:t>
            </w:r>
          </w:p>
        </w:tc>
      </w:tr>
    </w:tbl>
    <w:p w:rsidR="003010D5" w:rsidRPr="004D3BA7" w:rsidRDefault="003010D5" w:rsidP="00EB31F9">
      <w:pPr>
        <w:tabs>
          <w:tab w:val="left" w:pos="0"/>
        </w:tabs>
        <w:autoSpaceDE w:val="0"/>
        <w:autoSpaceDN w:val="0"/>
        <w:adjustRightInd w:val="0"/>
        <w:jc w:val="both"/>
        <w:rPr>
          <w:rFonts w:cs="Times New Roman"/>
          <w:szCs w:val="28"/>
        </w:rPr>
      </w:pPr>
      <w:r w:rsidRPr="004D3BA7">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№455-ФЗ «О внесении изменений в Лесной кодекс Российской Федерации в части совершенствования регулирования защиты лесов от вредных организмов»)</w:t>
      </w:r>
      <w:r w:rsidR="004D3BA7">
        <w:rPr>
          <w:rFonts w:cs="Times New Roman"/>
          <w:szCs w:val="28"/>
        </w:rPr>
        <w:t>.</w:t>
      </w:r>
    </w:p>
    <w:p w:rsidR="0007550E" w:rsidRPr="00555D65" w:rsidRDefault="0007550E"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lastRenderedPageBreak/>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07550E" w:rsidRDefault="0007550E" w:rsidP="00EB31F9">
      <w:pPr>
        <w:tabs>
          <w:tab w:val="left" w:pos="0"/>
        </w:tabs>
        <w:jc w:val="right"/>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1417"/>
        <w:gridCol w:w="1264"/>
        <w:gridCol w:w="1535"/>
      </w:tblGrid>
      <w:tr w:rsidR="0007550E" w:rsidRPr="007F4818" w:rsidTr="00B2259E">
        <w:trPr>
          <w:trHeight w:val="751"/>
          <w:jc w:val="center"/>
        </w:trPr>
        <w:tc>
          <w:tcPr>
            <w:tcW w:w="3652" w:type="dxa"/>
            <w:shd w:val="clear" w:color="auto" w:fill="auto"/>
            <w:vAlign w:val="center"/>
          </w:tcPr>
          <w:p w:rsidR="0007550E" w:rsidRPr="007F4818" w:rsidRDefault="0007550E" w:rsidP="00B2259E">
            <w:pPr>
              <w:pStyle w:val="af8"/>
              <w:ind w:right="-8"/>
              <w:jc w:val="center"/>
            </w:pPr>
            <w:r w:rsidRPr="007F4818">
              <w:t>Наименование мероприятий</w:t>
            </w:r>
          </w:p>
        </w:tc>
        <w:tc>
          <w:tcPr>
            <w:tcW w:w="1418" w:type="dxa"/>
            <w:shd w:val="clear" w:color="auto" w:fill="auto"/>
            <w:vAlign w:val="center"/>
          </w:tcPr>
          <w:p w:rsidR="0007550E" w:rsidRPr="007F4818" w:rsidRDefault="0007550E" w:rsidP="00B2259E">
            <w:pPr>
              <w:pStyle w:val="af8"/>
              <w:ind w:left="-108" w:right="-108"/>
              <w:jc w:val="center"/>
            </w:pPr>
            <w:r w:rsidRPr="007F4818">
              <w:t>Еденицы измерения</w:t>
            </w:r>
          </w:p>
        </w:tc>
        <w:tc>
          <w:tcPr>
            <w:tcW w:w="1417" w:type="dxa"/>
            <w:shd w:val="clear" w:color="auto" w:fill="auto"/>
            <w:vAlign w:val="center"/>
          </w:tcPr>
          <w:p w:rsidR="0007550E" w:rsidRPr="007F4818" w:rsidRDefault="0007550E" w:rsidP="00B2259E">
            <w:pPr>
              <w:pStyle w:val="af8"/>
              <w:ind w:left="-108" w:right="-108"/>
              <w:jc w:val="center"/>
            </w:pPr>
            <w:r w:rsidRPr="007F4818">
              <w:t>Объем мероприятия</w:t>
            </w:r>
          </w:p>
        </w:tc>
        <w:tc>
          <w:tcPr>
            <w:tcW w:w="1264" w:type="dxa"/>
            <w:shd w:val="clear" w:color="auto" w:fill="auto"/>
            <w:vAlign w:val="center"/>
          </w:tcPr>
          <w:p w:rsidR="0007550E" w:rsidRPr="007F4818" w:rsidRDefault="0007550E" w:rsidP="00B2259E">
            <w:pPr>
              <w:pStyle w:val="af8"/>
              <w:ind w:left="-108" w:right="-108"/>
              <w:jc w:val="center"/>
            </w:pPr>
            <w:r w:rsidRPr="007F4818">
              <w:t>Срок проведения</w:t>
            </w:r>
          </w:p>
        </w:tc>
        <w:tc>
          <w:tcPr>
            <w:tcW w:w="1535" w:type="dxa"/>
            <w:shd w:val="clear" w:color="auto" w:fill="auto"/>
            <w:vAlign w:val="center"/>
          </w:tcPr>
          <w:p w:rsidR="0007550E" w:rsidRPr="007F4818" w:rsidRDefault="0007550E" w:rsidP="00B2259E">
            <w:pPr>
              <w:pStyle w:val="af8"/>
              <w:ind w:left="-108" w:right="-108"/>
              <w:jc w:val="center"/>
            </w:pPr>
            <w:r w:rsidRPr="007F4818">
              <w:t>Ежегодный объем мероприятия</w:t>
            </w:r>
          </w:p>
        </w:tc>
      </w:tr>
      <w:tr w:rsidR="0007550E" w:rsidRPr="007F4818" w:rsidTr="00B2259E">
        <w:trPr>
          <w:trHeight w:val="250"/>
          <w:jc w:val="center"/>
        </w:trPr>
        <w:tc>
          <w:tcPr>
            <w:tcW w:w="9286" w:type="dxa"/>
            <w:gridSpan w:val="5"/>
            <w:shd w:val="clear" w:color="auto" w:fill="auto"/>
            <w:vAlign w:val="center"/>
          </w:tcPr>
          <w:p w:rsidR="0007550E" w:rsidRPr="007F4818" w:rsidRDefault="0007550E" w:rsidP="00B2259E">
            <w:pPr>
              <w:pStyle w:val="af8"/>
              <w:ind w:left="-108" w:right="-108"/>
              <w:jc w:val="center"/>
            </w:pPr>
            <w:r w:rsidRPr="007F4818">
              <w:t>1.Профилактические</w:t>
            </w:r>
          </w:p>
        </w:tc>
      </w:tr>
      <w:tr w:rsidR="0007550E" w:rsidRPr="007F4818" w:rsidTr="00B2259E">
        <w:trPr>
          <w:trHeight w:val="250"/>
          <w:jc w:val="center"/>
        </w:trPr>
        <w:tc>
          <w:tcPr>
            <w:tcW w:w="9286" w:type="dxa"/>
            <w:gridSpan w:val="5"/>
            <w:shd w:val="clear" w:color="auto" w:fill="auto"/>
            <w:vAlign w:val="center"/>
          </w:tcPr>
          <w:p w:rsidR="0007550E" w:rsidRPr="007F4818" w:rsidRDefault="0007550E" w:rsidP="00B2259E">
            <w:pPr>
              <w:pStyle w:val="af8"/>
              <w:ind w:left="-108" w:right="-108"/>
              <w:jc w:val="center"/>
            </w:pPr>
            <w:r w:rsidRPr="007F4818">
              <w:t>1.1.Лесохозяйственные</w:t>
            </w:r>
          </w:p>
        </w:tc>
      </w:tr>
      <w:tr w:rsidR="0007550E" w:rsidRPr="007F4818" w:rsidTr="00B2259E">
        <w:trPr>
          <w:trHeight w:val="401"/>
          <w:jc w:val="center"/>
        </w:trPr>
        <w:tc>
          <w:tcPr>
            <w:tcW w:w="3652" w:type="dxa"/>
            <w:shd w:val="clear" w:color="auto" w:fill="auto"/>
            <w:vAlign w:val="center"/>
          </w:tcPr>
          <w:p w:rsidR="0007550E" w:rsidRPr="007F4818" w:rsidRDefault="0007550E" w:rsidP="00B2259E">
            <w:pPr>
              <w:pStyle w:val="af8"/>
              <w:ind w:right="-8"/>
            </w:pPr>
            <w:r w:rsidRPr="007F4818">
              <w:t>Лесопотологическое обследование</w:t>
            </w:r>
          </w:p>
        </w:tc>
        <w:tc>
          <w:tcPr>
            <w:tcW w:w="1418" w:type="dxa"/>
            <w:shd w:val="clear" w:color="auto" w:fill="auto"/>
            <w:vAlign w:val="center"/>
          </w:tcPr>
          <w:p w:rsidR="0007550E" w:rsidRPr="007F4818" w:rsidRDefault="0007550E" w:rsidP="00B2259E">
            <w:pPr>
              <w:pStyle w:val="af8"/>
              <w:ind w:left="-108" w:right="-108"/>
              <w:jc w:val="center"/>
            </w:pPr>
            <w:r w:rsidRPr="007F4818">
              <w:t>га</w:t>
            </w:r>
          </w:p>
        </w:tc>
        <w:tc>
          <w:tcPr>
            <w:tcW w:w="1417" w:type="dxa"/>
            <w:shd w:val="clear" w:color="auto" w:fill="auto"/>
            <w:vAlign w:val="center"/>
          </w:tcPr>
          <w:p w:rsidR="0007550E" w:rsidRPr="007F4818" w:rsidRDefault="0007550E" w:rsidP="00B2259E">
            <w:pPr>
              <w:pStyle w:val="af8"/>
              <w:ind w:left="-108" w:right="-108"/>
              <w:jc w:val="center"/>
            </w:pPr>
            <w:r w:rsidRPr="007F4818">
              <w:t>10000</w:t>
            </w:r>
          </w:p>
        </w:tc>
        <w:tc>
          <w:tcPr>
            <w:tcW w:w="1264" w:type="dxa"/>
            <w:vMerge w:val="restart"/>
            <w:shd w:val="clear" w:color="auto" w:fill="auto"/>
            <w:vAlign w:val="center"/>
          </w:tcPr>
          <w:p w:rsidR="0007550E" w:rsidRPr="007F4818" w:rsidRDefault="0007550E" w:rsidP="00B2259E">
            <w:pPr>
              <w:pStyle w:val="af8"/>
              <w:ind w:left="-108" w:right="-108"/>
              <w:jc w:val="center"/>
            </w:pPr>
            <w:r w:rsidRPr="007F4818">
              <w:t>с 15 мая по 15 октября</w:t>
            </w:r>
          </w:p>
        </w:tc>
        <w:tc>
          <w:tcPr>
            <w:tcW w:w="1535" w:type="dxa"/>
            <w:shd w:val="clear" w:color="auto" w:fill="auto"/>
            <w:vAlign w:val="center"/>
          </w:tcPr>
          <w:p w:rsidR="0007550E" w:rsidRPr="007F4818" w:rsidRDefault="0007550E" w:rsidP="00B2259E">
            <w:pPr>
              <w:pStyle w:val="af8"/>
              <w:ind w:left="-108" w:right="-108"/>
              <w:jc w:val="center"/>
            </w:pPr>
            <w:r w:rsidRPr="007F4818">
              <w:t>1000</w:t>
            </w:r>
          </w:p>
        </w:tc>
      </w:tr>
      <w:tr w:rsidR="0007550E" w:rsidRPr="007F4818" w:rsidTr="00B2259E">
        <w:trPr>
          <w:trHeight w:val="250"/>
          <w:jc w:val="center"/>
        </w:trPr>
        <w:tc>
          <w:tcPr>
            <w:tcW w:w="3652" w:type="dxa"/>
            <w:shd w:val="clear" w:color="auto" w:fill="auto"/>
            <w:vAlign w:val="center"/>
          </w:tcPr>
          <w:p w:rsidR="0007550E" w:rsidRPr="007F4818" w:rsidRDefault="0007550E" w:rsidP="00B2259E">
            <w:pPr>
              <w:pStyle w:val="af8"/>
              <w:ind w:right="-8"/>
            </w:pPr>
            <w:r w:rsidRPr="007F4818">
              <w:t>Почвенные раскопки</w:t>
            </w:r>
          </w:p>
        </w:tc>
        <w:tc>
          <w:tcPr>
            <w:tcW w:w="1418" w:type="dxa"/>
            <w:shd w:val="clear" w:color="auto" w:fill="auto"/>
            <w:vAlign w:val="center"/>
          </w:tcPr>
          <w:p w:rsidR="0007550E" w:rsidRPr="007F4818" w:rsidRDefault="0007550E" w:rsidP="00B2259E">
            <w:pPr>
              <w:pStyle w:val="af8"/>
              <w:ind w:left="-108" w:right="-108"/>
              <w:jc w:val="center"/>
            </w:pPr>
            <w:r w:rsidRPr="007F4818">
              <w:t>ям</w:t>
            </w:r>
          </w:p>
        </w:tc>
        <w:tc>
          <w:tcPr>
            <w:tcW w:w="1417" w:type="dxa"/>
            <w:shd w:val="clear" w:color="auto" w:fill="auto"/>
            <w:vAlign w:val="center"/>
          </w:tcPr>
          <w:p w:rsidR="0007550E" w:rsidRPr="007F4818" w:rsidRDefault="0007550E" w:rsidP="00B2259E">
            <w:pPr>
              <w:pStyle w:val="af8"/>
              <w:ind w:left="-108" w:right="-108"/>
              <w:jc w:val="center"/>
            </w:pPr>
            <w:r w:rsidRPr="007F4818">
              <w:t>1000</w:t>
            </w:r>
          </w:p>
        </w:tc>
        <w:tc>
          <w:tcPr>
            <w:tcW w:w="1264" w:type="dxa"/>
            <w:vMerge/>
            <w:shd w:val="clear" w:color="auto" w:fill="auto"/>
          </w:tcPr>
          <w:p w:rsidR="0007550E" w:rsidRPr="007F4818" w:rsidRDefault="0007550E" w:rsidP="00B2259E">
            <w:pPr>
              <w:pStyle w:val="af8"/>
              <w:ind w:left="-108" w:right="-108"/>
              <w:jc w:val="center"/>
            </w:pPr>
          </w:p>
        </w:tc>
        <w:tc>
          <w:tcPr>
            <w:tcW w:w="1535" w:type="dxa"/>
            <w:shd w:val="clear" w:color="auto" w:fill="auto"/>
            <w:vAlign w:val="center"/>
          </w:tcPr>
          <w:p w:rsidR="0007550E" w:rsidRPr="007F4818" w:rsidRDefault="0007550E" w:rsidP="00B2259E">
            <w:pPr>
              <w:pStyle w:val="af8"/>
              <w:ind w:left="-108" w:right="-108"/>
              <w:jc w:val="center"/>
            </w:pPr>
            <w:r w:rsidRPr="007F4818">
              <w:t>100</w:t>
            </w:r>
          </w:p>
        </w:tc>
      </w:tr>
      <w:tr w:rsidR="0007550E" w:rsidRPr="007F4818" w:rsidTr="00B2259E">
        <w:trPr>
          <w:trHeight w:val="596"/>
          <w:jc w:val="center"/>
        </w:trPr>
        <w:tc>
          <w:tcPr>
            <w:tcW w:w="3652" w:type="dxa"/>
            <w:shd w:val="clear" w:color="auto" w:fill="auto"/>
            <w:vAlign w:val="center"/>
          </w:tcPr>
          <w:p w:rsidR="0007550E" w:rsidRPr="007F4818" w:rsidRDefault="0007550E" w:rsidP="00B2259E">
            <w:pPr>
              <w:pStyle w:val="af8"/>
              <w:ind w:right="-8"/>
            </w:pPr>
            <w:r w:rsidRPr="007F4818">
              <w:t>Выборка свежезараженных деревьев (ловчих деревьев)</w:t>
            </w:r>
          </w:p>
        </w:tc>
        <w:tc>
          <w:tcPr>
            <w:tcW w:w="1418" w:type="dxa"/>
            <w:shd w:val="clear" w:color="auto" w:fill="auto"/>
            <w:vAlign w:val="center"/>
          </w:tcPr>
          <w:p w:rsidR="0007550E" w:rsidRPr="007F4818" w:rsidRDefault="0007550E" w:rsidP="00B2259E">
            <w:pPr>
              <w:pStyle w:val="af8"/>
              <w:ind w:left="-108" w:right="-108"/>
              <w:jc w:val="center"/>
              <w:rPr>
                <w:vertAlign w:val="superscript"/>
              </w:rPr>
            </w:pPr>
            <w:r w:rsidRPr="007F4818">
              <w:t>м</w:t>
            </w:r>
            <w:r w:rsidRPr="007F4818">
              <w:rPr>
                <w:vertAlign w:val="superscript"/>
              </w:rPr>
              <w:t>3</w:t>
            </w:r>
          </w:p>
        </w:tc>
        <w:tc>
          <w:tcPr>
            <w:tcW w:w="4216" w:type="dxa"/>
            <w:gridSpan w:val="3"/>
            <w:shd w:val="clear" w:color="auto" w:fill="auto"/>
            <w:vAlign w:val="center"/>
          </w:tcPr>
          <w:p w:rsidR="0007550E" w:rsidRPr="007F4818" w:rsidRDefault="0007550E" w:rsidP="00B2259E">
            <w:pPr>
              <w:pStyle w:val="af8"/>
              <w:ind w:left="-108" w:right="-108"/>
              <w:jc w:val="center"/>
            </w:pPr>
            <w:r w:rsidRPr="007F4818">
              <w:t>По мере необходимости</w:t>
            </w:r>
          </w:p>
        </w:tc>
      </w:tr>
      <w:tr w:rsidR="0007550E" w:rsidRPr="007F4818" w:rsidTr="00B2259E">
        <w:trPr>
          <w:trHeight w:val="1022"/>
          <w:jc w:val="center"/>
        </w:trPr>
        <w:tc>
          <w:tcPr>
            <w:tcW w:w="3652" w:type="dxa"/>
            <w:shd w:val="clear" w:color="auto" w:fill="auto"/>
            <w:vAlign w:val="center"/>
          </w:tcPr>
          <w:p w:rsidR="0007550E" w:rsidRPr="007F4818" w:rsidRDefault="0007550E" w:rsidP="00B2259E">
            <w:pPr>
              <w:pStyle w:val="af8"/>
              <w:ind w:right="-8"/>
            </w:pPr>
            <w:r w:rsidRPr="007F4818">
              <w:t>Профилактическое опрыскивание (опыление) питомников</w:t>
            </w:r>
          </w:p>
        </w:tc>
        <w:tc>
          <w:tcPr>
            <w:tcW w:w="1418" w:type="dxa"/>
            <w:shd w:val="clear" w:color="auto" w:fill="auto"/>
            <w:vAlign w:val="center"/>
          </w:tcPr>
          <w:p w:rsidR="0007550E" w:rsidRPr="007F4818" w:rsidRDefault="0007550E" w:rsidP="00B2259E">
            <w:pPr>
              <w:pStyle w:val="af8"/>
              <w:ind w:left="-108" w:right="-108"/>
              <w:jc w:val="center"/>
            </w:pPr>
            <w:r w:rsidRPr="007F4818">
              <w:t>га</w:t>
            </w:r>
          </w:p>
        </w:tc>
        <w:tc>
          <w:tcPr>
            <w:tcW w:w="1417" w:type="dxa"/>
            <w:shd w:val="clear" w:color="auto" w:fill="auto"/>
            <w:vAlign w:val="center"/>
          </w:tcPr>
          <w:p w:rsidR="0007550E" w:rsidRPr="007F4818" w:rsidRDefault="0007550E" w:rsidP="00B2259E">
            <w:pPr>
              <w:pStyle w:val="af8"/>
              <w:ind w:left="-108" w:right="-108"/>
              <w:jc w:val="center"/>
            </w:pPr>
            <w:r w:rsidRPr="007F4818">
              <w:t>119</w:t>
            </w:r>
          </w:p>
        </w:tc>
        <w:tc>
          <w:tcPr>
            <w:tcW w:w="1264" w:type="dxa"/>
            <w:shd w:val="clear" w:color="auto" w:fill="auto"/>
            <w:vAlign w:val="center"/>
          </w:tcPr>
          <w:p w:rsidR="0007550E" w:rsidRPr="007F4818" w:rsidRDefault="0007550E" w:rsidP="00B2259E">
            <w:pPr>
              <w:pStyle w:val="af8"/>
              <w:ind w:left="-108" w:right="-108"/>
              <w:jc w:val="center"/>
            </w:pPr>
            <w:r w:rsidRPr="007F4818">
              <w:t xml:space="preserve">с 15 мая </w:t>
            </w:r>
          </w:p>
          <w:p w:rsidR="0007550E" w:rsidRPr="007F4818" w:rsidRDefault="0007550E" w:rsidP="00B2259E">
            <w:pPr>
              <w:pStyle w:val="af8"/>
              <w:ind w:left="-108" w:right="-108"/>
              <w:jc w:val="center"/>
            </w:pPr>
            <w:r w:rsidRPr="007F4818">
              <w:t xml:space="preserve">по </w:t>
            </w:r>
          </w:p>
          <w:p w:rsidR="0007550E" w:rsidRPr="007F4818" w:rsidRDefault="0007550E" w:rsidP="00B2259E">
            <w:pPr>
              <w:pStyle w:val="af8"/>
              <w:ind w:left="-108" w:right="-108"/>
              <w:jc w:val="center"/>
            </w:pPr>
            <w:r w:rsidRPr="007F4818">
              <w:t>15 октября</w:t>
            </w:r>
          </w:p>
        </w:tc>
        <w:tc>
          <w:tcPr>
            <w:tcW w:w="1535" w:type="dxa"/>
            <w:shd w:val="clear" w:color="auto" w:fill="auto"/>
            <w:vAlign w:val="center"/>
          </w:tcPr>
          <w:p w:rsidR="0007550E" w:rsidRPr="007F4818" w:rsidRDefault="0007550E" w:rsidP="00B2259E">
            <w:pPr>
              <w:pStyle w:val="af8"/>
              <w:ind w:left="-108" w:right="-108"/>
              <w:jc w:val="center"/>
            </w:pPr>
            <w:r w:rsidRPr="007F4818">
              <w:t>11,9</w:t>
            </w:r>
          </w:p>
        </w:tc>
      </w:tr>
      <w:tr w:rsidR="0007550E" w:rsidRPr="007F4818" w:rsidTr="00B2259E">
        <w:trPr>
          <w:trHeight w:val="250"/>
          <w:jc w:val="center"/>
        </w:trPr>
        <w:tc>
          <w:tcPr>
            <w:tcW w:w="9286" w:type="dxa"/>
            <w:gridSpan w:val="5"/>
            <w:shd w:val="clear" w:color="auto" w:fill="auto"/>
            <w:vAlign w:val="center"/>
          </w:tcPr>
          <w:p w:rsidR="0007550E" w:rsidRPr="007F4818" w:rsidRDefault="0007550E" w:rsidP="00B2259E">
            <w:pPr>
              <w:pStyle w:val="af8"/>
              <w:ind w:left="-108" w:right="-108"/>
              <w:jc w:val="center"/>
            </w:pPr>
            <w:r w:rsidRPr="007F4818">
              <w:t>1.2.Биотехнические</w:t>
            </w:r>
          </w:p>
        </w:tc>
      </w:tr>
      <w:tr w:rsidR="0007550E" w:rsidRPr="007F4818" w:rsidTr="00B2259E">
        <w:trPr>
          <w:trHeight w:val="333"/>
          <w:jc w:val="center"/>
        </w:trPr>
        <w:tc>
          <w:tcPr>
            <w:tcW w:w="3652" w:type="dxa"/>
            <w:shd w:val="clear" w:color="auto" w:fill="auto"/>
            <w:vAlign w:val="center"/>
          </w:tcPr>
          <w:p w:rsidR="0007550E" w:rsidRPr="007F4818" w:rsidRDefault="0007550E" w:rsidP="00B2259E">
            <w:pPr>
              <w:pStyle w:val="af8"/>
              <w:ind w:right="-8"/>
            </w:pPr>
            <w:r w:rsidRPr="007F4818">
              <w:t>Изготовление гнездовий</w:t>
            </w:r>
          </w:p>
        </w:tc>
        <w:tc>
          <w:tcPr>
            <w:tcW w:w="1418" w:type="dxa"/>
            <w:shd w:val="clear" w:color="auto" w:fill="auto"/>
            <w:vAlign w:val="center"/>
          </w:tcPr>
          <w:p w:rsidR="0007550E" w:rsidRPr="007F4818" w:rsidRDefault="0007550E" w:rsidP="00B2259E">
            <w:pPr>
              <w:pStyle w:val="af8"/>
              <w:ind w:left="-108" w:right="-108"/>
              <w:jc w:val="center"/>
            </w:pPr>
            <w:r w:rsidRPr="007F4818">
              <w:t>шт.тыс.га</w:t>
            </w:r>
          </w:p>
        </w:tc>
        <w:tc>
          <w:tcPr>
            <w:tcW w:w="1417" w:type="dxa"/>
            <w:shd w:val="clear" w:color="auto" w:fill="auto"/>
            <w:vAlign w:val="center"/>
          </w:tcPr>
          <w:p w:rsidR="0007550E" w:rsidRPr="007F4818" w:rsidRDefault="0007550E" w:rsidP="00B2259E">
            <w:pPr>
              <w:pStyle w:val="af8"/>
              <w:ind w:left="-108" w:right="-108"/>
              <w:jc w:val="center"/>
            </w:pPr>
            <w:r w:rsidRPr="007F4818">
              <w:t>1</w:t>
            </w:r>
          </w:p>
        </w:tc>
        <w:tc>
          <w:tcPr>
            <w:tcW w:w="1264" w:type="dxa"/>
            <w:vMerge w:val="restart"/>
            <w:shd w:val="clear" w:color="auto" w:fill="auto"/>
            <w:vAlign w:val="center"/>
          </w:tcPr>
          <w:p w:rsidR="0007550E" w:rsidRPr="007F4818" w:rsidRDefault="0007550E" w:rsidP="00B2259E">
            <w:pPr>
              <w:pStyle w:val="af8"/>
              <w:ind w:left="-108" w:right="-108"/>
              <w:jc w:val="center"/>
            </w:pPr>
            <w:r w:rsidRPr="007F4818">
              <w:t xml:space="preserve">с 15 мая </w:t>
            </w:r>
          </w:p>
          <w:p w:rsidR="0007550E" w:rsidRPr="007F4818" w:rsidRDefault="0007550E" w:rsidP="00B2259E">
            <w:pPr>
              <w:pStyle w:val="af8"/>
              <w:ind w:left="-108" w:right="-108"/>
              <w:jc w:val="center"/>
            </w:pPr>
            <w:r w:rsidRPr="007F4818">
              <w:t xml:space="preserve">по </w:t>
            </w:r>
          </w:p>
          <w:p w:rsidR="0007550E" w:rsidRPr="007F4818" w:rsidRDefault="0007550E" w:rsidP="00B2259E">
            <w:pPr>
              <w:pStyle w:val="af8"/>
              <w:ind w:left="-108" w:right="-108"/>
              <w:jc w:val="center"/>
            </w:pPr>
            <w:r w:rsidRPr="007F4818">
              <w:t>15 октября</w:t>
            </w:r>
          </w:p>
        </w:tc>
        <w:tc>
          <w:tcPr>
            <w:tcW w:w="1535" w:type="dxa"/>
            <w:vMerge w:val="restart"/>
            <w:shd w:val="clear" w:color="auto" w:fill="auto"/>
            <w:vAlign w:val="center"/>
          </w:tcPr>
          <w:p w:rsidR="0007550E" w:rsidRPr="007F4818" w:rsidRDefault="0007550E" w:rsidP="00B2259E">
            <w:pPr>
              <w:pStyle w:val="af8"/>
              <w:ind w:left="-108" w:right="-108"/>
              <w:jc w:val="center"/>
            </w:pPr>
            <w:r w:rsidRPr="007F4818">
              <w:t>ежегодно</w:t>
            </w:r>
          </w:p>
        </w:tc>
      </w:tr>
      <w:tr w:rsidR="0007550E" w:rsidRPr="007F4818" w:rsidTr="00B2259E">
        <w:trPr>
          <w:trHeight w:val="250"/>
          <w:jc w:val="center"/>
        </w:trPr>
        <w:tc>
          <w:tcPr>
            <w:tcW w:w="3652" w:type="dxa"/>
            <w:shd w:val="clear" w:color="auto" w:fill="auto"/>
            <w:vAlign w:val="center"/>
          </w:tcPr>
          <w:p w:rsidR="0007550E" w:rsidRPr="007F4818" w:rsidRDefault="0007550E" w:rsidP="00B2259E">
            <w:pPr>
              <w:pStyle w:val="af8"/>
              <w:ind w:right="-8"/>
            </w:pPr>
            <w:r w:rsidRPr="007F4818">
              <w:t>Ремонт гнездовий</w:t>
            </w:r>
          </w:p>
        </w:tc>
        <w:tc>
          <w:tcPr>
            <w:tcW w:w="1418" w:type="dxa"/>
            <w:shd w:val="clear" w:color="auto" w:fill="auto"/>
            <w:vAlign w:val="center"/>
          </w:tcPr>
          <w:p w:rsidR="0007550E" w:rsidRPr="007F4818" w:rsidRDefault="0007550E" w:rsidP="00B2259E">
            <w:pPr>
              <w:pStyle w:val="af8"/>
              <w:ind w:left="-108" w:right="-108"/>
              <w:jc w:val="center"/>
            </w:pPr>
            <w:r w:rsidRPr="007F4818">
              <w:t>шт.тыс.га</w:t>
            </w:r>
          </w:p>
        </w:tc>
        <w:tc>
          <w:tcPr>
            <w:tcW w:w="1417" w:type="dxa"/>
            <w:shd w:val="clear" w:color="auto" w:fill="auto"/>
            <w:vAlign w:val="center"/>
          </w:tcPr>
          <w:p w:rsidR="0007550E" w:rsidRPr="007F4818" w:rsidRDefault="0007550E" w:rsidP="00B2259E">
            <w:pPr>
              <w:pStyle w:val="af8"/>
              <w:ind w:left="-108" w:right="-108"/>
              <w:jc w:val="center"/>
            </w:pPr>
            <w:r w:rsidRPr="007F4818">
              <w:t>1</w:t>
            </w:r>
          </w:p>
        </w:tc>
        <w:tc>
          <w:tcPr>
            <w:tcW w:w="1264" w:type="dxa"/>
            <w:vMerge/>
            <w:shd w:val="clear" w:color="auto" w:fill="auto"/>
          </w:tcPr>
          <w:p w:rsidR="0007550E" w:rsidRPr="007F4818" w:rsidRDefault="0007550E" w:rsidP="00B2259E">
            <w:pPr>
              <w:pStyle w:val="af8"/>
              <w:ind w:left="-108" w:right="-108"/>
              <w:jc w:val="center"/>
            </w:pPr>
          </w:p>
        </w:tc>
        <w:tc>
          <w:tcPr>
            <w:tcW w:w="1535" w:type="dxa"/>
            <w:vMerge/>
            <w:shd w:val="clear" w:color="auto" w:fill="auto"/>
            <w:vAlign w:val="center"/>
          </w:tcPr>
          <w:p w:rsidR="0007550E" w:rsidRPr="007F4818" w:rsidRDefault="0007550E" w:rsidP="00B2259E">
            <w:pPr>
              <w:pStyle w:val="af8"/>
              <w:ind w:left="-108" w:right="-108"/>
              <w:jc w:val="center"/>
            </w:pPr>
          </w:p>
        </w:tc>
      </w:tr>
      <w:tr w:rsidR="0007550E" w:rsidRPr="007F4818" w:rsidTr="00B2259E">
        <w:trPr>
          <w:trHeight w:val="245"/>
          <w:jc w:val="center"/>
        </w:trPr>
        <w:tc>
          <w:tcPr>
            <w:tcW w:w="3652" w:type="dxa"/>
            <w:shd w:val="clear" w:color="auto" w:fill="auto"/>
            <w:vAlign w:val="center"/>
          </w:tcPr>
          <w:p w:rsidR="0007550E" w:rsidRPr="007F4818" w:rsidRDefault="0007550E" w:rsidP="00B2259E">
            <w:pPr>
              <w:pStyle w:val="af8"/>
              <w:ind w:right="-8"/>
            </w:pPr>
            <w:r w:rsidRPr="007F4818">
              <w:t>Ограждение муравейников</w:t>
            </w:r>
          </w:p>
        </w:tc>
        <w:tc>
          <w:tcPr>
            <w:tcW w:w="1418" w:type="dxa"/>
            <w:shd w:val="clear" w:color="auto" w:fill="auto"/>
          </w:tcPr>
          <w:p w:rsidR="0007550E" w:rsidRPr="007F4818" w:rsidRDefault="0007550E" w:rsidP="00B2259E">
            <w:pPr>
              <w:pStyle w:val="af8"/>
              <w:ind w:left="-108" w:right="-108"/>
              <w:jc w:val="center"/>
            </w:pPr>
            <w:r w:rsidRPr="007F4818">
              <w:t>шт.уч.лес-во</w:t>
            </w:r>
          </w:p>
        </w:tc>
        <w:tc>
          <w:tcPr>
            <w:tcW w:w="1417" w:type="dxa"/>
            <w:shd w:val="clear" w:color="auto" w:fill="auto"/>
          </w:tcPr>
          <w:p w:rsidR="0007550E" w:rsidRPr="007F4818" w:rsidRDefault="0007550E" w:rsidP="00B2259E">
            <w:pPr>
              <w:pStyle w:val="af8"/>
              <w:ind w:left="-108" w:right="-108"/>
              <w:jc w:val="center"/>
            </w:pPr>
            <w:r w:rsidRPr="007F4818">
              <w:t>5</w:t>
            </w:r>
          </w:p>
        </w:tc>
        <w:tc>
          <w:tcPr>
            <w:tcW w:w="1264" w:type="dxa"/>
            <w:vMerge/>
            <w:shd w:val="clear" w:color="auto" w:fill="auto"/>
          </w:tcPr>
          <w:p w:rsidR="0007550E" w:rsidRPr="007F4818" w:rsidRDefault="0007550E" w:rsidP="00B2259E">
            <w:pPr>
              <w:pStyle w:val="af8"/>
              <w:ind w:left="-108" w:right="-108"/>
              <w:jc w:val="center"/>
            </w:pPr>
          </w:p>
        </w:tc>
        <w:tc>
          <w:tcPr>
            <w:tcW w:w="1535" w:type="dxa"/>
            <w:shd w:val="clear" w:color="auto" w:fill="auto"/>
          </w:tcPr>
          <w:p w:rsidR="0007550E" w:rsidRPr="007F4818" w:rsidRDefault="0007550E" w:rsidP="00B2259E">
            <w:pPr>
              <w:pStyle w:val="af8"/>
              <w:ind w:left="-108" w:right="-108"/>
              <w:jc w:val="center"/>
            </w:pPr>
            <w:r w:rsidRPr="007F4818">
              <w:t>5</w:t>
            </w:r>
          </w:p>
        </w:tc>
      </w:tr>
      <w:tr w:rsidR="0007550E" w:rsidRPr="007F4818" w:rsidTr="00B2259E">
        <w:trPr>
          <w:trHeight w:val="309"/>
          <w:jc w:val="center"/>
        </w:trPr>
        <w:tc>
          <w:tcPr>
            <w:tcW w:w="3652" w:type="dxa"/>
            <w:shd w:val="clear" w:color="auto" w:fill="auto"/>
            <w:vAlign w:val="center"/>
          </w:tcPr>
          <w:p w:rsidR="0007550E" w:rsidRPr="007F4818" w:rsidRDefault="0007550E" w:rsidP="00B2259E">
            <w:pPr>
              <w:pStyle w:val="af8"/>
              <w:ind w:right="-8"/>
            </w:pPr>
            <w:r w:rsidRPr="007F4818">
              <w:t>Расселение муравьев (отвод)</w:t>
            </w:r>
          </w:p>
        </w:tc>
        <w:tc>
          <w:tcPr>
            <w:tcW w:w="1418" w:type="dxa"/>
            <w:shd w:val="clear" w:color="auto" w:fill="auto"/>
            <w:vAlign w:val="center"/>
          </w:tcPr>
          <w:p w:rsidR="0007550E" w:rsidRPr="007F4818" w:rsidRDefault="0007550E" w:rsidP="00B2259E">
            <w:pPr>
              <w:pStyle w:val="af8"/>
              <w:ind w:left="-108" w:right="-108"/>
              <w:jc w:val="center"/>
            </w:pPr>
            <w:r w:rsidRPr="007F4818">
              <w:t>гнёзд</w:t>
            </w:r>
          </w:p>
        </w:tc>
        <w:tc>
          <w:tcPr>
            <w:tcW w:w="1417" w:type="dxa"/>
            <w:shd w:val="clear" w:color="auto" w:fill="auto"/>
            <w:vAlign w:val="center"/>
          </w:tcPr>
          <w:p w:rsidR="0007550E" w:rsidRPr="007F4818" w:rsidRDefault="0007550E" w:rsidP="00B2259E">
            <w:pPr>
              <w:pStyle w:val="af8"/>
              <w:ind w:left="-108" w:right="-108"/>
              <w:jc w:val="center"/>
            </w:pPr>
            <w:r w:rsidRPr="007F4818">
              <w:t>60</w:t>
            </w:r>
          </w:p>
        </w:tc>
        <w:tc>
          <w:tcPr>
            <w:tcW w:w="1264" w:type="dxa"/>
            <w:vMerge/>
            <w:shd w:val="clear" w:color="auto" w:fill="auto"/>
          </w:tcPr>
          <w:p w:rsidR="0007550E" w:rsidRPr="007F4818" w:rsidRDefault="0007550E" w:rsidP="00B2259E">
            <w:pPr>
              <w:pStyle w:val="af8"/>
              <w:ind w:left="-108" w:right="-108"/>
              <w:jc w:val="center"/>
            </w:pPr>
          </w:p>
        </w:tc>
        <w:tc>
          <w:tcPr>
            <w:tcW w:w="1535" w:type="dxa"/>
            <w:shd w:val="clear" w:color="auto" w:fill="auto"/>
            <w:vAlign w:val="center"/>
          </w:tcPr>
          <w:p w:rsidR="0007550E" w:rsidRPr="007F4818" w:rsidRDefault="0007550E" w:rsidP="00B2259E">
            <w:pPr>
              <w:pStyle w:val="af8"/>
              <w:ind w:left="-108" w:right="-108"/>
              <w:jc w:val="center"/>
            </w:pPr>
            <w:r w:rsidRPr="007F4818">
              <w:t>6</w:t>
            </w:r>
          </w:p>
        </w:tc>
      </w:tr>
      <w:tr w:rsidR="0007550E" w:rsidRPr="007F4818" w:rsidTr="00B2259E">
        <w:trPr>
          <w:trHeight w:val="229"/>
          <w:jc w:val="center"/>
        </w:trPr>
        <w:tc>
          <w:tcPr>
            <w:tcW w:w="9286" w:type="dxa"/>
            <w:gridSpan w:val="5"/>
            <w:shd w:val="clear" w:color="auto" w:fill="auto"/>
            <w:vAlign w:val="center"/>
          </w:tcPr>
          <w:p w:rsidR="0007550E" w:rsidRPr="007F4818" w:rsidRDefault="0007550E" w:rsidP="00B2259E">
            <w:pPr>
              <w:pStyle w:val="af8"/>
              <w:ind w:left="-108" w:right="-108"/>
              <w:jc w:val="center"/>
            </w:pPr>
            <w:r w:rsidRPr="007F4818">
              <w:t>2.Другие мероприятия</w:t>
            </w:r>
          </w:p>
        </w:tc>
      </w:tr>
      <w:tr w:rsidR="0007550E" w:rsidRPr="007F4818" w:rsidTr="00B2259E">
        <w:trPr>
          <w:trHeight w:val="490"/>
          <w:jc w:val="center"/>
        </w:trPr>
        <w:tc>
          <w:tcPr>
            <w:tcW w:w="3652" w:type="dxa"/>
            <w:shd w:val="clear" w:color="auto" w:fill="auto"/>
            <w:vAlign w:val="center"/>
          </w:tcPr>
          <w:p w:rsidR="0007550E" w:rsidRPr="007F4818" w:rsidRDefault="0007550E" w:rsidP="00B2259E">
            <w:pPr>
              <w:pStyle w:val="af8"/>
              <w:ind w:right="-8"/>
            </w:pPr>
            <w:r w:rsidRPr="007F4818">
              <w:t>Надзор за появлением очагов вредителей и болезней</w:t>
            </w:r>
          </w:p>
        </w:tc>
        <w:tc>
          <w:tcPr>
            <w:tcW w:w="1418" w:type="dxa"/>
            <w:shd w:val="clear" w:color="auto" w:fill="auto"/>
            <w:vAlign w:val="center"/>
          </w:tcPr>
          <w:p w:rsidR="0007550E" w:rsidRPr="007F4818" w:rsidRDefault="0007550E" w:rsidP="00B2259E">
            <w:pPr>
              <w:pStyle w:val="af8"/>
              <w:ind w:left="-108" w:right="-108"/>
              <w:jc w:val="center"/>
            </w:pPr>
            <w:r w:rsidRPr="007F4818">
              <w:t>тыс.га</w:t>
            </w:r>
          </w:p>
        </w:tc>
        <w:tc>
          <w:tcPr>
            <w:tcW w:w="1417" w:type="dxa"/>
            <w:shd w:val="clear" w:color="auto" w:fill="auto"/>
            <w:vAlign w:val="center"/>
          </w:tcPr>
          <w:p w:rsidR="0007550E" w:rsidRPr="007F4818" w:rsidRDefault="0007550E" w:rsidP="00B2259E">
            <w:pPr>
              <w:pStyle w:val="af8"/>
              <w:ind w:left="-108" w:right="-108"/>
              <w:jc w:val="center"/>
            </w:pPr>
            <w:r w:rsidRPr="007F4818">
              <w:t>31,3</w:t>
            </w:r>
          </w:p>
        </w:tc>
        <w:tc>
          <w:tcPr>
            <w:tcW w:w="1264" w:type="dxa"/>
            <w:vMerge w:val="restart"/>
            <w:shd w:val="clear" w:color="auto" w:fill="auto"/>
            <w:vAlign w:val="center"/>
          </w:tcPr>
          <w:p w:rsidR="0007550E" w:rsidRPr="007F4818" w:rsidRDefault="0007550E" w:rsidP="00B2259E">
            <w:pPr>
              <w:pStyle w:val="af8"/>
              <w:ind w:left="-108" w:right="-108"/>
              <w:jc w:val="center"/>
            </w:pPr>
            <w:r w:rsidRPr="007F4818">
              <w:t xml:space="preserve">с 15 мая </w:t>
            </w:r>
          </w:p>
          <w:p w:rsidR="0007550E" w:rsidRPr="007F4818" w:rsidRDefault="0007550E" w:rsidP="00B2259E">
            <w:pPr>
              <w:pStyle w:val="af8"/>
              <w:ind w:left="-108" w:right="-108"/>
              <w:jc w:val="center"/>
            </w:pPr>
            <w:r w:rsidRPr="007F4818">
              <w:t xml:space="preserve">по </w:t>
            </w:r>
          </w:p>
          <w:p w:rsidR="0007550E" w:rsidRPr="007F4818" w:rsidRDefault="0007550E" w:rsidP="00B2259E">
            <w:pPr>
              <w:pStyle w:val="af8"/>
              <w:ind w:left="-108" w:right="-108"/>
              <w:jc w:val="center"/>
            </w:pPr>
            <w:r w:rsidRPr="007F4818">
              <w:t>15 октября</w:t>
            </w:r>
          </w:p>
        </w:tc>
        <w:tc>
          <w:tcPr>
            <w:tcW w:w="1535" w:type="dxa"/>
            <w:shd w:val="clear" w:color="auto" w:fill="auto"/>
            <w:vAlign w:val="center"/>
          </w:tcPr>
          <w:p w:rsidR="0007550E" w:rsidRPr="007F4818" w:rsidRDefault="0007550E" w:rsidP="00B2259E">
            <w:pPr>
              <w:pStyle w:val="af8"/>
              <w:ind w:left="-108" w:right="-108"/>
              <w:jc w:val="center"/>
            </w:pPr>
            <w:r w:rsidRPr="007F4818">
              <w:t>31,3</w:t>
            </w:r>
          </w:p>
        </w:tc>
      </w:tr>
      <w:tr w:rsidR="0007550E" w:rsidRPr="007F4818" w:rsidTr="00B2259E">
        <w:trPr>
          <w:trHeight w:val="522"/>
          <w:jc w:val="center"/>
        </w:trPr>
        <w:tc>
          <w:tcPr>
            <w:tcW w:w="3652" w:type="dxa"/>
            <w:shd w:val="clear" w:color="auto" w:fill="auto"/>
            <w:vAlign w:val="center"/>
          </w:tcPr>
          <w:p w:rsidR="0007550E" w:rsidRPr="007F4818" w:rsidRDefault="0007550E" w:rsidP="00B2259E">
            <w:pPr>
              <w:pStyle w:val="af8"/>
              <w:ind w:right="-8"/>
            </w:pPr>
            <w:r w:rsidRPr="007F4818">
              <w:t>Организация уголков лесозащиты</w:t>
            </w:r>
          </w:p>
        </w:tc>
        <w:tc>
          <w:tcPr>
            <w:tcW w:w="1418" w:type="dxa"/>
            <w:shd w:val="clear" w:color="auto" w:fill="auto"/>
            <w:vAlign w:val="center"/>
          </w:tcPr>
          <w:p w:rsidR="0007550E" w:rsidRPr="007F4818" w:rsidRDefault="0007550E" w:rsidP="00B2259E">
            <w:pPr>
              <w:pStyle w:val="af8"/>
              <w:ind w:left="-108" w:right="-108"/>
              <w:jc w:val="center"/>
            </w:pPr>
            <w:r w:rsidRPr="007F4818">
              <w:t>шт.</w:t>
            </w:r>
          </w:p>
        </w:tc>
        <w:tc>
          <w:tcPr>
            <w:tcW w:w="1417" w:type="dxa"/>
            <w:shd w:val="clear" w:color="auto" w:fill="auto"/>
            <w:vAlign w:val="center"/>
          </w:tcPr>
          <w:p w:rsidR="0007550E" w:rsidRPr="007F4818" w:rsidRDefault="0007550E" w:rsidP="00B2259E">
            <w:pPr>
              <w:pStyle w:val="af8"/>
              <w:ind w:left="-108" w:right="-108"/>
              <w:jc w:val="center"/>
            </w:pPr>
            <w:r w:rsidRPr="007F4818">
              <w:t>10</w:t>
            </w:r>
          </w:p>
        </w:tc>
        <w:tc>
          <w:tcPr>
            <w:tcW w:w="1264" w:type="dxa"/>
            <w:vMerge/>
            <w:shd w:val="clear" w:color="auto" w:fill="auto"/>
            <w:vAlign w:val="center"/>
          </w:tcPr>
          <w:p w:rsidR="0007550E" w:rsidRPr="007F4818" w:rsidRDefault="0007550E" w:rsidP="00B2259E">
            <w:pPr>
              <w:pStyle w:val="af8"/>
              <w:ind w:left="-108" w:right="-108"/>
              <w:jc w:val="center"/>
            </w:pPr>
          </w:p>
        </w:tc>
        <w:tc>
          <w:tcPr>
            <w:tcW w:w="1535" w:type="dxa"/>
            <w:shd w:val="clear" w:color="auto" w:fill="auto"/>
            <w:vAlign w:val="center"/>
          </w:tcPr>
          <w:p w:rsidR="0007550E" w:rsidRPr="007F4818" w:rsidRDefault="0007550E" w:rsidP="00B2259E">
            <w:pPr>
              <w:pStyle w:val="af8"/>
              <w:ind w:left="-108" w:right="-108"/>
              <w:jc w:val="center"/>
            </w:pPr>
            <w:r w:rsidRPr="007F4818">
              <w:t>1</w:t>
            </w:r>
          </w:p>
        </w:tc>
      </w:tr>
      <w:tr w:rsidR="0007550E" w:rsidRPr="007F4818" w:rsidTr="00B2259E">
        <w:trPr>
          <w:trHeight w:val="1006"/>
          <w:jc w:val="center"/>
        </w:trPr>
        <w:tc>
          <w:tcPr>
            <w:tcW w:w="3652" w:type="dxa"/>
            <w:shd w:val="clear" w:color="auto" w:fill="auto"/>
            <w:vAlign w:val="center"/>
          </w:tcPr>
          <w:p w:rsidR="0007550E" w:rsidRPr="007F4818" w:rsidRDefault="0007550E" w:rsidP="00B2259E">
            <w:pPr>
              <w:pStyle w:val="af8"/>
              <w:ind w:right="-8"/>
            </w:pPr>
            <w:r w:rsidRPr="007F4818">
              <w:t>Приобретение лабораторного оборудования, наглядных пособий, литературы по лесозащите</w:t>
            </w:r>
          </w:p>
        </w:tc>
        <w:tc>
          <w:tcPr>
            <w:tcW w:w="1418" w:type="dxa"/>
            <w:shd w:val="clear" w:color="auto" w:fill="auto"/>
            <w:vAlign w:val="center"/>
          </w:tcPr>
          <w:p w:rsidR="0007550E" w:rsidRPr="007F4818" w:rsidRDefault="0007550E" w:rsidP="00B2259E">
            <w:pPr>
              <w:pStyle w:val="af8"/>
              <w:ind w:left="-108" w:right="-108"/>
              <w:jc w:val="center"/>
            </w:pPr>
            <w:r w:rsidRPr="007F4818">
              <w:t>руб.</w:t>
            </w:r>
          </w:p>
        </w:tc>
        <w:tc>
          <w:tcPr>
            <w:tcW w:w="4216" w:type="dxa"/>
            <w:gridSpan w:val="3"/>
            <w:shd w:val="clear" w:color="auto" w:fill="auto"/>
            <w:vAlign w:val="center"/>
          </w:tcPr>
          <w:p w:rsidR="0007550E" w:rsidRPr="007F4818" w:rsidRDefault="0007550E" w:rsidP="00B2259E">
            <w:pPr>
              <w:pStyle w:val="af8"/>
              <w:ind w:left="-108" w:right="-108"/>
              <w:jc w:val="center"/>
            </w:pPr>
            <w:r w:rsidRPr="007F4818">
              <w:t>По необходимости</w:t>
            </w:r>
          </w:p>
        </w:tc>
      </w:tr>
      <w:tr w:rsidR="0007550E" w:rsidRPr="007F4818" w:rsidTr="00B2259E">
        <w:trPr>
          <w:trHeight w:val="421"/>
          <w:jc w:val="center"/>
        </w:trPr>
        <w:tc>
          <w:tcPr>
            <w:tcW w:w="3652" w:type="dxa"/>
            <w:shd w:val="clear" w:color="auto" w:fill="auto"/>
            <w:vAlign w:val="center"/>
          </w:tcPr>
          <w:p w:rsidR="0007550E" w:rsidRPr="007F4818" w:rsidRDefault="0007550E" w:rsidP="00B2259E">
            <w:pPr>
              <w:pStyle w:val="af8"/>
              <w:ind w:right="-8"/>
            </w:pPr>
            <w:r w:rsidRPr="007F4818">
              <w:t>Пропоганда лесозащиты</w:t>
            </w:r>
          </w:p>
        </w:tc>
        <w:tc>
          <w:tcPr>
            <w:tcW w:w="1418" w:type="dxa"/>
            <w:shd w:val="clear" w:color="auto" w:fill="auto"/>
            <w:vAlign w:val="center"/>
          </w:tcPr>
          <w:p w:rsidR="0007550E" w:rsidRPr="007F4818" w:rsidRDefault="0007550E" w:rsidP="00B2259E">
            <w:pPr>
              <w:pStyle w:val="af8"/>
              <w:ind w:left="-108" w:right="-108"/>
              <w:jc w:val="center"/>
            </w:pPr>
            <w:r w:rsidRPr="007F4818">
              <w:t>руб.</w:t>
            </w:r>
          </w:p>
        </w:tc>
        <w:tc>
          <w:tcPr>
            <w:tcW w:w="4216" w:type="dxa"/>
            <w:gridSpan w:val="3"/>
            <w:shd w:val="clear" w:color="auto" w:fill="auto"/>
            <w:vAlign w:val="center"/>
          </w:tcPr>
          <w:p w:rsidR="0007550E" w:rsidRPr="007F4818" w:rsidRDefault="0007550E" w:rsidP="00B2259E">
            <w:pPr>
              <w:pStyle w:val="af8"/>
              <w:ind w:left="-108" w:right="-108"/>
              <w:jc w:val="center"/>
            </w:pPr>
            <w:r w:rsidRPr="007F4818">
              <w:t>По необходимости</w:t>
            </w:r>
          </w:p>
        </w:tc>
      </w:tr>
      <w:tr w:rsidR="0007550E" w:rsidRPr="007F4818" w:rsidTr="00B2259E">
        <w:trPr>
          <w:trHeight w:val="834"/>
          <w:jc w:val="center"/>
        </w:trPr>
        <w:tc>
          <w:tcPr>
            <w:tcW w:w="3652" w:type="dxa"/>
            <w:shd w:val="clear" w:color="auto" w:fill="auto"/>
            <w:vAlign w:val="center"/>
          </w:tcPr>
          <w:p w:rsidR="0007550E" w:rsidRPr="007F4818" w:rsidRDefault="0007550E" w:rsidP="00B2259E">
            <w:pPr>
              <w:pStyle w:val="af8"/>
              <w:ind w:right="-8"/>
            </w:pPr>
            <w:r w:rsidRPr="007F4818">
              <w:lastRenderedPageBreak/>
              <w:t>Уборка неликвидной древесины (ежигодно)</w:t>
            </w:r>
          </w:p>
        </w:tc>
        <w:tc>
          <w:tcPr>
            <w:tcW w:w="1418" w:type="dxa"/>
            <w:shd w:val="clear" w:color="auto" w:fill="auto"/>
            <w:vAlign w:val="center"/>
          </w:tcPr>
          <w:p w:rsidR="0007550E" w:rsidRPr="007F4818" w:rsidRDefault="0007550E" w:rsidP="00B2259E">
            <w:pPr>
              <w:pStyle w:val="af8"/>
              <w:ind w:left="-108" w:right="-108"/>
              <w:jc w:val="center"/>
            </w:pPr>
            <w:r w:rsidRPr="007F4818">
              <w:t>га</w:t>
            </w:r>
          </w:p>
        </w:tc>
        <w:tc>
          <w:tcPr>
            <w:tcW w:w="1417" w:type="dxa"/>
            <w:shd w:val="clear" w:color="auto" w:fill="auto"/>
            <w:vAlign w:val="center"/>
          </w:tcPr>
          <w:p w:rsidR="0007550E" w:rsidRPr="007F4818" w:rsidRDefault="0007550E" w:rsidP="00B2259E">
            <w:pPr>
              <w:pStyle w:val="af8"/>
              <w:ind w:left="-108" w:right="-108"/>
              <w:jc w:val="center"/>
            </w:pPr>
            <w:r w:rsidRPr="007F4818">
              <w:t>1305</w:t>
            </w:r>
          </w:p>
        </w:tc>
        <w:tc>
          <w:tcPr>
            <w:tcW w:w="1264" w:type="dxa"/>
            <w:shd w:val="clear" w:color="auto" w:fill="auto"/>
            <w:vAlign w:val="center"/>
          </w:tcPr>
          <w:p w:rsidR="0007550E" w:rsidRPr="007F4818" w:rsidRDefault="0007550E" w:rsidP="00B2259E">
            <w:pPr>
              <w:pStyle w:val="af8"/>
              <w:ind w:left="-108" w:right="-108"/>
              <w:jc w:val="center"/>
            </w:pPr>
            <w:r w:rsidRPr="007F4818">
              <w:t xml:space="preserve">с 15 мая </w:t>
            </w:r>
          </w:p>
          <w:p w:rsidR="0007550E" w:rsidRPr="007F4818" w:rsidRDefault="0007550E" w:rsidP="00B2259E">
            <w:pPr>
              <w:pStyle w:val="af8"/>
              <w:ind w:left="-108" w:right="-108"/>
              <w:jc w:val="center"/>
            </w:pPr>
            <w:r w:rsidRPr="007F4818">
              <w:t xml:space="preserve">по </w:t>
            </w:r>
          </w:p>
          <w:p w:rsidR="0007550E" w:rsidRPr="007F4818" w:rsidRDefault="0007550E" w:rsidP="00B2259E">
            <w:pPr>
              <w:pStyle w:val="af8"/>
              <w:ind w:left="-108" w:right="-108"/>
              <w:jc w:val="center"/>
            </w:pPr>
            <w:r w:rsidRPr="007F4818">
              <w:t>15 октября</w:t>
            </w:r>
          </w:p>
        </w:tc>
        <w:tc>
          <w:tcPr>
            <w:tcW w:w="1535" w:type="dxa"/>
            <w:shd w:val="clear" w:color="auto" w:fill="auto"/>
            <w:vAlign w:val="center"/>
          </w:tcPr>
          <w:p w:rsidR="0007550E" w:rsidRPr="007F4818" w:rsidRDefault="0007550E" w:rsidP="00B2259E">
            <w:pPr>
              <w:pStyle w:val="af8"/>
              <w:ind w:left="-108" w:right="-108"/>
              <w:jc w:val="center"/>
            </w:pPr>
            <w:r w:rsidRPr="007F4818">
              <w:t>130,5</w:t>
            </w:r>
          </w:p>
        </w:tc>
      </w:tr>
    </w:tbl>
    <w:p w:rsidR="00FA225D" w:rsidRDefault="00FA225D" w:rsidP="00FF65EE">
      <w:pPr>
        <w:tabs>
          <w:tab w:val="left" w:pos="0"/>
        </w:tabs>
        <w:rPr>
          <w:rFonts w:eastAsia="Times New Roman" w:cs="Times New Roman"/>
          <w:szCs w:val="28"/>
        </w:rPr>
      </w:pPr>
    </w:p>
    <w:p w:rsidR="00FA225D" w:rsidRDefault="00FA225D" w:rsidP="00EB31F9">
      <w:pPr>
        <w:tabs>
          <w:tab w:val="left" w:pos="0"/>
        </w:tabs>
        <w:jc w:val="right"/>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606"/>
        <w:gridCol w:w="1815"/>
        <w:gridCol w:w="1696"/>
        <w:gridCol w:w="2007"/>
      </w:tblGrid>
      <w:tr w:rsidR="0007550E" w:rsidRPr="007F4818" w:rsidTr="00B2259E">
        <w:trPr>
          <w:jc w:val="center"/>
        </w:trPr>
        <w:tc>
          <w:tcPr>
            <w:tcW w:w="2340" w:type="dxa"/>
            <w:vAlign w:val="center"/>
          </w:tcPr>
          <w:p w:rsidR="0007550E" w:rsidRPr="007F4818" w:rsidRDefault="0007550E" w:rsidP="00B2259E">
            <w:pPr>
              <w:pStyle w:val="a8"/>
              <w:tabs>
                <w:tab w:val="left" w:pos="0"/>
              </w:tabs>
              <w:ind w:left="0" w:firstLine="0"/>
              <w:jc w:val="center"/>
              <w:rPr>
                <w:sz w:val="24"/>
                <w:szCs w:val="24"/>
              </w:rPr>
            </w:pPr>
            <w:r w:rsidRPr="007F4818">
              <w:rPr>
                <w:sz w:val="24"/>
                <w:szCs w:val="24"/>
              </w:rPr>
              <w:t>Наименование мероприятия</w:t>
            </w:r>
          </w:p>
        </w:tc>
        <w:tc>
          <w:tcPr>
            <w:tcW w:w="1606" w:type="dxa"/>
            <w:vAlign w:val="center"/>
          </w:tcPr>
          <w:p w:rsidR="0007550E" w:rsidRPr="007F4818" w:rsidRDefault="0007550E" w:rsidP="00B2259E">
            <w:pPr>
              <w:pStyle w:val="a8"/>
              <w:tabs>
                <w:tab w:val="left" w:pos="0"/>
              </w:tabs>
              <w:ind w:left="0" w:firstLine="0"/>
              <w:jc w:val="center"/>
              <w:rPr>
                <w:sz w:val="24"/>
                <w:szCs w:val="24"/>
              </w:rPr>
            </w:pPr>
            <w:r w:rsidRPr="007F4818">
              <w:rPr>
                <w:sz w:val="24"/>
                <w:szCs w:val="24"/>
              </w:rPr>
              <w:t>Еденицы измерения</w:t>
            </w:r>
          </w:p>
        </w:tc>
        <w:tc>
          <w:tcPr>
            <w:tcW w:w="1815" w:type="dxa"/>
            <w:vAlign w:val="center"/>
          </w:tcPr>
          <w:p w:rsidR="0007550E" w:rsidRPr="007F4818" w:rsidRDefault="0007550E" w:rsidP="00B2259E">
            <w:pPr>
              <w:pStyle w:val="a8"/>
              <w:tabs>
                <w:tab w:val="left" w:pos="0"/>
              </w:tabs>
              <w:ind w:left="0" w:firstLine="0"/>
              <w:jc w:val="center"/>
              <w:rPr>
                <w:sz w:val="24"/>
                <w:szCs w:val="24"/>
              </w:rPr>
            </w:pPr>
            <w:r w:rsidRPr="007F4818">
              <w:rPr>
                <w:sz w:val="24"/>
                <w:szCs w:val="24"/>
              </w:rPr>
              <w:t>Объемы мероприятия</w:t>
            </w:r>
          </w:p>
        </w:tc>
        <w:tc>
          <w:tcPr>
            <w:tcW w:w="1696" w:type="dxa"/>
            <w:vAlign w:val="center"/>
          </w:tcPr>
          <w:p w:rsidR="0007550E" w:rsidRPr="007F4818" w:rsidRDefault="0007550E" w:rsidP="00B2259E">
            <w:pPr>
              <w:pStyle w:val="a8"/>
              <w:tabs>
                <w:tab w:val="left" w:pos="0"/>
              </w:tabs>
              <w:ind w:left="0" w:firstLine="0"/>
              <w:jc w:val="center"/>
              <w:rPr>
                <w:sz w:val="24"/>
                <w:szCs w:val="24"/>
              </w:rPr>
            </w:pPr>
            <w:r w:rsidRPr="007F4818">
              <w:rPr>
                <w:sz w:val="24"/>
                <w:szCs w:val="24"/>
              </w:rPr>
              <w:t>Срок проведения</w:t>
            </w:r>
          </w:p>
        </w:tc>
        <w:tc>
          <w:tcPr>
            <w:tcW w:w="2007" w:type="dxa"/>
            <w:vAlign w:val="center"/>
          </w:tcPr>
          <w:p w:rsidR="0007550E" w:rsidRPr="007F4818" w:rsidRDefault="0007550E" w:rsidP="00B2259E">
            <w:pPr>
              <w:pStyle w:val="a8"/>
              <w:tabs>
                <w:tab w:val="left" w:pos="0"/>
              </w:tabs>
              <w:ind w:left="0" w:firstLine="0"/>
              <w:jc w:val="center"/>
              <w:rPr>
                <w:sz w:val="24"/>
                <w:szCs w:val="24"/>
              </w:rPr>
            </w:pPr>
            <w:r w:rsidRPr="007F4818">
              <w:rPr>
                <w:sz w:val="24"/>
                <w:szCs w:val="24"/>
              </w:rPr>
              <w:t>Ежегодныый объем мероприятия</w:t>
            </w:r>
          </w:p>
        </w:tc>
      </w:tr>
      <w:tr w:rsidR="0007550E" w:rsidRPr="007F4818" w:rsidTr="00B2259E">
        <w:trPr>
          <w:jc w:val="center"/>
        </w:trPr>
        <w:tc>
          <w:tcPr>
            <w:tcW w:w="2340" w:type="dxa"/>
            <w:vAlign w:val="center"/>
          </w:tcPr>
          <w:p w:rsidR="0007550E" w:rsidRPr="007F4818" w:rsidRDefault="0007550E" w:rsidP="00B2259E">
            <w:pPr>
              <w:pStyle w:val="4a"/>
              <w:ind w:firstLine="0"/>
              <w:jc w:val="center"/>
              <w:rPr>
                <w:sz w:val="24"/>
                <w:szCs w:val="24"/>
              </w:rPr>
            </w:pPr>
            <w:r w:rsidRPr="007F4818">
              <w:rPr>
                <w:sz w:val="24"/>
                <w:szCs w:val="24"/>
              </w:rPr>
              <w:t>Лесопатологическое обследование</w:t>
            </w:r>
          </w:p>
        </w:tc>
        <w:tc>
          <w:tcPr>
            <w:tcW w:w="1606" w:type="dxa"/>
            <w:vAlign w:val="center"/>
          </w:tcPr>
          <w:p w:rsidR="0007550E" w:rsidRPr="007F4818" w:rsidRDefault="0007550E" w:rsidP="00B2259E">
            <w:pPr>
              <w:pStyle w:val="4a"/>
              <w:ind w:firstLine="0"/>
              <w:jc w:val="center"/>
              <w:rPr>
                <w:sz w:val="24"/>
                <w:szCs w:val="24"/>
              </w:rPr>
            </w:pPr>
            <w:r w:rsidRPr="007F4818">
              <w:rPr>
                <w:sz w:val="24"/>
                <w:szCs w:val="24"/>
              </w:rPr>
              <w:t>га</w:t>
            </w:r>
          </w:p>
        </w:tc>
        <w:tc>
          <w:tcPr>
            <w:tcW w:w="1815" w:type="dxa"/>
            <w:vAlign w:val="center"/>
          </w:tcPr>
          <w:p w:rsidR="0007550E" w:rsidRPr="007F4818" w:rsidRDefault="0007550E" w:rsidP="00B2259E">
            <w:pPr>
              <w:pStyle w:val="4a"/>
              <w:ind w:firstLine="0"/>
              <w:jc w:val="center"/>
              <w:rPr>
                <w:sz w:val="24"/>
                <w:szCs w:val="24"/>
              </w:rPr>
            </w:pPr>
            <w:r w:rsidRPr="007F4818">
              <w:rPr>
                <w:sz w:val="24"/>
                <w:szCs w:val="24"/>
              </w:rPr>
              <w:t>10000</w:t>
            </w:r>
          </w:p>
        </w:tc>
        <w:tc>
          <w:tcPr>
            <w:tcW w:w="1696" w:type="dxa"/>
            <w:vAlign w:val="center"/>
          </w:tcPr>
          <w:p w:rsidR="0007550E" w:rsidRPr="007F4818" w:rsidRDefault="0007550E" w:rsidP="00B2259E">
            <w:pPr>
              <w:pStyle w:val="4a"/>
              <w:ind w:firstLine="0"/>
              <w:jc w:val="center"/>
              <w:rPr>
                <w:sz w:val="24"/>
                <w:szCs w:val="24"/>
              </w:rPr>
            </w:pPr>
            <w:r w:rsidRPr="007F4818">
              <w:rPr>
                <w:sz w:val="24"/>
                <w:szCs w:val="24"/>
              </w:rPr>
              <w:t>10</w:t>
            </w:r>
          </w:p>
        </w:tc>
        <w:tc>
          <w:tcPr>
            <w:tcW w:w="2007" w:type="dxa"/>
            <w:vAlign w:val="center"/>
          </w:tcPr>
          <w:p w:rsidR="0007550E" w:rsidRPr="007F4818" w:rsidRDefault="0007550E" w:rsidP="00B2259E">
            <w:pPr>
              <w:pStyle w:val="4a"/>
              <w:ind w:firstLine="0"/>
              <w:jc w:val="center"/>
              <w:rPr>
                <w:sz w:val="24"/>
                <w:szCs w:val="24"/>
              </w:rPr>
            </w:pPr>
            <w:r w:rsidRPr="007F4818">
              <w:rPr>
                <w:sz w:val="24"/>
                <w:szCs w:val="24"/>
              </w:rPr>
              <w:t>1000</w:t>
            </w:r>
          </w:p>
        </w:tc>
      </w:tr>
      <w:tr w:rsidR="0007550E" w:rsidRPr="007F4818" w:rsidTr="00B2259E">
        <w:trPr>
          <w:jc w:val="center"/>
        </w:trPr>
        <w:tc>
          <w:tcPr>
            <w:tcW w:w="2340" w:type="dxa"/>
            <w:vAlign w:val="center"/>
          </w:tcPr>
          <w:p w:rsidR="0007550E" w:rsidRPr="007F4818" w:rsidRDefault="0007550E" w:rsidP="00B2259E">
            <w:pPr>
              <w:pStyle w:val="4a"/>
              <w:ind w:firstLine="0"/>
              <w:jc w:val="center"/>
              <w:rPr>
                <w:sz w:val="24"/>
                <w:szCs w:val="24"/>
              </w:rPr>
            </w:pPr>
            <w:r w:rsidRPr="007F4818">
              <w:rPr>
                <w:sz w:val="24"/>
                <w:szCs w:val="24"/>
              </w:rPr>
              <w:t>Почвенные раскопки</w:t>
            </w:r>
          </w:p>
        </w:tc>
        <w:tc>
          <w:tcPr>
            <w:tcW w:w="1606" w:type="dxa"/>
            <w:vAlign w:val="center"/>
          </w:tcPr>
          <w:p w:rsidR="0007550E" w:rsidRPr="007F4818" w:rsidRDefault="0007550E" w:rsidP="00B2259E">
            <w:pPr>
              <w:pStyle w:val="4a"/>
              <w:ind w:firstLine="0"/>
              <w:jc w:val="center"/>
              <w:rPr>
                <w:sz w:val="24"/>
                <w:szCs w:val="24"/>
              </w:rPr>
            </w:pPr>
            <w:r w:rsidRPr="007F4818">
              <w:rPr>
                <w:sz w:val="24"/>
                <w:szCs w:val="24"/>
              </w:rPr>
              <w:t>ям</w:t>
            </w:r>
          </w:p>
        </w:tc>
        <w:tc>
          <w:tcPr>
            <w:tcW w:w="1815" w:type="dxa"/>
            <w:vAlign w:val="center"/>
          </w:tcPr>
          <w:p w:rsidR="0007550E" w:rsidRPr="007F4818" w:rsidRDefault="0007550E" w:rsidP="00B2259E">
            <w:pPr>
              <w:pStyle w:val="4a"/>
              <w:ind w:firstLine="0"/>
              <w:jc w:val="center"/>
              <w:rPr>
                <w:sz w:val="24"/>
                <w:szCs w:val="24"/>
              </w:rPr>
            </w:pPr>
            <w:r w:rsidRPr="007F4818">
              <w:rPr>
                <w:sz w:val="24"/>
                <w:szCs w:val="24"/>
              </w:rPr>
              <w:t>1000</w:t>
            </w:r>
          </w:p>
        </w:tc>
        <w:tc>
          <w:tcPr>
            <w:tcW w:w="1696" w:type="dxa"/>
            <w:vAlign w:val="center"/>
          </w:tcPr>
          <w:p w:rsidR="0007550E" w:rsidRPr="007F4818" w:rsidRDefault="0007550E" w:rsidP="00B2259E">
            <w:pPr>
              <w:pStyle w:val="4a"/>
              <w:ind w:firstLine="0"/>
              <w:jc w:val="center"/>
              <w:rPr>
                <w:sz w:val="24"/>
                <w:szCs w:val="24"/>
              </w:rPr>
            </w:pPr>
            <w:r w:rsidRPr="007F4818">
              <w:rPr>
                <w:sz w:val="24"/>
                <w:szCs w:val="24"/>
              </w:rPr>
              <w:t>10</w:t>
            </w:r>
          </w:p>
        </w:tc>
        <w:tc>
          <w:tcPr>
            <w:tcW w:w="2007" w:type="dxa"/>
            <w:vAlign w:val="center"/>
          </w:tcPr>
          <w:p w:rsidR="0007550E" w:rsidRPr="007F4818" w:rsidRDefault="0007550E" w:rsidP="00B2259E">
            <w:pPr>
              <w:pStyle w:val="4a"/>
              <w:ind w:firstLine="0"/>
              <w:jc w:val="center"/>
              <w:rPr>
                <w:sz w:val="24"/>
                <w:szCs w:val="24"/>
              </w:rPr>
            </w:pPr>
            <w:r w:rsidRPr="007F4818">
              <w:rPr>
                <w:sz w:val="24"/>
                <w:szCs w:val="24"/>
              </w:rPr>
              <w:t>100</w:t>
            </w:r>
          </w:p>
        </w:tc>
      </w:tr>
    </w:tbl>
    <w:p w:rsidR="00FA225D" w:rsidRDefault="00FA225D" w:rsidP="00555D65">
      <w:pPr>
        <w:pStyle w:val="3f3"/>
        <w:tabs>
          <w:tab w:val="left" w:pos="0"/>
        </w:tabs>
        <w:spacing w:after="0"/>
        <w:ind w:firstLine="0"/>
        <w:jc w:val="center"/>
      </w:pPr>
    </w:p>
    <w:p w:rsidR="009A0D01" w:rsidRPr="00523791" w:rsidRDefault="009A0D01" w:rsidP="008F6E08">
      <w:pPr>
        <w:pStyle w:val="affffb"/>
      </w:pPr>
      <w:bookmarkStart w:id="94" w:name="_Toc536261683"/>
      <w:r w:rsidRPr="00523791">
        <w:t>2.17.3. Требования к воспроизводству лесов</w:t>
      </w:r>
      <w:bookmarkEnd w:id="94"/>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 xml:space="preserve">статьи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w:t>
      </w:r>
      <w:r w:rsidRPr="00103275">
        <w:rPr>
          <w:rFonts w:eastAsia="Times New Roman" w:cs="Times New Roman"/>
          <w:color w:val="000000"/>
          <w:szCs w:val="28"/>
        </w:rPr>
        <w:lastRenderedPageBreak/>
        <w:t xml:space="preserve">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703"/>
        <w:gridCol w:w="2186"/>
        <w:gridCol w:w="1540"/>
        <w:gridCol w:w="1170"/>
        <w:gridCol w:w="1513"/>
        <w:gridCol w:w="1071"/>
        <w:gridCol w:w="1126"/>
        <w:gridCol w:w="837"/>
        <w:gridCol w:w="35"/>
        <w:gridCol w:w="929"/>
      </w:tblGrid>
      <w:tr w:rsidR="005D09E1" w:rsidRPr="005D09E1" w:rsidTr="005D09E1">
        <w:trPr>
          <w:trHeight w:val="20"/>
          <w:tblHeader/>
          <w:jc w:val="center"/>
        </w:trPr>
        <w:tc>
          <w:tcPr>
            <w:tcW w:w="2139"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Наименование видов ухода за лесами</w:t>
            </w:r>
          </w:p>
        </w:tc>
        <w:tc>
          <w:tcPr>
            <w:tcW w:w="1722"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Наименование участкового лесничества</w:t>
            </w: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Хозяйство</w:t>
            </w:r>
            <w:r>
              <w:rPr>
                <w:rFonts w:eastAsia="Times New Roman" w:cs="Times New Roman"/>
                <w:sz w:val="24"/>
                <w:szCs w:val="24"/>
              </w:rPr>
              <w:t xml:space="preserve"> </w:t>
            </w:r>
            <w:r w:rsidRPr="005D09E1">
              <w:rPr>
                <w:rFonts w:eastAsia="Times New Roman" w:cs="Times New Roman"/>
                <w:sz w:val="24"/>
                <w:szCs w:val="24"/>
              </w:rPr>
              <w:t>(хвойное, твердолтстсвенное, мягколиственное)</w:t>
            </w:r>
          </w:p>
        </w:tc>
        <w:tc>
          <w:tcPr>
            <w:tcW w:w="1581"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Древесная порода</w:t>
            </w:r>
          </w:p>
        </w:tc>
        <w:tc>
          <w:tcPr>
            <w:tcW w:w="0" w:type="auto"/>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Площадь, га</w:t>
            </w:r>
          </w:p>
        </w:tc>
        <w:tc>
          <w:tcPr>
            <w:tcW w:w="0" w:type="auto"/>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Вырубаемый запас,</w:t>
            </w:r>
            <w:r>
              <w:rPr>
                <w:rFonts w:eastAsia="Times New Roman" w:cs="Times New Roman"/>
                <w:sz w:val="24"/>
                <w:szCs w:val="24"/>
              </w:rPr>
              <w:t xml:space="preserve"> </w:t>
            </w:r>
            <w:r w:rsidRPr="005D09E1">
              <w:rPr>
                <w:rFonts w:eastAsia="Times New Roman" w:cs="Times New Roman"/>
                <w:sz w:val="24"/>
                <w:szCs w:val="24"/>
              </w:rPr>
              <w:t>тыс. м</w:t>
            </w:r>
            <w:r w:rsidRPr="005D09E1">
              <w:rPr>
                <w:rFonts w:eastAsia="Times New Roman" w:cs="Times New Roman"/>
                <w:sz w:val="24"/>
                <w:szCs w:val="24"/>
                <w:vertAlign w:val="superscript"/>
              </w:rPr>
              <w:t>3</w:t>
            </w:r>
          </w:p>
        </w:tc>
        <w:tc>
          <w:tcPr>
            <w:tcW w:w="1071"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Срок повторя-емости, лет</w:t>
            </w:r>
          </w:p>
        </w:tc>
        <w:tc>
          <w:tcPr>
            <w:tcW w:w="3032" w:type="dxa"/>
            <w:gridSpan w:val="4"/>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Ежегодный размер</w:t>
            </w:r>
          </w:p>
        </w:tc>
      </w:tr>
      <w:tr w:rsidR="005D09E1" w:rsidRPr="005D09E1" w:rsidTr="005D09E1">
        <w:trPr>
          <w:trHeight w:val="20"/>
          <w:tblHeader/>
          <w:jc w:val="center"/>
        </w:trPr>
        <w:tc>
          <w:tcPr>
            <w:tcW w:w="2139"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722"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Merge/>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Merge/>
            <w:vAlign w:val="center"/>
          </w:tcPr>
          <w:p w:rsidR="005D09E1" w:rsidRPr="005D09E1" w:rsidRDefault="005D09E1" w:rsidP="005D09E1">
            <w:pPr>
              <w:spacing w:after="120"/>
              <w:ind w:right="-42"/>
              <w:jc w:val="center"/>
              <w:rPr>
                <w:rFonts w:eastAsia="Times New Roman" w:cs="Times New Roman"/>
                <w:sz w:val="24"/>
                <w:szCs w:val="24"/>
              </w:rPr>
            </w:pPr>
          </w:p>
        </w:tc>
        <w:tc>
          <w:tcPr>
            <w:tcW w:w="1071"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126"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площадь, га</w:t>
            </w:r>
          </w:p>
        </w:tc>
        <w:tc>
          <w:tcPr>
            <w:tcW w:w="1906" w:type="dxa"/>
            <w:gridSpan w:val="3"/>
            <w:vAlign w:val="center"/>
          </w:tcPr>
          <w:p w:rsidR="005D09E1" w:rsidRPr="005D09E1" w:rsidRDefault="005D09E1" w:rsidP="005D09E1">
            <w:pPr>
              <w:spacing w:after="120"/>
              <w:ind w:right="-42"/>
              <w:jc w:val="center"/>
              <w:rPr>
                <w:rFonts w:eastAsia="Times New Roman" w:cs="Times New Roman"/>
                <w:sz w:val="24"/>
                <w:szCs w:val="24"/>
                <w:vertAlign w:val="superscript"/>
              </w:rPr>
            </w:pPr>
            <w:r w:rsidRPr="005D09E1">
              <w:rPr>
                <w:rFonts w:eastAsia="Times New Roman" w:cs="Times New Roman"/>
                <w:sz w:val="24"/>
                <w:szCs w:val="24"/>
              </w:rPr>
              <w:t>вырубаемый запас</w:t>
            </w:r>
            <w:r>
              <w:rPr>
                <w:rFonts w:eastAsia="Times New Roman" w:cs="Times New Roman"/>
                <w:sz w:val="24"/>
                <w:szCs w:val="24"/>
              </w:rPr>
              <w:t>,</w:t>
            </w:r>
            <w:r w:rsidRPr="005D09E1">
              <w:rPr>
                <w:rFonts w:eastAsia="Times New Roman" w:cs="Times New Roman"/>
                <w:sz w:val="24"/>
                <w:szCs w:val="24"/>
              </w:rPr>
              <w:t xml:space="preserve"> тыс. м</w:t>
            </w:r>
            <w:r w:rsidRPr="005D09E1">
              <w:rPr>
                <w:rFonts w:eastAsia="Times New Roman" w:cs="Times New Roman"/>
                <w:sz w:val="24"/>
                <w:szCs w:val="24"/>
                <w:vertAlign w:val="superscript"/>
              </w:rPr>
              <w:t>3</w:t>
            </w:r>
          </w:p>
        </w:tc>
      </w:tr>
      <w:tr w:rsidR="005D09E1" w:rsidRPr="005D09E1" w:rsidTr="005D09E1">
        <w:trPr>
          <w:trHeight w:val="20"/>
          <w:tblHeader/>
          <w:jc w:val="center"/>
        </w:trPr>
        <w:tc>
          <w:tcPr>
            <w:tcW w:w="2139"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722"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Merge/>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Merge/>
            <w:vAlign w:val="center"/>
          </w:tcPr>
          <w:p w:rsidR="005D09E1" w:rsidRPr="005D09E1" w:rsidRDefault="005D09E1" w:rsidP="005D09E1">
            <w:pPr>
              <w:spacing w:after="120"/>
              <w:ind w:right="-42"/>
              <w:jc w:val="center"/>
              <w:rPr>
                <w:rFonts w:eastAsia="Times New Roman" w:cs="Times New Roman"/>
                <w:sz w:val="24"/>
                <w:szCs w:val="24"/>
              </w:rPr>
            </w:pPr>
          </w:p>
        </w:tc>
        <w:tc>
          <w:tcPr>
            <w:tcW w:w="1071"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126"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общий</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с 1га</w:t>
            </w:r>
          </w:p>
        </w:tc>
      </w:tr>
      <w:tr w:rsidR="005D09E1" w:rsidRPr="005D09E1" w:rsidTr="005D09E1">
        <w:trPr>
          <w:trHeight w:val="20"/>
          <w:tblHeader/>
          <w:jc w:val="center"/>
        </w:trPr>
        <w:tc>
          <w:tcPr>
            <w:tcW w:w="2139"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w:t>
            </w:r>
          </w:p>
        </w:tc>
        <w:tc>
          <w:tcPr>
            <w:tcW w:w="1722"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w:t>
            </w: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6</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7</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8</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9</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w:t>
            </w:r>
          </w:p>
        </w:tc>
      </w:tr>
      <w:tr w:rsidR="005D09E1" w:rsidRPr="005D09E1" w:rsidTr="005D09E1">
        <w:trPr>
          <w:trHeight w:val="20"/>
          <w:jc w:val="center"/>
        </w:trPr>
        <w:tc>
          <w:tcPr>
            <w:tcW w:w="14425" w:type="dxa"/>
            <w:gridSpan w:val="11"/>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Защитные леса</w:t>
            </w:r>
          </w:p>
        </w:tc>
      </w:tr>
      <w:tr w:rsidR="005D09E1" w:rsidRPr="005D09E1" w:rsidTr="005D09E1">
        <w:trPr>
          <w:trHeight w:val="20"/>
          <w:jc w:val="center"/>
        </w:trPr>
        <w:tc>
          <w:tcPr>
            <w:tcW w:w="14425" w:type="dxa"/>
            <w:gridSpan w:val="11"/>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Проведение убок ухода за лесами, в том числе</w:t>
            </w:r>
          </w:p>
        </w:tc>
      </w:tr>
      <w:tr w:rsidR="005D09E1" w:rsidRPr="005D09E1" w:rsidTr="005D09E1">
        <w:trPr>
          <w:trHeight w:val="20"/>
          <w:jc w:val="center"/>
        </w:trPr>
        <w:tc>
          <w:tcPr>
            <w:tcW w:w="2139" w:type="dxa"/>
            <w:vMerge w:val="restart"/>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осветвление</w:t>
            </w:r>
          </w:p>
        </w:tc>
        <w:tc>
          <w:tcPr>
            <w:tcW w:w="1722" w:type="dxa"/>
            <w:vMerge w:val="restart"/>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хвойное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ель</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136,30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0,19</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27,26</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0,04</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2,80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сосна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4,50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0,90</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0,13</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лиственница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0,70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3,00</w:t>
            </w:r>
          </w:p>
        </w:tc>
      </w:tr>
      <w:tr w:rsidR="005D09E1" w:rsidRPr="005D09E1" w:rsidTr="005D09E1">
        <w:trPr>
          <w:trHeight w:val="20"/>
          <w:jc w:val="center"/>
        </w:trPr>
        <w:tc>
          <w:tcPr>
            <w:tcW w:w="2139" w:type="dxa"/>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итого</w:t>
            </w:r>
          </w:p>
        </w:tc>
        <w:tc>
          <w:tcPr>
            <w:tcW w:w="1722" w:type="dxa"/>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141,5</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0,19</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28,3</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0,04</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5,93</w:t>
            </w:r>
          </w:p>
        </w:tc>
      </w:tr>
      <w:tr w:rsidR="005D09E1" w:rsidRPr="005D09E1" w:rsidTr="005D09E1">
        <w:trPr>
          <w:trHeight w:val="20"/>
          <w:jc w:val="center"/>
        </w:trPr>
        <w:tc>
          <w:tcPr>
            <w:tcW w:w="14425" w:type="dxa"/>
            <w:gridSpan w:val="11"/>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Эксплуатационные леса</w:t>
            </w:r>
          </w:p>
        </w:tc>
      </w:tr>
      <w:tr w:rsidR="005D09E1" w:rsidRPr="005D09E1" w:rsidTr="005D09E1">
        <w:trPr>
          <w:trHeight w:val="20"/>
          <w:jc w:val="center"/>
        </w:trPr>
        <w:tc>
          <w:tcPr>
            <w:tcW w:w="2139" w:type="dxa"/>
            <w:vMerge w:val="restart"/>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осветвление</w:t>
            </w:r>
          </w:p>
        </w:tc>
        <w:tc>
          <w:tcPr>
            <w:tcW w:w="1722" w:type="dxa"/>
            <w:vMerge w:val="restart"/>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хвойное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ель</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151,50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0,80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30,30</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0,16</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4,04</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сосна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1,60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0,32</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2,60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твердолиственное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дуб</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52,80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0,94</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10,56</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0,19</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9,70</w:t>
            </w:r>
          </w:p>
        </w:tc>
      </w:tr>
      <w:tr w:rsidR="005D09E1" w:rsidRPr="005D09E1" w:rsidTr="005D09E1">
        <w:trPr>
          <w:trHeight w:val="20"/>
          <w:jc w:val="center"/>
        </w:trPr>
        <w:tc>
          <w:tcPr>
            <w:tcW w:w="2139" w:type="dxa"/>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итого</w:t>
            </w: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205,9</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1,75</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41,18</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0,86</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16,34</w:t>
            </w:r>
          </w:p>
        </w:tc>
      </w:tr>
      <w:tr w:rsidR="005D09E1" w:rsidRPr="005D09E1" w:rsidTr="005D09E1">
        <w:trPr>
          <w:trHeight w:val="20"/>
          <w:jc w:val="center"/>
        </w:trPr>
        <w:tc>
          <w:tcPr>
            <w:tcW w:w="2139" w:type="dxa"/>
            <w:vMerge w:val="restart"/>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Всего по лесничеству</w:t>
            </w: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хвойное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ель</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287,80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57,56</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0,20</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3,70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сосна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6,10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1,22</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0,75</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лиственница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0,70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0,14</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3,00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твердолиственное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дуб</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52,80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0,94</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10,56</w:t>
            </w:r>
          </w:p>
        </w:tc>
        <w:tc>
          <w:tcPr>
            <w:tcW w:w="838"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0,19</w:t>
            </w:r>
          </w:p>
        </w:tc>
        <w:tc>
          <w:tcPr>
            <w:tcW w:w="1068"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9,70</w:t>
            </w:r>
          </w:p>
        </w:tc>
      </w:tr>
      <w:tr w:rsidR="005D09E1" w:rsidRPr="005D09E1" w:rsidTr="005D09E1">
        <w:trPr>
          <w:trHeight w:val="20"/>
          <w:jc w:val="center"/>
        </w:trPr>
        <w:tc>
          <w:tcPr>
            <w:tcW w:w="14425" w:type="dxa"/>
            <w:gridSpan w:val="11"/>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Защитные леса</w:t>
            </w:r>
          </w:p>
        </w:tc>
      </w:tr>
      <w:tr w:rsidR="005D09E1" w:rsidRPr="005D09E1" w:rsidTr="005D09E1">
        <w:trPr>
          <w:trHeight w:val="20"/>
          <w:jc w:val="center"/>
        </w:trPr>
        <w:tc>
          <w:tcPr>
            <w:tcW w:w="2139" w:type="dxa"/>
            <w:vMerge w:val="restart"/>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прочистки</w:t>
            </w:r>
          </w:p>
        </w:tc>
        <w:tc>
          <w:tcPr>
            <w:tcW w:w="1722" w:type="dxa"/>
            <w:vMerge w:val="restart"/>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хвойное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ель</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260,30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3,51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26,03</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0,35</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8,67</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сосна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43,40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0,87</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4,34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0,09</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9,17</w:t>
            </w:r>
          </w:p>
        </w:tc>
      </w:tr>
      <w:tr w:rsidR="005D09E1" w:rsidRPr="005D09E1" w:rsidTr="005D09E1">
        <w:trPr>
          <w:trHeight w:val="20"/>
          <w:jc w:val="center"/>
        </w:trPr>
        <w:tc>
          <w:tcPr>
            <w:tcW w:w="2139" w:type="dxa"/>
            <w:vMerge w:val="restart"/>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прочистки</w:t>
            </w:r>
          </w:p>
        </w:tc>
        <w:tc>
          <w:tcPr>
            <w:tcW w:w="1722" w:type="dxa"/>
            <w:vMerge w:val="restart"/>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твердолиственное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дуб</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10,20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0,09</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2,04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0,02</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9,93</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мягколиственное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береза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12,60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0,90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2,52</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0,18</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47,40</w:t>
            </w:r>
          </w:p>
        </w:tc>
      </w:tr>
      <w:tr w:rsidR="005D09E1" w:rsidRPr="005D09E1" w:rsidTr="005D09E1">
        <w:trPr>
          <w:trHeight w:val="20"/>
          <w:jc w:val="center"/>
        </w:trPr>
        <w:tc>
          <w:tcPr>
            <w:tcW w:w="2139" w:type="dxa"/>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итого</w:t>
            </w:r>
          </w:p>
        </w:tc>
        <w:tc>
          <w:tcPr>
            <w:tcW w:w="1722" w:type="dxa"/>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379,3</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6,31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5/10</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34,93</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0,83</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84,87</w:t>
            </w:r>
          </w:p>
        </w:tc>
      </w:tr>
      <w:tr w:rsidR="005D09E1" w:rsidRPr="005D09E1" w:rsidTr="005D09E1">
        <w:trPr>
          <w:trHeight w:val="20"/>
          <w:jc w:val="center"/>
        </w:trPr>
        <w:tc>
          <w:tcPr>
            <w:tcW w:w="14425" w:type="dxa"/>
            <w:gridSpan w:val="11"/>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Эксплуатационные леса</w:t>
            </w:r>
          </w:p>
        </w:tc>
      </w:tr>
      <w:tr w:rsidR="005D09E1" w:rsidRPr="005D09E1" w:rsidTr="005D09E1">
        <w:trPr>
          <w:trHeight w:val="20"/>
          <w:jc w:val="center"/>
        </w:trPr>
        <w:tc>
          <w:tcPr>
            <w:tcW w:w="2139" w:type="dxa"/>
            <w:vMerge w:val="restart"/>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прочистки</w:t>
            </w:r>
          </w:p>
        </w:tc>
        <w:tc>
          <w:tcPr>
            <w:tcW w:w="1722" w:type="dxa"/>
            <w:vMerge w:val="restart"/>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хвойное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ель</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202,30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1,32</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20,23</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0,13</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3,24</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твердолиственное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клен</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1,60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0,32</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10,60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дуб</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95,10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0,67</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19,02</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0,13</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5,09</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мягколиственное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береза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2,30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0,03</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0,46</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14,60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липа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1,30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0,26</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7,80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осина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0,20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6,60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ива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4,50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0,05</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6,60</w:t>
            </w:r>
          </w:p>
        </w:tc>
      </w:tr>
      <w:tr w:rsidR="005D09E1" w:rsidRPr="005D09E1" w:rsidTr="005D09E1">
        <w:trPr>
          <w:trHeight w:val="20"/>
          <w:jc w:val="center"/>
        </w:trPr>
        <w:tc>
          <w:tcPr>
            <w:tcW w:w="2139" w:type="dxa"/>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lastRenderedPageBreak/>
              <w:t>итого</w:t>
            </w:r>
          </w:p>
        </w:tc>
        <w:tc>
          <w:tcPr>
            <w:tcW w:w="1722" w:type="dxa"/>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307,3</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2,09</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5\10</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40,37</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0,27</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54,53</w:t>
            </w:r>
          </w:p>
        </w:tc>
      </w:tr>
      <w:tr w:rsidR="005D09E1" w:rsidRPr="005D09E1" w:rsidTr="005D09E1">
        <w:trPr>
          <w:trHeight w:val="20"/>
          <w:jc w:val="center"/>
        </w:trPr>
        <w:tc>
          <w:tcPr>
            <w:tcW w:w="2139" w:type="dxa"/>
            <w:vMerge w:val="restart"/>
            <w:vAlign w:val="center"/>
          </w:tcPr>
          <w:p w:rsidR="005D09E1" w:rsidRPr="005D09E1" w:rsidRDefault="005D09E1" w:rsidP="005D09E1">
            <w:pPr>
              <w:spacing w:after="120"/>
              <w:ind w:right="-42"/>
              <w:rPr>
                <w:rFonts w:eastAsia="Times New Roman" w:cs="Times New Roman"/>
                <w:sz w:val="24"/>
                <w:szCs w:val="24"/>
              </w:rPr>
            </w:pPr>
            <w:r w:rsidRPr="005D09E1">
              <w:rPr>
                <w:rFonts w:eastAsia="Times New Roman" w:cs="Times New Roman"/>
                <w:sz w:val="24"/>
                <w:szCs w:val="24"/>
              </w:rPr>
              <w:t>Всего по лесничеству</w:t>
            </w:r>
          </w:p>
        </w:tc>
        <w:tc>
          <w:tcPr>
            <w:tcW w:w="1722" w:type="dxa"/>
            <w:vMerge w:val="restart"/>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хвойное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ель</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462,60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4,83</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46,26</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0,48</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4,09</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сосна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43,40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0,87</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4,34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0,09</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9,17</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твердолиственное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клен</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1,60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0,32</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10,60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дуб</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103,70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0,75</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21,06</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0,15</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5,65</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restart"/>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мягколиственное хозяйство</w:t>
            </w: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береза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14,90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0,93</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2,98</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0,19</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31,00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липа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1,30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0,26</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7,80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осина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0,20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0,00</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6,60</w:t>
            </w:r>
          </w:p>
        </w:tc>
      </w:tr>
      <w:tr w:rsidR="005D09E1" w:rsidRPr="005D09E1" w:rsidTr="005D09E1">
        <w:trPr>
          <w:trHeight w:val="20"/>
          <w:jc w:val="center"/>
        </w:trPr>
        <w:tc>
          <w:tcPr>
            <w:tcW w:w="2139" w:type="dxa"/>
            <w:vMerge/>
            <w:vAlign w:val="center"/>
          </w:tcPr>
          <w:p w:rsidR="005D09E1" w:rsidRPr="005D09E1" w:rsidRDefault="005D09E1" w:rsidP="005D09E1">
            <w:pPr>
              <w:spacing w:after="120"/>
              <w:ind w:right="-42"/>
              <w:rPr>
                <w:rFonts w:eastAsia="Times New Roman" w:cs="Times New Roman"/>
                <w:sz w:val="24"/>
                <w:szCs w:val="24"/>
              </w:rPr>
            </w:pPr>
          </w:p>
        </w:tc>
        <w:tc>
          <w:tcPr>
            <w:tcW w:w="1722" w:type="dxa"/>
            <w:vMerge/>
            <w:vAlign w:val="center"/>
          </w:tcPr>
          <w:p w:rsidR="005D09E1" w:rsidRPr="005D09E1" w:rsidRDefault="005D09E1" w:rsidP="005D09E1">
            <w:pPr>
              <w:spacing w:after="120"/>
              <w:ind w:right="-42"/>
              <w:rPr>
                <w:rFonts w:eastAsia="Times New Roman" w:cs="Times New Roman"/>
                <w:sz w:val="24"/>
                <w:szCs w:val="24"/>
              </w:rPr>
            </w:pPr>
          </w:p>
        </w:tc>
        <w:tc>
          <w:tcPr>
            <w:tcW w:w="2197" w:type="dxa"/>
            <w:vMerge/>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ива</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4,50</w:t>
            </w: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0,05</w:t>
            </w: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5</w:t>
            </w: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0,04</w:t>
            </w: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0,01</w:t>
            </w: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r w:rsidRPr="005D09E1">
              <w:rPr>
                <w:rFonts w:eastAsia="Times New Roman" w:cs="Times New Roman"/>
                <w:sz w:val="24"/>
                <w:szCs w:val="24"/>
              </w:rPr>
              <w:t>7,40</w:t>
            </w: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Уход за лесами путем проведения агролесомелиоратив</w:t>
            </w:r>
          </w:p>
          <w:p w:rsidR="005D09E1" w:rsidRPr="005D09E1" w:rsidRDefault="005D09E1" w:rsidP="005D09E1">
            <w:pPr>
              <w:rPr>
                <w:rFonts w:cs="Times New Roman"/>
                <w:sz w:val="24"/>
                <w:szCs w:val="24"/>
              </w:rPr>
            </w:pPr>
            <w:r w:rsidRPr="005D09E1">
              <w:rPr>
                <w:rFonts w:cs="Times New Roman"/>
                <w:sz w:val="24"/>
                <w:szCs w:val="24"/>
              </w:rPr>
              <w:t>ных мероприятий</w:t>
            </w:r>
          </w:p>
        </w:tc>
        <w:tc>
          <w:tcPr>
            <w:tcW w:w="1722" w:type="dxa"/>
            <w:vAlign w:val="center"/>
          </w:tcPr>
          <w:p w:rsidR="005D09E1" w:rsidRPr="005D09E1" w:rsidRDefault="005D09E1" w:rsidP="005D09E1">
            <w:pPr>
              <w:spacing w:after="120"/>
              <w:ind w:right="-42"/>
              <w:rPr>
                <w:rFonts w:eastAsia="Times New Roman" w:cs="Times New Roman"/>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p>
        </w:tc>
        <w:tc>
          <w:tcPr>
            <w:tcW w:w="0" w:type="auto"/>
            <w:vAlign w:val="center"/>
          </w:tcPr>
          <w:p w:rsidR="005D09E1" w:rsidRPr="005D09E1" w:rsidRDefault="005D09E1" w:rsidP="005D09E1">
            <w:pPr>
              <w:spacing w:after="120"/>
              <w:ind w:right="-42"/>
              <w:jc w:val="center"/>
              <w:rPr>
                <w:rFonts w:eastAsia="Times New Roman" w:cs="Times New Roman"/>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Иные мероприятия по уходу за лесами, в том числе:</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реконструкция малоценных лесных насаждений</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уход за плодоношением древесных пород</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 xml:space="preserve">обрезка сучьев </w:t>
            </w:r>
            <w:r w:rsidRPr="005D09E1">
              <w:rPr>
                <w:rFonts w:cs="Times New Roman"/>
                <w:sz w:val="24"/>
                <w:szCs w:val="24"/>
              </w:rPr>
              <w:lastRenderedPageBreak/>
              <w:t>деревьев</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lastRenderedPageBreak/>
              <w:t>удобрение лесов</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уход за опушками</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уход за подлеском</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ind w:right="-142"/>
              <w:rPr>
                <w:rFonts w:cs="Times New Roman"/>
                <w:sz w:val="24"/>
                <w:szCs w:val="24"/>
              </w:rPr>
            </w:pPr>
            <w:r w:rsidRPr="005D09E1">
              <w:rPr>
                <w:rFonts w:cs="Times New Roman"/>
                <w:sz w:val="24"/>
                <w:szCs w:val="24"/>
              </w:rPr>
              <w:t>уход за лес-ами путем уничтожения нежелате-льной древесной раститель-ности</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r w:rsidR="005D09E1" w:rsidRPr="005D09E1" w:rsidTr="005D09E1">
        <w:trPr>
          <w:trHeight w:val="20"/>
          <w:jc w:val="center"/>
        </w:trPr>
        <w:tc>
          <w:tcPr>
            <w:tcW w:w="2139" w:type="dxa"/>
            <w:vAlign w:val="center"/>
          </w:tcPr>
          <w:p w:rsidR="005D09E1" w:rsidRPr="005D09E1" w:rsidRDefault="005D09E1" w:rsidP="005D09E1">
            <w:pPr>
              <w:rPr>
                <w:rFonts w:cs="Times New Roman"/>
                <w:sz w:val="24"/>
                <w:szCs w:val="24"/>
              </w:rPr>
            </w:pPr>
            <w:r w:rsidRPr="005D09E1">
              <w:rPr>
                <w:rFonts w:cs="Times New Roman"/>
                <w:sz w:val="24"/>
                <w:szCs w:val="24"/>
              </w:rPr>
              <w:t>другие мероприятия</w:t>
            </w:r>
          </w:p>
        </w:tc>
        <w:tc>
          <w:tcPr>
            <w:tcW w:w="1722" w:type="dxa"/>
            <w:vAlign w:val="center"/>
          </w:tcPr>
          <w:p w:rsidR="005D09E1" w:rsidRPr="005D09E1" w:rsidRDefault="005D09E1" w:rsidP="005D09E1">
            <w:pPr>
              <w:spacing w:after="120"/>
              <w:ind w:right="-42"/>
              <w:rPr>
                <w:rFonts w:eastAsia="Times New Roman" w:cs="Times New Roman"/>
                <w:b/>
                <w:sz w:val="24"/>
                <w:szCs w:val="24"/>
              </w:rPr>
            </w:pPr>
          </w:p>
        </w:tc>
        <w:tc>
          <w:tcPr>
            <w:tcW w:w="2197" w:type="dxa"/>
            <w:vAlign w:val="center"/>
          </w:tcPr>
          <w:p w:rsidR="005D09E1" w:rsidRPr="005D09E1" w:rsidRDefault="005D09E1" w:rsidP="005D09E1">
            <w:pPr>
              <w:spacing w:after="120"/>
              <w:ind w:right="-42"/>
              <w:jc w:val="center"/>
              <w:rPr>
                <w:rFonts w:eastAsia="Times New Roman" w:cs="Times New Roman"/>
                <w:b/>
                <w:sz w:val="24"/>
                <w:szCs w:val="24"/>
              </w:rPr>
            </w:pPr>
          </w:p>
        </w:tc>
        <w:tc>
          <w:tcPr>
            <w:tcW w:w="1581" w:type="dxa"/>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0" w:type="auto"/>
            <w:vAlign w:val="center"/>
          </w:tcPr>
          <w:p w:rsidR="005D09E1" w:rsidRPr="005D09E1" w:rsidRDefault="005D09E1" w:rsidP="005D09E1">
            <w:pPr>
              <w:spacing w:after="120"/>
              <w:ind w:right="-42"/>
              <w:jc w:val="center"/>
              <w:rPr>
                <w:rFonts w:eastAsia="Times New Roman" w:cs="Times New Roman"/>
                <w:b/>
                <w:sz w:val="24"/>
                <w:szCs w:val="24"/>
              </w:rPr>
            </w:pPr>
          </w:p>
        </w:tc>
        <w:tc>
          <w:tcPr>
            <w:tcW w:w="1071" w:type="dxa"/>
            <w:vAlign w:val="center"/>
          </w:tcPr>
          <w:p w:rsidR="005D09E1" w:rsidRPr="005D09E1" w:rsidRDefault="005D09E1" w:rsidP="005D09E1">
            <w:pPr>
              <w:spacing w:after="120"/>
              <w:ind w:right="-42"/>
              <w:jc w:val="center"/>
              <w:rPr>
                <w:rFonts w:eastAsia="Times New Roman" w:cs="Times New Roman"/>
                <w:b/>
                <w:sz w:val="24"/>
                <w:szCs w:val="24"/>
              </w:rPr>
            </w:pPr>
          </w:p>
        </w:tc>
        <w:tc>
          <w:tcPr>
            <w:tcW w:w="1126" w:type="dxa"/>
            <w:vAlign w:val="center"/>
          </w:tcPr>
          <w:p w:rsidR="005D09E1" w:rsidRPr="005D09E1" w:rsidRDefault="005D09E1" w:rsidP="005D09E1">
            <w:pPr>
              <w:spacing w:after="120"/>
              <w:ind w:right="-42"/>
              <w:jc w:val="center"/>
              <w:rPr>
                <w:rFonts w:eastAsia="Times New Roman" w:cs="Times New Roman"/>
                <w:b/>
                <w:sz w:val="24"/>
                <w:szCs w:val="24"/>
              </w:rPr>
            </w:pPr>
          </w:p>
        </w:tc>
        <w:tc>
          <w:tcPr>
            <w:tcW w:w="881" w:type="dxa"/>
            <w:gridSpan w:val="2"/>
            <w:vAlign w:val="center"/>
          </w:tcPr>
          <w:p w:rsidR="005D09E1" w:rsidRPr="005D09E1" w:rsidRDefault="005D09E1" w:rsidP="005D09E1">
            <w:pPr>
              <w:spacing w:after="120"/>
              <w:ind w:right="-42"/>
              <w:jc w:val="center"/>
              <w:rPr>
                <w:rFonts w:eastAsia="Times New Roman" w:cs="Times New Roman"/>
                <w:b/>
                <w:sz w:val="24"/>
                <w:szCs w:val="24"/>
              </w:rPr>
            </w:pPr>
          </w:p>
        </w:tc>
        <w:tc>
          <w:tcPr>
            <w:tcW w:w="1025" w:type="dxa"/>
            <w:vAlign w:val="center"/>
          </w:tcPr>
          <w:p w:rsidR="005D09E1" w:rsidRPr="005D09E1" w:rsidRDefault="005D09E1" w:rsidP="005D09E1">
            <w:pPr>
              <w:spacing w:after="120"/>
              <w:ind w:right="-42"/>
              <w:jc w:val="center"/>
              <w:rPr>
                <w:rFonts w:eastAsia="Times New Roman" w:cs="Times New Roman"/>
                <w:b/>
                <w:sz w:val="24"/>
                <w:szCs w:val="24"/>
              </w:rPr>
            </w:pPr>
          </w:p>
        </w:tc>
      </w:tr>
    </w:tbl>
    <w:p w:rsidR="005D09E1" w:rsidRPr="00523791" w:rsidRDefault="005D09E1"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5D09E1" w:rsidRDefault="005D09E1"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80"/>
        <w:gridCol w:w="842"/>
        <w:gridCol w:w="733"/>
        <w:gridCol w:w="919"/>
        <w:gridCol w:w="842"/>
        <w:gridCol w:w="1134"/>
        <w:gridCol w:w="1130"/>
        <w:gridCol w:w="996"/>
        <w:gridCol w:w="1417"/>
      </w:tblGrid>
      <w:tr w:rsidR="00D27F45" w:rsidRPr="004D3BA7" w:rsidTr="005D09E1">
        <w:trPr>
          <w:trHeight w:val="20"/>
        </w:trPr>
        <w:tc>
          <w:tcPr>
            <w:tcW w:w="2113" w:type="dxa"/>
            <w:vMerge w:val="restart"/>
            <w:vAlign w:val="center"/>
          </w:tcPr>
          <w:p w:rsidR="00D27F45" w:rsidRPr="004D3BA7" w:rsidRDefault="00D27F45" w:rsidP="00931D0E">
            <w:pPr>
              <w:pStyle w:val="af8"/>
              <w:ind w:left="-142" w:right="-60"/>
              <w:jc w:val="center"/>
            </w:pPr>
            <w:r w:rsidRPr="004D3BA7">
              <w:t>Показатели</w:t>
            </w:r>
          </w:p>
        </w:tc>
        <w:tc>
          <w:tcPr>
            <w:tcW w:w="3416" w:type="dxa"/>
            <w:gridSpan w:val="5"/>
            <w:vAlign w:val="center"/>
          </w:tcPr>
          <w:p w:rsidR="00D27F45" w:rsidRPr="004D3BA7" w:rsidRDefault="00D27F45" w:rsidP="00931D0E">
            <w:pPr>
              <w:pStyle w:val="af8"/>
              <w:ind w:left="-142" w:right="-60"/>
              <w:jc w:val="center"/>
            </w:pPr>
            <w:r w:rsidRPr="004D3BA7">
              <w:t>Не покрытые лесной растительностью земли</w:t>
            </w:r>
          </w:p>
        </w:tc>
        <w:tc>
          <w:tcPr>
            <w:tcW w:w="1134" w:type="dxa"/>
            <w:vMerge w:val="restart"/>
            <w:vAlign w:val="center"/>
          </w:tcPr>
          <w:p w:rsidR="00D27F45" w:rsidRPr="004D3BA7" w:rsidRDefault="00D27F45" w:rsidP="00076D1F">
            <w:pPr>
              <w:pStyle w:val="af8"/>
              <w:ind w:left="-142" w:right="-60"/>
              <w:jc w:val="center"/>
            </w:pPr>
            <w:r w:rsidRPr="004D3BA7">
              <w:t>Лесосеки сплошных рубок предстоя-щего периода</w:t>
            </w:r>
          </w:p>
        </w:tc>
        <w:tc>
          <w:tcPr>
            <w:tcW w:w="1130" w:type="dxa"/>
            <w:vMerge w:val="restart"/>
            <w:vAlign w:val="center"/>
          </w:tcPr>
          <w:p w:rsidR="00D27F45" w:rsidRPr="004D3BA7" w:rsidRDefault="00D27F45" w:rsidP="00931D0E">
            <w:pPr>
              <w:pStyle w:val="af8"/>
              <w:ind w:left="-142" w:right="-60"/>
              <w:jc w:val="center"/>
            </w:pPr>
            <w:r w:rsidRPr="004D3BA7">
              <w:t>Лесораз-ведение</w:t>
            </w:r>
          </w:p>
        </w:tc>
        <w:tc>
          <w:tcPr>
            <w:tcW w:w="996" w:type="dxa"/>
            <w:vMerge w:val="restart"/>
            <w:vAlign w:val="center"/>
          </w:tcPr>
          <w:p w:rsidR="00D27F45" w:rsidRPr="004D3BA7" w:rsidRDefault="00D27F45" w:rsidP="00931D0E">
            <w:pPr>
              <w:pStyle w:val="af8"/>
              <w:ind w:left="-142" w:right="-60"/>
              <w:jc w:val="center"/>
            </w:pPr>
            <w:r w:rsidRPr="004D3BA7">
              <w:t>Всего</w:t>
            </w:r>
          </w:p>
        </w:tc>
        <w:tc>
          <w:tcPr>
            <w:tcW w:w="1417" w:type="dxa"/>
            <w:vMerge w:val="restart"/>
            <w:vAlign w:val="center"/>
          </w:tcPr>
          <w:p w:rsidR="00D27F45" w:rsidRPr="004D3BA7" w:rsidRDefault="00D27F45" w:rsidP="004D3BA7">
            <w:pPr>
              <w:pStyle w:val="af8"/>
              <w:ind w:left="-142" w:right="-60"/>
              <w:jc w:val="center"/>
            </w:pPr>
            <w:r w:rsidRPr="004D3BA7">
              <w:t>Ежегодный объем</w:t>
            </w:r>
          </w:p>
        </w:tc>
      </w:tr>
      <w:tr w:rsidR="00D27F45" w:rsidRPr="004D3BA7" w:rsidTr="005D09E1">
        <w:trPr>
          <w:trHeight w:val="20"/>
        </w:trPr>
        <w:tc>
          <w:tcPr>
            <w:tcW w:w="2113" w:type="dxa"/>
            <w:vMerge/>
            <w:vAlign w:val="center"/>
          </w:tcPr>
          <w:p w:rsidR="00D27F45" w:rsidRPr="004D3BA7" w:rsidRDefault="00D27F45" w:rsidP="00931D0E">
            <w:pPr>
              <w:pStyle w:val="af8"/>
              <w:ind w:left="-142" w:right="-60"/>
              <w:jc w:val="center"/>
            </w:pPr>
          </w:p>
        </w:tc>
        <w:tc>
          <w:tcPr>
            <w:tcW w:w="922" w:type="dxa"/>
            <w:gridSpan w:val="2"/>
            <w:vAlign w:val="center"/>
          </w:tcPr>
          <w:p w:rsidR="00D27F45" w:rsidRPr="004D3BA7" w:rsidRDefault="00D27F45" w:rsidP="00076D1F">
            <w:pPr>
              <w:pStyle w:val="af8"/>
              <w:ind w:left="-142" w:right="-60"/>
              <w:jc w:val="center"/>
            </w:pPr>
            <w:r w:rsidRPr="004D3BA7">
              <w:t>гари и погиб</w:t>
            </w:r>
            <w:r w:rsidR="00076D1F" w:rsidRPr="004D3BA7">
              <w:rPr>
                <w:lang w:val="ru-RU"/>
              </w:rPr>
              <w:t>-</w:t>
            </w:r>
            <w:r w:rsidRPr="004D3BA7">
              <w:t>шие насаж-дения</w:t>
            </w:r>
          </w:p>
        </w:tc>
        <w:tc>
          <w:tcPr>
            <w:tcW w:w="733" w:type="dxa"/>
            <w:vAlign w:val="center"/>
          </w:tcPr>
          <w:p w:rsidR="00D27F45" w:rsidRPr="004D3BA7" w:rsidRDefault="00D27F45" w:rsidP="00931D0E">
            <w:pPr>
              <w:pStyle w:val="af8"/>
              <w:ind w:left="-142" w:right="-60"/>
              <w:jc w:val="center"/>
            </w:pPr>
            <w:r w:rsidRPr="004D3BA7">
              <w:t>выру-бки</w:t>
            </w:r>
          </w:p>
        </w:tc>
        <w:tc>
          <w:tcPr>
            <w:tcW w:w="919" w:type="dxa"/>
            <w:vAlign w:val="center"/>
          </w:tcPr>
          <w:p w:rsidR="00D27F45" w:rsidRPr="004D3BA7" w:rsidRDefault="00D27F45" w:rsidP="004D3BA7">
            <w:pPr>
              <w:pStyle w:val="af8"/>
              <w:ind w:left="-142" w:right="-60"/>
              <w:jc w:val="center"/>
            </w:pPr>
            <w:r w:rsidRPr="004D3BA7">
              <w:t>прога</w:t>
            </w:r>
            <w:r w:rsidR="004D3BA7">
              <w:rPr>
                <w:lang w:val="ru-RU"/>
              </w:rPr>
              <w:t>-</w:t>
            </w:r>
            <w:r w:rsidRPr="004D3BA7">
              <w:t>лины и пустыри</w:t>
            </w:r>
          </w:p>
        </w:tc>
        <w:tc>
          <w:tcPr>
            <w:tcW w:w="842" w:type="dxa"/>
            <w:vAlign w:val="center"/>
          </w:tcPr>
          <w:p w:rsidR="00D27F45" w:rsidRPr="004D3BA7" w:rsidRDefault="00D27F45" w:rsidP="00931D0E">
            <w:pPr>
              <w:pStyle w:val="af8"/>
              <w:ind w:left="-142" w:right="-60"/>
              <w:jc w:val="center"/>
            </w:pPr>
            <w:r w:rsidRPr="004D3BA7">
              <w:t>итого</w:t>
            </w:r>
          </w:p>
        </w:tc>
        <w:tc>
          <w:tcPr>
            <w:tcW w:w="1134" w:type="dxa"/>
            <w:vMerge/>
            <w:vAlign w:val="center"/>
          </w:tcPr>
          <w:p w:rsidR="00D27F45" w:rsidRPr="004D3BA7" w:rsidRDefault="00D27F45" w:rsidP="00931D0E">
            <w:pPr>
              <w:pStyle w:val="af8"/>
              <w:ind w:left="-142" w:right="-60"/>
              <w:jc w:val="center"/>
            </w:pPr>
          </w:p>
        </w:tc>
        <w:tc>
          <w:tcPr>
            <w:tcW w:w="1130" w:type="dxa"/>
            <w:vMerge/>
            <w:vAlign w:val="center"/>
          </w:tcPr>
          <w:p w:rsidR="00D27F45" w:rsidRPr="004D3BA7" w:rsidRDefault="00D27F45" w:rsidP="00931D0E">
            <w:pPr>
              <w:pStyle w:val="af8"/>
              <w:ind w:left="-142" w:right="-60"/>
              <w:jc w:val="center"/>
            </w:pPr>
          </w:p>
        </w:tc>
        <w:tc>
          <w:tcPr>
            <w:tcW w:w="996" w:type="dxa"/>
            <w:vMerge/>
            <w:vAlign w:val="center"/>
          </w:tcPr>
          <w:p w:rsidR="00D27F45" w:rsidRPr="004D3BA7" w:rsidRDefault="00D27F45" w:rsidP="00931D0E">
            <w:pPr>
              <w:pStyle w:val="af8"/>
              <w:ind w:left="-142" w:right="-60"/>
              <w:jc w:val="center"/>
            </w:pPr>
          </w:p>
        </w:tc>
        <w:tc>
          <w:tcPr>
            <w:tcW w:w="1417" w:type="dxa"/>
            <w:vMerge/>
          </w:tcPr>
          <w:p w:rsidR="00D27F45" w:rsidRPr="004D3BA7" w:rsidRDefault="00D27F45" w:rsidP="00931D0E">
            <w:pPr>
              <w:pStyle w:val="af8"/>
              <w:ind w:left="-142" w:right="-60"/>
              <w:jc w:val="center"/>
            </w:pPr>
          </w:p>
        </w:tc>
      </w:tr>
      <w:tr w:rsidR="00D27F45" w:rsidRPr="004D3BA7" w:rsidTr="005D09E1">
        <w:trPr>
          <w:trHeight w:val="20"/>
        </w:trPr>
        <w:tc>
          <w:tcPr>
            <w:tcW w:w="2113" w:type="dxa"/>
            <w:vAlign w:val="center"/>
          </w:tcPr>
          <w:p w:rsidR="00D27F45" w:rsidRPr="004D3BA7" w:rsidRDefault="00D27F45" w:rsidP="00931D0E">
            <w:pPr>
              <w:pStyle w:val="af8"/>
              <w:ind w:left="-142" w:right="-60"/>
              <w:jc w:val="center"/>
            </w:pPr>
            <w:r w:rsidRPr="004D3BA7">
              <w:t>1</w:t>
            </w:r>
          </w:p>
        </w:tc>
        <w:tc>
          <w:tcPr>
            <w:tcW w:w="922" w:type="dxa"/>
            <w:gridSpan w:val="2"/>
            <w:vAlign w:val="center"/>
          </w:tcPr>
          <w:p w:rsidR="00D27F45" w:rsidRPr="004D3BA7" w:rsidRDefault="00D27F45" w:rsidP="00931D0E">
            <w:pPr>
              <w:pStyle w:val="af8"/>
              <w:ind w:left="-142" w:right="-60"/>
              <w:jc w:val="center"/>
            </w:pPr>
            <w:r w:rsidRPr="004D3BA7">
              <w:t>2</w:t>
            </w:r>
          </w:p>
        </w:tc>
        <w:tc>
          <w:tcPr>
            <w:tcW w:w="733" w:type="dxa"/>
            <w:vAlign w:val="center"/>
          </w:tcPr>
          <w:p w:rsidR="00D27F45" w:rsidRPr="004D3BA7" w:rsidRDefault="00D27F45" w:rsidP="00931D0E">
            <w:pPr>
              <w:pStyle w:val="af8"/>
              <w:ind w:left="-142" w:right="-60"/>
              <w:jc w:val="center"/>
            </w:pPr>
            <w:r w:rsidRPr="004D3BA7">
              <w:t>3</w:t>
            </w:r>
          </w:p>
        </w:tc>
        <w:tc>
          <w:tcPr>
            <w:tcW w:w="919" w:type="dxa"/>
            <w:vAlign w:val="center"/>
          </w:tcPr>
          <w:p w:rsidR="00D27F45" w:rsidRPr="004D3BA7" w:rsidRDefault="00D27F45" w:rsidP="00931D0E">
            <w:pPr>
              <w:pStyle w:val="af8"/>
              <w:ind w:left="-142" w:right="-60"/>
              <w:jc w:val="center"/>
            </w:pPr>
            <w:r w:rsidRPr="004D3BA7">
              <w:t>4</w:t>
            </w:r>
          </w:p>
        </w:tc>
        <w:tc>
          <w:tcPr>
            <w:tcW w:w="842" w:type="dxa"/>
            <w:vAlign w:val="center"/>
          </w:tcPr>
          <w:p w:rsidR="00D27F45" w:rsidRPr="004D3BA7" w:rsidRDefault="00D27F45" w:rsidP="00931D0E">
            <w:pPr>
              <w:pStyle w:val="af8"/>
              <w:ind w:left="-142" w:right="-60"/>
              <w:jc w:val="center"/>
            </w:pPr>
            <w:r w:rsidRPr="004D3BA7">
              <w:t>5</w:t>
            </w:r>
          </w:p>
        </w:tc>
        <w:tc>
          <w:tcPr>
            <w:tcW w:w="1134" w:type="dxa"/>
            <w:vAlign w:val="center"/>
          </w:tcPr>
          <w:p w:rsidR="00D27F45" w:rsidRPr="004D3BA7" w:rsidRDefault="00D27F45" w:rsidP="00931D0E">
            <w:pPr>
              <w:pStyle w:val="af8"/>
              <w:ind w:left="-142" w:right="-60"/>
              <w:jc w:val="center"/>
            </w:pPr>
            <w:r w:rsidRPr="004D3BA7">
              <w:t>6</w:t>
            </w:r>
          </w:p>
        </w:tc>
        <w:tc>
          <w:tcPr>
            <w:tcW w:w="1130" w:type="dxa"/>
            <w:vAlign w:val="center"/>
          </w:tcPr>
          <w:p w:rsidR="00D27F45" w:rsidRPr="004D3BA7" w:rsidRDefault="00D27F45" w:rsidP="00931D0E">
            <w:pPr>
              <w:pStyle w:val="af8"/>
              <w:ind w:left="-142" w:right="-60"/>
              <w:jc w:val="center"/>
            </w:pPr>
            <w:r w:rsidRPr="004D3BA7">
              <w:t>7</w:t>
            </w:r>
          </w:p>
        </w:tc>
        <w:tc>
          <w:tcPr>
            <w:tcW w:w="996" w:type="dxa"/>
            <w:vAlign w:val="center"/>
          </w:tcPr>
          <w:p w:rsidR="00D27F45" w:rsidRPr="004D3BA7" w:rsidRDefault="00D27F45" w:rsidP="00931D0E">
            <w:pPr>
              <w:pStyle w:val="af8"/>
              <w:ind w:left="-142" w:right="-60"/>
              <w:jc w:val="center"/>
            </w:pPr>
            <w:r w:rsidRPr="004D3BA7">
              <w:t>8</w:t>
            </w:r>
          </w:p>
        </w:tc>
        <w:tc>
          <w:tcPr>
            <w:tcW w:w="1417" w:type="dxa"/>
          </w:tcPr>
          <w:p w:rsidR="00D27F45" w:rsidRPr="004D3BA7" w:rsidRDefault="00D27F45" w:rsidP="00931D0E">
            <w:pPr>
              <w:pStyle w:val="af8"/>
              <w:ind w:left="-142" w:right="-60"/>
              <w:jc w:val="center"/>
            </w:pPr>
            <w:r w:rsidRPr="004D3BA7">
              <w:t>9</w:t>
            </w:r>
          </w:p>
        </w:tc>
      </w:tr>
      <w:tr w:rsidR="00D27F45" w:rsidRPr="004D3BA7" w:rsidTr="005D09E1">
        <w:trPr>
          <w:trHeight w:val="20"/>
        </w:trPr>
        <w:tc>
          <w:tcPr>
            <w:tcW w:w="10206" w:type="dxa"/>
            <w:gridSpan w:val="10"/>
            <w:vAlign w:val="center"/>
          </w:tcPr>
          <w:p w:rsidR="00D27F45" w:rsidRPr="004D3BA7" w:rsidRDefault="00D27F45" w:rsidP="00931D0E">
            <w:pPr>
              <w:pStyle w:val="af8"/>
              <w:ind w:right="-60"/>
              <w:jc w:val="center"/>
            </w:pPr>
            <w:r w:rsidRPr="004D3BA7">
              <w:t>по Арскому лесничеству</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Всего</w:t>
            </w:r>
          </w:p>
        </w:tc>
        <w:tc>
          <w:tcPr>
            <w:tcW w:w="842" w:type="dxa"/>
            <w:vAlign w:val="center"/>
          </w:tcPr>
          <w:p w:rsidR="00D27F45" w:rsidRPr="004D3BA7" w:rsidRDefault="00D27F45" w:rsidP="00931D0E">
            <w:pPr>
              <w:pStyle w:val="af8"/>
              <w:ind w:left="-96" w:right="-60"/>
              <w:jc w:val="center"/>
            </w:pPr>
            <w:r w:rsidRPr="004D3BA7">
              <w:t>69,7</w:t>
            </w:r>
          </w:p>
        </w:tc>
        <w:tc>
          <w:tcPr>
            <w:tcW w:w="733" w:type="dxa"/>
            <w:vAlign w:val="center"/>
          </w:tcPr>
          <w:p w:rsidR="00D27F45" w:rsidRPr="004D3BA7" w:rsidRDefault="00D27F45" w:rsidP="00931D0E">
            <w:pPr>
              <w:pStyle w:val="af8"/>
              <w:ind w:left="-96" w:right="-60"/>
              <w:jc w:val="center"/>
            </w:pPr>
            <w:r w:rsidRPr="004D3BA7">
              <w:t>93,7</w:t>
            </w:r>
          </w:p>
        </w:tc>
        <w:tc>
          <w:tcPr>
            <w:tcW w:w="919" w:type="dxa"/>
            <w:vAlign w:val="center"/>
          </w:tcPr>
          <w:p w:rsidR="00D27F45" w:rsidRPr="004D3BA7" w:rsidRDefault="00D27F45" w:rsidP="00931D0E">
            <w:pPr>
              <w:pStyle w:val="af8"/>
              <w:ind w:left="-96" w:right="-60"/>
              <w:jc w:val="center"/>
            </w:pPr>
            <w:r w:rsidRPr="004D3BA7">
              <w:t>20</w:t>
            </w:r>
          </w:p>
        </w:tc>
        <w:tc>
          <w:tcPr>
            <w:tcW w:w="842" w:type="dxa"/>
            <w:vAlign w:val="center"/>
          </w:tcPr>
          <w:p w:rsidR="00D27F45" w:rsidRPr="004D3BA7" w:rsidRDefault="00D27F45" w:rsidP="00931D0E">
            <w:pPr>
              <w:pStyle w:val="af8"/>
              <w:ind w:left="-96" w:right="-60"/>
              <w:jc w:val="center"/>
            </w:pPr>
            <w:r w:rsidRPr="004D3BA7">
              <w:t>183,4</w:t>
            </w:r>
          </w:p>
        </w:tc>
        <w:tc>
          <w:tcPr>
            <w:tcW w:w="1134" w:type="dxa"/>
            <w:vAlign w:val="center"/>
          </w:tcPr>
          <w:p w:rsidR="00D27F45" w:rsidRPr="004D3BA7" w:rsidRDefault="00D27F45" w:rsidP="00931D0E">
            <w:pPr>
              <w:pStyle w:val="af8"/>
              <w:ind w:left="-96" w:right="-60"/>
              <w:jc w:val="center"/>
            </w:pPr>
            <w:r w:rsidRPr="004D3BA7">
              <w:t>1234,9</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pStyle w:val="af8"/>
              <w:ind w:left="-96" w:right="-60"/>
              <w:jc w:val="center"/>
            </w:pPr>
            <w:r w:rsidRPr="004D3BA7">
              <w:t>1418,3</w:t>
            </w:r>
          </w:p>
        </w:tc>
        <w:tc>
          <w:tcPr>
            <w:tcW w:w="1417" w:type="dxa"/>
          </w:tcPr>
          <w:p w:rsidR="00D27F45" w:rsidRPr="004D3BA7" w:rsidRDefault="00D27F45" w:rsidP="00931D0E">
            <w:pPr>
              <w:pStyle w:val="af8"/>
              <w:ind w:left="-96" w:right="-60"/>
              <w:jc w:val="center"/>
            </w:pPr>
            <w:r w:rsidRPr="004D3BA7">
              <w:t>141,83</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Земли, нуждающиеся в лесовосстановле</w:t>
            </w:r>
            <w:r w:rsidR="004D3BA7">
              <w:rPr>
                <w:lang w:val="ru-RU"/>
              </w:rPr>
              <w:t>-</w:t>
            </w:r>
            <w:r w:rsidRPr="004D3BA7">
              <w:t xml:space="preserve">нии, всего: </w:t>
            </w:r>
          </w:p>
        </w:tc>
        <w:tc>
          <w:tcPr>
            <w:tcW w:w="842" w:type="dxa"/>
            <w:vAlign w:val="center"/>
          </w:tcPr>
          <w:p w:rsidR="00D27F45" w:rsidRPr="004D3BA7" w:rsidRDefault="00D27F45" w:rsidP="00931D0E">
            <w:pPr>
              <w:pStyle w:val="af8"/>
              <w:ind w:left="-96" w:right="-60"/>
              <w:jc w:val="center"/>
            </w:pPr>
            <w:r w:rsidRPr="004D3BA7">
              <w:t>69,7</w:t>
            </w:r>
          </w:p>
        </w:tc>
        <w:tc>
          <w:tcPr>
            <w:tcW w:w="733" w:type="dxa"/>
            <w:vAlign w:val="center"/>
          </w:tcPr>
          <w:p w:rsidR="00D27F45" w:rsidRPr="004D3BA7" w:rsidRDefault="00D27F45" w:rsidP="00931D0E">
            <w:pPr>
              <w:pStyle w:val="af8"/>
              <w:ind w:left="-96" w:right="-60"/>
              <w:jc w:val="center"/>
            </w:pPr>
            <w:r w:rsidRPr="004D3BA7">
              <w:t>93,7</w:t>
            </w:r>
          </w:p>
        </w:tc>
        <w:tc>
          <w:tcPr>
            <w:tcW w:w="919" w:type="dxa"/>
            <w:vAlign w:val="center"/>
          </w:tcPr>
          <w:p w:rsidR="00D27F45" w:rsidRPr="004D3BA7" w:rsidRDefault="00D27F45" w:rsidP="00931D0E">
            <w:pPr>
              <w:pStyle w:val="af8"/>
              <w:ind w:left="-96" w:right="-60"/>
              <w:jc w:val="center"/>
            </w:pPr>
            <w:r w:rsidRPr="004D3BA7">
              <w:t>20,0</w:t>
            </w:r>
          </w:p>
        </w:tc>
        <w:tc>
          <w:tcPr>
            <w:tcW w:w="842" w:type="dxa"/>
            <w:vAlign w:val="center"/>
          </w:tcPr>
          <w:p w:rsidR="00D27F45" w:rsidRPr="004D3BA7" w:rsidRDefault="00D27F45" w:rsidP="00931D0E">
            <w:pPr>
              <w:pStyle w:val="af8"/>
              <w:ind w:left="-96" w:right="-60"/>
              <w:jc w:val="center"/>
            </w:pPr>
            <w:r w:rsidRPr="004D3BA7">
              <w:t>183,4</w:t>
            </w:r>
          </w:p>
        </w:tc>
        <w:tc>
          <w:tcPr>
            <w:tcW w:w="1134" w:type="dxa"/>
            <w:vAlign w:val="center"/>
          </w:tcPr>
          <w:p w:rsidR="00D27F45" w:rsidRPr="004D3BA7" w:rsidRDefault="00D27F45" w:rsidP="00931D0E">
            <w:pPr>
              <w:pStyle w:val="af8"/>
              <w:ind w:left="-96" w:right="-60"/>
              <w:jc w:val="center"/>
            </w:pPr>
            <w:r w:rsidRPr="004D3BA7">
              <w:t>1234,9</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1418,3</w:t>
            </w:r>
          </w:p>
        </w:tc>
        <w:tc>
          <w:tcPr>
            <w:tcW w:w="1417" w:type="dxa"/>
          </w:tcPr>
          <w:p w:rsidR="00D27F45" w:rsidRPr="004D3BA7" w:rsidRDefault="00D27F45" w:rsidP="00931D0E">
            <w:pPr>
              <w:pStyle w:val="af8"/>
              <w:ind w:left="-96" w:right="-60"/>
              <w:jc w:val="center"/>
            </w:pPr>
            <w:r w:rsidRPr="004D3BA7">
              <w:t>141,83</w:t>
            </w:r>
          </w:p>
        </w:tc>
      </w:tr>
      <w:tr w:rsidR="00D27F45" w:rsidRPr="004D3BA7" w:rsidTr="005D09E1">
        <w:trPr>
          <w:trHeight w:val="20"/>
        </w:trPr>
        <w:tc>
          <w:tcPr>
            <w:tcW w:w="2193" w:type="dxa"/>
            <w:gridSpan w:val="2"/>
            <w:vAlign w:val="center"/>
          </w:tcPr>
          <w:p w:rsidR="00D27F45" w:rsidRPr="004D3BA7" w:rsidRDefault="004D3BA7" w:rsidP="004D3BA7">
            <w:pPr>
              <w:pStyle w:val="af8"/>
              <w:ind w:right="-60"/>
            </w:pPr>
            <w:r>
              <w:rPr>
                <w:lang w:val="ru-RU"/>
              </w:rPr>
              <w:t>в</w:t>
            </w:r>
            <w:r w:rsidR="00D27F45" w:rsidRPr="004D3BA7">
              <w:t xml:space="preserve"> том числе по породам</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p>
        </w:tc>
        <w:tc>
          <w:tcPr>
            <w:tcW w:w="1417" w:type="dxa"/>
          </w:tcPr>
          <w:p w:rsidR="00D27F45" w:rsidRPr="004D3BA7" w:rsidRDefault="00D27F45" w:rsidP="00931D0E">
            <w:pPr>
              <w:pStyle w:val="af8"/>
              <w:ind w:left="-96" w:right="-60"/>
              <w:jc w:val="cente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хвойным</w:t>
            </w:r>
          </w:p>
        </w:tc>
        <w:tc>
          <w:tcPr>
            <w:tcW w:w="842" w:type="dxa"/>
            <w:vAlign w:val="center"/>
          </w:tcPr>
          <w:p w:rsidR="00D27F45" w:rsidRPr="004D3BA7" w:rsidRDefault="00D27F45" w:rsidP="00931D0E">
            <w:pPr>
              <w:pStyle w:val="af8"/>
              <w:ind w:left="-96" w:right="-60"/>
              <w:jc w:val="center"/>
            </w:pPr>
            <w:r w:rsidRPr="004D3BA7">
              <w:t>69,7</w:t>
            </w:r>
          </w:p>
        </w:tc>
        <w:tc>
          <w:tcPr>
            <w:tcW w:w="733" w:type="dxa"/>
            <w:vAlign w:val="center"/>
          </w:tcPr>
          <w:p w:rsidR="00D27F45" w:rsidRPr="004D3BA7" w:rsidRDefault="00D27F45" w:rsidP="00931D0E">
            <w:pPr>
              <w:pStyle w:val="af8"/>
              <w:ind w:left="-96" w:right="-60"/>
              <w:jc w:val="center"/>
            </w:pPr>
            <w:r w:rsidRPr="004D3BA7">
              <w:t>93,7</w:t>
            </w:r>
          </w:p>
        </w:tc>
        <w:tc>
          <w:tcPr>
            <w:tcW w:w="919" w:type="dxa"/>
            <w:vAlign w:val="center"/>
          </w:tcPr>
          <w:p w:rsidR="00D27F45" w:rsidRPr="004D3BA7" w:rsidRDefault="00D27F45" w:rsidP="00931D0E">
            <w:pPr>
              <w:pStyle w:val="af8"/>
              <w:ind w:left="-96" w:right="-60"/>
              <w:jc w:val="center"/>
            </w:pPr>
            <w:r w:rsidRPr="004D3BA7">
              <w:t>20,0</w:t>
            </w:r>
          </w:p>
        </w:tc>
        <w:tc>
          <w:tcPr>
            <w:tcW w:w="842" w:type="dxa"/>
            <w:vAlign w:val="center"/>
          </w:tcPr>
          <w:p w:rsidR="00D27F45" w:rsidRPr="004D3BA7" w:rsidRDefault="00D27F45" w:rsidP="00931D0E">
            <w:pPr>
              <w:pStyle w:val="af8"/>
              <w:ind w:left="-96" w:right="-60"/>
              <w:jc w:val="center"/>
            </w:pPr>
            <w:r w:rsidRPr="004D3BA7">
              <w:t>183,4</w:t>
            </w:r>
          </w:p>
        </w:tc>
        <w:tc>
          <w:tcPr>
            <w:tcW w:w="1134" w:type="dxa"/>
            <w:vAlign w:val="center"/>
          </w:tcPr>
          <w:p w:rsidR="00D27F45" w:rsidRPr="004D3BA7" w:rsidRDefault="00D27F45" w:rsidP="00931D0E">
            <w:pPr>
              <w:pStyle w:val="af8"/>
              <w:ind w:left="-96" w:right="-60"/>
              <w:jc w:val="center"/>
            </w:pPr>
            <w:r w:rsidRPr="004D3BA7">
              <w:t>1026,7</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1210,1</w:t>
            </w:r>
          </w:p>
        </w:tc>
        <w:tc>
          <w:tcPr>
            <w:tcW w:w="1417" w:type="dxa"/>
          </w:tcPr>
          <w:p w:rsidR="00D27F45" w:rsidRPr="004D3BA7" w:rsidRDefault="00D27F45" w:rsidP="00931D0E">
            <w:pPr>
              <w:pStyle w:val="af8"/>
              <w:ind w:left="-96" w:right="-60"/>
              <w:jc w:val="center"/>
            </w:pPr>
            <w:r w:rsidRPr="004D3BA7">
              <w:t>121,01</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твердолиственным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83,4</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83,4</w:t>
            </w:r>
          </w:p>
        </w:tc>
        <w:tc>
          <w:tcPr>
            <w:tcW w:w="1417" w:type="dxa"/>
          </w:tcPr>
          <w:p w:rsidR="00D27F45" w:rsidRPr="004D3BA7" w:rsidRDefault="00D27F45" w:rsidP="00931D0E">
            <w:pPr>
              <w:pStyle w:val="af8"/>
              <w:ind w:left="-96" w:right="-60"/>
              <w:jc w:val="center"/>
            </w:pPr>
            <w:r w:rsidRPr="004D3BA7">
              <w:t>8,34</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мягколиственным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124,8</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124,8</w:t>
            </w:r>
          </w:p>
        </w:tc>
        <w:tc>
          <w:tcPr>
            <w:tcW w:w="1417" w:type="dxa"/>
          </w:tcPr>
          <w:p w:rsidR="00D27F45" w:rsidRPr="004D3BA7" w:rsidRDefault="00D27F45" w:rsidP="00931D0E">
            <w:pPr>
              <w:pStyle w:val="af8"/>
              <w:ind w:left="-96" w:right="-60"/>
              <w:jc w:val="center"/>
            </w:pPr>
            <w:r w:rsidRPr="004D3BA7">
              <w:t>12,48</w:t>
            </w:r>
          </w:p>
        </w:tc>
      </w:tr>
      <w:tr w:rsidR="00D27F45" w:rsidRPr="004D3BA7" w:rsidTr="005D09E1">
        <w:trPr>
          <w:trHeight w:val="20"/>
        </w:trPr>
        <w:tc>
          <w:tcPr>
            <w:tcW w:w="2193" w:type="dxa"/>
            <w:gridSpan w:val="2"/>
            <w:vAlign w:val="center"/>
          </w:tcPr>
          <w:p w:rsidR="00D27F45" w:rsidRPr="004D3BA7" w:rsidRDefault="004D3BA7" w:rsidP="004D3BA7">
            <w:pPr>
              <w:pStyle w:val="af8"/>
              <w:ind w:right="-60"/>
            </w:pPr>
            <w:r>
              <w:rPr>
                <w:lang w:val="ru-RU"/>
              </w:rPr>
              <w:t>в</w:t>
            </w:r>
            <w:r w:rsidR="00D27F45" w:rsidRPr="004D3BA7">
              <w:t xml:space="preserve"> том числе по способам</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p>
        </w:tc>
        <w:tc>
          <w:tcPr>
            <w:tcW w:w="1417" w:type="dxa"/>
          </w:tcPr>
          <w:p w:rsidR="00D27F45" w:rsidRPr="004D3BA7" w:rsidRDefault="00D27F45" w:rsidP="00931D0E">
            <w:pPr>
              <w:pStyle w:val="af8"/>
              <w:ind w:left="-96" w:right="-60"/>
              <w:jc w:val="cente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 xml:space="preserve">искуственное (создание лесных </w:t>
            </w:r>
            <w:r w:rsidRPr="004D3BA7">
              <w:lastRenderedPageBreak/>
              <w:t>культур), всего</w:t>
            </w:r>
          </w:p>
        </w:tc>
        <w:tc>
          <w:tcPr>
            <w:tcW w:w="842" w:type="dxa"/>
            <w:vAlign w:val="center"/>
          </w:tcPr>
          <w:p w:rsidR="00D27F45" w:rsidRPr="004D3BA7" w:rsidRDefault="00D27F45" w:rsidP="00931D0E">
            <w:pPr>
              <w:pStyle w:val="af8"/>
              <w:ind w:left="-96" w:right="-60"/>
              <w:jc w:val="center"/>
            </w:pPr>
            <w:r w:rsidRPr="004D3BA7">
              <w:lastRenderedPageBreak/>
              <w:t>55,6</w:t>
            </w:r>
          </w:p>
        </w:tc>
        <w:tc>
          <w:tcPr>
            <w:tcW w:w="733" w:type="dxa"/>
            <w:vAlign w:val="center"/>
          </w:tcPr>
          <w:p w:rsidR="00D27F45" w:rsidRPr="004D3BA7" w:rsidRDefault="00D27F45" w:rsidP="00931D0E">
            <w:pPr>
              <w:pStyle w:val="af8"/>
              <w:ind w:left="-96" w:right="-60"/>
              <w:jc w:val="center"/>
            </w:pPr>
            <w:r w:rsidRPr="004D3BA7">
              <w:t>86,2</w:t>
            </w:r>
          </w:p>
        </w:tc>
        <w:tc>
          <w:tcPr>
            <w:tcW w:w="919" w:type="dxa"/>
            <w:vAlign w:val="center"/>
          </w:tcPr>
          <w:p w:rsidR="00D27F45" w:rsidRPr="004D3BA7" w:rsidRDefault="00D27F45" w:rsidP="00931D0E">
            <w:pPr>
              <w:pStyle w:val="af8"/>
              <w:ind w:left="-96" w:right="-60"/>
              <w:jc w:val="center"/>
            </w:pPr>
            <w:r w:rsidRPr="004D3BA7">
              <w:t>14,2</w:t>
            </w:r>
          </w:p>
        </w:tc>
        <w:tc>
          <w:tcPr>
            <w:tcW w:w="842" w:type="dxa"/>
            <w:vAlign w:val="center"/>
          </w:tcPr>
          <w:p w:rsidR="00D27F45" w:rsidRPr="004D3BA7" w:rsidRDefault="00D27F45" w:rsidP="00931D0E">
            <w:pPr>
              <w:pStyle w:val="af8"/>
              <w:ind w:left="-96" w:right="-60"/>
              <w:jc w:val="center"/>
            </w:pPr>
            <w:r w:rsidRPr="004D3BA7">
              <w:t>156,0</w:t>
            </w:r>
          </w:p>
        </w:tc>
        <w:tc>
          <w:tcPr>
            <w:tcW w:w="1134" w:type="dxa"/>
            <w:vAlign w:val="center"/>
          </w:tcPr>
          <w:p w:rsidR="00D27F45" w:rsidRPr="004D3BA7" w:rsidRDefault="00D27F45" w:rsidP="00931D0E">
            <w:pPr>
              <w:pStyle w:val="af8"/>
              <w:ind w:left="-96" w:right="-60"/>
              <w:jc w:val="center"/>
            </w:pPr>
            <w:r w:rsidRPr="004D3BA7">
              <w:t>931,5</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1087,5</w:t>
            </w:r>
          </w:p>
        </w:tc>
        <w:tc>
          <w:tcPr>
            <w:tcW w:w="1417" w:type="dxa"/>
          </w:tcPr>
          <w:p w:rsidR="00D27F45" w:rsidRPr="004D3BA7" w:rsidRDefault="00D27F45" w:rsidP="00931D0E">
            <w:pPr>
              <w:pStyle w:val="af8"/>
              <w:ind w:left="-96" w:right="-60"/>
              <w:jc w:val="center"/>
            </w:pPr>
            <w:r w:rsidRPr="004D3BA7">
              <w:t>108,75</w:t>
            </w:r>
          </w:p>
        </w:tc>
      </w:tr>
      <w:tr w:rsidR="00D27F45" w:rsidRPr="004D3BA7" w:rsidTr="005D09E1">
        <w:trPr>
          <w:trHeight w:val="20"/>
        </w:trPr>
        <w:tc>
          <w:tcPr>
            <w:tcW w:w="2193" w:type="dxa"/>
            <w:gridSpan w:val="2"/>
            <w:vAlign w:val="center"/>
          </w:tcPr>
          <w:p w:rsidR="00D27F45" w:rsidRPr="004D3BA7" w:rsidRDefault="00D27F45" w:rsidP="004D3BA7">
            <w:pPr>
              <w:pStyle w:val="af8"/>
              <w:ind w:right="-60"/>
            </w:pPr>
            <w:r w:rsidRPr="004D3BA7">
              <w:lastRenderedPageBreak/>
              <w:t>из них по породам</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p>
        </w:tc>
        <w:tc>
          <w:tcPr>
            <w:tcW w:w="1417" w:type="dxa"/>
          </w:tcPr>
          <w:p w:rsidR="00D27F45" w:rsidRPr="004D3BA7" w:rsidRDefault="00D27F45" w:rsidP="00931D0E">
            <w:pPr>
              <w:pStyle w:val="af8"/>
              <w:ind w:left="-96" w:right="-60"/>
              <w:jc w:val="cente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хвойным</w:t>
            </w:r>
          </w:p>
        </w:tc>
        <w:tc>
          <w:tcPr>
            <w:tcW w:w="842" w:type="dxa"/>
            <w:vAlign w:val="center"/>
          </w:tcPr>
          <w:p w:rsidR="00D27F45" w:rsidRPr="004D3BA7" w:rsidRDefault="00D27F45" w:rsidP="00931D0E">
            <w:pPr>
              <w:pStyle w:val="af8"/>
              <w:ind w:left="-96" w:right="-60"/>
              <w:jc w:val="center"/>
            </w:pPr>
            <w:r w:rsidRPr="004D3BA7">
              <w:t>55,6</w:t>
            </w:r>
          </w:p>
        </w:tc>
        <w:tc>
          <w:tcPr>
            <w:tcW w:w="733" w:type="dxa"/>
            <w:vAlign w:val="center"/>
          </w:tcPr>
          <w:p w:rsidR="00D27F45" w:rsidRPr="004D3BA7" w:rsidRDefault="00D27F45" w:rsidP="00931D0E">
            <w:pPr>
              <w:pStyle w:val="af8"/>
              <w:ind w:left="-96" w:right="-60"/>
              <w:jc w:val="center"/>
            </w:pPr>
            <w:r w:rsidRPr="004D3BA7">
              <w:t>86,2</w:t>
            </w:r>
          </w:p>
        </w:tc>
        <w:tc>
          <w:tcPr>
            <w:tcW w:w="919" w:type="dxa"/>
            <w:vAlign w:val="center"/>
          </w:tcPr>
          <w:p w:rsidR="00D27F45" w:rsidRPr="004D3BA7" w:rsidRDefault="00D27F45" w:rsidP="00931D0E">
            <w:pPr>
              <w:pStyle w:val="af8"/>
              <w:ind w:left="-96" w:right="-60"/>
              <w:jc w:val="center"/>
            </w:pPr>
            <w:r w:rsidRPr="004D3BA7">
              <w:t>14,2</w:t>
            </w:r>
          </w:p>
        </w:tc>
        <w:tc>
          <w:tcPr>
            <w:tcW w:w="842" w:type="dxa"/>
            <w:vAlign w:val="center"/>
          </w:tcPr>
          <w:p w:rsidR="00D27F45" w:rsidRPr="004D3BA7" w:rsidRDefault="00D27F45" w:rsidP="00931D0E">
            <w:pPr>
              <w:pStyle w:val="af8"/>
              <w:ind w:left="-96" w:right="-60"/>
              <w:jc w:val="center"/>
            </w:pPr>
            <w:r w:rsidRPr="004D3BA7">
              <w:t>156,0</w:t>
            </w:r>
          </w:p>
        </w:tc>
        <w:tc>
          <w:tcPr>
            <w:tcW w:w="1134" w:type="dxa"/>
            <w:vAlign w:val="center"/>
          </w:tcPr>
          <w:p w:rsidR="00D27F45" w:rsidRPr="004D3BA7" w:rsidRDefault="00D27F45" w:rsidP="00931D0E">
            <w:pPr>
              <w:pStyle w:val="af8"/>
              <w:ind w:left="-96" w:right="-60"/>
              <w:jc w:val="center"/>
            </w:pPr>
            <w:r w:rsidRPr="004D3BA7">
              <w:t>799,1</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955,1</w:t>
            </w:r>
          </w:p>
        </w:tc>
        <w:tc>
          <w:tcPr>
            <w:tcW w:w="1417" w:type="dxa"/>
          </w:tcPr>
          <w:p w:rsidR="00D27F45" w:rsidRPr="004D3BA7" w:rsidRDefault="00D27F45" w:rsidP="00931D0E">
            <w:pPr>
              <w:pStyle w:val="af8"/>
              <w:ind w:left="-96" w:right="-60"/>
              <w:jc w:val="center"/>
            </w:pPr>
            <w:r w:rsidRPr="004D3BA7">
              <w:t>95,51</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твердолиственным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83,4</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83,4</w:t>
            </w:r>
          </w:p>
        </w:tc>
        <w:tc>
          <w:tcPr>
            <w:tcW w:w="1417" w:type="dxa"/>
          </w:tcPr>
          <w:p w:rsidR="00D27F45" w:rsidRPr="004D3BA7" w:rsidRDefault="00D27F45" w:rsidP="00931D0E">
            <w:pPr>
              <w:pStyle w:val="af8"/>
              <w:ind w:left="-96" w:right="-60"/>
              <w:jc w:val="center"/>
            </w:pPr>
            <w:r w:rsidRPr="004D3BA7">
              <w:t>8,34</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мягколиственным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49,0</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49,0</w:t>
            </w:r>
          </w:p>
        </w:tc>
        <w:tc>
          <w:tcPr>
            <w:tcW w:w="1417" w:type="dxa"/>
          </w:tcPr>
          <w:p w:rsidR="00D27F45" w:rsidRPr="004D3BA7" w:rsidRDefault="00D27F45" w:rsidP="00931D0E">
            <w:pPr>
              <w:pStyle w:val="af8"/>
              <w:ind w:left="-96" w:right="-60"/>
              <w:jc w:val="center"/>
            </w:pPr>
            <w:r w:rsidRPr="004D3BA7">
              <w:t>4,9</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Комбинированное, всего</w:t>
            </w:r>
          </w:p>
        </w:tc>
        <w:tc>
          <w:tcPr>
            <w:tcW w:w="842" w:type="dxa"/>
            <w:vAlign w:val="center"/>
          </w:tcPr>
          <w:p w:rsidR="00D27F45" w:rsidRPr="004D3BA7" w:rsidRDefault="00D27F45" w:rsidP="00931D0E">
            <w:pPr>
              <w:pStyle w:val="af8"/>
              <w:ind w:left="-96" w:right="-60"/>
              <w:jc w:val="center"/>
            </w:pPr>
            <w:r w:rsidRPr="004D3BA7">
              <w:t>2,9</w:t>
            </w:r>
          </w:p>
        </w:tc>
        <w:tc>
          <w:tcPr>
            <w:tcW w:w="733" w:type="dxa"/>
            <w:vAlign w:val="center"/>
          </w:tcPr>
          <w:p w:rsidR="00D27F45" w:rsidRPr="004D3BA7" w:rsidRDefault="00D27F45" w:rsidP="00931D0E">
            <w:pPr>
              <w:pStyle w:val="af8"/>
              <w:ind w:left="-96" w:right="-60"/>
              <w:jc w:val="center"/>
            </w:pPr>
            <w:r w:rsidRPr="004D3BA7">
              <w:t>1,3</w:t>
            </w:r>
          </w:p>
        </w:tc>
        <w:tc>
          <w:tcPr>
            <w:tcW w:w="919" w:type="dxa"/>
            <w:vAlign w:val="center"/>
          </w:tcPr>
          <w:p w:rsidR="00D27F45" w:rsidRPr="004D3BA7" w:rsidRDefault="00D27F45" w:rsidP="00931D0E">
            <w:pPr>
              <w:pStyle w:val="af8"/>
              <w:ind w:left="-96" w:right="-60"/>
              <w:jc w:val="center"/>
            </w:pPr>
            <w:r w:rsidRPr="004D3BA7">
              <w:t>0,5</w:t>
            </w:r>
          </w:p>
        </w:tc>
        <w:tc>
          <w:tcPr>
            <w:tcW w:w="842" w:type="dxa"/>
            <w:vAlign w:val="center"/>
          </w:tcPr>
          <w:p w:rsidR="00D27F45" w:rsidRPr="004D3BA7" w:rsidRDefault="00D27F45" w:rsidP="00931D0E">
            <w:pPr>
              <w:pStyle w:val="af8"/>
              <w:ind w:left="-96" w:right="-60"/>
              <w:jc w:val="center"/>
            </w:pPr>
            <w:r w:rsidRPr="004D3BA7">
              <w:t>4,7</w:t>
            </w:r>
          </w:p>
        </w:tc>
        <w:tc>
          <w:tcPr>
            <w:tcW w:w="1134" w:type="dxa"/>
            <w:vAlign w:val="center"/>
          </w:tcPr>
          <w:p w:rsidR="00D27F45" w:rsidRPr="004D3BA7" w:rsidRDefault="00D27F45" w:rsidP="00931D0E">
            <w:pPr>
              <w:pStyle w:val="af8"/>
              <w:ind w:left="-96" w:right="-60"/>
              <w:jc w:val="center"/>
            </w:pPr>
            <w:r w:rsidRPr="004D3BA7">
              <w:t>62,9</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67,6</w:t>
            </w:r>
          </w:p>
        </w:tc>
        <w:tc>
          <w:tcPr>
            <w:tcW w:w="1417" w:type="dxa"/>
          </w:tcPr>
          <w:p w:rsidR="00D27F45" w:rsidRPr="004D3BA7" w:rsidRDefault="00D27F45" w:rsidP="00931D0E">
            <w:pPr>
              <w:pStyle w:val="af8"/>
              <w:ind w:left="-96" w:right="-60"/>
              <w:jc w:val="center"/>
            </w:pPr>
            <w:r w:rsidRPr="004D3BA7">
              <w:t>6,76</w:t>
            </w:r>
          </w:p>
        </w:tc>
      </w:tr>
      <w:tr w:rsidR="00D27F45" w:rsidRPr="004D3BA7" w:rsidTr="005D09E1">
        <w:trPr>
          <w:trHeight w:val="20"/>
        </w:trPr>
        <w:tc>
          <w:tcPr>
            <w:tcW w:w="2193" w:type="dxa"/>
            <w:gridSpan w:val="2"/>
            <w:vAlign w:val="center"/>
          </w:tcPr>
          <w:p w:rsidR="00D27F45" w:rsidRPr="004D3BA7" w:rsidRDefault="00D27F45" w:rsidP="004D3BA7">
            <w:pPr>
              <w:pStyle w:val="af8"/>
              <w:ind w:right="-60"/>
            </w:pPr>
            <w:r w:rsidRPr="004D3BA7">
              <w:t>из них по породам</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p>
        </w:tc>
        <w:tc>
          <w:tcPr>
            <w:tcW w:w="1417" w:type="dxa"/>
          </w:tcPr>
          <w:p w:rsidR="00D27F45" w:rsidRPr="004D3BA7" w:rsidRDefault="00D27F45" w:rsidP="00931D0E">
            <w:pPr>
              <w:pStyle w:val="af8"/>
              <w:ind w:left="-96" w:right="-60"/>
              <w:jc w:val="cente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хвойным</w:t>
            </w:r>
          </w:p>
        </w:tc>
        <w:tc>
          <w:tcPr>
            <w:tcW w:w="842" w:type="dxa"/>
            <w:vAlign w:val="center"/>
          </w:tcPr>
          <w:p w:rsidR="00D27F45" w:rsidRPr="004D3BA7" w:rsidRDefault="00D27F45" w:rsidP="00931D0E">
            <w:pPr>
              <w:pStyle w:val="af8"/>
              <w:ind w:left="-96" w:right="-60"/>
              <w:jc w:val="center"/>
            </w:pPr>
            <w:r w:rsidRPr="004D3BA7">
              <w:t>2,9</w:t>
            </w:r>
          </w:p>
        </w:tc>
        <w:tc>
          <w:tcPr>
            <w:tcW w:w="733" w:type="dxa"/>
            <w:vAlign w:val="center"/>
          </w:tcPr>
          <w:p w:rsidR="00D27F45" w:rsidRPr="004D3BA7" w:rsidRDefault="00D27F45" w:rsidP="00931D0E">
            <w:pPr>
              <w:pStyle w:val="af8"/>
              <w:ind w:left="-96" w:right="-60"/>
              <w:jc w:val="center"/>
            </w:pPr>
            <w:r w:rsidRPr="004D3BA7">
              <w:t>1,3</w:t>
            </w:r>
          </w:p>
        </w:tc>
        <w:tc>
          <w:tcPr>
            <w:tcW w:w="919" w:type="dxa"/>
            <w:vAlign w:val="center"/>
          </w:tcPr>
          <w:p w:rsidR="00D27F45" w:rsidRPr="004D3BA7" w:rsidRDefault="00D27F45" w:rsidP="00931D0E">
            <w:pPr>
              <w:pStyle w:val="af8"/>
              <w:ind w:left="-96" w:right="-60"/>
              <w:jc w:val="center"/>
            </w:pPr>
            <w:r w:rsidRPr="004D3BA7">
              <w:t>0,5</w:t>
            </w:r>
          </w:p>
        </w:tc>
        <w:tc>
          <w:tcPr>
            <w:tcW w:w="842" w:type="dxa"/>
            <w:vAlign w:val="center"/>
          </w:tcPr>
          <w:p w:rsidR="00D27F45" w:rsidRPr="004D3BA7" w:rsidRDefault="00D27F45" w:rsidP="00931D0E">
            <w:pPr>
              <w:pStyle w:val="af8"/>
              <w:ind w:left="-96" w:right="-60"/>
              <w:jc w:val="center"/>
            </w:pPr>
            <w:r w:rsidRPr="004D3BA7">
              <w:t>4,7</w:t>
            </w:r>
          </w:p>
        </w:tc>
        <w:tc>
          <w:tcPr>
            <w:tcW w:w="1134" w:type="dxa"/>
            <w:vAlign w:val="center"/>
          </w:tcPr>
          <w:p w:rsidR="00D27F45" w:rsidRPr="004D3BA7" w:rsidRDefault="00D27F45" w:rsidP="00931D0E">
            <w:pPr>
              <w:pStyle w:val="af8"/>
              <w:ind w:left="-96" w:right="-60"/>
              <w:jc w:val="center"/>
            </w:pPr>
            <w:r w:rsidRPr="004D3BA7">
              <w:t>62,9</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67,6</w:t>
            </w:r>
          </w:p>
        </w:tc>
        <w:tc>
          <w:tcPr>
            <w:tcW w:w="1417" w:type="dxa"/>
          </w:tcPr>
          <w:p w:rsidR="00D27F45" w:rsidRPr="004D3BA7" w:rsidRDefault="00D27F45" w:rsidP="00931D0E">
            <w:pPr>
              <w:pStyle w:val="af8"/>
              <w:ind w:left="-96" w:right="-60"/>
              <w:jc w:val="center"/>
            </w:pPr>
            <w:r w:rsidRPr="004D3BA7">
              <w:t>6,76</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твердолиственным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0,0</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0,0</w:t>
            </w:r>
          </w:p>
        </w:tc>
        <w:tc>
          <w:tcPr>
            <w:tcW w:w="1417" w:type="dxa"/>
            <w:vAlign w:val="center"/>
          </w:tcPr>
          <w:p w:rsidR="00D27F45" w:rsidRPr="004D3BA7" w:rsidRDefault="00D27F45" w:rsidP="00931D0E">
            <w:pPr>
              <w:pStyle w:val="af8"/>
              <w:ind w:left="-96" w:right="-60"/>
              <w:jc w:val="center"/>
            </w:pPr>
            <w:r w:rsidRPr="004D3BA7">
              <w:t>0,0</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мягколиственным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0,0</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0,0</w:t>
            </w:r>
          </w:p>
        </w:tc>
        <w:tc>
          <w:tcPr>
            <w:tcW w:w="1417" w:type="dxa"/>
            <w:vAlign w:val="center"/>
          </w:tcPr>
          <w:p w:rsidR="00D27F45" w:rsidRPr="004D3BA7" w:rsidRDefault="00D27F45" w:rsidP="00931D0E">
            <w:pPr>
              <w:pStyle w:val="af8"/>
              <w:ind w:left="-96" w:right="-60"/>
              <w:jc w:val="center"/>
            </w:pPr>
            <w:r w:rsidRPr="004D3BA7">
              <w:t>0,0</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Естественное лесовосстановле</w:t>
            </w:r>
            <w:r w:rsidR="004D3BA7">
              <w:rPr>
                <w:lang w:val="ru-RU"/>
              </w:rPr>
              <w:t>-</w:t>
            </w:r>
            <w:r w:rsidRPr="004D3BA7">
              <w:t>ние, всего</w:t>
            </w:r>
          </w:p>
        </w:tc>
        <w:tc>
          <w:tcPr>
            <w:tcW w:w="842" w:type="dxa"/>
            <w:vAlign w:val="center"/>
          </w:tcPr>
          <w:p w:rsidR="00D27F45" w:rsidRPr="004D3BA7" w:rsidRDefault="00D27F45" w:rsidP="00931D0E">
            <w:pPr>
              <w:pStyle w:val="af8"/>
              <w:ind w:left="-96" w:right="-60"/>
              <w:jc w:val="center"/>
            </w:pPr>
            <w:r w:rsidRPr="004D3BA7">
              <w:t>11,2</w:t>
            </w:r>
          </w:p>
        </w:tc>
        <w:tc>
          <w:tcPr>
            <w:tcW w:w="733" w:type="dxa"/>
            <w:vAlign w:val="center"/>
          </w:tcPr>
          <w:p w:rsidR="00D27F45" w:rsidRPr="004D3BA7" w:rsidRDefault="00D27F45" w:rsidP="00931D0E">
            <w:pPr>
              <w:pStyle w:val="af8"/>
              <w:ind w:left="-96" w:right="-60"/>
              <w:jc w:val="center"/>
            </w:pPr>
            <w:r w:rsidRPr="004D3BA7">
              <w:t>6,2</w:t>
            </w:r>
          </w:p>
        </w:tc>
        <w:tc>
          <w:tcPr>
            <w:tcW w:w="919" w:type="dxa"/>
            <w:vAlign w:val="center"/>
          </w:tcPr>
          <w:p w:rsidR="00D27F45" w:rsidRPr="004D3BA7" w:rsidRDefault="00D27F45" w:rsidP="00931D0E">
            <w:pPr>
              <w:pStyle w:val="af8"/>
              <w:ind w:left="-96" w:right="-60"/>
              <w:jc w:val="center"/>
            </w:pPr>
            <w:r w:rsidRPr="004D3BA7">
              <w:t>5,3</w:t>
            </w:r>
          </w:p>
        </w:tc>
        <w:tc>
          <w:tcPr>
            <w:tcW w:w="842" w:type="dxa"/>
            <w:vAlign w:val="center"/>
          </w:tcPr>
          <w:p w:rsidR="00D27F45" w:rsidRPr="004D3BA7" w:rsidRDefault="00D27F45" w:rsidP="00931D0E">
            <w:pPr>
              <w:pStyle w:val="af8"/>
              <w:ind w:left="-96" w:right="-60"/>
              <w:jc w:val="center"/>
            </w:pPr>
            <w:r w:rsidRPr="004D3BA7">
              <w:t>22,7</w:t>
            </w:r>
          </w:p>
        </w:tc>
        <w:tc>
          <w:tcPr>
            <w:tcW w:w="1134" w:type="dxa"/>
            <w:vAlign w:val="center"/>
          </w:tcPr>
          <w:p w:rsidR="00D27F45" w:rsidRPr="004D3BA7" w:rsidRDefault="00D27F45" w:rsidP="00931D0E">
            <w:pPr>
              <w:pStyle w:val="af8"/>
              <w:ind w:left="-96" w:right="-60"/>
              <w:jc w:val="center"/>
            </w:pPr>
            <w:r w:rsidRPr="004D3BA7">
              <w:t>240,5</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263,2</w:t>
            </w:r>
          </w:p>
        </w:tc>
        <w:tc>
          <w:tcPr>
            <w:tcW w:w="1417" w:type="dxa"/>
          </w:tcPr>
          <w:p w:rsidR="00D27F45" w:rsidRPr="004D3BA7" w:rsidRDefault="009B34A3" w:rsidP="00931D0E">
            <w:pPr>
              <w:pStyle w:val="af8"/>
              <w:ind w:left="-96" w:right="-60"/>
              <w:jc w:val="center"/>
            </w:pPr>
            <w:r w:rsidRPr="004D3BA7">
              <w:t>26,39</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в том числе сохранение подроста</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73,6</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73,6</w:t>
            </w:r>
          </w:p>
        </w:tc>
        <w:tc>
          <w:tcPr>
            <w:tcW w:w="1417" w:type="dxa"/>
          </w:tcPr>
          <w:p w:rsidR="00D27F45" w:rsidRPr="004D3BA7" w:rsidRDefault="009B34A3" w:rsidP="00931D0E">
            <w:pPr>
              <w:pStyle w:val="af8"/>
              <w:ind w:left="-96" w:right="-60"/>
              <w:jc w:val="center"/>
            </w:pPr>
            <w:r w:rsidRPr="004D3BA7">
              <w:t>7,4</w:t>
            </w:r>
            <w:r w:rsidR="00D27F45" w:rsidRPr="004D3BA7">
              <w:t>6</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из них по породам</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p>
        </w:tc>
        <w:tc>
          <w:tcPr>
            <w:tcW w:w="1417" w:type="dxa"/>
          </w:tcPr>
          <w:p w:rsidR="00D27F45" w:rsidRPr="004D3BA7" w:rsidRDefault="00D27F45" w:rsidP="00931D0E">
            <w:pPr>
              <w:pStyle w:val="af8"/>
              <w:ind w:left="-96" w:right="-60"/>
              <w:jc w:val="cente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хвойным</w:t>
            </w:r>
          </w:p>
        </w:tc>
        <w:tc>
          <w:tcPr>
            <w:tcW w:w="842" w:type="dxa"/>
            <w:vAlign w:val="center"/>
          </w:tcPr>
          <w:p w:rsidR="00D27F45" w:rsidRPr="004D3BA7" w:rsidRDefault="00D27F45" w:rsidP="00931D0E">
            <w:pPr>
              <w:pStyle w:val="af8"/>
              <w:ind w:left="-96" w:right="-60"/>
              <w:jc w:val="center"/>
            </w:pPr>
            <w:r w:rsidRPr="004D3BA7">
              <w:t>11,2</w:t>
            </w:r>
          </w:p>
        </w:tc>
        <w:tc>
          <w:tcPr>
            <w:tcW w:w="733" w:type="dxa"/>
            <w:vAlign w:val="center"/>
          </w:tcPr>
          <w:p w:rsidR="00D27F45" w:rsidRPr="004D3BA7" w:rsidRDefault="00D27F45" w:rsidP="00931D0E">
            <w:pPr>
              <w:pStyle w:val="af8"/>
              <w:ind w:left="-96" w:right="-60"/>
              <w:jc w:val="center"/>
            </w:pPr>
            <w:r w:rsidRPr="004D3BA7">
              <w:t>6,2</w:t>
            </w:r>
          </w:p>
        </w:tc>
        <w:tc>
          <w:tcPr>
            <w:tcW w:w="919" w:type="dxa"/>
            <w:vAlign w:val="center"/>
          </w:tcPr>
          <w:p w:rsidR="00D27F45" w:rsidRPr="004D3BA7" w:rsidRDefault="00D27F45" w:rsidP="00931D0E">
            <w:pPr>
              <w:pStyle w:val="af8"/>
              <w:ind w:left="-96" w:right="-60"/>
              <w:jc w:val="center"/>
            </w:pPr>
            <w:r w:rsidRPr="004D3BA7">
              <w:t>5,3</w:t>
            </w:r>
          </w:p>
        </w:tc>
        <w:tc>
          <w:tcPr>
            <w:tcW w:w="842" w:type="dxa"/>
            <w:vAlign w:val="center"/>
          </w:tcPr>
          <w:p w:rsidR="00D27F45" w:rsidRPr="004D3BA7" w:rsidRDefault="00D27F45" w:rsidP="00931D0E">
            <w:pPr>
              <w:pStyle w:val="af8"/>
              <w:ind w:left="-96" w:right="-60"/>
              <w:jc w:val="center"/>
            </w:pPr>
            <w:r w:rsidRPr="004D3BA7">
              <w:t>22,7</w:t>
            </w:r>
          </w:p>
        </w:tc>
        <w:tc>
          <w:tcPr>
            <w:tcW w:w="1134" w:type="dxa"/>
            <w:vAlign w:val="center"/>
          </w:tcPr>
          <w:p w:rsidR="00D27F45" w:rsidRPr="004D3BA7" w:rsidRDefault="00D27F45" w:rsidP="00931D0E">
            <w:pPr>
              <w:pStyle w:val="af8"/>
              <w:ind w:left="-96" w:right="-60"/>
              <w:jc w:val="center"/>
            </w:pPr>
            <w:r w:rsidRPr="004D3BA7">
              <w:t>164,7</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187,4</w:t>
            </w:r>
          </w:p>
        </w:tc>
        <w:tc>
          <w:tcPr>
            <w:tcW w:w="1417" w:type="dxa"/>
          </w:tcPr>
          <w:p w:rsidR="00D27F45" w:rsidRPr="004D3BA7" w:rsidRDefault="00D27F45" w:rsidP="00931D0E">
            <w:pPr>
              <w:pStyle w:val="af8"/>
              <w:ind w:left="-96" w:right="-60"/>
              <w:jc w:val="center"/>
            </w:pPr>
            <w:r w:rsidRPr="004D3BA7">
              <w:t>18,74</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твердолиственным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0,0</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0,0</w:t>
            </w:r>
          </w:p>
        </w:tc>
        <w:tc>
          <w:tcPr>
            <w:tcW w:w="1417" w:type="dxa"/>
            <w:vAlign w:val="center"/>
          </w:tcPr>
          <w:p w:rsidR="00D27F45" w:rsidRPr="004D3BA7" w:rsidRDefault="00D27F45" w:rsidP="00931D0E">
            <w:pPr>
              <w:pStyle w:val="af8"/>
              <w:ind w:left="-96" w:right="-60"/>
              <w:jc w:val="center"/>
            </w:pPr>
            <w:r w:rsidRPr="004D3BA7">
              <w:t>0,0</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мягколиственным</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75,8</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ind w:left="-96"/>
              <w:jc w:val="center"/>
              <w:rPr>
                <w:rFonts w:cs="Times New Roman"/>
                <w:color w:val="000000"/>
                <w:sz w:val="24"/>
                <w:szCs w:val="24"/>
              </w:rPr>
            </w:pPr>
            <w:r w:rsidRPr="004D3BA7">
              <w:rPr>
                <w:rFonts w:cs="Times New Roman"/>
                <w:color w:val="000000"/>
                <w:sz w:val="24"/>
                <w:szCs w:val="24"/>
              </w:rPr>
              <w:t>75,8</w:t>
            </w:r>
          </w:p>
        </w:tc>
        <w:tc>
          <w:tcPr>
            <w:tcW w:w="1417" w:type="dxa"/>
            <w:vAlign w:val="center"/>
          </w:tcPr>
          <w:p w:rsidR="00D27F45" w:rsidRPr="004D3BA7" w:rsidRDefault="00D27F45" w:rsidP="00931D0E">
            <w:pPr>
              <w:pStyle w:val="af8"/>
              <w:ind w:left="-96" w:right="-60"/>
              <w:jc w:val="center"/>
            </w:pPr>
            <w:r w:rsidRPr="004D3BA7">
              <w:t>7,58</w:t>
            </w:r>
          </w:p>
        </w:tc>
      </w:tr>
      <w:tr w:rsidR="009B34A3" w:rsidRPr="004D3BA7" w:rsidTr="005D09E1">
        <w:trPr>
          <w:trHeight w:val="20"/>
        </w:trPr>
        <w:tc>
          <w:tcPr>
            <w:tcW w:w="2193" w:type="dxa"/>
            <w:gridSpan w:val="2"/>
            <w:vAlign w:val="center"/>
          </w:tcPr>
          <w:p w:rsidR="009B34A3" w:rsidRPr="004D3BA7" w:rsidRDefault="009B34A3" w:rsidP="00931D0E">
            <w:pPr>
              <w:pStyle w:val="af8"/>
              <w:ind w:right="-60"/>
            </w:pPr>
            <w:r w:rsidRPr="004D3BA7">
              <w:t>путем минерализации</w:t>
            </w:r>
          </w:p>
        </w:tc>
        <w:tc>
          <w:tcPr>
            <w:tcW w:w="842" w:type="dxa"/>
            <w:vAlign w:val="center"/>
          </w:tcPr>
          <w:p w:rsidR="009B34A3" w:rsidRPr="004D3BA7" w:rsidRDefault="009B34A3" w:rsidP="00931D0E">
            <w:pPr>
              <w:pStyle w:val="af8"/>
              <w:ind w:left="-96" w:right="-60"/>
              <w:jc w:val="center"/>
            </w:pPr>
          </w:p>
        </w:tc>
        <w:tc>
          <w:tcPr>
            <w:tcW w:w="733" w:type="dxa"/>
            <w:vAlign w:val="center"/>
          </w:tcPr>
          <w:p w:rsidR="009B34A3" w:rsidRPr="004D3BA7" w:rsidRDefault="009B34A3" w:rsidP="00931D0E">
            <w:pPr>
              <w:pStyle w:val="af8"/>
              <w:ind w:left="-96" w:right="-60"/>
              <w:jc w:val="center"/>
            </w:pPr>
          </w:p>
        </w:tc>
        <w:tc>
          <w:tcPr>
            <w:tcW w:w="919" w:type="dxa"/>
            <w:vAlign w:val="center"/>
          </w:tcPr>
          <w:p w:rsidR="009B34A3" w:rsidRPr="004D3BA7" w:rsidRDefault="009B34A3" w:rsidP="00931D0E">
            <w:pPr>
              <w:pStyle w:val="af8"/>
              <w:ind w:left="-96" w:right="-60"/>
              <w:jc w:val="center"/>
            </w:pPr>
          </w:p>
        </w:tc>
        <w:tc>
          <w:tcPr>
            <w:tcW w:w="842" w:type="dxa"/>
            <w:vAlign w:val="center"/>
          </w:tcPr>
          <w:p w:rsidR="009B34A3" w:rsidRPr="004D3BA7" w:rsidRDefault="009B34A3" w:rsidP="00931D0E">
            <w:pPr>
              <w:pStyle w:val="af8"/>
              <w:ind w:left="-96" w:right="-60"/>
              <w:jc w:val="center"/>
            </w:pPr>
          </w:p>
        </w:tc>
        <w:tc>
          <w:tcPr>
            <w:tcW w:w="1134" w:type="dxa"/>
            <w:vAlign w:val="center"/>
          </w:tcPr>
          <w:p w:rsidR="009B34A3" w:rsidRPr="004D3BA7" w:rsidRDefault="009B34A3" w:rsidP="00931D0E">
            <w:pPr>
              <w:pStyle w:val="af8"/>
              <w:ind w:left="-96" w:right="-60"/>
              <w:jc w:val="center"/>
            </w:pPr>
          </w:p>
        </w:tc>
        <w:tc>
          <w:tcPr>
            <w:tcW w:w="1130" w:type="dxa"/>
            <w:vAlign w:val="center"/>
          </w:tcPr>
          <w:p w:rsidR="009B34A3" w:rsidRPr="004D3BA7" w:rsidRDefault="009B34A3" w:rsidP="00931D0E">
            <w:pPr>
              <w:pStyle w:val="af8"/>
              <w:ind w:left="-96" w:right="-60"/>
              <w:jc w:val="center"/>
            </w:pPr>
          </w:p>
        </w:tc>
        <w:tc>
          <w:tcPr>
            <w:tcW w:w="996" w:type="dxa"/>
            <w:vAlign w:val="center"/>
          </w:tcPr>
          <w:p w:rsidR="009B34A3" w:rsidRPr="004D3BA7" w:rsidRDefault="009B34A3" w:rsidP="00931D0E">
            <w:pPr>
              <w:ind w:left="-96"/>
              <w:jc w:val="center"/>
              <w:rPr>
                <w:rFonts w:cs="Times New Roman"/>
                <w:color w:val="000000"/>
                <w:sz w:val="24"/>
                <w:szCs w:val="24"/>
              </w:rPr>
            </w:pPr>
          </w:p>
        </w:tc>
        <w:tc>
          <w:tcPr>
            <w:tcW w:w="1417" w:type="dxa"/>
            <w:vAlign w:val="center"/>
          </w:tcPr>
          <w:p w:rsidR="009B34A3" w:rsidRPr="004D3BA7" w:rsidRDefault="009B34A3" w:rsidP="00931D0E">
            <w:pPr>
              <w:pStyle w:val="af8"/>
              <w:ind w:left="-96" w:right="-60"/>
              <w:jc w:val="center"/>
              <w:rPr>
                <w:lang w:val="ru-RU"/>
              </w:rPr>
            </w:pPr>
            <w:r w:rsidRPr="004D3BA7">
              <w:rPr>
                <w:lang w:val="ru-RU"/>
              </w:rPr>
              <w:t>18,93</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Земли, нуждающиеся в лесоразведении</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0,0</w:t>
            </w: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pStyle w:val="af8"/>
              <w:ind w:left="-96" w:right="-60"/>
              <w:jc w:val="center"/>
            </w:pPr>
            <w:r w:rsidRPr="004D3BA7">
              <w:t>0,0</w:t>
            </w:r>
          </w:p>
        </w:tc>
        <w:tc>
          <w:tcPr>
            <w:tcW w:w="1417" w:type="dxa"/>
            <w:vAlign w:val="center"/>
          </w:tcPr>
          <w:p w:rsidR="00D27F45" w:rsidRPr="004D3BA7" w:rsidRDefault="00D27F45" w:rsidP="00931D0E">
            <w:pPr>
              <w:pStyle w:val="af8"/>
              <w:ind w:left="-96" w:right="-60"/>
              <w:jc w:val="center"/>
            </w:pPr>
            <w:r w:rsidRPr="004D3BA7">
              <w:t>0,0</w:t>
            </w:r>
          </w:p>
        </w:tc>
      </w:tr>
      <w:tr w:rsidR="00D27F45" w:rsidRPr="004D3BA7" w:rsidTr="005D09E1">
        <w:trPr>
          <w:trHeight w:val="20"/>
        </w:trPr>
        <w:tc>
          <w:tcPr>
            <w:tcW w:w="10206" w:type="dxa"/>
            <w:gridSpan w:val="10"/>
            <w:vAlign w:val="center"/>
          </w:tcPr>
          <w:p w:rsidR="00D27F45" w:rsidRPr="004D3BA7" w:rsidRDefault="00D27F45" w:rsidP="00931D0E">
            <w:pPr>
              <w:pStyle w:val="af8"/>
              <w:ind w:left="-96" w:right="-60"/>
              <w:jc w:val="center"/>
            </w:pPr>
            <w:r w:rsidRPr="004D3BA7">
              <w:t>в том числе по участковым лесничествам</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Балтасинское</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pStyle w:val="af8"/>
              <w:ind w:left="-96" w:right="-60"/>
              <w:jc w:val="center"/>
            </w:pPr>
          </w:p>
        </w:tc>
        <w:tc>
          <w:tcPr>
            <w:tcW w:w="1417" w:type="dxa"/>
          </w:tcPr>
          <w:p w:rsidR="00D27F45" w:rsidRPr="004D3BA7" w:rsidRDefault="00D27F45" w:rsidP="00931D0E">
            <w:pPr>
              <w:pStyle w:val="af8"/>
              <w:ind w:left="-96" w:right="-60"/>
              <w:jc w:val="center"/>
            </w:pPr>
          </w:p>
        </w:tc>
      </w:tr>
      <w:tr w:rsidR="00D27F45" w:rsidRPr="004D3BA7" w:rsidTr="005D09E1">
        <w:trPr>
          <w:trHeight w:val="20"/>
        </w:trPr>
        <w:tc>
          <w:tcPr>
            <w:tcW w:w="2193" w:type="dxa"/>
            <w:gridSpan w:val="2"/>
            <w:vAlign w:val="center"/>
          </w:tcPr>
          <w:p w:rsidR="00D27F45" w:rsidRPr="004D3BA7" w:rsidRDefault="00D27F45" w:rsidP="004D3BA7">
            <w:pPr>
              <w:pStyle w:val="af8"/>
              <w:ind w:right="-60"/>
            </w:pPr>
            <w:r w:rsidRPr="004D3BA7">
              <w:t>Естественное лесовосстановле</w:t>
            </w:r>
            <w:r w:rsidR="004D3BA7">
              <w:rPr>
                <w:lang w:val="ru-RU"/>
              </w:rPr>
              <w:t>-</w:t>
            </w:r>
            <w:r w:rsidRPr="004D3BA7">
              <w:t>ние</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center"/>
          </w:tcPr>
          <w:p w:rsidR="00D27F45" w:rsidRPr="004D3BA7" w:rsidRDefault="00D27F45" w:rsidP="00931D0E">
            <w:pPr>
              <w:pStyle w:val="af8"/>
              <w:ind w:left="-96" w:right="-60"/>
              <w:jc w:val="center"/>
            </w:pPr>
          </w:p>
        </w:tc>
        <w:tc>
          <w:tcPr>
            <w:tcW w:w="1417" w:type="dxa"/>
          </w:tcPr>
          <w:p w:rsidR="00D27F45" w:rsidRPr="004D3BA7" w:rsidRDefault="00D27F45" w:rsidP="00931D0E">
            <w:pPr>
              <w:pStyle w:val="af8"/>
              <w:ind w:left="-96" w:right="-60"/>
              <w:jc w:val="cente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путем минерализации</w:t>
            </w:r>
          </w:p>
        </w:tc>
        <w:tc>
          <w:tcPr>
            <w:tcW w:w="842" w:type="dxa"/>
            <w:vAlign w:val="center"/>
          </w:tcPr>
          <w:p w:rsidR="00D27F45" w:rsidRPr="004D3BA7" w:rsidRDefault="00D27F45" w:rsidP="00931D0E">
            <w:pPr>
              <w:pStyle w:val="af8"/>
              <w:ind w:left="-96" w:right="-60"/>
              <w:jc w:val="center"/>
            </w:pPr>
            <w:r w:rsidRPr="004D3BA7">
              <w:t>0,4</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6,1</w:t>
            </w:r>
          </w:p>
        </w:tc>
        <w:tc>
          <w:tcPr>
            <w:tcW w:w="842" w:type="dxa"/>
            <w:vAlign w:val="center"/>
          </w:tcPr>
          <w:p w:rsidR="00D27F45" w:rsidRPr="004D3BA7" w:rsidRDefault="00D27F45" w:rsidP="00931D0E">
            <w:pPr>
              <w:pStyle w:val="af8"/>
              <w:ind w:left="-96" w:right="-60"/>
              <w:jc w:val="center"/>
            </w:pPr>
            <w:r w:rsidRPr="004D3BA7">
              <w:t>6,5</w:t>
            </w:r>
          </w:p>
        </w:tc>
        <w:tc>
          <w:tcPr>
            <w:tcW w:w="1134" w:type="dxa"/>
            <w:vAlign w:val="center"/>
          </w:tcPr>
          <w:p w:rsidR="00D27F45" w:rsidRPr="004D3BA7" w:rsidRDefault="00D27F45" w:rsidP="00931D0E">
            <w:pPr>
              <w:pStyle w:val="af8"/>
              <w:ind w:left="-96" w:right="-60"/>
              <w:jc w:val="center"/>
            </w:pPr>
            <w:r w:rsidRPr="004D3BA7">
              <w:t>87,6</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94,1</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9,41</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сохранения подроста</w:t>
            </w:r>
          </w:p>
        </w:tc>
        <w:tc>
          <w:tcPr>
            <w:tcW w:w="842" w:type="dxa"/>
            <w:vAlign w:val="center"/>
          </w:tcPr>
          <w:p w:rsidR="00D27F45" w:rsidRPr="004D3BA7" w:rsidRDefault="00D27F45" w:rsidP="00931D0E">
            <w:pPr>
              <w:pStyle w:val="af8"/>
              <w:ind w:left="-96" w:right="-60"/>
              <w:jc w:val="center"/>
            </w:pPr>
            <w:r w:rsidRPr="004D3BA7">
              <w:t>0,5</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0,5</w:t>
            </w:r>
          </w:p>
        </w:tc>
        <w:tc>
          <w:tcPr>
            <w:tcW w:w="1134" w:type="dxa"/>
            <w:vAlign w:val="center"/>
          </w:tcPr>
          <w:p w:rsidR="00D27F45" w:rsidRPr="004D3BA7" w:rsidRDefault="00D27F45" w:rsidP="00931D0E">
            <w:pPr>
              <w:pStyle w:val="af8"/>
              <w:ind w:left="-96" w:right="-60"/>
              <w:jc w:val="center"/>
            </w:pPr>
            <w:r w:rsidRPr="004D3BA7">
              <w:t>69,8</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70,3</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7,03</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комбинирование</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0,5</w:t>
            </w:r>
          </w:p>
        </w:tc>
        <w:tc>
          <w:tcPr>
            <w:tcW w:w="842" w:type="dxa"/>
            <w:vAlign w:val="center"/>
          </w:tcPr>
          <w:p w:rsidR="00D27F45" w:rsidRPr="004D3BA7" w:rsidRDefault="00D27F45" w:rsidP="00931D0E">
            <w:pPr>
              <w:pStyle w:val="af8"/>
              <w:ind w:left="-96" w:right="-60"/>
              <w:jc w:val="center"/>
            </w:pPr>
            <w:r w:rsidRPr="004D3BA7">
              <w:t>0,5</w:t>
            </w:r>
          </w:p>
        </w:tc>
        <w:tc>
          <w:tcPr>
            <w:tcW w:w="1134" w:type="dxa"/>
            <w:vAlign w:val="center"/>
          </w:tcPr>
          <w:p w:rsidR="00D27F45" w:rsidRPr="004D3BA7" w:rsidRDefault="00D27F45" w:rsidP="00931D0E">
            <w:pPr>
              <w:pStyle w:val="af8"/>
              <w:ind w:left="-96" w:right="-60"/>
              <w:jc w:val="center"/>
            </w:pPr>
            <w:r w:rsidRPr="004D3BA7">
              <w:t>0,0</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0,5</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0,05</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искусственное</w:t>
            </w:r>
          </w:p>
        </w:tc>
        <w:tc>
          <w:tcPr>
            <w:tcW w:w="842" w:type="dxa"/>
            <w:vAlign w:val="center"/>
          </w:tcPr>
          <w:p w:rsidR="00D27F45" w:rsidRPr="004D3BA7" w:rsidRDefault="00D27F45" w:rsidP="00931D0E">
            <w:pPr>
              <w:pStyle w:val="af8"/>
              <w:ind w:left="-96" w:right="-60"/>
              <w:jc w:val="center"/>
            </w:pPr>
            <w:r w:rsidRPr="004D3BA7">
              <w:t>6,8</w:t>
            </w:r>
          </w:p>
        </w:tc>
        <w:tc>
          <w:tcPr>
            <w:tcW w:w="733" w:type="dxa"/>
            <w:vAlign w:val="center"/>
          </w:tcPr>
          <w:p w:rsidR="00D27F45" w:rsidRPr="004D3BA7" w:rsidRDefault="00D27F45" w:rsidP="00931D0E">
            <w:pPr>
              <w:pStyle w:val="af8"/>
              <w:ind w:left="-96" w:right="-60"/>
              <w:jc w:val="center"/>
            </w:pPr>
            <w:r w:rsidRPr="004D3BA7">
              <w:t>48,0</w:t>
            </w:r>
          </w:p>
        </w:tc>
        <w:tc>
          <w:tcPr>
            <w:tcW w:w="919" w:type="dxa"/>
            <w:vAlign w:val="center"/>
          </w:tcPr>
          <w:p w:rsidR="00D27F45" w:rsidRPr="004D3BA7" w:rsidRDefault="00D27F45" w:rsidP="00931D0E">
            <w:pPr>
              <w:pStyle w:val="af8"/>
              <w:ind w:left="-96" w:right="-60"/>
              <w:jc w:val="center"/>
            </w:pPr>
            <w:r w:rsidRPr="004D3BA7">
              <w:t>9,8</w:t>
            </w:r>
          </w:p>
        </w:tc>
        <w:tc>
          <w:tcPr>
            <w:tcW w:w="842" w:type="dxa"/>
            <w:vAlign w:val="center"/>
          </w:tcPr>
          <w:p w:rsidR="00D27F45" w:rsidRPr="004D3BA7" w:rsidRDefault="00D27F45" w:rsidP="00931D0E">
            <w:pPr>
              <w:pStyle w:val="af8"/>
              <w:ind w:left="-96" w:right="-60"/>
              <w:jc w:val="center"/>
            </w:pPr>
            <w:r w:rsidRPr="004D3BA7">
              <w:t>64,6</w:t>
            </w:r>
          </w:p>
        </w:tc>
        <w:tc>
          <w:tcPr>
            <w:tcW w:w="1134" w:type="dxa"/>
            <w:vAlign w:val="center"/>
          </w:tcPr>
          <w:p w:rsidR="00D27F45" w:rsidRPr="004D3BA7" w:rsidRDefault="00D27F45" w:rsidP="00931D0E">
            <w:pPr>
              <w:pStyle w:val="af8"/>
              <w:ind w:left="-96" w:right="-60"/>
              <w:jc w:val="center"/>
            </w:pPr>
            <w:r w:rsidRPr="004D3BA7">
              <w:t>397,7</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462,3</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46,23</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Итого</w:t>
            </w:r>
          </w:p>
        </w:tc>
        <w:tc>
          <w:tcPr>
            <w:tcW w:w="842" w:type="dxa"/>
            <w:vAlign w:val="center"/>
          </w:tcPr>
          <w:p w:rsidR="00D27F45" w:rsidRPr="004D3BA7" w:rsidRDefault="00D27F45" w:rsidP="00931D0E">
            <w:pPr>
              <w:pStyle w:val="af8"/>
              <w:ind w:left="-96" w:right="-60"/>
              <w:jc w:val="center"/>
            </w:pPr>
            <w:r w:rsidRPr="004D3BA7">
              <w:t>7,7</w:t>
            </w:r>
          </w:p>
        </w:tc>
        <w:tc>
          <w:tcPr>
            <w:tcW w:w="733" w:type="dxa"/>
            <w:vAlign w:val="center"/>
          </w:tcPr>
          <w:p w:rsidR="00D27F45" w:rsidRPr="004D3BA7" w:rsidRDefault="00D27F45" w:rsidP="00931D0E">
            <w:pPr>
              <w:pStyle w:val="af8"/>
              <w:ind w:left="-96" w:right="-60"/>
              <w:jc w:val="center"/>
            </w:pPr>
            <w:r w:rsidRPr="004D3BA7">
              <w:t>48,0</w:t>
            </w:r>
          </w:p>
        </w:tc>
        <w:tc>
          <w:tcPr>
            <w:tcW w:w="919" w:type="dxa"/>
            <w:vAlign w:val="center"/>
          </w:tcPr>
          <w:p w:rsidR="00D27F45" w:rsidRPr="004D3BA7" w:rsidRDefault="00D27F45" w:rsidP="00931D0E">
            <w:pPr>
              <w:pStyle w:val="af8"/>
              <w:ind w:left="-96" w:right="-60"/>
              <w:jc w:val="center"/>
            </w:pPr>
            <w:r w:rsidRPr="004D3BA7">
              <w:t>16,4</w:t>
            </w:r>
          </w:p>
        </w:tc>
        <w:tc>
          <w:tcPr>
            <w:tcW w:w="842" w:type="dxa"/>
            <w:vAlign w:val="center"/>
          </w:tcPr>
          <w:p w:rsidR="00D27F45" w:rsidRPr="004D3BA7" w:rsidRDefault="00D27F45" w:rsidP="00931D0E">
            <w:pPr>
              <w:pStyle w:val="af8"/>
              <w:ind w:left="-96" w:right="-60"/>
              <w:jc w:val="center"/>
            </w:pPr>
            <w:r w:rsidRPr="004D3BA7">
              <w:t>72,1</w:t>
            </w:r>
          </w:p>
        </w:tc>
        <w:tc>
          <w:tcPr>
            <w:tcW w:w="1134" w:type="dxa"/>
            <w:vAlign w:val="center"/>
          </w:tcPr>
          <w:p w:rsidR="00D27F45" w:rsidRPr="004D3BA7" w:rsidRDefault="00D27F45" w:rsidP="00931D0E">
            <w:pPr>
              <w:pStyle w:val="af8"/>
              <w:ind w:left="-96" w:right="-60"/>
              <w:jc w:val="center"/>
            </w:pPr>
            <w:r w:rsidRPr="004D3BA7">
              <w:t>555,1</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627,2</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62,72</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Сурнарское</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p>
        </w:tc>
        <w:tc>
          <w:tcPr>
            <w:tcW w:w="1417" w:type="dxa"/>
            <w:vAlign w:val="bottom"/>
          </w:tcPr>
          <w:p w:rsidR="00D27F45" w:rsidRPr="004D3BA7" w:rsidRDefault="00D27F45" w:rsidP="00931D0E">
            <w:pPr>
              <w:ind w:left="-96"/>
              <w:jc w:val="right"/>
              <w:rPr>
                <w:rFonts w:cs="Times New Roman"/>
                <w:color w:val="000000"/>
                <w:sz w:val="24"/>
                <w:szCs w:val="24"/>
              </w:rP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lastRenderedPageBreak/>
              <w:t>Естественное лесовосстановле</w:t>
            </w:r>
            <w:r w:rsidR="004D3BA7">
              <w:rPr>
                <w:lang w:val="ru-RU"/>
              </w:rPr>
              <w:t>-</w:t>
            </w:r>
            <w:r w:rsidRPr="004D3BA7">
              <w:t>ние:</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p>
        </w:tc>
        <w:tc>
          <w:tcPr>
            <w:tcW w:w="1417" w:type="dxa"/>
            <w:vAlign w:val="bottom"/>
          </w:tcPr>
          <w:p w:rsidR="00D27F45" w:rsidRPr="004D3BA7" w:rsidRDefault="00D27F45" w:rsidP="00931D0E">
            <w:pPr>
              <w:ind w:left="-96"/>
              <w:jc w:val="right"/>
              <w:rPr>
                <w:rFonts w:cs="Times New Roman"/>
                <w:color w:val="000000"/>
                <w:sz w:val="24"/>
                <w:szCs w:val="24"/>
              </w:rP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путем минерализации</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50,2</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50,2</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5,02</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сохранения подроста</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0,4</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0,4</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0,04</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комбинирование</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33,6</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33,6</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3,36</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искусственное</w:t>
            </w:r>
          </w:p>
        </w:tc>
        <w:tc>
          <w:tcPr>
            <w:tcW w:w="842" w:type="dxa"/>
            <w:vAlign w:val="center"/>
          </w:tcPr>
          <w:p w:rsidR="00D27F45" w:rsidRPr="004D3BA7" w:rsidRDefault="00D27F45" w:rsidP="00931D0E">
            <w:pPr>
              <w:pStyle w:val="af8"/>
              <w:ind w:left="-96" w:right="-60"/>
              <w:jc w:val="center"/>
            </w:pPr>
            <w:r w:rsidRPr="004D3BA7">
              <w:t>32,5</w:t>
            </w:r>
          </w:p>
        </w:tc>
        <w:tc>
          <w:tcPr>
            <w:tcW w:w="733" w:type="dxa"/>
            <w:vAlign w:val="center"/>
          </w:tcPr>
          <w:p w:rsidR="00D27F45" w:rsidRPr="004D3BA7" w:rsidRDefault="00D27F45" w:rsidP="00931D0E">
            <w:pPr>
              <w:pStyle w:val="af8"/>
              <w:ind w:left="-96" w:right="-60"/>
              <w:jc w:val="center"/>
            </w:pPr>
            <w:r w:rsidRPr="004D3BA7">
              <w:t>3,5</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36,0</w:t>
            </w:r>
          </w:p>
        </w:tc>
        <w:tc>
          <w:tcPr>
            <w:tcW w:w="1134" w:type="dxa"/>
            <w:vAlign w:val="center"/>
          </w:tcPr>
          <w:p w:rsidR="00D27F45" w:rsidRPr="004D3BA7" w:rsidRDefault="00D27F45" w:rsidP="00931D0E">
            <w:pPr>
              <w:pStyle w:val="af8"/>
              <w:ind w:left="-96" w:right="-60"/>
              <w:jc w:val="center"/>
            </w:pPr>
            <w:r w:rsidRPr="004D3BA7">
              <w:t>144,3</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180,3</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18,03</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Итого</w:t>
            </w:r>
          </w:p>
        </w:tc>
        <w:tc>
          <w:tcPr>
            <w:tcW w:w="842" w:type="dxa"/>
            <w:vAlign w:val="center"/>
          </w:tcPr>
          <w:p w:rsidR="00D27F45" w:rsidRPr="004D3BA7" w:rsidRDefault="00D27F45" w:rsidP="00931D0E">
            <w:pPr>
              <w:pStyle w:val="af8"/>
              <w:ind w:left="-96" w:right="-60"/>
              <w:jc w:val="center"/>
            </w:pPr>
            <w:r w:rsidRPr="004D3BA7">
              <w:t>32,5</w:t>
            </w:r>
          </w:p>
        </w:tc>
        <w:tc>
          <w:tcPr>
            <w:tcW w:w="733" w:type="dxa"/>
            <w:vAlign w:val="center"/>
          </w:tcPr>
          <w:p w:rsidR="00D27F45" w:rsidRPr="004D3BA7" w:rsidRDefault="00D27F45" w:rsidP="00931D0E">
            <w:pPr>
              <w:pStyle w:val="af8"/>
              <w:ind w:left="-96" w:right="-60"/>
              <w:jc w:val="center"/>
            </w:pPr>
            <w:r w:rsidRPr="004D3BA7">
              <w:t>3,5</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36,0</w:t>
            </w:r>
          </w:p>
        </w:tc>
        <w:tc>
          <w:tcPr>
            <w:tcW w:w="1134" w:type="dxa"/>
            <w:vAlign w:val="center"/>
          </w:tcPr>
          <w:p w:rsidR="00D27F45" w:rsidRPr="004D3BA7" w:rsidRDefault="00D27F45" w:rsidP="00931D0E">
            <w:pPr>
              <w:pStyle w:val="af8"/>
              <w:ind w:left="-96" w:right="-60"/>
              <w:jc w:val="center"/>
            </w:pPr>
            <w:r w:rsidRPr="004D3BA7">
              <w:t>228,5</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264,5</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26,45</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Тукайское</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p>
        </w:tc>
        <w:tc>
          <w:tcPr>
            <w:tcW w:w="1417" w:type="dxa"/>
            <w:vAlign w:val="bottom"/>
          </w:tcPr>
          <w:p w:rsidR="00D27F45" w:rsidRPr="004D3BA7" w:rsidRDefault="00D27F45" w:rsidP="00931D0E">
            <w:pPr>
              <w:ind w:left="-96"/>
              <w:jc w:val="right"/>
              <w:rPr>
                <w:rFonts w:cs="Times New Roman"/>
                <w:color w:val="000000"/>
                <w:sz w:val="24"/>
                <w:szCs w:val="24"/>
              </w:rPr>
            </w:pPr>
          </w:p>
        </w:tc>
      </w:tr>
      <w:tr w:rsidR="00D27F45" w:rsidRPr="004D3BA7" w:rsidTr="005D09E1">
        <w:trPr>
          <w:trHeight w:val="20"/>
        </w:trPr>
        <w:tc>
          <w:tcPr>
            <w:tcW w:w="2193" w:type="dxa"/>
            <w:gridSpan w:val="2"/>
            <w:vAlign w:val="center"/>
          </w:tcPr>
          <w:p w:rsidR="00D27F45" w:rsidRPr="004D3BA7" w:rsidRDefault="00D27F45" w:rsidP="004D3BA7">
            <w:pPr>
              <w:pStyle w:val="af8"/>
              <w:ind w:right="-60"/>
            </w:pPr>
            <w:r w:rsidRPr="004D3BA7">
              <w:t>Естественное лесовосстановле</w:t>
            </w:r>
            <w:r w:rsidR="004D3BA7">
              <w:rPr>
                <w:lang w:val="ru-RU"/>
              </w:rPr>
              <w:t>-</w:t>
            </w:r>
            <w:r w:rsidRPr="004D3BA7">
              <w:t>ние</w:t>
            </w:r>
          </w:p>
        </w:tc>
        <w:tc>
          <w:tcPr>
            <w:tcW w:w="842" w:type="dxa"/>
            <w:vAlign w:val="center"/>
          </w:tcPr>
          <w:p w:rsidR="00D27F45" w:rsidRPr="004D3BA7" w:rsidRDefault="00D27F45" w:rsidP="00931D0E">
            <w:pPr>
              <w:pStyle w:val="af8"/>
              <w:ind w:left="-96" w:right="-60"/>
              <w:jc w:val="center"/>
            </w:pPr>
          </w:p>
        </w:tc>
        <w:tc>
          <w:tcPr>
            <w:tcW w:w="733" w:type="dxa"/>
            <w:vAlign w:val="center"/>
          </w:tcPr>
          <w:p w:rsidR="00D27F45" w:rsidRPr="004D3BA7" w:rsidRDefault="00D27F45" w:rsidP="00931D0E">
            <w:pPr>
              <w:pStyle w:val="af8"/>
              <w:ind w:left="-96" w:right="-60"/>
              <w:jc w:val="center"/>
            </w:pPr>
          </w:p>
        </w:tc>
        <w:tc>
          <w:tcPr>
            <w:tcW w:w="919" w:type="dxa"/>
            <w:vAlign w:val="center"/>
          </w:tcPr>
          <w:p w:rsidR="00D27F45" w:rsidRPr="004D3BA7" w:rsidRDefault="00D27F45" w:rsidP="00931D0E">
            <w:pPr>
              <w:pStyle w:val="af8"/>
              <w:ind w:left="-96" w:right="-60"/>
              <w:jc w:val="center"/>
            </w:pPr>
          </w:p>
        </w:tc>
        <w:tc>
          <w:tcPr>
            <w:tcW w:w="842" w:type="dxa"/>
            <w:vAlign w:val="center"/>
          </w:tcPr>
          <w:p w:rsidR="00D27F45" w:rsidRPr="004D3BA7" w:rsidRDefault="00D27F45" w:rsidP="00931D0E">
            <w:pPr>
              <w:pStyle w:val="af8"/>
              <w:ind w:left="-96" w:right="-60"/>
              <w:jc w:val="center"/>
            </w:pPr>
          </w:p>
        </w:tc>
        <w:tc>
          <w:tcPr>
            <w:tcW w:w="1134" w:type="dxa"/>
            <w:vAlign w:val="center"/>
          </w:tcPr>
          <w:p w:rsidR="00D27F45" w:rsidRPr="004D3BA7" w:rsidRDefault="00D27F45" w:rsidP="00931D0E">
            <w:pPr>
              <w:pStyle w:val="af8"/>
              <w:ind w:left="-96" w:right="-60"/>
              <w:jc w:val="center"/>
            </w:pP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p>
        </w:tc>
        <w:tc>
          <w:tcPr>
            <w:tcW w:w="1417" w:type="dxa"/>
            <w:vAlign w:val="bottom"/>
          </w:tcPr>
          <w:p w:rsidR="00D27F45" w:rsidRPr="004D3BA7" w:rsidRDefault="00D27F45" w:rsidP="00931D0E">
            <w:pPr>
              <w:ind w:left="-96"/>
              <w:jc w:val="right"/>
              <w:rPr>
                <w:rFonts w:cs="Times New Roman"/>
                <w:color w:val="000000"/>
                <w:sz w:val="24"/>
                <w:szCs w:val="24"/>
              </w:rPr>
            </w:pP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путем минерализации</w:t>
            </w:r>
          </w:p>
        </w:tc>
        <w:tc>
          <w:tcPr>
            <w:tcW w:w="842" w:type="dxa"/>
            <w:vAlign w:val="center"/>
          </w:tcPr>
          <w:p w:rsidR="00D27F45" w:rsidRPr="004D3BA7" w:rsidRDefault="00D27F45" w:rsidP="00931D0E">
            <w:pPr>
              <w:pStyle w:val="af8"/>
              <w:ind w:left="-96" w:right="-60"/>
              <w:jc w:val="center"/>
            </w:pPr>
            <w:r w:rsidRPr="004D3BA7">
              <w:t>10,3</w:t>
            </w:r>
          </w:p>
        </w:tc>
        <w:tc>
          <w:tcPr>
            <w:tcW w:w="733" w:type="dxa"/>
            <w:vAlign w:val="center"/>
          </w:tcPr>
          <w:p w:rsidR="00D27F45" w:rsidRPr="004D3BA7" w:rsidRDefault="00D27F45" w:rsidP="00931D0E">
            <w:pPr>
              <w:pStyle w:val="af8"/>
              <w:ind w:left="-96" w:right="-60"/>
              <w:jc w:val="center"/>
            </w:pPr>
            <w:r w:rsidRPr="004D3BA7">
              <w:t>6,2</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16,5</w:t>
            </w:r>
          </w:p>
        </w:tc>
        <w:tc>
          <w:tcPr>
            <w:tcW w:w="1134" w:type="dxa"/>
            <w:vAlign w:val="center"/>
          </w:tcPr>
          <w:p w:rsidR="00D27F45" w:rsidRPr="004D3BA7" w:rsidRDefault="00D27F45" w:rsidP="00931D0E">
            <w:pPr>
              <w:pStyle w:val="af8"/>
              <w:ind w:left="-96" w:right="-60"/>
              <w:jc w:val="center"/>
            </w:pPr>
            <w:r w:rsidRPr="004D3BA7">
              <w:t>28,5</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45</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4,5</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сохранения подроста</w:t>
            </w:r>
          </w:p>
        </w:tc>
        <w:tc>
          <w:tcPr>
            <w:tcW w:w="842" w:type="dxa"/>
            <w:vAlign w:val="center"/>
          </w:tcPr>
          <w:p w:rsidR="00D27F45" w:rsidRPr="004D3BA7" w:rsidRDefault="00D27F45" w:rsidP="00931D0E">
            <w:pPr>
              <w:pStyle w:val="af8"/>
              <w:ind w:left="-96" w:right="-60"/>
              <w:jc w:val="center"/>
            </w:pPr>
            <w:r w:rsidRPr="004D3BA7">
              <w:t>0,0</w:t>
            </w:r>
          </w:p>
        </w:tc>
        <w:tc>
          <w:tcPr>
            <w:tcW w:w="733" w:type="dxa"/>
            <w:vAlign w:val="center"/>
          </w:tcPr>
          <w:p w:rsidR="00D27F45" w:rsidRPr="004D3BA7" w:rsidRDefault="00D27F45" w:rsidP="00931D0E">
            <w:pPr>
              <w:pStyle w:val="af8"/>
              <w:ind w:left="-96" w:right="-60"/>
              <w:jc w:val="center"/>
            </w:pPr>
            <w:r w:rsidRPr="004D3BA7">
              <w:t>0,0</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0,0</w:t>
            </w:r>
          </w:p>
        </w:tc>
        <w:tc>
          <w:tcPr>
            <w:tcW w:w="1134" w:type="dxa"/>
            <w:vAlign w:val="center"/>
          </w:tcPr>
          <w:p w:rsidR="00D27F45" w:rsidRPr="004D3BA7" w:rsidRDefault="00D27F45" w:rsidP="00931D0E">
            <w:pPr>
              <w:pStyle w:val="af8"/>
              <w:ind w:left="-96" w:right="-60"/>
              <w:jc w:val="center"/>
            </w:pPr>
            <w:r w:rsidRPr="004D3BA7">
              <w:t>3,9</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3,9</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0,39</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комбинирование</w:t>
            </w:r>
          </w:p>
        </w:tc>
        <w:tc>
          <w:tcPr>
            <w:tcW w:w="842" w:type="dxa"/>
            <w:vAlign w:val="center"/>
          </w:tcPr>
          <w:p w:rsidR="00D27F45" w:rsidRPr="004D3BA7" w:rsidRDefault="00D27F45" w:rsidP="00931D0E">
            <w:pPr>
              <w:pStyle w:val="af8"/>
              <w:ind w:left="-96" w:right="-60"/>
              <w:jc w:val="center"/>
            </w:pPr>
            <w:r w:rsidRPr="004D3BA7">
              <w:t>2,9</w:t>
            </w:r>
          </w:p>
        </w:tc>
        <w:tc>
          <w:tcPr>
            <w:tcW w:w="733" w:type="dxa"/>
            <w:vAlign w:val="center"/>
          </w:tcPr>
          <w:p w:rsidR="00D27F45" w:rsidRPr="004D3BA7" w:rsidRDefault="00D27F45" w:rsidP="00931D0E">
            <w:pPr>
              <w:pStyle w:val="af8"/>
              <w:ind w:left="-96" w:right="-60"/>
              <w:jc w:val="center"/>
            </w:pPr>
            <w:r w:rsidRPr="004D3BA7">
              <w:t>1,3</w:t>
            </w:r>
          </w:p>
        </w:tc>
        <w:tc>
          <w:tcPr>
            <w:tcW w:w="919" w:type="dxa"/>
            <w:vAlign w:val="center"/>
          </w:tcPr>
          <w:p w:rsidR="00D27F45" w:rsidRPr="004D3BA7" w:rsidRDefault="00D27F45" w:rsidP="00931D0E">
            <w:pPr>
              <w:pStyle w:val="af8"/>
              <w:ind w:left="-96" w:right="-60"/>
              <w:jc w:val="center"/>
            </w:pPr>
            <w:r w:rsidRPr="004D3BA7">
              <w:t>0,0</w:t>
            </w:r>
          </w:p>
        </w:tc>
        <w:tc>
          <w:tcPr>
            <w:tcW w:w="842" w:type="dxa"/>
            <w:vAlign w:val="center"/>
          </w:tcPr>
          <w:p w:rsidR="00D27F45" w:rsidRPr="004D3BA7" w:rsidRDefault="00D27F45" w:rsidP="00931D0E">
            <w:pPr>
              <w:pStyle w:val="af8"/>
              <w:ind w:left="-96" w:right="-60"/>
              <w:jc w:val="center"/>
            </w:pPr>
            <w:r w:rsidRPr="004D3BA7">
              <w:t>4,2</w:t>
            </w:r>
          </w:p>
        </w:tc>
        <w:tc>
          <w:tcPr>
            <w:tcW w:w="1134" w:type="dxa"/>
            <w:vAlign w:val="center"/>
          </w:tcPr>
          <w:p w:rsidR="00D27F45" w:rsidRPr="004D3BA7" w:rsidRDefault="00D27F45" w:rsidP="00931D0E">
            <w:pPr>
              <w:pStyle w:val="af8"/>
              <w:ind w:left="-96" w:right="-60"/>
              <w:jc w:val="center"/>
            </w:pPr>
            <w:r w:rsidRPr="004D3BA7">
              <w:t>29,3</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33,5</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3,35</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искусственное</w:t>
            </w:r>
          </w:p>
        </w:tc>
        <w:tc>
          <w:tcPr>
            <w:tcW w:w="842" w:type="dxa"/>
            <w:vAlign w:val="center"/>
          </w:tcPr>
          <w:p w:rsidR="00D27F45" w:rsidRPr="004D3BA7" w:rsidRDefault="00D27F45" w:rsidP="00931D0E">
            <w:pPr>
              <w:pStyle w:val="af8"/>
              <w:ind w:left="-96" w:right="-60"/>
              <w:jc w:val="center"/>
            </w:pPr>
            <w:r w:rsidRPr="004D3BA7">
              <w:t>16,3</w:t>
            </w:r>
          </w:p>
        </w:tc>
        <w:tc>
          <w:tcPr>
            <w:tcW w:w="733" w:type="dxa"/>
            <w:vAlign w:val="center"/>
          </w:tcPr>
          <w:p w:rsidR="00D27F45" w:rsidRPr="004D3BA7" w:rsidRDefault="00D27F45" w:rsidP="00931D0E">
            <w:pPr>
              <w:pStyle w:val="af8"/>
              <w:ind w:left="-96" w:right="-60"/>
              <w:jc w:val="center"/>
            </w:pPr>
            <w:r w:rsidRPr="004D3BA7">
              <w:t>34,7</w:t>
            </w:r>
          </w:p>
        </w:tc>
        <w:tc>
          <w:tcPr>
            <w:tcW w:w="919" w:type="dxa"/>
            <w:vAlign w:val="center"/>
          </w:tcPr>
          <w:p w:rsidR="00D27F45" w:rsidRPr="004D3BA7" w:rsidRDefault="00D27F45" w:rsidP="00931D0E">
            <w:pPr>
              <w:pStyle w:val="af8"/>
              <w:ind w:left="-96" w:right="-60"/>
              <w:jc w:val="center"/>
            </w:pPr>
            <w:r w:rsidRPr="004D3BA7">
              <w:t>3,6</w:t>
            </w:r>
          </w:p>
        </w:tc>
        <w:tc>
          <w:tcPr>
            <w:tcW w:w="842" w:type="dxa"/>
            <w:vAlign w:val="center"/>
          </w:tcPr>
          <w:p w:rsidR="00D27F45" w:rsidRPr="004D3BA7" w:rsidRDefault="00D27F45" w:rsidP="00931D0E">
            <w:pPr>
              <w:pStyle w:val="af8"/>
              <w:ind w:left="-96" w:right="-60"/>
              <w:jc w:val="center"/>
            </w:pPr>
            <w:r w:rsidRPr="004D3BA7">
              <w:t>54,6</w:t>
            </w:r>
          </w:p>
        </w:tc>
        <w:tc>
          <w:tcPr>
            <w:tcW w:w="1134" w:type="dxa"/>
            <w:vAlign w:val="center"/>
          </w:tcPr>
          <w:p w:rsidR="00D27F45" w:rsidRPr="004D3BA7" w:rsidRDefault="00D27F45" w:rsidP="00931D0E">
            <w:pPr>
              <w:pStyle w:val="af8"/>
              <w:ind w:left="-96" w:right="-60"/>
              <w:jc w:val="center"/>
            </w:pPr>
            <w:r w:rsidRPr="004D3BA7">
              <w:t>389,4</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444</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44,4</w:t>
            </w:r>
          </w:p>
        </w:tc>
      </w:tr>
      <w:tr w:rsidR="00D27F45" w:rsidRPr="004D3BA7" w:rsidTr="005D09E1">
        <w:trPr>
          <w:trHeight w:val="20"/>
        </w:trPr>
        <w:tc>
          <w:tcPr>
            <w:tcW w:w="2193" w:type="dxa"/>
            <w:gridSpan w:val="2"/>
            <w:vAlign w:val="center"/>
          </w:tcPr>
          <w:p w:rsidR="00D27F45" w:rsidRPr="004D3BA7" w:rsidRDefault="00D27F45" w:rsidP="00931D0E">
            <w:pPr>
              <w:pStyle w:val="af8"/>
              <w:ind w:right="-60"/>
            </w:pPr>
            <w:r w:rsidRPr="004D3BA7">
              <w:t>Итого</w:t>
            </w:r>
          </w:p>
        </w:tc>
        <w:tc>
          <w:tcPr>
            <w:tcW w:w="842" w:type="dxa"/>
            <w:vAlign w:val="center"/>
          </w:tcPr>
          <w:p w:rsidR="00D27F45" w:rsidRPr="004D3BA7" w:rsidRDefault="00D27F45" w:rsidP="00931D0E">
            <w:pPr>
              <w:pStyle w:val="af8"/>
              <w:ind w:left="-96" w:right="-60"/>
              <w:jc w:val="center"/>
            </w:pPr>
            <w:r w:rsidRPr="004D3BA7">
              <w:t>29,5</w:t>
            </w:r>
          </w:p>
        </w:tc>
        <w:tc>
          <w:tcPr>
            <w:tcW w:w="733" w:type="dxa"/>
            <w:vAlign w:val="center"/>
          </w:tcPr>
          <w:p w:rsidR="00D27F45" w:rsidRPr="004D3BA7" w:rsidRDefault="00D27F45" w:rsidP="00931D0E">
            <w:pPr>
              <w:pStyle w:val="af8"/>
              <w:ind w:left="-96" w:right="-60"/>
              <w:jc w:val="center"/>
            </w:pPr>
            <w:r w:rsidRPr="004D3BA7">
              <w:t>42,2</w:t>
            </w:r>
          </w:p>
        </w:tc>
        <w:tc>
          <w:tcPr>
            <w:tcW w:w="919" w:type="dxa"/>
            <w:vAlign w:val="center"/>
          </w:tcPr>
          <w:p w:rsidR="00D27F45" w:rsidRPr="004D3BA7" w:rsidRDefault="00D27F45" w:rsidP="00931D0E">
            <w:pPr>
              <w:pStyle w:val="af8"/>
              <w:ind w:left="-96" w:right="-60"/>
              <w:jc w:val="center"/>
            </w:pPr>
            <w:r w:rsidRPr="004D3BA7">
              <w:t>3,6</w:t>
            </w:r>
          </w:p>
        </w:tc>
        <w:tc>
          <w:tcPr>
            <w:tcW w:w="842" w:type="dxa"/>
            <w:vAlign w:val="center"/>
          </w:tcPr>
          <w:p w:rsidR="00D27F45" w:rsidRPr="004D3BA7" w:rsidRDefault="00D27F45" w:rsidP="00931D0E">
            <w:pPr>
              <w:pStyle w:val="af8"/>
              <w:ind w:left="-96" w:right="-60"/>
              <w:jc w:val="center"/>
            </w:pPr>
            <w:r w:rsidRPr="004D3BA7">
              <w:t>75,3</w:t>
            </w:r>
          </w:p>
        </w:tc>
        <w:tc>
          <w:tcPr>
            <w:tcW w:w="1134" w:type="dxa"/>
            <w:vAlign w:val="center"/>
          </w:tcPr>
          <w:p w:rsidR="00D27F45" w:rsidRPr="004D3BA7" w:rsidRDefault="00D27F45" w:rsidP="00931D0E">
            <w:pPr>
              <w:pStyle w:val="af8"/>
              <w:ind w:left="-96" w:right="-60"/>
              <w:jc w:val="center"/>
            </w:pPr>
            <w:r w:rsidRPr="004D3BA7">
              <w:t>451,1</w:t>
            </w:r>
          </w:p>
        </w:tc>
        <w:tc>
          <w:tcPr>
            <w:tcW w:w="1130" w:type="dxa"/>
            <w:vAlign w:val="center"/>
          </w:tcPr>
          <w:p w:rsidR="00D27F45" w:rsidRPr="004D3BA7" w:rsidRDefault="00D27F45" w:rsidP="00931D0E">
            <w:pPr>
              <w:pStyle w:val="af8"/>
              <w:ind w:left="-96" w:right="-60"/>
              <w:jc w:val="center"/>
            </w:pPr>
          </w:p>
        </w:tc>
        <w:tc>
          <w:tcPr>
            <w:tcW w:w="996"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526,4</w:t>
            </w:r>
          </w:p>
        </w:tc>
        <w:tc>
          <w:tcPr>
            <w:tcW w:w="1417" w:type="dxa"/>
            <w:vAlign w:val="bottom"/>
          </w:tcPr>
          <w:p w:rsidR="00D27F45" w:rsidRPr="004D3BA7" w:rsidRDefault="00D27F45" w:rsidP="00931D0E">
            <w:pPr>
              <w:ind w:left="-96"/>
              <w:jc w:val="right"/>
              <w:rPr>
                <w:rFonts w:cs="Times New Roman"/>
                <w:color w:val="000000"/>
                <w:sz w:val="24"/>
                <w:szCs w:val="24"/>
              </w:rPr>
            </w:pPr>
            <w:r w:rsidRPr="004D3BA7">
              <w:rPr>
                <w:rFonts w:cs="Times New Roman"/>
                <w:color w:val="000000"/>
                <w:sz w:val="24"/>
                <w:szCs w:val="24"/>
              </w:rPr>
              <w:t>52,64</w:t>
            </w:r>
          </w:p>
        </w:tc>
      </w:tr>
    </w:tbl>
    <w:p w:rsidR="00B0151D" w:rsidRPr="00555D65" w:rsidRDefault="00B0151D" w:rsidP="004D3BA7">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5" w:name="_Toc532646358"/>
    </w:p>
    <w:p w:rsidR="007C796A" w:rsidRPr="00523791" w:rsidRDefault="00D579D1" w:rsidP="008F6E08">
      <w:pPr>
        <w:pStyle w:val="affffb"/>
      </w:pPr>
      <w:bookmarkStart w:id="96" w:name="_Toc536261684"/>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5"/>
      <w:bookmarkEnd w:id="96"/>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lastRenderedPageBreak/>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523791" w:rsidRDefault="005E2FA2" w:rsidP="008F6E08">
      <w:pPr>
        <w:pStyle w:val="affffb"/>
      </w:pPr>
      <w:bookmarkStart w:id="103" w:name="_Toc532646359"/>
      <w:bookmarkStart w:id="104" w:name="_Toc536261685"/>
      <w:r w:rsidRPr="00523791">
        <w:lastRenderedPageBreak/>
        <w:t>ГЛАВА 3</w:t>
      </w:r>
      <w:bookmarkEnd w:id="97"/>
      <w:bookmarkEnd w:id="98"/>
      <w:bookmarkEnd w:id="99"/>
      <w:bookmarkEnd w:id="100"/>
      <w:bookmarkEnd w:id="101"/>
      <w:bookmarkEnd w:id="102"/>
      <w:r w:rsidR="0098322D" w:rsidRPr="00523791">
        <w:t xml:space="preserve">. </w:t>
      </w:r>
      <w:bookmarkEnd w:id="103"/>
      <w:r w:rsidR="00FB5980">
        <w:t>ОГРАНИЧЕНИЯ ИСПОЛЬЗОВАНИЯ ЛЕСОВ</w:t>
      </w:r>
      <w:bookmarkEnd w:id="104"/>
    </w:p>
    <w:p w:rsidR="005E2FA2" w:rsidRPr="00523791" w:rsidRDefault="005E2FA2" w:rsidP="00EB31F9">
      <w:pPr>
        <w:tabs>
          <w:tab w:val="left" w:pos="0"/>
        </w:tabs>
        <w:rPr>
          <w:rFonts w:cs="Times New Roman"/>
          <w:szCs w:val="28"/>
          <w:lang w:eastAsia="en-US"/>
        </w:rPr>
      </w:pPr>
    </w:p>
    <w:p w:rsidR="005E2FA2" w:rsidRPr="00523791" w:rsidRDefault="005E2FA2" w:rsidP="008F6E08">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261686"/>
      <w:r w:rsidRPr="00523791">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4D3BA7" w:rsidRDefault="004D3BA7"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523791" w:rsidRDefault="00F40BBF" w:rsidP="008F6E08">
      <w:pPr>
        <w:pStyle w:val="affffb"/>
      </w:pPr>
      <w:bookmarkStart w:id="120" w:name="_Toc532646361"/>
      <w:bookmarkStart w:id="121" w:name="_Toc536261687"/>
      <w:r w:rsidRPr="00523791">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523791" w:rsidRDefault="00F40BBF" w:rsidP="004D3BA7"/>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C63BA8" w:rsidRDefault="00C63BA8" w:rsidP="00EB31F9">
      <w:pPr>
        <w:tabs>
          <w:tab w:val="left" w:pos="0"/>
        </w:tabs>
        <w:ind w:firstLine="539"/>
        <w:jc w:val="right"/>
        <w:rPr>
          <w:rFonts w:cs="Times New Roman"/>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lastRenderedPageBreak/>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497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719"/>
        <w:gridCol w:w="5072"/>
      </w:tblGrid>
      <w:tr w:rsidR="00D868C7" w:rsidRPr="0033416F" w:rsidTr="00D868C7">
        <w:trPr>
          <w:trHeight w:val="289"/>
          <w:tblHeader/>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w:t>
            </w:r>
          </w:p>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п/п</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Виды особо защитных участков лесов</w:t>
            </w:r>
          </w:p>
        </w:tc>
        <w:tc>
          <w:tcPr>
            <w:tcW w:w="246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Ограничения использования лесов</w:t>
            </w:r>
          </w:p>
        </w:tc>
      </w:tr>
      <w:tr w:rsidR="00D868C7" w:rsidRPr="0033416F" w:rsidTr="00D868C7">
        <w:trPr>
          <w:trHeight w:val="289"/>
          <w:tblHeader/>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1</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2</w:t>
            </w:r>
          </w:p>
        </w:tc>
        <w:tc>
          <w:tcPr>
            <w:tcW w:w="246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3</w:t>
            </w:r>
          </w:p>
        </w:tc>
      </w:tr>
      <w:tr w:rsidR="00D868C7" w:rsidRPr="0033416F" w:rsidTr="00D868C7">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center"/>
              <w:rPr>
                <w:rFonts w:cs="Times New Roman"/>
                <w:sz w:val="24"/>
                <w:szCs w:val="24"/>
                <w:lang w:eastAsia="en-US"/>
              </w:rPr>
            </w:pPr>
            <w:r w:rsidRPr="0033416F">
              <w:rPr>
                <w:rFonts w:cs="Times New Roman"/>
                <w:sz w:val="24"/>
                <w:szCs w:val="24"/>
                <w:lang w:eastAsia="en-US"/>
              </w:rPr>
              <w:t>1.</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both"/>
              <w:rPr>
                <w:rFonts w:cs="Times New Roman"/>
                <w:sz w:val="24"/>
                <w:szCs w:val="24"/>
                <w:lang w:eastAsia="en-US"/>
              </w:rPr>
            </w:pPr>
            <w:r>
              <w:rPr>
                <w:rFonts w:cs="Times New Roman"/>
                <w:sz w:val="24"/>
                <w:szCs w:val="24"/>
                <w:lang w:eastAsia="en-US"/>
              </w:rPr>
              <w:t>Б</w:t>
            </w:r>
            <w:r w:rsidRPr="00623A66">
              <w:rPr>
                <w:rFonts w:cs="Times New Roman"/>
                <w:sz w:val="24"/>
                <w:szCs w:val="24"/>
                <w:lang w:eastAsia="en-US"/>
              </w:rPr>
              <w:t>ерегозащитные, почвозащитные участки лесов, расположенных вдоль водных объектов, склонов оврагов</w:t>
            </w:r>
          </w:p>
        </w:tc>
        <w:tc>
          <w:tcPr>
            <w:tcW w:w="2460"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На особо защитных участках лесов, за исключением указанных в части 2 статьи</w:t>
            </w:r>
            <w:r>
              <w:rPr>
                <w:rFonts w:cs="Times New Roman"/>
                <w:sz w:val="24"/>
                <w:szCs w:val="24"/>
                <w:lang w:eastAsia="en-US"/>
              </w:rPr>
              <w:t xml:space="preserve"> 107 ЛК РФ</w:t>
            </w:r>
            <w:r w:rsidRPr="009C3484">
              <w:rPr>
                <w:rFonts w:cs="Times New Roman"/>
                <w:sz w:val="24"/>
                <w:szCs w:val="24"/>
                <w:lang w:eastAsia="en-US"/>
              </w:rPr>
              <w:t>, запрещаются:</w:t>
            </w:r>
          </w:p>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2) ведение сельского хозяйства, за исключением сенокошения и пчеловодства;</w:t>
            </w:r>
          </w:p>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D868C7" w:rsidRPr="0033416F" w:rsidRDefault="00D868C7" w:rsidP="006B1915">
            <w:pPr>
              <w:tabs>
                <w:tab w:val="left" w:pos="0"/>
              </w:tabs>
              <w:jc w:val="both"/>
              <w:rPr>
                <w:rFonts w:cs="Times New Roman"/>
                <w:sz w:val="24"/>
                <w:szCs w:val="24"/>
                <w:lang w:eastAsia="en-US"/>
              </w:rPr>
            </w:pPr>
            <w:r w:rsidRPr="009C3484">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D868C7" w:rsidRPr="0033416F" w:rsidTr="00D868C7">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D868C7" w:rsidRPr="0033416F" w:rsidRDefault="00D868C7" w:rsidP="006B1915">
            <w:pPr>
              <w:tabs>
                <w:tab w:val="left" w:pos="0"/>
              </w:tabs>
              <w:jc w:val="center"/>
              <w:rPr>
                <w:rFonts w:cs="Times New Roman"/>
                <w:sz w:val="24"/>
                <w:szCs w:val="24"/>
                <w:lang w:eastAsia="en-US"/>
              </w:rPr>
            </w:pPr>
            <w:r>
              <w:rPr>
                <w:rFonts w:cs="Times New Roman"/>
                <w:sz w:val="24"/>
                <w:szCs w:val="24"/>
                <w:lang w:eastAsia="en-US"/>
              </w:rPr>
              <w:t>2.</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D868C7" w:rsidRPr="0033416F" w:rsidRDefault="00D868C7" w:rsidP="006B1915">
            <w:pPr>
              <w:tabs>
                <w:tab w:val="left" w:pos="0"/>
              </w:tabs>
              <w:jc w:val="both"/>
              <w:rPr>
                <w:rFonts w:cs="Times New Roman"/>
                <w:sz w:val="24"/>
                <w:szCs w:val="24"/>
                <w:lang w:eastAsia="en-US"/>
              </w:rPr>
            </w:pPr>
            <w:r>
              <w:rPr>
                <w:rFonts w:cs="Times New Roman"/>
                <w:sz w:val="24"/>
                <w:szCs w:val="24"/>
                <w:lang w:eastAsia="en-US"/>
              </w:rPr>
              <w:t>О</w:t>
            </w:r>
            <w:r w:rsidRPr="00623A66">
              <w:rPr>
                <w:rFonts w:cs="Times New Roman"/>
                <w:sz w:val="24"/>
                <w:szCs w:val="24"/>
                <w:lang w:eastAsia="en-US"/>
              </w:rPr>
              <w:t>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D868C7" w:rsidRPr="0033416F" w:rsidRDefault="00D868C7" w:rsidP="006B1915">
            <w:pPr>
              <w:tabs>
                <w:tab w:val="left" w:pos="0"/>
              </w:tabs>
              <w:rPr>
                <w:rFonts w:cs="Times New Roman"/>
                <w:sz w:val="24"/>
                <w:szCs w:val="24"/>
                <w:lang w:eastAsia="en-US"/>
              </w:rPr>
            </w:pPr>
          </w:p>
        </w:tc>
      </w:tr>
      <w:tr w:rsidR="00D868C7" w:rsidRPr="0033416F" w:rsidTr="00D868C7">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center"/>
              <w:rPr>
                <w:rFonts w:cs="Times New Roman"/>
                <w:sz w:val="24"/>
                <w:szCs w:val="24"/>
                <w:lang w:eastAsia="en-US"/>
              </w:rPr>
            </w:pPr>
            <w:r>
              <w:rPr>
                <w:rFonts w:cs="Times New Roman"/>
                <w:sz w:val="24"/>
                <w:szCs w:val="24"/>
                <w:lang w:eastAsia="en-US"/>
              </w:rPr>
              <w:t>3</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both"/>
              <w:rPr>
                <w:rFonts w:cs="Times New Roman"/>
                <w:sz w:val="24"/>
                <w:szCs w:val="24"/>
                <w:lang w:eastAsia="en-US"/>
              </w:rPr>
            </w:pPr>
            <w:r>
              <w:rPr>
                <w:rFonts w:cs="Times New Roman"/>
                <w:sz w:val="24"/>
                <w:szCs w:val="24"/>
                <w:lang w:eastAsia="en-US"/>
              </w:rPr>
              <w:t>Л</w:t>
            </w:r>
            <w:r w:rsidRPr="00623A66">
              <w:rPr>
                <w:rFonts w:cs="Times New Roman"/>
                <w:sz w:val="24"/>
                <w:szCs w:val="24"/>
                <w:lang w:eastAsia="en-US"/>
              </w:rPr>
              <w:t>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68C7" w:rsidRPr="0033416F" w:rsidRDefault="00D868C7" w:rsidP="006B1915">
            <w:pPr>
              <w:tabs>
                <w:tab w:val="left" w:pos="0"/>
              </w:tabs>
              <w:rPr>
                <w:rFonts w:cs="Times New Roman"/>
                <w:sz w:val="24"/>
                <w:szCs w:val="24"/>
                <w:lang w:eastAsia="en-US"/>
              </w:rPr>
            </w:pPr>
          </w:p>
        </w:tc>
      </w:tr>
      <w:tr w:rsidR="00D868C7" w:rsidRPr="0033416F" w:rsidTr="00D868C7">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center"/>
              <w:rPr>
                <w:rFonts w:cs="Times New Roman"/>
                <w:sz w:val="24"/>
                <w:szCs w:val="24"/>
                <w:lang w:eastAsia="en-US"/>
              </w:rPr>
            </w:pPr>
            <w:r>
              <w:rPr>
                <w:rFonts w:cs="Times New Roman"/>
                <w:sz w:val="24"/>
                <w:szCs w:val="24"/>
                <w:lang w:eastAsia="en-US"/>
              </w:rPr>
              <w:t>4</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both"/>
              <w:rPr>
                <w:rFonts w:cs="Times New Roman"/>
                <w:sz w:val="24"/>
                <w:szCs w:val="24"/>
                <w:lang w:eastAsia="en-US"/>
              </w:rPr>
            </w:pPr>
            <w:r>
              <w:rPr>
                <w:rFonts w:cs="Times New Roman"/>
                <w:sz w:val="24"/>
                <w:szCs w:val="24"/>
                <w:lang w:eastAsia="en-US"/>
              </w:rPr>
              <w:t>У</w:t>
            </w:r>
            <w:r w:rsidRPr="00623A66">
              <w:rPr>
                <w:rFonts w:cs="Times New Roman"/>
                <w:sz w:val="24"/>
                <w:szCs w:val="24"/>
                <w:lang w:eastAsia="en-US"/>
              </w:rPr>
              <w:t>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68C7" w:rsidRPr="0033416F" w:rsidRDefault="00D868C7" w:rsidP="006B1915">
            <w:pPr>
              <w:tabs>
                <w:tab w:val="left" w:pos="0"/>
              </w:tabs>
              <w:rPr>
                <w:rFonts w:cs="Times New Roman"/>
                <w:sz w:val="24"/>
                <w:szCs w:val="24"/>
                <w:lang w:eastAsia="en-US"/>
              </w:rPr>
            </w:pPr>
          </w:p>
        </w:tc>
      </w:tr>
      <w:tr w:rsidR="00D868C7" w:rsidRPr="0033416F" w:rsidTr="00D868C7">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center"/>
              <w:rPr>
                <w:rFonts w:cs="Times New Roman"/>
                <w:sz w:val="24"/>
                <w:szCs w:val="24"/>
                <w:lang w:eastAsia="en-US"/>
              </w:rPr>
            </w:pPr>
            <w:r>
              <w:rPr>
                <w:rFonts w:cs="Times New Roman"/>
                <w:sz w:val="24"/>
                <w:szCs w:val="24"/>
                <w:lang w:eastAsia="en-US"/>
              </w:rPr>
              <w:t>5</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both"/>
              <w:rPr>
                <w:rFonts w:cs="Times New Roman"/>
                <w:sz w:val="24"/>
                <w:szCs w:val="24"/>
                <w:lang w:eastAsia="en-US"/>
              </w:rPr>
            </w:pPr>
            <w:r>
              <w:rPr>
                <w:rFonts w:cs="Times New Roman"/>
                <w:sz w:val="24"/>
                <w:szCs w:val="24"/>
                <w:lang w:eastAsia="en-US"/>
              </w:rPr>
              <w:t>М</w:t>
            </w:r>
            <w:r w:rsidRPr="00623A66">
              <w:rPr>
                <w:rFonts w:cs="Times New Roman"/>
                <w:sz w:val="24"/>
                <w:szCs w:val="24"/>
                <w:lang w:eastAsia="en-US"/>
              </w:rPr>
              <w:t>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68C7" w:rsidRPr="0033416F" w:rsidRDefault="00D868C7" w:rsidP="006B1915">
            <w:pPr>
              <w:tabs>
                <w:tab w:val="left" w:pos="0"/>
              </w:tabs>
              <w:rPr>
                <w:rFonts w:cs="Times New Roman"/>
                <w:sz w:val="24"/>
                <w:szCs w:val="24"/>
                <w:lang w:eastAsia="en-US"/>
              </w:rPr>
            </w:pPr>
          </w:p>
        </w:tc>
      </w:tr>
      <w:tr w:rsidR="00D868C7" w:rsidRPr="0033416F" w:rsidTr="00D868C7">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center"/>
              <w:rPr>
                <w:rFonts w:cs="Times New Roman"/>
                <w:sz w:val="24"/>
                <w:szCs w:val="24"/>
                <w:lang w:eastAsia="en-US"/>
              </w:rPr>
            </w:pPr>
            <w:r>
              <w:rPr>
                <w:rFonts w:cs="Times New Roman"/>
                <w:sz w:val="24"/>
                <w:szCs w:val="24"/>
                <w:lang w:eastAsia="en-US"/>
              </w:rPr>
              <w:t>6</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both"/>
              <w:rPr>
                <w:rFonts w:cs="Times New Roman"/>
                <w:sz w:val="24"/>
                <w:szCs w:val="24"/>
                <w:lang w:eastAsia="en-US"/>
              </w:rPr>
            </w:pPr>
            <w:r>
              <w:rPr>
                <w:rFonts w:cs="Times New Roman"/>
                <w:sz w:val="24"/>
                <w:szCs w:val="24"/>
                <w:lang w:eastAsia="en-US"/>
              </w:rPr>
              <w:t>Д</w:t>
            </w:r>
            <w:r w:rsidRPr="00623A66">
              <w:rPr>
                <w:rFonts w:cs="Times New Roman"/>
                <w:sz w:val="24"/>
                <w:szCs w:val="24"/>
                <w:lang w:eastAsia="en-US"/>
              </w:rPr>
              <w:t>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68C7" w:rsidRPr="0033416F" w:rsidRDefault="00D868C7" w:rsidP="006B1915">
            <w:pPr>
              <w:tabs>
                <w:tab w:val="left" w:pos="0"/>
              </w:tabs>
              <w:rPr>
                <w:rFonts w:cs="Times New Roman"/>
                <w:sz w:val="24"/>
                <w:szCs w:val="24"/>
                <w:lang w:eastAsia="en-US"/>
              </w:rPr>
            </w:pPr>
          </w:p>
        </w:tc>
      </w:tr>
      <w:tr w:rsidR="00D868C7" w:rsidRPr="0033416F" w:rsidTr="00D868C7">
        <w:trPr>
          <w:trHeight w:val="289"/>
        </w:trPr>
        <w:tc>
          <w:tcPr>
            <w:tcW w:w="25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center"/>
              <w:rPr>
                <w:rFonts w:cs="Times New Roman"/>
                <w:sz w:val="24"/>
                <w:szCs w:val="24"/>
                <w:lang w:eastAsia="en-US"/>
              </w:rPr>
            </w:pPr>
            <w:r>
              <w:rPr>
                <w:rFonts w:cs="Times New Roman"/>
                <w:sz w:val="24"/>
                <w:szCs w:val="24"/>
                <w:lang w:eastAsia="en-US"/>
              </w:rPr>
              <w:t>7</w:t>
            </w:r>
            <w:r w:rsidRPr="0033416F">
              <w:rPr>
                <w:rFonts w:cs="Times New Roman"/>
                <w:sz w:val="24"/>
                <w:szCs w:val="24"/>
                <w:lang w:eastAsia="en-US"/>
              </w:rPr>
              <w:t>.</w:t>
            </w:r>
          </w:p>
        </w:tc>
        <w:tc>
          <w:tcPr>
            <w:tcW w:w="22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snapToGrid w:val="0"/>
              <w:jc w:val="both"/>
              <w:rPr>
                <w:rFonts w:eastAsia="Times New Roman" w:cs="Times New Roman"/>
                <w:sz w:val="24"/>
                <w:szCs w:val="24"/>
              </w:rPr>
            </w:pPr>
            <w:r w:rsidRPr="0033416F">
              <w:rPr>
                <w:rFonts w:eastAsia="Times New Roman" w:cs="Times New Roman"/>
                <w:sz w:val="24"/>
                <w:szCs w:val="24"/>
              </w:rPr>
              <w:t>Заповедные лесные участки</w:t>
            </w:r>
          </w:p>
        </w:tc>
        <w:tc>
          <w:tcPr>
            <w:tcW w:w="246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868C7" w:rsidRPr="0033416F" w:rsidRDefault="00D868C7" w:rsidP="006B1915">
            <w:pPr>
              <w:tabs>
                <w:tab w:val="left" w:pos="0"/>
              </w:tabs>
              <w:jc w:val="both"/>
              <w:rPr>
                <w:rFonts w:cs="Times New Roman"/>
                <w:sz w:val="24"/>
                <w:szCs w:val="24"/>
                <w:lang w:eastAsia="en-US"/>
              </w:rPr>
            </w:pPr>
            <w:r w:rsidRPr="0033416F">
              <w:rPr>
                <w:rFonts w:cs="Times New Roman"/>
                <w:sz w:val="24"/>
                <w:szCs w:val="24"/>
                <w:lang w:eastAsia="en-US"/>
              </w:rPr>
              <w:t>На заповедных лесных участках запрещается:</w:t>
            </w:r>
          </w:p>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1) проведение рубок лесных насаждений;</w:t>
            </w:r>
          </w:p>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3) ведение сельского хозяйства;</w:t>
            </w:r>
          </w:p>
          <w:p w:rsidR="00D868C7" w:rsidRPr="009C3484" w:rsidRDefault="00D868C7" w:rsidP="006B1915">
            <w:pPr>
              <w:tabs>
                <w:tab w:val="left" w:pos="0"/>
              </w:tabs>
              <w:jc w:val="both"/>
              <w:rPr>
                <w:rFonts w:cs="Times New Roman"/>
                <w:sz w:val="24"/>
                <w:szCs w:val="24"/>
                <w:lang w:eastAsia="en-US"/>
              </w:rPr>
            </w:pPr>
            <w:r w:rsidRPr="009C3484">
              <w:rPr>
                <w:rFonts w:cs="Times New Roman"/>
                <w:sz w:val="24"/>
                <w:szCs w:val="24"/>
                <w:lang w:eastAsia="en-US"/>
              </w:rPr>
              <w:t>4) разработка месторождений полезных ископаемых;</w:t>
            </w:r>
          </w:p>
          <w:p w:rsidR="00D868C7" w:rsidRPr="0033416F" w:rsidRDefault="00D868C7" w:rsidP="006B1915">
            <w:pPr>
              <w:tabs>
                <w:tab w:val="left" w:pos="0"/>
              </w:tabs>
              <w:jc w:val="both"/>
              <w:rPr>
                <w:rFonts w:cs="Times New Roman"/>
                <w:sz w:val="24"/>
                <w:szCs w:val="24"/>
                <w:lang w:eastAsia="en-US"/>
              </w:rPr>
            </w:pPr>
            <w:r w:rsidRPr="009C3484">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8F6E08">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261688"/>
      <w:r w:rsidRPr="00523791">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523791" w:rsidRDefault="00F40BBF" w:rsidP="00076D1F"/>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D3BA7" w:rsidRDefault="005E2FA2" w:rsidP="00EB31F9">
            <w:pPr>
              <w:tabs>
                <w:tab w:val="left" w:pos="0"/>
              </w:tabs>
              <w:jc w:val="both"/>
              <w:rPr>
                <w:rFonts w:cs="Times New Roman"/>
                <w:sz w:val="24"/>
                <w:szCs w:val="24"/>
                <w:lang w:eastAsia="en-US"/>
              </w:rPr>
            </w:pPr>
            <w:r w:rsidRPr="004D3BA7">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4D3BA7">
              <w:rPr>
                <w:rFonts w:cs="Times New Roman"/>
                <w:sz w:val="24"/>
                <w:szCs w:val="24"/>
                <w:lang w:eastAsia="en-US"/>
              </w:rPr>
              <w:t>арушением возрастов рубок (ч. 4 ст.</w:t>
            </w:r>
            <w:r w:rsidRPr="004D3BA7">
              <w:rPr>
                <w:rFonts w:cs="Times New Roman"/>
                <w:sz w:val="24"/>
                <w:szCs w:val="24"/>
                <w:lang w:eastAsia="en-US"/>
              </w:rPr>
              <w:t xml:space="preserve"> 29</w:t>
            </w:r>
            <w:r w:rsidR="00DC2EA5" w:rsidRPr="004D3BA7">
              <w:rPr>
                <w:rFonts w:cs="Times New Roman"/>
                <w:sz w:val="24"/>
                <w:szCs w:val="24"/>
                <w:lang w:eastAsia="en-US"/>
              </w:rPr>
              <w:t xml:space="preserve"> ЛК РФ</w:t>
            </w:r>
            <w:r w:rsidRPr="004D3BA7">
              <w:rPr>
                <w:rFonts w:cs="Times New Roman"/>
                <w:sz w:val="24"/>
                <w:szCs w:val="24"/>
                <w:lang w:eastAsia="en-US"/>
              </w:rPr>
              <w:t xml:space="preserve">). В соответствии с Правилами заготовки древесины, утвержденными приказом </w:t>
            </w:r>
            <w:r w:rsidR="00476BF2" w:rsidRPr="004D3BA7">
              <w:rPr>
                <w:rFonts w:cs="Times New Roman"/>
                <w:sz w:val="24"/>
                <w:szCs w:val="24"/>
                <w:lang w:eastAsia="en-US"/>
              </w:rPr>
              <w:t>МПР РФ</w:t>
            </w:r>
            <w:r w:rsidR="00D83350" w:rsidRPr="004D3BA7">
              <w:rPr>
                <w:rFonts w:cs="Times New Roman"/>
                <w:sz w:val="24"/>
                <w:szCs w:val="24"/>
                <w:lang w:eastAsia="en-US"/>
              </w:rPr>
              <w:t xml:space="preserve"> от 13 сентября </w:t>
            </w:r>
            <w:r w:rsidRPr="004D3BA7">
              <w:rPr>
                <w:rFonts w:cs="Times New Roman"/>
                <w:sz w:val="24"/>
                <w:szCs w:val="24"/>
                <w:lang w:eastAsia="en-US"/>
              </w:rPr>
              <w:t>2016 г. № 474:</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 xml:space="preserve">а) не допускается использование русел рек и ручьев в </w:t>
            </w:r>
            <w:r w:rsidRPr="004D3BA7">
              <w:rPr>
                <w:rFonts w:eastAsia="Times New Roman" w:cs="Times New Roman"/>
                <w:sz w:val="24"/>
                <w:szCs w:val="24"/>
              </w:rPr>
              <w:lastRenderedPageBreak/>
              <w:t>качестве трасс волоков и лесных дорог;</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б) не допускается повреждение лесных насажде</w:t>
            </w:r>
            <w:r w:rsidRPr="004D3BA7">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4D3BA7">
              <w:rPr>
                <w:rFonts w:eastAsia="Times New Roman" w:cs="Times New Roman"/>
                <w:sz w:val="24"/>
                <w:szCs w:val="24"/>
              </w:rPr>
              <w:softHyphen/>
              <w:t>токи, ручьи, реки;</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ж) не допускается заготовка древесины по исте</w:t>
            </w:r>
            <w:r w:rsidRPr="004D3BA7">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4D3BA7">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4D3BA7" w:rsidRDefault="005E2FA2" w:rsidP="00EB31F9">
            <w:pPr>
              <w:tabs>
                <w:tab w:val="left" w:pos="0"/>
              </w:tabs>
              <w:jc w:val="both"/>
              <w:rPr>
                <w:rFonts w:eastAsia="Times New Roman" w:cs="Times New Roman"/>
                <w:sz w:val="24"/>
                <w:szCs w:val="24"/>
              </w:rPr>
            </w:pPr>
            <w:r w:rsidRPr="004D3BA7">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4D3BA7" w:rsidRDefault="005E2FA2" w:rsidP="00A75449">
            <w:pPr>
              <w:tabs>
                <w:tab w:val="left" w:pos="0"/>
              </w:tabs>
              <w:jc w:val="both"/>
              <w:rPr>
                <w:rFonts w:eastAsia="Times New Roman" w:cs="Times New Roman"/>
                <w:sz w:val="24"/>
                <w:szCs w:val="24"/>
              </w:rPr>
            </w:pPr>
            <w:r w:rsidRPr="004D3BA7">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lastRenderedPageBreak/>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 xml:space="preserve">ний, утвержденных </w:t>
            </w:r>
            <w:r w:rsidRPr="00523791">
              <w:rPr>
                <w:rFonts w:eastAsia="Times New Roman" w:cs="Times New Roman"/>
                <w:bCs/>
                <w:sz w:val="24"/>
                <w:szCs w:val="24"/>
              </w:rPr>
              <w:lastRenderedPageBreak/>
              <w:t>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 xml:space="preserve">в) загрязнение площади предоставленного лесного участка </w:t>
            </w:r>
            <w:r w:rsidRPr="00A95CCC">
              <w:rPr>
                <w:rFonts w:cs="Times New Roman"/>
                <w:bCs/>
                <w:sz w:val="24"/>
                <w:szCs w:val="24"/>
                <w:lang w:eastAsia="en-US"/>
              </w:rPr>
              <w:lastRenderedPageBreak/>
              <w:t>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w:t>
            </w:r>
            <w:r w:rsidRPr="00523791">
              <w:rPr>
                <w:rFonts w:eastAsia="Times New Roman" w:cs="Times New Roman"/>
                <w:sz w:val="24"/>
                <w:szCs w:val="24"/>
                <w:lang w:val="x-none" w:eastAsia="x-none"/>
              </w:rPr>
              <w:lastRenderedPageBreak/>
              <w:t>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xml:space="preserve">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w:t>
            </w:r>
            <w:r w:rsidRPr="00A95CCC">
              <w:rPr>
                <w:rFonts w:eastAsia="Times New Roman" w:cs="Times New Roman"/>
                <w:sz w:val="24"/>
                <w:szCs w:val="24"/>
              </w:rPr>
              <w:lastRenderedPageBreak/>
              <w:t>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263582" w:rsidRPr="00263582">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263582" w:rsidRPr="00263582">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A95CCC">
              <w:rPr>
                <w:rFonts w:cs="Times New Roman"/>
                <w:sz w:val="24"/>
                <w:szCs w:val="24"/>
                <w:lang w:eastAsia="en-US"/>
              </w:rPr>
              <w:t>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 xml:space="preserve">о </w:t>
            </w:r>
            <w:r w:rsidR="00237F90" w:rsidRPr="00A95CCC">
              <w:rPr>
                <w:rFonts w:cs="Times New Roman"/>
                <w:sz w:val="24"/>
                <w:szCs w:val="24"/>
                <w:lang w:eastAsia="en-US"/>
              </w:rPr>
              <w:lastRenderedPageBreak/>
              <w:t>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8C6" w:rsidRDefault="000B28C6" w:rsidP="0095570C">
      <w:r>
        <w:separator/>
      </w:r>
    </w:p>
  </w:endnote>
  <w:endnote w:type="continuationSeparator" w:id="0">
    <w:p w:rsidR="000B28C6" w:rsidRDefault="000B28C6"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8C6" w:rsidRDefault="000B28C6" w:rsidP="0095570C">
      <w:r>
        <w:separator/>
      </w:r>
    </w:p>
  </w:footnote>
  <w:footnote w:type="continuationSeparator" w:id="0">
    <w:p w:rsidR="000B28C6" w:rsidRDefault="000B28C6"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97" w:rsidRPr="00DF4094" w:rsidRDefault="00D36997"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672805" w:rsidRPr="00672805">
      <w:rPr>
        <w:rFonts w:ascii="Arial" w:hAnsi="Arial" w:cs="Times New Roman"/>
        <w:noProof/>
        <w:sz w:val="24"/>
        <w:szCs w:val="24"/>
      </w:rPr>
      <w:t>3</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97" w:rsidRPr="0044644B" w:rsidRDefault="00D36997"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97" w:rsidRDefault="00D36997">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97" w:rsidRPr="0095570C" w:rsidRDefault="00D36997"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672805" w:rsidRPr="00672805">
      <w:rPr>
        <w:rFonts w:ascii="Arial" w:hAnsi="Arial" w:cs="Times New Roman"/>
        <w:noProof/>
        <w:sz w:val="24"/>
        <w:szCs w:val="24"/>
      </w:rPr>
      <w:t>69</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97" w:rsidRDefault="00D36997" w:rsidP="0010524E">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672805" w:rsidRPr="00672805">
      <w:rPr>
        <w:rFonts w:ascii="Arial" w:hAnsi="Arial" w:cs="Times New Roman"/>
        <w:noProof/>
        <w:sz w:val="24"/>
        <w:szCs w:val="24"/>
      </w:rPr>
      <w:t>130</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97" w:rsidRPr="0095570C" w:rsidRDefault="00D36997"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672805">
      <w:rPr>
        <w:rFonts w:cs="Times New Roman"/>
        <w:noProof/>
        <w:sz w:val="24"/>
        <w:szCs w:val="24"/>
      </w:rPr>
      <w:t>143</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1"/>
  </w:num>
  <w:num w:numId="2">
    <w:abstractNumId w:val="6"/>
  </w:num>
  <w:num w:numId="3">
    <w:abstractNumId w:val="4"/>
  </w:num>
  <w:num w:numId="4">
    <w:abstractNumId w:val="0"/>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50E"/>
    <w:rsid w:val="000759D1"/>
    <w:rsid w:val="00076D1F"/>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28C6"/>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524E"/>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990"/>
    <w:rsid w:val="00144A38"/>
    <w:rsid w:val="001456BB"/>
    <w:rsid w:val="001467F1"/>
    <w:rsid w:val="0014713C"/>
    <w:rsid w:val="00150AF8"/>
    <w:rsid w:val="0015226D"/>
    <w:rsid w:val="00154648"/>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387"/>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095B"/>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582"/>
    <w:rsid w:val="002639E2"/>
    <w:rsid w:val="00263AD5"/>
    <w:rsid w:val="00264178"/>
    <w:rsid w:val="00265F70"/>
    <w:rsid w:val="00270E08"/>
    <w:rsid w:val="00273205"/>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4CF"/>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921"/>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1995"/>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6BF2"/>
    <w:rsid w:val="00477F30"/>
    <w:rsid w:val="00482A3B"/>
    <w:rsid w:val="00483226"/>
    <w:rsid w:val="00483738"/>
    <w:rsid w:val="004859AE"/>
    <w:rsid w:val="00485C4C"/>
    <w:rsid w:val="0048648F"/>
    <w:rsid w:val="00486D58"/>
    <w:rsid w:val="004914B8"/>
    <w:rsid w:val="004923EC"/>
    <w:rsid w:val="00492657"/>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3BA7"/>
    <w:rsid w:val="004D61F3"/>
    <w:rsid w:val="004D63EB"/>
    <w:rsid w:val="004D6AAC"/>
    <w:rsid w:val="004E1B5F"/>
    <w:rsid w:val="004E1FEA"/>
    <w:rsid w:val="004E2779"/>
    <w:rsid w:val="004E59D4"/>
    <w:rsid w:val="004E64FE"/>
    <w:rsid w:val="004F62CF"/>
    <w:rsid w:val="005005D7"/>
    <w:rsid w:val="00501763"/>
    <w:rsid w:val="00502609"/>
    <w:rsid w:val="0050304A"/>
    <w:rsid w:val="00505570"/>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06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9E1"/>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326"/>
    <w:rsid w:val="006159C6"/>
    <w:rsid w:val="00615C5F"/>
    <w:rsid w:val="00617576"/>
    <w:rsid w:val="006213E5"/>
    <w:rsid w:val="00621B29"/>
    <w:rsid w:val="0062307F"/>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35E"/>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2805"/>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915"/>
    <w:rsid w:val="006B1D9F"/>
    <w:rsid w:val="006B1ED5"/>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6563"/>
    <w:rsid w:val="008570F9"/>
    <w:rsid w:val="00857118"/>
    <w:rsid w:val="00857E5A"/>
    <w:rsid w:val="00857F29"/>
    <w:rsid w:val="00861363"/>
    <w:rsid w:val="008621F1"/>
    <w:rsid w:val="008637AD"/>
    <w:rsid w:val="00863B3C"/>
    <w:rsid w:val="00863F3E"/>
    <w:rsid w:val="00864B26"/>
    <w:rsid w:val="008650DB"/>
    <w:rsid w:val="0086527C"/>
    <w:rsid w:val="00865999"/>
    <w:rsid w:val="00865BF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1CD3"/>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6E08"/>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27000"/>
    <w:rsid w:val="00930EFA"/>
    <w:rsid w:val="00931200"/>
    <w:rsid w:val="00931C84"/>
    <w:rsid w:val="00931D0E"/>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510F"/>
    <w:rsid w:val="00970276"/>
    <w:rsid w:val="009702E7"/>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34A3"/>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EBE"/>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529"/>
    <w:rsid w:val="00AC4715"/>
    <w:rsid w:val="00AC5BA0"/>
    <w:rsid w:val="00AD04F8"/>
    <w:rsid w:val="00AD3B0C"/>
    <w:rsid w:val="00AD476B"/>
    <w:rsid w:val="00AD47D7"/>
    <w:rsid w:val="00AD7C4C"/>
    <w:rsid w:val="00AE06ED"/>
    <w:rsid w:val="00AE0FB0"/>
    <w:rsid w:val="00AE13FD"/>
    <w:rsid w:val="00AE1CFD"/>
    <w:rsid w:val="00AE269F"/>
    <w:rsid w:val="00AE44CD"/>
    <w:rsid w:val="00AE46E6"/>
    <w:rsid w:val="00AF167D"/>
    <w:rsid w:val="00AF1885"/>
    <w:rsid w:val="00AF2B85"/>
    <w:rsid w:val="00AF30A1"/>
    <w:rsid w:val="00AF4031"/>
    <w:rsid w:val="00AF46D6"/>
    <w:rsid w:val="00AF53F9"/>
    <w:rsid w:val="00AF5E61"/>
    <w:rsid w:val="00AF67B8"/>
    <w:rsid w:val="00B00929"/>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259E"/>
    <w:rsid w:val="00B23218"/>
    <w:rsid w:val="00B233B1"/>
    <w:rsid w:val="00B23504"/>
    <w:rsid w:val="00B23EF7"/>
    <w:rsid w:val="00B240F3"/>
    <w:rsid w:val="00B248E5"/>
    <w:rsid w:val="00B24C66"/>
    <w:rsid w:val="00B253B6"/>
    <w:rsid w:val="00B27390"/>
    <w:rsid w:val="00B27E37"/>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3654"/>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2FC0"/>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098D"/>
    <w:rsid w:val="00BF50E7"/>
    <w:rsid w:val="00BF5AD3"/>
    <w:rsid w:val="00BF6E40"/>
    <w:rsid w:val="00BF75D3"/>
    <w:rsid w:val="00BF7E2C"/>
    <w:rsid w:val="00C00082"/>
    <w:rsid w:val="00C00A57"/>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3BA8"/>
    <w:rsid w:val="00C64597"/>
    <w:rsid w:val="00C64F3B"/>
    <w:rsid w:val="00C652CF"/>
    <w:rsid w:val="00C65D5E"/>
    <w:rsid w:val="00C66BE8"/>
    <w:rsid w:val="00C66D1A"/>
    <w:rsid w:val="00C67FDB"/>
    <w:rsid w:val="00C70F88"/>
    <w:rsid w:val="00C723B1"/>
    <w:rsid w:val="00C7416E"/>
    <w:rsid w:val="00C76535"/>
    <w:rsid w:val="00C7697E"/>
    <w:rsid w:val="00C777F2"/>
    <w:rsid w:val="00C80746"/>
    <w:rsid w:val="00C81AE1"/>
    <w:rsid w:val="00C82419"/>
    <w:rsid w:val="00C8262E"/>
    <w:rsid w:val="00C82F4A"/>
    <w:rsid w:val="00C83527"/>
    <w:rsid w:val="00C8395D"/>
    <w:rsid w:val="00C91FE2"/>
    <w:rsid w:val="00C92E3C"/>
    <w:rsid w:val="00C93D80"/>
    <w:rsid w:val="00C947B8"/>
    <w:rsid w:val="00C94B26"/>
    <w:rsid w:val="00C9790D"/>
    <w:rsid w:val="00CA14C4"/>
    <w:rsid w:val="00CA2828"/>
    <w:rsid w:val="00CA5A1B"/>
    <w:rsid w:val="00CA6EA1"/>
    <w:rsid w:val="00CA7B2B"/>
    <w:rsid w:val="00CB06B6"/>
    <w:rsid w:val="00CB07A3"/>
    <w:rsid w:val="00CB0B5F"/>
    <w:rsid w:val="00CB1445"/>
    <w:rsid w:val="00CB1C47"/>
    <w:rsid w:val="00CB1E88"/>
    <w:rsid w:val="00CB2386"/>
    <w:rsid w:val="00CB3519"/>
    <w:rsid w:val="00CB3B86"/>
    <w:rsid w:val="00CB6E5F"/>
    <w:rsid w:val="00CC1119"/>
    <w:rsid w:val="00CC29DB"/>
    <w:rsid w:val="00CC3045"/>
    <w:rsid w:val="00CC3853"/>
    <w:rsid w:val="00CC3C2E"/>
    <w:rsid w:val="00CC5EE7"/>
    <w:rsid w:val="00CD03FF"/>
    <w:rsid w:val="00CD0412"/>
    <w:rsid w:val="00CD05FB"/>
    <w:rsid w:val="00CD16DD"/>
    <w:rsid w:val="00CD1DD7"/>
    <w:rsid w:val="00CD1F49"/>
    <w:rsid w:val="00CD2187"/>
    <w:rsid w:val="00CD36A5"/>
    <w:rsid w:val="00CD3755"/>
    <w:rsid w:val="00CD3A82"/>
    <w:rsid w:val="00CD4D5A"/>
    <w:rsid w:val="00CD5E2F"/>
    <w:rsid w:val="00CD6B05"/>
    <w:rsid w:val="00CE0273"/>
    <w:rsid w:val="00CE0C74"/>
    <w:rsid w:val="00CE1742"/>
    <w:rsid w:val="00CE1BAA"/>
    <w:rsid w:val="00CE2F1D"/>
    <w:rsid w:val="00CE3B0E"/>
    <w:rsid w:val="00CE3F34"/>
    <w:rsid w:val="00CE47AE"/>
    <w:rsid w:val="00CE5105"/>
    <w:rsid w:val="00CE51D5"/>
    <w:rsid w:val="00CE6ACF"/>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27F45"/>
    <w:rsid w:val="00D30CA7"/>
    <w:rsid w:val="00D31581"/>
    <w:rsid w:val="00D32498"/>
    <w:rsid w:val="00D3645C"/>
    <w:rsid w:val="00D36997"/>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868C7"/>
    <w:rsid w:val="00D90D97"/>
    <w:rsid w:val="00D938B7"/>
    <w:rsid w:val="00D947F5"/>
    <w:rsid w:val="00DA0899"/>
    <w:rsid w:val="00DA15AB"/>
    <w:rsid w:val="00DA4E0B"/>
    <w:rsid w:val="00DA5993"/>
    <w:rsid w:val="00DB0E8C"/>
    <w:rsid w:val="00DB38F6"/>
    <w:rsid w:val="00DB421B"/>
    <w:rsid w:val="00DB6A9E"/>
    <w:rsid w:val="00DB733E"/>
    <w:rsid w:val="00DC0455"/>
    <w:rsid w:val="00DC09EF"/>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3C7C"/>
    <w:rsid w:val="00DD4DD1"/>
    <w:rsid w:val="00DD7812"/>
    <w:rsid w:val="00DE0799"/>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6506"/>
    <w:rsid w:val="00E56696"/>
    <w:rsid w:val="00E56C01"/>
    <w:rsid w:val="00E57A47"/>
    <w:rsid w:val="00E61684"/>
    <w:rsid w:val="00E62103"/>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29AE"/>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76D31"/>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4D3BA7"/>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8F6E08"/>
    <w:pPr>
      <w:spacing w:after="0"/>
    </w:pPr>
    <w:rPr>
      <w:color w:val="auto"/>
      <w:lang w:val="ru-RU"/>
    </w:rPr>
  </w:style>
  <w:style w:type="table" w:customStyle="1" w:styleId="68">
    <w:name w:val="Сетка таблицы6"/>
    <w:basedOn w:val="a1"/>
    <w:next w:val="a7"/>
    <w:uiPriority w:val="59"/>
    <w:rsid w:val="0061532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8F6E08"/>
    <w:rPr>
      <w:rFonts w:ascii="Times New Roman" w:eastAsia="Times New Roman" w:hAnsi="Times New Roman" w:cs="Times New Roman"/>
      <w:b/>
      <w:bCs/>
      <w:sz w:val="28"/>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4D3BA7"/>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8F6E08"/>
    <w:pPr>
      <w:spacing w:after="0"/>
    </w:pPr>
    <w:rPr>
      <w:color w:val="auto"/>
      <w:lang w:val="ru-RU"/>
    </w:rPr>
  </w:style>
  <w:style w:type="table" w:customStyle="1" w:styleId="68">
    <w:name w:val="Сетка таблицы6"/>
    <w:basedOn w:val="a1"/>
    <w:next w:val="a7"/>
    <w:uiPriority w:val="59"/>
    <w:rsid w:val="0061532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8F6E08"/>
    <w:rPr>
      <w:rFonts w:ascii="Times New Roman" w:eastAsia="Times New Roman" w:hAnsi="Times New Roman" w:cs="Times New Roman"/>
      <w:b/>
      <w:bCs/>
      <w:sz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1C3C8-3FF1-4909-BDC5-139DCE6B7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35152</Words>
  <Characters>200369</Characters>
  <Application>Microsoft Office Word</Application>
  <DocSecurity>0</DocSecurity>
  <Lines>1669</Lines>
  <Paragraphs>470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235051</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2031667</vt:i4>
      </vt:variant>
      <vt:variant>
        <vt:i4>350</vt:i4>
      </vt:variant>
      <vt:variant>
        <vt:i4>0</vt:i4>
      </vt:variant>
      <vt:variant>
        <vt:i4>5</vt:i4>
      </vt:variant>
      <vt:variant>
        <vt:lpwstr/>
      </vt:variant>
      <vt:variant>
        <vt:lpwstr>_Toc536261688</vt:lpwstr>
      </vt:variant>
      <vt:variant>
        <vt:i4>2031667</vt:i4>
      </vt:variant>
      <vt:variant>
        <vt:i4>344</vt:i4>
      </vt:variant>
      <vt:variant>
        <vt:i4>0</vt:i4>
      </vt:variant>
      <vt:variant>
        <vt:i4>5</vt:i4>
      </vt:variant>
      <vt:variant>
        <vt:lpwstr/>
      </vt:variant>
      <vt:variant>
        <vt:lpwstr>_Toc536261687</vt:lpwstr>
      </vt:variant>
      <vt:variant>
        <vt:i4>2031667</vt:i4>
      </vt:variant>
      <vt:variant>
        <vt:i4>338</vt:i4>
      </vt:variant>
      <vt:variant>
        <vt:i4>0</vt:i4>
      </vt:variant>
      <vt:variant>
        <vt:i4>5</vt:i4>
      </vt:variant>
      <vt:variant>
        <vt:lpwstr/>
      </vt:variant>
      <vt:variant>
        <vt:lpwstr>_Toc536261686</vt:lpwstr>
      </vt:variant>
      <vt:variant>
        <vt:i4>2031667</vt:i4>
      </vt:variant>
      <vt:variant>
        <vt:i4>332</vt:i4>
      </vt:variant>
      <vt:variant>
        <vt:i4>0</vt:i4>
      </vt:variant>
      <vt:variant>
        <vt:i4>5</vt:i4>
      </vt:variant>
      <vt:variant>
        <vt:lpwstr/>
      </vt:variant>
      <vt:variant>
        <vt:lpwstr>_Toc536261685</vt:lpwstr>
      </vt:variant>
      <vt:variant>
        <vt:i4>2031667</vt:i4>
      </vt:variant>
      <vt:variant>
        <vt:i4>326</vt:i4>
      </vt:variant>
      <vt:variant>
        <vt:i4>0</vt:i4>
      </vt:variant>
      <vt:variant>
        <vt:i4>5</vt:i4>
      </vt:variant>
      <vt:variant>
        <vt:lpwstr/>
      </vt:variant>
      <vt:variant>
        <vt:lpwstr>_Toc536261684</vt:lpwstr>
      </vt:variant>
      <vt:variant>
        <vt:i4>2031667</vt:i4>
      </vt:variant>
      <vt:variant>
        <vt:i4>320</vt:i4>
      </vt:variant>
      <vt:variant>
        <vt:i4>0</vt:i4>
      </vt:variant>
      <vt:variant>
        <vt:i4>5</vt:i4>
      </vt:variant>
      <vt:variant>
        <vt:lpwstr/>
      </vt:variant>
      <vt:variant>
        <vt:lpwstr>_Toc536261683</vt:lpwstr>
      </vt:variant>
      <vt:variant>
        <vt:i4>2031667</vt:i4>
      </vt:variant>
      <vt:variant>
        <vt:i4>314</vt:i4>
      </vt:variant>
      <vt:variant>
        <vt:i4>0</vt:i4>
      </vt:variant>
      <vt:variant>
        <vt:i4>5</vt:i4>
      </vt:variant>
      <vt:variant>
        <vt:lpwstr/>
      </vt:variant>
      <vt:variant>
        <vt:lpwstr>_Toc536261682</vt:lpwstr>
      </vt:variant>
      <vt:variant>
        <vt:i4>2031667</vt:i4>
      </vt:variant>
      <vt:variant>
        <vt:i4>308</vt:i4>
      </vt:variant>
      <vt:variant>
        <vt:i4>0</vt:i4>
      </vt:variant>
      <vt:variant>
        <vt:i4>5</vt:i4>
      </vt:variant>
      <vt:variant>
        <vt:lpwstr/>
      </vt:variant>
      <vt:variant>
        <vt:lpwstr>_Toc536261681</vt:lpwstr>
      </vt:variant>
      <vt:variant>
        <vt:i4>2031667</vt:i4>
      </vt:variant>
      <vt:variant>
        <vt:i4>302</vt:i4>
      </vt:variant>
      <vt:variant>
        <vt:i4>0</vt:i4>
      </vt:variant>
      <vt:variant>
        <vt:i4>5</vt:i4>
      </vt:variant>
      <vt:variant>
        <vt:lpwstr/>
      </vt:variant>
      <vt:variant>
        <vt:lpwstr>_Toc536261680</vt:lpwstr>
      </vt:variant>
      <vt:variant>
        <vt:i4>1048627</vt:i4>
      </vt:variant>
      <vt:variant>
        <vt:i4>296</vt:i4>
      </vt:variant>
      <vt:variant>
        <vt:i4>0</vt:i4>
      </vt:variant>
      <vt:variant>
        <vt:i4>5</vt:i4>
      </vt:variant>
      <vt:variant>
        <vt:lpwstr/>
      </vt:variant>
      <vt:variant>
        <vt:lpwstr>_Toc536261679</vt:lpwstr>
      </vt:variant>
      <vt:variant>
        <vt:i4>1048627</vt:i4>
      </vt:variant>
      <vt:variant>
        <vt:i4>290</vt:i4>
      </vt:variant>
      <vt:variant>
        <vt:i4>0</vt:i4>
      </vt:variant>
      <vt:variant>
        <vt:i4>5</vt:i4>
      </vt:variant>
      <vt:variant>
        <vt:lpwstr/>
      </vt:variant>
      <vt:variant>
        <vt:lpwstr>_Toc536261678</vt:lpwstr>
      </vt:variant>
      <vt:variant>
        <vt:i4>1048627</vt:i4>
      </vt:variant>
      <vt:variant>
        <vt:i4>284</vt:i4>
      </vt:variant>
      <vt:variant>
        <vt:i4>0</vt:i4>
      </vt:variant>
      <vt:variant>
        <vt:i4>5</vt:i4>
      </vt:variant>
      <vt:variant>
        <vt:lpwstr/>
      </vt:variant>
      <vt:variant>
        <vt:lpwstr>_Toc536261677</vt:lpwstr>
      </vt:variant>
      <vt:variant>
        <vt:i4>1048627</vt:i4>
      </vt:variant>
      <vt:variant>
        <vt:i4>278</vt:i4>
      </vt:variant>
      <vt:variant>
        <vt:i4>0</vt:i4>
      </vt:variant>
      <vt:variant>
        <vt:i4>5</vt:i4>
      </vt:variant>
      <vt:variant>
        <vt:lpwstr/>
      </vt:variant>
      <vt:variant>
        <vt:lpwstr>_Toc536261676</vt:lpwstr>
      </vt:variant>
      <vt:variant>
        <vt:i4>1048627</vt:i4>
      </vt:variant>
      <vt:variant>
        <vt:i4>272</vt:i4>
      </vt:variant>
      <vt:variant>
        <vt:i4>0</vt:i4>
      </vt:variant>
      <vt:variant>
        <vt:i4>5</vt:i4>
      </vt:variant>
      <vt:variant>
        <vt:lpwstr/>
      </vt:variant>
      <vt:variant>
        <vt:lpwstr>_Toc536261675</vt:lpwstr>
      </vt:variant>
      <vt:variant>
        <vt:i4>1048627</vt:i4>
      </vt:variant>
      <vt:variant>
        <vt:i4>266</vt:i4>
      </vt:variant>
      <vt:variant>
        <vt:i4>0</vt:i4>
      </vt:variant>
      <vt:variant>
        <vt:i4>5</vt:i4>
      </vt:variant>
      <vt:variant>
        <vt:lpwstr/>
      </vt:variant>
      <vt:variant>
        <vt:lpwstr>_Toc536261674</vt:lpwstr>
      </vt:variant>
      <vt:variant>
        <vt:i4>1048627</vt:i4>
      </vt:variant>
      <vt:variant>
        <vt:i4>260</vt:i4>
      </vt:variant>
      <vt:variant>
        <vt:i4>0</vt:i4>
      </vt:variant>
      <vt:variant>
        <vt:i4>5</vt:i4>
      </vt:variant>
      <vt:variant>
        <vt:lpwstr/>
      </vt:variant>
      <vt:variant>
        <vt:lpwstr>_Toc536261673</vt:lpwstr>
      </vt:variant>
      <vt:variant>
        <vt:i4>1048627</vt:i4>
      </vt:variant>
      <vt:variant>
        <vt:i4>254</vt:i4>
      </vt:variant>
      <vt:variant>
        <vt:i4>0</vt:i4>
      </vt:variant>
      <vt:variant>
        <vt:i4>5</vt:i4>
      </vt:variant>
      <vt:variant>
        <vt:lpwstr/>
      </vt:variant>
      <vt:variant>
        <vt:lpwstr>_Toc536261672</vt:lpwstr>
      </vt:variant>
      <vt:variant>
        <vt:i4>1048627</vt:i4>
      </vt:variant>
      <vt:variant>
        <vt:i4>248</vt:i4>
      </vt:variant>
      <vt:variant>
        <vt:i4>0</vt:i4>
      </vt:variant>
      <vt:variant>
        <vt:i4>5</vt:i4>
      </vt:variant>
      <vt:variant>
        <vt:lpwstr/>
      </vt:variant>
      <vt:variant>
        <vt:lpwstr>_Toc536261671</vt:lpwstr>
      </vt:variant>
      <vt:variant>
        <vt:i4>1048627</vt:i4>
      </vt:variant>
      <vt:variant>
        <vt:i4>242</vt:i4>
      </vt:variant>
      <vt:variant>
        <vt:i4>0</vt:i4>
      </vt:variant>
      <vt:variant>
        <vt:i4>5</vt:i4>
      </vt:variant>
      <vt:variant>
        <vt:lpwstr/>
      </vt:variant>
      <vt:variant>
        <vt:lpwstr>_Toc536261670</vt:lpwstr>
      </vt:variant>
      <vt:variant>
        <vt:i4>1114163</vt:i4>
      </vt:variant>
      <vt:variant>
        <vt:i4>236</vt:i4>
      </vt:variant>
      <vt:variant>
        <vt:i4>0</vt:i4>
      </vt:variant>
      <vt:variant>
        <vt:i4>5</vt:i4>
      </vt:variant>
      <vt:variant>
        <vt:lpwstr/>
      </vt:variant>
      <vt:variant>
        <vt:lpwstr>_Toc536261669</vt:lpwstr>
      </vt:variant>
      <vt:variant>
        <vt:i4>1114163</vt:i4>
      </vt:variant>
      <vt:variant>
        <vt:i4>230</vt:i4>
      </vt:variant>
      <vt:variant>
        <vt:i4>0</vt:i4>
      </vt:variant>
      <vt:variant>
        <vt:i4>5</vt:i4>
      </vt:variant>
      <vt:variant>
        <vt:lpwstr/>
      </vt:variant>
      <vt:variant>
        <vt:lpwstr>_Toc536261668</vt:lpwstr>
      </vt:variant>
      <vt:variant>
        <vt:i4>1114163</vt:i4>
      </vt:variant>
      <vt:variant>
        <vt:i4>224</vt:i4>
      </vt:variant>
      <vt:variant>
        <vt:i4>0</vt:i4>
      </vt:variant>
      <vt:variant>
        <vt:i4>5</vt:i4>
      </vt:variant>
      <vt:variant>
        <vt:lpwstr/>
      </vt:variant>
      <vt:variant>
        <vt:lpwstr>_Toc536261667</vt:lpwstr>
      </vt:variant>
      <vt:variant>
        <vt:i4>1114163</vt:i4>
      </vt:variant>
      <vt:variant>
        <vt:i4>218</vt:i4>
      </vt:variant>
      <vt:variant>
        <vt:i4>0</vt:i4>
      </vt:variant>
      <vt:variant>
        <vt:i4>5</vt:i4>
      </vt:variant>
      <vt:variant>
        <vt:lpwstr/>
      </vt:variant>
      <vt:variant>
        <vt:lpwstr>_Toc536261666</vt:lpwstr>
      </vt:variant>
      <vt:variant>
        <vt:i4>1114163</vt:i4>
      </vt:variant>
      <vt:variant>
        <vt:i4>212</vt:i4>
      </vt:variant>
      <vt:variant>
        <vt:i4>0</vt:i4>
      </vt:variant>
      <vt:variant>
        <vt:i4>5</vt:i4>
      </vt:variant>
      <vt:variant>
        <vt:lpwstr/>
      </vt:variant>
      <vt:variant>
        <vt:lpwstr>_Toc536261665</vt:lpwstr>
      </vt:variant>
      <vt:variant>
        <vt:i4>1114163</vt:i4>
      </vt:variant>
      <vt:variant>
        <vt:i4>206</vt:i4>
      </vt:variant>
      <vt:variant>
        <vt:i4>0</vt:i4>
      </vt:variant>
      <vt:variant>
        <vt:i4>5</vt:i4>
      </vt:variant>
      <vt:variant>
        <vt:lpwstr/>
      </vt:variant>
      <vt:variant>
        <vt:lpwstr>_Toc536261664</vt:lpwstr>
      </vt:variant>
      <vt:variant>
        <vt:i4>1114163</vt:i4>
      </vt:variant>
      <vt:variant>
        <vt:i4>200</vt:i4>
      </vt:variant>
      <vt:variant>
        <vt:i4>0</vt:i4>
      </vt:variant>
      <vt:variant>
        <vt:i4>5</vt:i4>
      </vt:variant>
      <vt:variant>
        <vt:lpwstr/>
      </vt:variant>
      <vt:variant>
        <vt:lpwstr>_Toc536261663</vt:lpwstr>
      </vt:variant>
      <vt:variant>
        <vt:i4>1114163</vt:i4>
      </vt:variant>
      <vt:variant>
        <vt:i4>194</vt:i4>
      </vt:variant>
      <vt:variant>
        <vt:i4>0</vt:i4>
      </vt:variant>
      <vt:variant>
        <vt:i4>5</vt:i4>
      </vt:variant>
      <vt:variant>
        <vt:lpwstr/>
      </vt:variant>
      <vt:variant>
        <vt:lpwstr>_Toc536261662</vt:lpwstr>
      </vt:variant>
      <vt:variant>
        <vt:i4>1114163</vt:i4>
      </vt:variant>
      <vt:variant>
        <vt:i4>188</vt:i4>
      </vt:variant>
      <vt:variant>
        <vt:i4>0</vt:i4>
      </vt:variant>
      <vt:variant>
        <vt:i4>5</vt:i4>
      </vt:variant>
      <vt:variant>
        <vt:lpwstr/>
      </vt:variant>
      <vt:variant>
        <vt:lpwstr>_Toc536261661</vt:lpwstr>
      </vt:variant>
      <vt:variant>
        <vt:i4>1114163</vt:i4>
      </vt:variant>
      <vt:variant>
        <vt:i4>182</vt:i4>
      </vt:variant>
      <vt:variant>
        <vt:i4>0</vt:i4>
      </vt:variant>
      <vt:variant>
        <vt:i4>5</vt:i4>
      </vt:variant>
      <vt:variant>
        <vt:lpwstr/>
      </vt:variant>
      <vt:variant>
        <vt:lpwstr>_Toc536261660</vt:lpwstr>
      </vt:variant>
      <vt:variant>
        <vt:i4>1179699</vt:i4>
      </vt:variant>
      <vt:variant>
        <vt:i4>176</vt:i4>
      </vt:variant>
      <vt:variant>
        <vt:i4>0</vt:i4>
      </vt:variant>
      <vt:variant>
        <vt:i4>5</vt:i4>
      </vt:variant>
      <vt:variant>
        <vt:lpwstr/>
      </vt:variant>
      <vt:variant>
        <vt:lpwstr>_Toc536261659</vt:lpwstr>
      </vt:variant>
      <vt:variant>
        <vt:i4>1179699</vt:i4>
      </vt:variant>
      <vt:variant>
        <vt:i4>170</vt:i4>
      </vt:variant>
      <vt:variant>
        <vt:i4>0</vt:i4>
      </vt:variant>
      <vt:variant>
        <vt:i4>5</vt:i4>
      </vt:variant>
      <vt:variant>
        <vt:lpwstr/>
      </vt:variant>
      <vt:variant>
        <vt:lpwstr>_Toc536261658</vt:lpwstr>
      </vt:variant>
      <vt:variant>
        <vt:i4>1179699</vt:i4>
      </vt:variant>
      <vt:variant>
        <vt:i4>164</vt:i4>
      </vt:variant>
      <vt:variant>
        <vt:i4>0</vt:i4>
      </vt:variant>
      <vt:variant>
        <vt:i4>5</vt:i4>
      </vt:variant>
      <vt:variant>
        <vt:lpwstr/>
      </vt:variant>
      <vt:variant>
        <vt:lpwstr>_Toc536261657</vt:lpwstr>
      </vt:variant>
      <vt:variant>
        <vt:i4>1179699</vt:i4>
      </vt:variant>
      <vt:variant>
        <vt:i4>158</vt:i4>
      </vt:variant>
      <vt:variant>
        <vt:i4>0</vt:i4>
      </vt:variant>
      <vt:variant>
        <vt:i4>5</vt:i4>
      </vt:variant>
      <vt:variant>
        <vt:lpwstr/>
      </vt:variant>
      <vt:variant>
        <vt:lpwstr>_Toc536261656</vt:lpwstr>
      </vt:variant>
      <vt:variant>
        <vt:i4>1179699</vt:i4>
      </vt:variant>
      <vt:variant>
        <vt:i4>152</vt:i4>
      </vt:variant>
      <vt:variant>
        <vt:i4>0</vt:i4>
      </vt:variant>
      <vt:variant>
        <vt:i4>5</vt:i4>
      </vt:variant>
      <vt:variant>
        <vt:lpwstr/>
      </vt:variant>
      <vt:variant>
        <vt:lpwstr>_Toc536261655</vt:lpwstr>
      </vt:variant>
      <vt:variant>
        <vt:i4>1179699</vt:i4>
      </vt:variant>
      <vt:variant>
        <vt:i4>146</vt:i4>
      </vt:variant>
      <vt:variant>
        <vt:i4>0</vt:i4>
      </vt:variant>
      <vt:variant>
        <vt:i4>5</vt:i4>
      </vt:variant>
      <vt:variant>
        <vt:lpwstr/>
      </vt:variant>
      <vt:variant>
        <vt:lpwstr>_Toc536261654</vt:lpwstr>
      </vt:variant>
      <vt:variant>
        <vt:i4>1179699</vt:i4>
      </vt:variant>
      <vt:variant>
        <vt:i4>140</vt:i4>
      </vt:variant>
      <vt:variant>
        <vt:i4>0</vt:i4>
      </vt:variant>
      <vt:variant>
        <vt:i4>5</vt:i4>
      </vt:variant>
      <vt:variant>
        <vt:lpwstr/>
      </vt:variant>
      <vt:variant>
        <vt:lpwstr>_Toc536261653</vt:lpwstr>
      </vt:variant>
      <vt:variant>
        <vt:i4>1179699</vt:i4>
      </vt:variant>
      <vt:variant>
        <vt:i4>134</vt:i4>
      </vt:variant>
      <vt:variant>
        <vt:i4>0</vt:i4>
      </vt:variant>
      <vt:variant>
        <vt:i4>5</vt:i4>
      </vt:variant>
      <vt:variant>
        <vt:lpwstr/>
      </vt:variant>
      <vt:variant>
        <vt:lpwstr>_Toc536261652</vt:lpwstr>
      </vt:variant>
      <vt:variant>
        <vt:i4>1179699</vt:i4>
      </vt:variant>
      <vt:variant>
        <vt:i4>128</vt:i4>
      </vt:variant>
      <vt:variant>
        <vt:i4>0</vt:i4>
      </vt:variant>
      <vt:variant>
        <vt:i4>5</vt:i4>
      </vt:variant>
      <vt:variant>
        <vt:lpwstr/>
      </vt:variant>
      <vt:variant>
        <vt:lpwstr>_Toc536261651</vt:lpwstr>
      </vt:variant>
      <vt:variant>
        <vt:i4>1179699</vt:i4>
      </vt:variant>
      <vt:variant>
        <vt:i4>122</vt:i4>
      </vt:variant>
      <vt:variant>
        <vt:i4>0</vt:i4>
      </vt:variant>
      <vt:variant>
        <vt:i4>5</vt:i4>
      </vt:variant>
      <vt:variant>
        <vt:lpwstr/>
      </vt:variant>
      <vt:variant>
        <vt:lpwstr>_Toc536261650</vt:lpwstr>
      </vt:variant>
      <vt:variant>
        <vt:i4>1245235</vt:i4>
      </vt:variant>
      <vt:variant>
        <vt:i4>116</vt:i4>
      </vt:variant>
      <vt:variant>
        <vt:i4>0</vt:i4>
      </vt:variant>
      <vt:variant>
        <vt:i4>5</vt:i4>
      </vt:variant>
      <vt:variant>
        <vt:lpwstr/>
      </vt:variant>
      <vt:variant>
        <vt:lpwstr>_Toc536261649</vt:lpwstr>
      </vt:variant>
      <vt:variant>
        <vt:i4>1245235</vt:i4>
      </vt:variant>
      <vt:variant>
        <vt:i4>110</vt:i4>
      </vt:variant>
      <vt:variant>
        <vt:i4>0</vt:i4>
      </vt:variant>
      <vt:variant>
        <vt:i4>5</vt:i4>
      </vt:variant>
      <vt:variant>
        <vt:lpwstr/>
      </vt:variant>
      <vt:variant>
        <vt:lpwstr>_Toc536261648</vt:lpwstr>
      </vt:variant>
      <vt:variant>
        <vt:i4>1245235</vt:i4>
      </vt:variant>
      <vt:variant>
        <vt:i4>104</vt:i4>
      </vt:variant>
      <vt:variant>
        <vt:i4>0</vt:i4>
      </vt:variant>
      <vt:variant>
        <vt:i4>5</vt:i4>
      </vt:variant>
      <vt:variant>
        <vt:lpwstr/>
      </vt:variant>
      <vt:variant>
        <vt:lpwstr>_Toc536261647</vt:lpwstr>
      </vt:variant>
      <vt:variant>
        <vt:i4>1245235</vt:i4>
      </vt:variant>
      <vt:variant>
        <vt:i4>98</vt:i4>
      </vt:variant>
      <vt:variant>
        <vt:i4>0</vt:i4>
      </vt:variant>
      <vt:variant>
        <vt:i4>5</vt:i4>
      </vt:variant>
      <vt:variant>
        <vt:lpwstr/>
      </vt:variant>
      <vt:variant>
        <vt:lpwstr>_Toc536261646</vt:lpwstr>
      </vt:variant>
      <vt:variant>
        <vt:i4>1245235</vt:i4>
      </vt:variant>
      <vt:variant>
        <vt:i4>92</vt:i4>
      </vt:variant>
      <vt:variant>
        <vt:i4>0</vt:i4>
      </vt:variant>
      <vt:variant>
        <vt:i4>5</vt:i4>
      </vt:variant>
      <vt:variant>
        <vt:lpwstr/>
      </vt:variant>
      <vt:variant>
        <vt:lpwstr>_Toc536261645</vt:lpwstr>
      </vt:variant>
      <vt:variant>
        <vt:i4>1245235</vt:i4>
      </vt:variant>
      <vt:variant>
        <vt:i4>86</vt:i4>
      </vt:variant>
      <vt:variant>
        <vt:i4>0</vt:i4>
      </vt:variant>
      <vt:variant>
        <vt:i4>5</vt:i4>
      </vt:variant>
      <vt:variant>
        <vt:lpwstr/>
      </vt:variant>
      <vt:variant>
        <vt:lpwstr>_Toc536261644</vt:lpwstr>
      </vt:variant>
      <vt:variant>
        <vt:i4>1245235</vt:i4>
      </vt:variant>
      <vt:variant>
        <vt:i4>80</vt:i4>
      </vt:variant>
      <vt:variant>
        <vt:i4>0</vt:i4>
      </vt:variant>
      <vt:variant>
        <vt:i4>5</vt:i4>
      </vt:variant>
      <vt:variant>
        <vt:lpwstr/>
      </vt:variant>
      <vt:variant>
        <vt:lpwstr>_Toc536261643</vt:lpwstr>
      </vt:variant>
      <vt:variant>
        <vt:i4>1245235</vt:i4>
      </vt:variant>
      <vt:variant>
        <vt:i4>74</vt:i4>
      </vt:variant>
      <vt:variant>
        <vt:i4>0</vt:i4>
      </vt:variant>
      <vt:variant>
        <vt:i4>5</vt:i4>
      </vt:variant>
      <vt:variant>
        <vt:lpwstr/>
      </vt:variant>
      <vt:variant>
        <vt:lpwstr>_Toc536261642</vt:lpwstr>
      </vt:variant>
      <vt:variant>
        <vt:i4>1245235</vt:i4>
      </vt:variant>
      <vt:variant>
        <vt:i4>68</vt:i4>
      </vt:variant>
      <vt:variant>
        <vt:i4>0</vt:i4>
      </vt:variant>
      <vt:variant>
        <vt:i4>5</vt:i4>
      </vt:variant>
      <vt:variant>
        <vt:lpwstr/>
      </vt:variant>
      <vt:variant>
        <vt:lpwstr>_Toc536261641</vt:lpwstr>
      </vt:variant>
      <vt:variant>
        <vt:i4>1245235</vt:i4>
      </vt:variant>
      <vt:variant>
        <vt:i4>62</vt:i4>
      </vt:variant>
      <vt:variant>
        <vt:i4>0</vt:i4>
      </vt:variant>
      <vt:variant>
        <vt:i4>5</vt:i4>
      </vt:variant>
      <vt:variant>
        <vt:lpwstr/>
      </vt:variant>
      <vt:variant>
        <vt:lpwstr>_Toc536261640</vt:lpwstr>
      </vt:variant>
      <vt:variant>
        <vt:i4>1310771</vt:i4>
      </vt:variant>
      <vt:variant>
        <vt:i4>56</vt:i4>
      </vt:variant>
      <vt:variant>
        <vt:i4>0</vt:i4>
      </vt:variant>
      <vt:variant>
        <vt:i4>5</vt:i4>
      </vt:variant>
      <vt:variant>
        <vt:lpwstr/>
      </vt:variant>
      <vt:variant>
        <vt:lpwstr>_Toc536261639</vt:lpwstr>
      </vt:variant>
      <vt:variant>
        <vt:i4>1310771</vt:i4>
      </vt:variant>
      <vt:variant>
        <vt:i4>50</vt:i4>
      </vt:variant>
      <vt:variant>
        <vt:i4>0</vt:i4>
      </vt:variant>
      <vt:variant>
        <vt:i4>5</vt:i4>
      </vt:variant>
      <vt:variant>
        <vt:lpwstr/>
      </vt:variant>
      <vt:variant>
        <vt:lpwstr>_Toc536261638</vt:lpwstr>
      </vt:variant>
      <vt:variant>
        <vt:i4>1310771</vt:i4>
      </vt:variant>
      <vt:variant>
        <vt:i4>44</vt:i4>
      </vt:variant>
      <vt:variant>
        <vt:i4>0</vt:i4>
      </vt:variant>
      <vt:variant>
        <vt:i4>5</vt:i4>
      </vt:variant>
      <vt:variant>
        <vt:lpwstr/>
      </vt:variant>
      <vt:variant>
        <vt:lpwstr>_Toc536261637</vt:lpwstr>
      </vt:variant>
      <vt:variant>
        <vt:i4>1310771</vt:i4>
      </vt:variant>
      <vt:variant>
        <vt:i4>38</vt:i4>
      </vt:variant>
      <vt:variant>
        <vt:i4>0</vt:i4>
      </vt:variant>
      <vt:variant>
        <vt:i4>5</vt:i4>
      </vt:variant>
      <vt:variant>
        <vt:lpwstr/>
      </vt:variant>
      <vt:variant>
        <vt:lpwstr>_Toc536261636</vt:lpwstr>
      </vt:variant>
      <vt:variant>
        <vt:i4>1310771</vt:i4>
      </vt:variant>
      <vt:variant>
        <vt:i4>32</vt:i4>
      </vt:variant>
      <vt:variant>
        <vt:i4>0</vt:i4>
      </vt:variant>
      <vt:variant>
        <vt:i4>5</vt:i4>
      </vt:variant>
      <vt:variant>
        <vt:lpwstr/>
      </vt:variant>
      <vt:variant>
        <vt:lpwstr>_Toc536261635</vt:lpwstr>
      </vt:variant>
      <vt:variant>
        <vt:i4>1310771</vt:i4>
      </vt:variant>
      <vt:variant>
        <vt:i4>26</vt:i4>
      </vt:variant>
      <vt:variant>
        <vt:i4>0</vt:i4>
      </vt:variant>
      <vt:variant>
        <vt:i4>5</vt:i4>
      </vt:variant>
      <vt:variant>
        <vt:lpwstr/>
      </vt:variant>
      <vt:variant>
        <vt:lpwstr>_Toc536261634</vt:lpwstr>
      </vt:variant>
      <vt:variant>
        <vt:i4>1310771</vt:i4>
      </vt:variant>
      <vt:variant>
        <vt:i4>20</vt:i4>
      </vt:variant>
      <vt:variant>
        <vt:i4>0</vt:i4>
      </vt:variant>
      <vt:variant>
        <vt:i4>5</vt:i4>
      </vt:variant>
      <vt:variant>
        <vt:lpwstr/>
      </vt:variant>
      <vt:variant>
        <vt:lpwstr>_Toc536261633</vt:lpwstr>
      </vt:variant>
      <vt:variant>
        <vt:i4>1310771</vt:i4>
      </vt:variant>
      <vt:variant>
        <vt:i4>14</vt:i4>
      </vt:variant>
      <vt:variant>
        <vt:i4>0</vt:i4>
      </vt:variant>
      <vt:variant>
        <vt:i4>5</vt:i4>
      </vt:variant>
      <vt:variant>
        <vt:lpwstr/>
      </vt:variant>
      <vt:variant>
        <vt:lpwstr>_Toc536261632</vt:lpwstr>
      </vt:variant>
      <vt:variant>
        <vt:i4>1310771</vt:i4>
      </vt:variant>
      <vt:variant>
        <vt:i4>8</vt:i4>
      </vt:variant>
      <vt:variant>
        <vt:i4>0</vt:i4>
      </vt:variant>
      <vt:variant>
        <vt:i4>5</vt:i4>
      </vt:variant>
      <vt:variant>
        <vt:lpwstr/>
      </vt:variant>
      <vt:variant>
        <vt:lpwstr>_Toc536261631</vt:lpwstr>
      </vt:variant>
      <vt:variant>
        <vt:i4>1310771</vt:i4>
      </vt:variant>
      <vt:variant>
        <vt:i4>2</vt:i4>
      </vt:variant>
      <vt:variant>
        <vt:i4>0</vt:i4>
      </vt:variant>
      <vt:variant>
        <vt:i4>5</vt:i4>
      </vt:variant>
      <vt:variant>
        <vt:lpwstr/>
      </vt:variant>
      <vt:variant>
        <vt:lpwstr>_Toc536261630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2019-01-31T09:12:00Z</dcterms:created>
  <dcterms:modified xsi:type="dcterms:W3CDTF">2019-01-31T09:12:00Z</dcterms:modified>
</cp:coreProperties>
</file>