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89C" w:rsidRDefault="00D4789C" w:rsidP="00D4789C">
      <w:pPr>
        <w:ind w:right="-284"/>
        <w:jc w:val="right"/>
        <w:rPr>
          <w:szCs w:val="28"/>
        </w:rPr>
      </w:pPr>
      <w:r>
        <w:rPr>
          <w:szCs w:val="28"/>
        </w:rPr>
        <w:t>Проект приказа</w:t>
      </w:r>
    </w:p>
    <w:p w:rsidR="00D4789C" w:rsidRDefault="00D4789C" w:rsidP="00D4789C">
      <w:pPr>
        <w:ind w:right="-284"/>
        <w:rPr>
          <w:szCs w:val="28"/>
        </w:rPr>
      </w:pPr>
    </w:p>
    <w:p w:rsidR="00D4789C" w:rsidRDefault="00D4789C" w:rsidP="00D4789C">
      <w:pPr>
        <w:ind w:right="-284"/>
        <w:rPr>
          <w:szCs w:val="28"/>
        </w:rPr>
      </w:pPr>
    </w:p>
    <w:p w:rsidR="00D4789C" w:rsidRDefault="00D4789C" w:rsidP="00D4789C">
      <w:pPr>
        <w:ind w:right="-284"/>
        <w:rPr>
          <w:szCs w:val="28"/>
        </w:rPr>
      </w:pPr>
    </w:p>
    <w:p w:rsidR="00D4789C" w:rsidRDefault="00D4789C" w:rsidP="00D4789C">
      <w:pPr>
        <w:ind w:right="-284"/>
        <w:rPr>
          <w:szCs w:val="28"/>
        </w:rPr>
      </w:pPr>
    </w:p>
    <w:p w:rsidR="00D4789C" w:rsidRDefault="00D4789C" w:rsidP="00D4789C">
      <w:pPr>
        <w:ind w:right="-284"/>
        <w:rPr>
          <w:szCs w:val="28"/>
        </w:rPr>
      </w:pPr>
    </w:p>
    <w:p w:rsidR="00D4789C" w:rsidRDefault="00D4789C" w:rsidP="00D4789C">
      <w:pPr>
        <w:ind w:right="-284"/>
        <w:rPr>
          <w:szCs w:val="28"/>
        </w:rPr>
      </w:pPr>
    </w:p>
    <w:p w:rsidR="00D4789C" w:rsidRPr="002C6C18" w:rsidRDefault="00D4789C" w:rsidP="00D4789C">
      <w:pPr>
        <w:ind w:right="-284"/>
        <w:rPr>
          <w:szCs w:val="28"/>
        </w:rPr>
      </w:pPr>
    </w:p>
    <w:p w:rsidR="00D4789C" w:rsidRPr="002C6C18" w:rsidRDefault="00D4789C" w:rsidP="00D4789C">
      <w:pPr>
        <w:ind w:right="-284"/>
        <w:rPr>
          <w:szCs w:val="28"/>
        </w:rPr>
      </w:pPr>
      <w:r w:rsidRPr="002C6C18">
        <w:rPr>
          <w:szCs w:val="28"/>
        </w:rPr>
        <w:t xml:space="preserve">Об утверждении </w:t>
      </w:r>
      <w:proofErr w:type="gramStart"/>
      <w:r w:rsidRPr="002C6C18">
        <w:rPr>
          <w:szCs w:val="28"/>
        </w:rPr>
        <w:t>лесохозяйственного</w:t>
      </w:r>
      <w:proofErr w:type="gramEnd"/>
    </w:p>
    <w:p w:rsidR="00D4789C" w:rsidRPr="002C6C18" w:rsidRDefault="00D4789C" w:rsidP="00D4789C">
      <w:pPr>
        <w:ind w:right="-284"/>
        <w:rPr>
          <w:szCs w:val="28"/>
        </w:rPr>
      </w:pPr>
      <w:r w:rsidRPr="002C6C18">
        <w:rPr>
          <w:szCs w:val="28"/>
        </w:rPr>
        <w:t xml:space="preserve">регламента </w:t>
      </w:r>
      <w:proofErr w:type="spellStart"/>
      <w:r>
        <w:rPr>
          <w:szCs w:val="28"/>
        </w:rPr>
        <w:t>Кзыл-Юлдузского</w:t>
      </w:r>
      <w:proofErr w:type="spellEnd"/>
      <w:r w:rsidRPr="002C6C18">
        <w:rPr>
          <w:szCs w:val="28"/>
        </w:rPr>
        <w:t xml:space="preserve"> лесничества </w:t>
      </w:r>
    </w:p>
    <w:p w:rsidR="00D4789C" w:rsidRPr="002C6C18" w:rsidRDefault="00D4789C" w:rsidP="00D4789C">
      <w:pPr>
        <w:ind w:right="-284"/>
        <w:rPr>
          <w:szCs w:val="28"/>
        </w:rPr>
      </w:pPr>
    </w:p>
    <w:p w:rsidR="00D4789C" w:rsidRPr="002C6C18" w:rsidRDefault="00D4789C" w:rsidP="00D4789C">
      <w:pPr>
        <w:pStyle w:val="afff"/>
        <w:ind w:right="-284"/>
        <w:jc w:val="both"/>
        <w:rPr>
          <w:rFonts w:eastAsia="Times New Roman" w:cs="Times New Roman"/>
          <w:sz w:val="28"/>
          <w:szCs w:val="28"/>
        </w:rPr>
      </w:pPr>
    </w:p>
    <w:p w:rsidR="00D4789C" w:rsidRPr="00386F78" w:rsidRDefault="00D4789C" w:rsidP="00D4789C">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D4789C" w:rsidRPr="00386F78" w:rsidRDefault="00D4789C" w:rsidP="00D4789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proofErr w:type="spellStart"/>
      <w:r w:rsidRPr="00F06853">
        <w:rPr>
          <w:szCs w:val="28"/>
        </w:rPr>
        <w:t>Кзыл-Юлдузского</w:t>
      </w:r>
      <w:proofErr w:type="spellEnd"/>
      <w:r w:rsidRPr="002C6C18">
        <w:rPr>
          <w:szCs w:val="28"/>
        </w:rPr>
        <w:t xml:space="preserve"> </w:t>
      </w:r>
      <w:r w:rsidRPr="00386F78">
        <w:rPr>
          <w:rFonts w:eastAsia="Times New Roman"/>
          <w:szCs w:val="28"/>
          <w:lang w:eastAsia="ru-RU"/>
        </w:rPr>
        <w:t>лесничества.</w:t>
      </w:r>
    </w:p>
    <w:p w:rsidR="00D4789C" w:rsidRPr="00386F78" w:rsidRDefault="00D4789C" w:rsidP="00D4789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D4789C" w:rsidRPr="00386F78" w:rsidRDefault="00D4789C" w:rsidP="00D4789C">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22.10.2013</w:t>
      </w:r>
      <w:r w:rsidRPr="00386F78">
        <w:rPr>
          <w:rFonts w:eastAsia="Times New Roman"/>
          <w:szCs w:val="28"/>
          <w:lang w:eastAsia="ru-RU"/>
        </w:rPr>
        <w:t xml:space="preserve"> № </w:t>
      </w:r>
      <w:r>
        <w:rPr>
          <w:rFonts w:eastAsia="Times New Roman"/>
          <w:szCs w:val="28"/>
          <w:lang w:eastAsia="ru-RU"/>
        </w:rPr>
        <w:t>571/19</w:t>
      </w:r>
      <w:r w:rsidRPr="00386F78">
        <w:rPr>
          <w:rFonts w:eastAsia="Times New Roman"/>
          <w:szCs w:val="28"/>
          <w:lang w:eastAsia="ru-RU"/>
        </w:rPr>
        <w:t xml:space="preserve">-осн «Об утверждении лесохозяйственного регламента </w:t>
      </w:r>
      <w:proofErr w:type="spellStart"/>
      <w:r w:rsidRPr="00F06853">
        <w:rPr>
          <w:szCs w:val="28"/>
        </w:rPr>
        <w:t>Кзыл-Юлдузского</w:t>
      </w:r>
      <w:proofErr w:type="spellEnd"/>
      <w:r w:rsidRPr="00386F78">
        <w:rPr>
          <w:rFonts w:eastAsia="Times New Roman"/>
          <w:szCs w:val="28"/>
          <w:lang w:eastAsia="ru-RU"/>
        </w:rPr>
        <w:t xml:space="preserve"> лесничества»;</w:t>
      </w:r>
    </w:p>
    <w:p w:rsidR="00D4789C" w:rsidRPr="00386F78" w:rsidRDefault="00D4789C" w:rsidP="00D4789C">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07.03.2018 № 127</w:t>
      </w:r>
      <w:r w:rsidRPr="00386F78">
        <w:rPr>
          <w:rFonts w:eastAsia="Times New Roman"/>
          <w:szCs w:val="28"/>
          <w:lang w:eastAsia="ru-RU"/>
        </w:rPr>
        <w:t>–</w:t>
      </w:r>
      <w:proofErr w:type="spellStart"/>
      <w:r w:rsidRPr="00386F78">
        <w:rPr>
          <w:rFonts w:eastAsia="Times New Roman"/>
          <w:szCs w:val="28"/>
          <w:lang w:eastAsia="ru-RU"/>
        </w:rPr>
        <w:t>осн</w:t>
      </w:r>
      <w:proofErr w:type="spellEnd"/>
      <w:r w:rsidRPr="00386F78">
        <w:rPr>
          <w:rFonts w:eastAsia="Times New Roman"/>
          <w:szCs w:val="28"/>
          <w:lang w:eastAsia="ru-RU"/>
        </w:rPr>
        <w:t xml:space="preserve"> «О внесении изменений в лесохозяйственный регламент</w:t>
      </w:r>
      <w:r w:rsidRPr="00386F78">
        <w:rPr>
          <w:szCs w:val="28"/>
        </w:rPr>
        <w:t xml:space="preserve"> </w:t>
      </w:r>
      <w:proofErr w:type="spellStart"/>
      <w:r w:rsidRPr="00F06853">
        <w:rPr>
          <w:szCs w:val="28"/>
        </w:rPr>
        <w:t>Кзыл-Юлдузского</w:t>
      </w:r>
      <w:proofErr w:type="spellEnd"/>
      <w:r w:rsidRPr="002C6C18">
        <w:rPr>
          <w:szCs w:val="28"/>
        </w:rPr>
        <w:t xml:space="preserve"> </w:t>
      </w:r>
      <w:r>
        <w:rPr>
          <w:szCs w:val="28"/>
        </w:rPr>
        <w:t>л</w:t>
      </w:r>
      <w:r w:rsidRPr="00386F78">
        <w:rPr>
          <w:rFonts w:eastAsia="Times New Roman"/>
          <w:szCs w:val="28"/>
          <w:lang w:eastAsia="ru-RU"/>
        </w:rPr>
        <w:t>есничества, утвержденный приказом Министерства лесного хозяйства Республики Татарста</w:t>
      </w:r>
      <w:r>
        <w:rPr>
          <w:rFonts w:eastAsia="Times New Roman"/>
          <w:szCs w:val="28"/>
          <w:lang w:eastAsia="ru-RU"/>
        </w:rPr>
        <w:t>н  от 22</w:t>
      </w:r>
      <w:r w:rsidRPr="00386F78">
        <w:rPr>
          <w:rFonts w:eastAsia="Times New Roman"/>
          <w:szCs w:val="28"/>
          <w:lang w:eastAsia="ru-RU"/>
        </w:rPr>
        <w:t>.</w:t>
      </w:r>
      <w:r>
        <w:rPr>
          <w:rFonts w:eastAsia="Times New Roman"/>
          <w:szCs w:val="28"/>
          <w:lang w:eastAsia="ru-RU"/>
        </w:rPr>
        <w:t>10.2013 № 571/19</w:t>
      </w:r>
      <w:r w:rsidRPr="00386F78">
        <w:rPr>
          <w:rFonts w:eastAsia="Times New Roman"/>
          <w:szCs w:val="28"/>
          <w:lang w:eastAsia="ru-RU"/>
        </w:rPr>
        <w:t>-осн».</w:t>
      </w:r>
    </w:p>
    <w:p w:rsidR="00D4789C" w:rsidRPr="00386F78" w:rsidRDefault="00D4789C" w:rsidP="00D4789C">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D4789C" w:rsidRPr="00386F78" w:rsidRDefault="00D4789C" w:rsidP="00D4789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D4789C" w:rsidRPr="002C6C18" w:rsidRDefault="00D4789C" w:rsidP="00D4789C">
      <w:pPr>
        <w:pStyle w:val="a8"/>
        <w:tabs>
          <w:tab w:val="left" w:pos="709"/>
        </w:tabs>
        <w:autoSpaceDE w:val="0"/>
        <w:autoSpaceDN w:val="0"/>
        <w:adjustRightInd w:val="0"/>
        <w:spacing w:before="108"/>
        <w:ind w:left="0" w:right="-1" w:firstLine="567"/>
        <w:jc w:val="both"/>
        <w:outlineLvl w:val="0"/>
        <w:rPr>
          <w:rFonts w:eastAsia="Times New Roman"/>
          <w:szCs w:val="28"/>
          <w:lang w:eastAsia="ru-RU"/>
        </w:rPr>
      </w:pPr>
      <w:r w:rsidRPr="002C6C18">
        <w:rPr>
          <w:rFonts w:eastAsia="Times New Roman"/>
          <w:bCs/>
          <w:szCs w:val="28"/>
          <w:lang w:eastAsia="ru-RU"/>
        </w:rPr>
        <w:t xml:space="preserve">5.  </w:t>
      </w:r>
      <w:proofErr w:type="gramStart"/>
      <w:r w:rsidRPr="002C6C18">
        <w:rPr>
          <w:rFonts w:eastAsia="Times New Roman"/>
          <w:szCs w:val="28"/>
          <w:lang w:eastAsia="ru-RU"/>
        </w:rPr>
        <w:t>Контроль за</w:t>
      </w:r>
      <w:proofErr w:type="gramEnd"/>
      <w:r w:rsidRPr="002C6C18">
        <w:rPr>
          <w:rFonts w:eastAsia="Times New Roman"/>
          <w:szCs w:val="28"/>
          <w:lang w:eastAsia="ru-RU"/>
        </w:rPr>
        <w:t xml:space="preserve"> исполнением настоящего приказа оставляю за собой.</w:t>
      </w:r>
    </w:p>
    <w:p w:rsidR="00D4789C" w:rsidRPr="002C6C18" w:rsidRDefault="00D4789C" w:rsidP="00D4789C">
      <w:pPr>
        <w:ind w:right="-568" w:firstLine="567"/>
        <w:rPr>
          <w:szCs w:val="28"/>
        </w:rPr>
      </w:pPr>
    </w:p>
    <w:p w:rsidR="00D4789C" w:rsidRPr="002C6C18" w:rsidRDefault="00D4789C" w:rsidP="00D4789C">
      <w:pPr>
        <w:ind w:right="-284" w:firstLine="567"/>
        <w:rPr>
          <w:szCs w:val="28"/>
        </w:rPr>
      </w:pPr>
    </w:p>
    <w:p w:rsidR="00D4789C" w:rsidRDefault="00D4789C" w:rsidP="00D4789C">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r>
      <w:r>
        <w:rPr>
          <w:szCs w:val="28"/>
        </w:rPr>
        <w:t xml:space="preserve">        </w:t>
      </w:r>
      <w:bookmarkStart w:id="0" w:name="_GoBack"/>
      <w:bookmarkEnd w:id="0"/>
      <w:r w:rsidRPr="002C6C18">
        <w:rPr>
          <w:szCs w:val="28"/>
        </w:rPr>
        <w:t xml:space="preserve">Р.А. </w:t>
      </w:r>
      <w:proofErr w:type="spellStart"/>
      <w:r w:rsidRPr="002C6C18">
        <w:rPr>
          <w:szCs w:val="28"/>
        </w:rPr>
        <w:t>Кузюров</w:t>
      </w:r>
      <w:proofErr w:type="spellEnd"/>
    </w:p>
    <w:p w:rsidR="00D4789C" w:rsidRDefault="00D4789C" w:rsidP="00D4789C">
      <w:pPr>
        <w:ind w:left="5954"/>
        <w:rPr>
          <w:szCs w:val="28"/>
        </w:rPr>
      </w:pPr>
    </w:p>
    <w:p w:rsidR="00D4789C" w:rsidRDefault="00D4789C" w:rsidP="00D4789C">
      <w:pPr>
        <w:ind w:left="5954"/>
        <w:rPr>
          <w:rFonts w:eastAsia="Times New Roman" w:cs="Times New Roman"/>
          <w:bCs/>
          <w:szCs w:val="28"/>
        </w:rPr>
      </w:pPr>
    </w:p>
    <w:p w:rsidR="00D4789C" w:rsidRDefault="00D4789C" w:rsidP="00D4789C">
      <w:pPr>
        <w:ind w:left="5954"/>
        <w:rPr>
          <w:rFonts w:eastAsia="Times New Roman" w:cs="Times New Roman"/>
          <w:bCs/>
          <w:szCs w:val="28"/>
        </w:rPr>
      </w:pPr>
    </w:p>
    <w:p w:rsidR="00D4789C" w:rsidRDefault="00D4789C" w:rsidP="00D4789C">
      <w:pPr>
        <w:ind w:left="5954"/>
        <w:rPr>
          <w:rFonts w:eastAsia="Times New Roman" w:cs="Times New Roman"/>
          <w:bCs/>
          <w:szCs w:val="28"/>
        </w:rPr>
      </w:pPr>
    </w:p>
    <w:p w:rsidR="00D4789C" w:rsidRDefault="00D4789C" w:rsidP="00D4789C">
      <w:pPr>
        <w:ind w:left="5954"/>
        <w:rPr>
          <w:rFonts w:eastAsia="Times New Roman" w:cs="Times New Roman"/>
          <w:bCs/>
          <w:szCs w:val="28"/>
        </w:rPr>
      </w:pPr>
    </w:p>
    <w:p w:rsidR="00D4789C" w:rsidRDefault="00D4789C" w:rsidP="00D4789C">
      <w:pPr>
        <w:ind w:left="5954"/>
        <w:rPr>
          <w:rFonts w:eastAsia="Times New Roman" w:cs="Times New Roman"/>
          <w:bCs/>
          <w:szCs w:val="28"/>
        </w:rPr>
      </w:pPr>
    </w:p>
    <w:p w:rsidR="00D4789C" w:rsidRDefault="00D4789C" w:rsidP="00D4789C">
      <w:pPr>
        <w:ind w:left="5954"/>
        <w:rPr>
          <w:rFonts w:eastAsia="Times New Roman" w:cs="Times New Roman"/>
          <w:bCs/>
          <w:szCs w:val="28"/>
        </w:rPr>
      </w:pPr>
    </w:p>
    <w:p w:rsidR="005F7DCA" w:rsidRPr="005F7DCA" w:rsidRDefault="005F7DCA" w:rsidP="00D4789C">
      <w:pPr>
        <w:ind w:left="5954"/>
        <w:rPr>
          <w:rFonts w:eastAsia="Times New Roman" w:cs="Times New Roman"/>
          <w:bCs/>
          <w:szCs w:val="28"/>
        </w:rPr>
      </w:pPr>
      <w:r w:rsidRPr="005F7DCA">
        <w:rPr>
          <w:rFonts w:eastAsia="Times New Roman" w:cs="Times New Roman"/>
          <w:bCs/>
          <w:szCs w:val="28"/>
        </w:rPr>
        <w:lastRenderedPageBreak/>
        <w:t>Утвержден</w:t>
      </w:r>
    </w:p>
    <w:p w:rsidR="00EC5E2E"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sidR="00EC5E2E">
        <w:rPr>
          <w:rFonts w:eastAsia="Times New Roman" w:cs="Times New Roman"/>
          <w:bCs/>
          <w:szCs w:val="28"/>
        </w:rPr>
        <w:t>Министерства</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EC5E2E" w:rsidRPr="005F7DCA" w:rsidRDefault="00EC5E2E" w:rsidP="00EC5E2E">
      <w:pPr>
        <w:ind w:left="5954"/>
        <w:rPr>
          <w:rFonts w:cs="Times New Roman"/>
          <w:szCs w:val="28"/>
          <w:lang w:eastAsia="en-US"/>
        </w:rPr>
      </w:pPr>
      <w:r>
        <w:rPr>
          <w:rFonts w:eastAsia="Times New Roman" w:cs="Times New Roman"/>
          <w:bCs/>
          <w:szCs w:val="28"/>
        </w:rPr>
        <w:t>от «___»_____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w:t>
      </w:r>
      <w:r w:rsidRPr="00EC5E2E">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F73945"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КЗЫЛ-ЮЛДУЗ</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E27DCC">
      <w:pPr>
        <w:pStyle w:val="12"/>
      </w:pPr>
      <w:r w:rsidRPr="00523791">
        <w:br w:type="page"/>
      </w:r>
      <w:bookmarkStart w:id="1" w:name="_Toc532646334"/>
      <w:r w:rsidR="00E86538">
        <w:lastRenderedPageBreak/>
        <w:t>Оглавление</w:t>
      </w:r>
    </w:p>
    <w:p w:rsidR="00E27DCC" w:rsidRPr="006C3976" w:rsidRDefault="00E86538" w:rsidP="00E27DCC">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518097" w:history="1">
        <w:r w:rsidR="00E27DCC" w:rsidRPr="00A96E66">
          <w:rPr>
            <w:rStyle w:val="ae"/>
            <w:noProof/>
          </w:rPr>
          <w:t>ВВЕДЕНИЕ</w:t>
        </w:r>
        <w:r w:rsidR="00E27DCC">
          <w:rPr>
            <w:noProof/>
            <w:webHidden/>
          </w:rPr>
          <w:tab/>
        </w:r>
        <w:r w:rsidR="00E27DCC">
          <w:rPr>
            <w:noProof/>
            <w:webHidden/>
          </w:rPr>
          <w:fldChar w:fldCharType="begin"/>
        </w:r>
        <w:r w:rsidR="00E27DCC">
          <w:rPr>
            <w:noProof/>
            <w:webHidden/>
          </w:rPr>
          <w:instrText xml:space="preserve"> PAGEREF _Toc536518097 \h </w:instrText>
        </w:r>
        <w:r w:rsidR="00E27DCC">
          <w:rPr>
            <w:noProof/>
            <w:webHidden/>
          </w:rPr>
        </w:r>
        <w:r w:rsidR="00E27DCC">
          <w:rPr>
            <w:noProof/>
            <w:webHidden/>
          </w:rPr>
          <w:fldChar w:fldCharType="separate"/>
        </w:r>
        <w:r w:rsidR="00E27DCC">
          <w:rPr>
            <w:noProof/>
            <w:webHidden/>
          </w:rPr>
          <w:t>5</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098" w:history="1">
        <w:r w:rsidR="00E27DCC" w:rsidRPr="00A96E66">
          <w:rPr>
            <w:rStyle w:val="ae"/>
            <w:noProof/>
          </w:rPr>
          <w:t>1.1. Краткая характеристика лесничества</w:t>
        </w:r>
        <w:r w:rsidR="00E27DCC">
          <w:rPr>
            <w:noProof/>
            <w:webHidden/>
          </w:rPr>
          <w:tab/>
        </w:r>
        <w:r w:rsidR="00E27DCC">
          <w:rPr>
            <w:noProof/>
            <w:webHidden/>
          </w:rPr>
          <w:fldChar w:fldCharType="begin"/>
        </w:r>
        <w:r w:rsidR="00E27DCC">
          <w:rPr>
            <w:noProof/>
            <w:webHidden/>
          </w:rPr>
          <w:instrText xml:space="preserve"> PAGEREF _Toc536518098 \h </w:instrText>
        </w:r>
        <w:r w:rsidR="00E27DCC">
          <w:rPr>
            <w:noProof/>
            <w:webHidden/>
          </w:rPr>
        </w:r>
        <w:r w:rsidR="00E27DCC">
          <w:rPr>
            <w:noProof/>
            <w:webHidden/>
          </w:rPr>
          <w:fldChar w:fldCharType="separate"/>
        </w:r>
        <w:r w:rsidR="00E27DCC">
          <w:rPr>
            <w:noProof/>
            <w:webHidden/>
          </w:rPr>
          <w:t>15</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099" w:history="1">
        <w:r w:rsidR="00E27DCC" w:rsidRPr="00A96E66">
          <w:rPr>
            <w:rStyle w:val="ae"/>
            <w:noProof/>
          </w:rPr>
          <w:t>1.1.1. Наименование и местоположение лесничества</w:t>
        </w:r>
        <w:r w:rsidR="00E27DCC">
          <w:rPr>
            <w:noProof/>
            <w:webHidden/>
          </w:rPr>
          <w:tab/>
        </w:r>
        <w:r w:rsidR="00E27DCC">
          <w:rPr>
            <w:noProof/>
            <w:webHidden/>
          </w:rPr>
          <w:fldChar w:fldCharType="begin"/>
        </w:r>
        <w:r w:rsidR="00E27DCC">
          <w:rPr>
            <w:noProof/>
            <w:webHidden/>
          </w:rPr>
          <w:instrText xml:space="preserve"> PAGEREF _Toc536518099 \h </w:instrText>
        </w:r>
        <w:r w:rsidR="00E27DCC">
          <w:rPr>
            <w:noProof/>
            <w:webHidden/>
          </w:rPr>
        </w:r>
        <w:r w:rsidR="00E27DCC">
          <w:rPr>
            <w:noProof/>
            <w:webHidden/>
          </w:rPr>
          <w:fldChar w:fldCharType="separate"/>
        </w:r>
        <w:r w:rsidR="00E27DCC">
          <w:rPr>
            <w:noProof/>
            <w:webHidden/>
          </w:rPr>
          <w:t>15</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00" w:history="1">
        <w:r w:rsidR="00E27DCC" w:rsidRPr="00A96E66">
          <w:rPr>
            <w:rStyle w:val="ae"/>
            <w:noProof/>
          </w:rPr>
          <w:t>1.1.2. Общая площадь лесничества, участковых лесничеств, распределение территории лесничества по районам</w:t>
        </w:r>
        <w:r w:rsidR="00E27DCC">
          <w:rPr>
            <w:noProof/>
            <w:webHidden/>
          </w:rPr>
          <w:tab/>
        </w:r>
        <w:r w:rsidR="00E27DCC">
          <w:rPr>
            <w:noProof/>
            <w:webHidden/>
          </w:rPr>
          <w:fldChar w:fldCharType="begin"/>
        </w:r>
        <w:r w:rsidR="00E27DCC">
          <w:rPr>
            <w:noProof/>
            <w:webHidden/>
          </w:rPr>
          <w:instrText xml:space="preserve"> PAGEREF _Toc536518100 \h </w:instrText>
        </w:r>
        <w:r w:rsidR="00E27DCC">
          <w:rPr>
            <w:noProof/>
            <w:webHidden/>
          </w:rPr>
        </w:r>
        <w:r w:rsidR="00E27DCC">
          <w:rPr>
            <w:noProof/>
            <w:webHidden/>
          </w:rPr>
          <w:fldChar w:fldCharType="separate"/>
        </w:r>
        <w:r w:rsidR="00E27DCC">
          <w:rPr>
            <w:noProof/>
            <w:webHidden/>
          </w:rPr>
          <w:t>15</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01" w:history="1">
        <w:r w:rsidR="00E27DCC" w:rsidRPr="00A96E66">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E27DCC">
          <w:rPr>
            <w:noProof/>
            <w:webHidden/>
          </w:rPr>
          <w:tab/>
        </w:r>
        <w:r w:rsidR="00E27DCC">
          <w:rPr>
            <w:noProof/>
            <w:webHidden/>
          </w:rPr>
          <w:fldChar w:fldCharType="begin"/>
        </w:r>
        <w:r w:rsidR="00E27DCC">
          <w:rPr>
            <w:noProof/>
            <w:webHidden/>
          </w:rPr>
          <w:instrText xml:space="preserve"> PAGEREF _Toc536518101 \h </w:instrText>
        </w:r>
        <w:r w:rsidR="00E27DCC">
          <w:rPr>
            <w:noProof/>
            <w:webHidden/>
          </w:rPr>
        </w:r>
        <w:r w:rsidR="00E27DCC">
          <w:rPr>
            <w:noProof/>
            <w:webHidden/>
          </w:rPr>
          <w:fldChar w:fldCharType="separate"/>
        </w:r>
        <w:r w:rsidR="00E27DCC">
          <w:rPr>
            <w:noProof/>
            <w:webHidden/>
          </w:rPr>
          <w:t>18</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02" w:history="1">
        <w:r w:rsidR="00E27DCC" w:rsidRPr="00A96E66">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E27DCC">
          <w:rPr>
            <w:noProof/>
            <w:webHidden/>
          </w:rPr>
          <w:tab/>
        </w:r>
        <w:r w:rsidR="00E27DCC">
          <w:rPr>
            <w:noProof/>
            <w:webHidden/>
          </w:rPr>
          <w:fldChar w:fldCharType="begin"/>
        </w:r>
        <w:r w:rsidR="00E27DCC">
          <w:rPr>
            <w:noProof/>
            <w:webHidden/>
          </w:rPr>
          <w:instrText xml:space="preserve"> PAGEREF _Toc536518102 \h </w:instrText>
        </w:r>
        <w:r w:rsidR="00E27DCC">
          <w:rPr>
            <w:noProof/>
            <w:webHidden/>
          </w:rPr>
        </w:r>
        <w:r w:rsidR="00E27DCC">
          <w:rPr>
            <w:noProof/>
            <w:webHidden/>
          </w:rPr>
          <w:fldChar w:fldCharType="separate"/>
        </w:r>
        <w:r w:rsidR="00E27DCC">
          <w:rPr>
            <w:noProof/>
            <w:webHidden/>
          </w:rPr>
          <w:t>20</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03" w:history="1">
        <w:r w:rsidR="00E27DCC" w:rsidRPr="00A96E66">
          <w:rPr>
            <w:rStyle w:val="ae"/>
            <w:noProof/>
          </w:rPr>
          <w:t>1.1.5. Характеристика лесных и нелесных земель из состава земель лесного фонда на территории лесничества</w:t>
        </w:r>
        <w:r w:rsidR="00E27DCC">
          <w:rPr>
            <w:noProof/>
            <w:webHidden/>
          </w:rPr>
          <w:tab/>
        </w:r>
        <w:r w:rsidR="00E27DCC">
          <w:rPr>
            <w:noProof/>
            <w:webHidden/>
          </w:rPr>
          <w:fldChar w:fldCharType="begin"/>
        </w:r>
        <w:r w:rsidR="00E27DCC">
          <w:rPr>
            <w:noProof/>
            <w:webHidden/>
          </w:rPr>
          <w:instrText xml:space="preserve"> PAGEREF _Toc536518103 \h </w:instrText>
        </w:r>
        <w:r w:rsidR="00E27DCC">
          <w:rPr>
            <w:noProof/>
            <w:webHidden/>
          </w:rPr>
        </w:r>
        <w:r w:rsidR="00E27DCC">
          <w:rPr>
            <w:noProof/>
            <w:webHidden/>
          </w:rPr>
          <w:fldChar w:fldCharType="separate"/>
        </w:r>
        <w:r w:rsidR="00E27DCC">
          <w:rPr>
            <w:noProof/>
            <w:webHidden/>
          </w:rPr>
          <w:t>25</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04" w:history="1">
        <w:r w:rsidR="00E27DCC" w:rsidRPr="00A96E66">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E27DCC">
          <w:rPr>
            <w:noProof/>
            <w:webHidden/>
          </w:rPr>
          <w:tab/>
        </w:r>
        <w:r w:rsidR="00E27DCC">
          <w:rPr>
            <w:noProof/>
            <w:webHidden/>
          </w:rPr>
          <w:fldChar w:fldCharType="begin"/>
        </w:r>
        <w:r w:rsidR="00E27DCC">
          <w:rPr>
            <w:noProof/>
            <w:webHidden/>
          </w:rPr>
          <w:instrText xml:space="preserve"> PAGEREF _Toc536518104 \h </w:instrText>
        </w:r>
        <w:r w:rsidR="00E27DCC">
          <w:rPr>
            <w:noProof/>
            <w:webHidden/>
          </w:rPr>
        </w:r>
        <w:r w:rsidR="00E27DCC">
          <w:rPr>
            <w:noProof/>
            <w:webHidden/>
          </w:rPr>
          <w:fldChar w:fldCharType="separate"/>
        </w:r>
        <w:r w:rsidR="00E27DCC">
          <w:rPr>
            <w:noProof/>
            <w:webHidden/>
          </w:rPr>
          <w:t>26</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05" w:history="1">
        <w:r w:rsidR="00E27DCC" w:rsidRPr="00A96E66">
          <w:rPr>
            <w:rStyle w:val="ae"/>
            <w:noProof/>
          </w:rPr>
          <w:t>1.1.7. Характеристика проектируемых лесов национального наследия</w:t>
        </w:r>
        <w:r w:rsidR="00E27DCC">
          <w:rPr>
            <w:noProof/>
            <w:webHidden/>
          </w:rPr>
          <w:tab/>
        </w:r>
        <w:r w:rsidR="00E27DCC">
          <w:rPr>
            <w:noProof/>
            <w:webHidden/>
          </w:rPr>
          <w:fldChar w:fldCharType="begin"/>
        </w:r>
        <w:r w:rsidR="00E27DCC">
          <w:rPr>
            <w:noProof/>
            <w:webHidden/>
          </w:rPr>
          <w:instrText xml:space="preserve"> PAGEREF _Toc536518105 \h </w:instrText>
        </w:r>
        <w:r w:rsidR="00E27DCC">
          <w:rPr>
            <w:noProof/>
            <w:webHidden/>
          </w:rPr>
        </w:r>
        <w:r w:rsidR="00E27DCC">
          <w:rPr>
            <w:noProof/>
            <w:webHidden/>
          </w:rPr>
          <w:fldChar w:fldCharType="separate"/>
        </w:r>
        <w:r w:rsidR="00E27DCC">
          <w:rPr>
            <w:noProof/>
            <w:webHidden/>
          </w:rPr>
          <w:t>26</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06" w:history="1">
        <w:r w:rsidR="00E27DCC" w:rsidRPr="00A96E66">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E27DCC">
          <w:rPr>
            <w:noProof/>
            <w:webHidden/>
          </w:rPr>
          <w:tab/>
        </w:r>
        <w:r w:rsidR="00E27DCC">
          <w:rPr>
            <w:noProof/>
            <w:webHidden/>
          </w:rPr>
          <w:fldChar w:fldCharType="begin"/>
        </w:r>
        <w:r w:rsidR="00E27DCC">
          <w:rPr>
            <w:noProof/>
            <w:webHidden/>
          </w:rPr>
          <w:instrText xml:space="preserve"> PAGEREF _Toc536518106 \h </w:instrText>
        </w:r>
        <w:r w:rsidR="00E27DCC">
          <w:rPr>
            <w:noProof/>
            <w:webHidden/>
          </w:rPr>
        </w:r>
        <w:r w:rsidR="00E27DCC">
          <w:rPr>
            <w:noProof/>
            <w:webHidden/>
          </w:rPr>
          <w:fldChar w:fldCharType="separate"/>
        </w:r>
        <w:r w:rsidR="00E27DCC">
          <w:rPr>
            <w:noProof/>
            <w:webHidden/>
          </w:rPr>
          <w:t>26</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07" w:history="1">
        <w:r w:rsidR="00E27DCC" w:rsidRPr="00A96E66">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E27DCC">
          <w:rPr>
            <w:noProof/>
            <w:webHidden/>
          </w:rPr>
          <w:tab/>
        </w:r>
        <w:r w:rsidR="00E27DCC">
          <w:rPr>
            <w:noProof/>
            <w:webHidden/>
          </w:rPr>
          <w:fldChar w:fldCharType="begin"/>
        </w:r>
        <w:r w:rsidR="00E27DCC">
          <w:rPr>
            <w:noProof/>
            <w:webHidden/>
          </w:rPr>
          <w:instrText xml:space="preserve"> PAGEREF _Toc536518107 \h </w:instrText>
        </w:r>
        <w:r w:rsidR="00E27DCC">
          <w:rPr>
            <w:noProof/>
            <w:webHidden/>
          </w:rPr>
        </w:r>
        <w:r w:rsidR="00E27DCC">
          <w:rPr>
            <w:noProof/>
            <w:webHidden/>
          </w:rPr>
          <w:fldChar w:fldCharType="separate"/>
        </w:r>
        <w:r w:rsidR="00E27DCC">
          <w:rPr>
            <w:noProof/>
            <w:webHidden/>
          </w:rPr>
          <w:t>31</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08" w:history="1">
        <w:r w:rsidR="00E27DCC" w:rsidRPr="00A96E66">
          <w:rPr>
            <w:rStyle w:val="ae"/>
            <w:noProof/>
          </w:rPr>
          <w:t>1.2. Виды разрешенного использования лесов</w:t>
        </w:r>
        <w:r w:rsidR="00E27DCC">
          <w:rPr>
            <w:noProof/>
            <w:webHidden/>
          </w:rPr>
          <w:tab/>
        </w:r>
        <w:r w:rsidR="00E27DCC">
          <w:rPr>
            <w:noProof/>
            <w:webHidden/>
          </w:rPr>
          <w:fldChar w:fldCharType="begin"/>
        </w:r>
        <w:r w:rsidR="00E27DCC">
          <w:rPr>
            <w:noProof/>
            <w:webHidden/>
          </w:rPr>
          <w:instrText xml:space="preserve"> PAGEREF _Toc536518108 \h </w:instrText>
        </w:r>
        <w:r w:rsidR="00E27DCC">
          <w:rPr>
            <w:noProof/>
            <w:webHidden/>
          </w:rPr>
        </w:r>
        <w:r w:rsidR="00E27DCC">
          <w:rPr>
            <w:noProof/>
            <w:webHidden/>
          </w:rPr>
          <w:fldChar w:fldCharType="separate"/>
        </w:r>
        <w:r w:rsidR="00E27DCC">
          <w:rPr>
            <w:noProof/>
            <w:webHidden/>
          </w:rPr>
          <w:t>35</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09" w:history="1">
        <w:r w:rsidR="00E27DCC" w:rsidRPr="00A96E66">
          <w:rPr>
            <w:rStyle w:val="ae"/>
            <w:noProof/>
          </w:rPr>
          <w:t>ГЛАВА 2. НОРМАТИВЫ, ПАРАМЕТРЫ И СРОКИ РАЗРЕШЕННОГО ИСПОЛЬЗОВАНИЯ ЛЕСОВ, НОРМАТИВЫ ПО ОХРАНЕ, ЗАЩИТЕ И ВОСПРОИЗВОДСТВУ ЛЕСОВ</w:t>
        </w:r>
        <w:r w:rsidR="00E27DCC">
          <w:rPr>
            <w:noProof/>
            <w:webHidden/>
          </w:rPr>
          <w:tab/>
        </w:r>
        <w:r w:rsidR="00E27DCC">
          <w:rPr>
            <w:noProof/>
            <w:webHidden/>
          </w:rPr>
          <w:fldChar w:fldCharType="begin"/>
        </w:r>
        <w:r w:rsidR="00E27DCC">
          <w:rPr>
            <w:noProof/>
            <w:webHidden/>
          </w:rPr>
          <w:instrText xml:space="preserve"> PAGEREF _Toc536518109 \h </w:instrText>
        </w:r>
        <w:r w:rsidR="00E27DCC">
          <w:rPr>
            <w:noProof/>
            <w:webHidden/>
          </w:rPr>
        </w:r>
        <w:r w:rsidR="00E27DCC">
          <w:rPr>
            <w:noProof/>
            <w:webHidden/>
          </w:rPr>
          <w:fldChar w:fldCharType="separate"/>
        </w:r>
        <w:r w:rsidR="00E27DCC">
          <w:rPr>
            <w:noProof/>
            <w:webHidden/>
          </w:rPr>
          <w:t>39</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10" w:history="1">
        <w:r w:rsidR="00E27DCC" w:rsidRPr="00A96E66">
          <w:rPr>
            <w:rStyle w:val="ae"/>
            <w:noProof/>
          </w:rPr>
          <w:t>2.1. Нормативы, параметры и сроки использования лесов для заготовки древесины</w:t>
        </w:r>
        <w:r w:rsidR="00E27DCC">
          <w:rPr>
            <w:noProof/>
            <w:webHidden/>
          </w:rPr>
          <w:tab/>
        </w:r>
        <w:r w:rsidR="00E27DCC">
          <w:rPr>
            <w:noProof/>
            <w:webHidden/>
          </w:rPr>
          <w:fldChar w:fldCharType="begin"/>
        </w:r>
        <w:r w:rsidR="00E27DCC">
          <w:rPr>
            <w:noProof/>
            <w:webHidden/>
          </w:rPr>
          <w:instrText xml:space="preserve"> PAGEREF _Toc536518110 \h </w:instrText>
        </w:r>
        <w:r w:rsidR="00E27DCC">
          <w:rPr>
            <w:noProof/>
            <w:webHidden/>
          </w:rPr>
        </w:r>
        <w:r w:rsidR="00E27DCC">
          <w:rPr>
            <w:noProof/>
            <w:webHidden/>
          </w:rPr>
          <w:fldChar w:fldCharType="separate"/>
        </w:r>
        <w:r w:rsidR="00E27DCC">
          <w:rPr>
            <w:noProof/>
            <w:webHidden/>
          </w:rPr>
          <w:t>39</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11" w:history="1">
        <w:r w:rsidR="00E27DCC" w:rsidRPr="00A96E66">
          <w:rPr>
            <w:rStyle w:val="ae"/>
            <w:noProof/>
          </w:rPr>
          <w:t>2.1.1. Расчетная лесосека для осуществления рубок спелых и перестойных лесных насаждений</w:t>
        </w:r>
        <w:r w:rsidR="00E27DCC">
          <w:rPr>
            <w:noProof/>
            <w:webHidden/>
          </w:rPr>
          <w:tab/>
        </w:r>
        <w:r w:rsidR="00E27DCC">
          <w:rPr>
            <w:noProof/>
            <w:webHidden/>
          </w:rPr>
          <w:fldChar w:fldCharType="begin"/>
        </w:r>
        <w:r w:rsidR="00E27DCC">
          <w:rPr>
            <w:noProof/>
            <w:webHidden/>
          </w:rPr>
          <w:instrText xml:space="preserve"> PAGEREF _Toc536518111 \h </w:instrText>
        </w:r>
        <w:r w:rsidR="00E27DCC">
          <w:rPr>
            <w:noProof/>
            <w:webHidden/>
          </w:rPr>
        </w:r>
        <w:r w:rsidR="00E27DCC">
          <w:rPr>
            <w:noProof/>
            <w:webHidden/>
          </w:rPr>
          <w:fldChar w:fldCharType="separate"/>
        </w:r>
        <w:r w:rsidR="00E27DCC">
          <w:rPr>
            <w:noProof/>
            <w:webHidden/>
          </w:rPr>
          <w:t>40</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12" w:history="1">
        <w:r w:rsidR="00E27DCC" w:rsidRPr="00A96E66">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E27DCC">
          <w:rPr>
            <w:noProof/>
            <w:webHidden/>
          </w:rPr>
          <w:tab/>
        </w:r>
        <w:r w:rsidR="00E27DCC">
          <w:rPr>
            <w:noProof/>
            <w:webHidden/>
          </w:rPr>
          <w:fldChar w:fldCharType="begin"/>
        </w:r>
        <w:r w:rsidR="00E27DCC">
          <w:rPr>
            <w:noProof/>
            <w:webHidden/>
          </w:rPr>
          <w:instrText xml:space="preserve"> PAGEREF _Toc536518112 \h </w:instrText>
        </w:r>
        <w:r w:rsidR="00E27DCC">
          <w:rPr>
            <w:noProof/>
            <w:webHidden/>
          </w:rPr>
        </w:r>
        <w:r w:rsidR="00E27DCC">
          <w:rPr>
            <w:noProof/>
            <w:webHidden/>
          </w:rPr>
          <w:fldChar w:fldCharType="separate"/>
        </w:r>
        <w:r w:rsidR="00E27DCC">
          <w:rPr>
            <w:noProof/>
            <w:webHidden/>
          </w:rPr>
          <w:t>50</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13" w:history="1">
        <w:r w:rsidR="00E27DCC" w:rsidRPr="00A96E66">
          <w:rPr>
            <w:rStyle w:val="ae"/>
            <w:noProof/>
          </w:rPr>
          <w:t>2.1.3. Расчетная лесосека (ежегодный допустимый объем изъятия древесины) при всех видах рубок</w:t>
        </w:r>
        <w:r w:rsidR="00E27DCC">
          <w:rPr>
            <w:noProof/>
            <w:webHidden/>
          </w:rPr>
          <w:tab/>
        </w:r>
        <w:r w:rsidR="00E27DCC">
          <w:rPr>
            <w:noProof/>
            <w:webHidden/>
          </w:rPr>
          <w:fldChar w:fldCharType="begin"/>
        </w:r>
        <w:r w:rsidR="00E27DCC">
          <w:rPr>
            <w:noProof/>
            <w:webHidden/>
          </w:rPr>
          <w:instrText xml:space="preserve"> PAGEREF _Toc536518113 \h </w:instrText>
        </w:r>
        <w:r w:rsidR="00E27DCC">
          <w:rPr>
            <w:noProof/>
            <w:webHidden/>
          </w:rPr>
        </w:r>
        <w:r w:rsidR="00E27DCC">
          <w:rPr>
            <w:noProof/>
            <w:webHidden/>
          </w:rPr>
          <w:fldChar w:fldCharType="separate"/>
        </w:r>
        <w:r w:rsidR="00E27DCC">
          <w:rPr>
            <w:noProof/>
            <w:webHidden/>
          </w:rPr>
          <w:t>71</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14" w:history="1">
        <w:r w:rsidR="00E27DCC" w:rsidRPr="00A96E66">
          <w:rPr>
            <w:rStyle w:val="ae"/>
            <w:noProof/>
          </w:rPr>
          <w:t>2.1.4. Возрасты рубок</w:t>
        </w:r>
        <w:r w:rsidR="00E27DCC">
          <w:rPr>
            <w:noProof/>
            <w:webHidden/>
          </w:rPr>
          <w:tab/>
        </w:r>
        <w:r w:rsidR="00E27DCC">
          <w:rPr>
            <w:noProof/>
            <w:webHidden/>
          </w:rPr>
          <w:fldChar w:fldCharType="begin"/>
        </w:r>
        <w:r w:rsidR="00E27DCC">
          <w:rPr>
            <w:noProof/>
            <w:webHidden/>
          </w:rPr>
          <w:instrText xml:space="preserve"> PAGEREF _Toc536518114 \h </w:instrText>
        </w:r>
        <w:r w:rsidR="00E27DCC">
          <w:rPr>
            <w:noProof/>
            <w:webHidden/>
          </w:rPr>
        </w:r>
        <w:r w:rsidR="00E27DCC">
          <w:rPr>
            <w:noProof/>
            <w:webHidden/>
          </w:rPr>
          <w:fldChar w:fldCharType="separate"/>
        </w:r>
        <w:r w:rsidR="00E27DCC">
          <w:rPr>
            <w:noProof/>
            <w:webHidden/>
          </w:rPr>
          <w:t>76</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15" w:history="1">
        <w:r w:rsidR="00E27DCC" w:rsidRPr="00A96E66">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E27DCC">
          <w:rPr>
            <w:noProof/>
            <w:webHidden/>
          </w:rPr>
          <w:tab/>
        </w:r>
        <w:r w:rsidR="00E27DCC">
          <w:rPr>
            <w:noProof/>
            <w:webHidden/>
          </w:rPr>
          <w:fldChar w:fldCharType="begin"/>
        </w:r>
        <w:r w:rsidR="00E27DCC">
          <w:rPr>
            <w:noProof/>
            <w:webHidden/>
          </w:rPr>
          <w:instrText xml:space="preserve"> PAGEREF _Toc536518115 \h </w:instrText>
        </w:r>
        <w:r w:rsidR="00E27DCC">
          <w:rPr>
            <w:noProof/>
            <w:webHidden/>
          </w:rPr>
        </w:r>
        <w:r w:rsidR="00E27DCC">
          <w:rPr>
            <w:noProof/>
            <w:webHidden/>
          </w:rPr>
          <w:fldChar w:fldCharType="separate"/>
        </w:r>
        <w:r w:rsidR="00E27DCC">
          <w:rPr>
            <w:noProof/>
            <w:webHidden/>
          </w:rPr>
          <w:t>77</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16" w:history="1">
        <w:r w:rsidR="00E27DCC" w:rsidRPr="00A96E66">
          <w:rPr>
            <w:rStyle w:val="ae"/>
            <w:noProof/>
          </w:rPr>
          <w:t>2.1.6. Методы лесовосстановления</w:t>
        </w:r>
        <w:r w:rsidR="00E27DCC">
          <w:rPr>
            <w:noProof/>
            <w:webHidden/>
          </w:rPr>
          <w:tab/>
        </w:r>
        <w:r w:rsidR="00E27DCC">
          <w:rPr>
            <w:noProof/>
            <w:webHidden/>
          </w:rPr>
          <w:fldChar w:fldCharType="begin"/>
        </w:r>
        <w:r w:rsidR="00E27DCC">
          <w:rPr>
            <w:noProof/>
            <w:webHidden/>
          </w:rPr>
          <w:instrText xml:space="preserve"> PAGEREF _Toc536518116 \h </w:instrText>
        </w:r>
        <w:r w:rsidR="00E27DCC">
          <w:rPr>
            <w:noProof/>
            <w:webHidden/>
          </w:rPr>
        </w:r>
        <w:r w:rsidR="00E27DCC">
          <w:rPr>
            <w:noProof/>
            <w:webHidden/>
          </w:rPr>
          <w:fldChar w:fldCharType="separate"/>
        </w:r>
        <w:r w:rsidR="00E27DCC">
          <w:rPr>
            <w:noProof/>
            <w:webHidden/>
          </w:rPr>
          <w:t>79</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17" w:history="1">
        <w:r w:rsidR="00E27DCC" w:rsidRPr="00A96E66">
          <w:rPr>
            <w:rStyle w:val="ae"/>
            <w:noProof/>
          </w:rPr>
          <w:t>2.1.7. Сроки использования лесов для заготовки древесины и другие сведения</w:t>
        </w:r>
        <w:r w:rsidR="00E27DCC">
          <w:rPr>
            <w:noProof/>
            <w:webHidden/>
          </w:rPr>
          <w:tab/>
        </w:r>
        <w:r w:rsidR="00E27DCC">
          <w:rPr>
            <w:noProof/>
            <w:webHidden/>
          </w:rPr>
          <w:fldChar w:fldCharType="begin"/>
        </w:r>
        <w:r w:rsidR="00E27DCC">
          <w:rPr>
            <w:noProof/>
            <w:webHidden/>
          </w:rPr>
          <w:instrText xml:space="preserve"> PAGEREF _Toc536518117 \h </w:instrText>
        </w:r>
        <w:r w:rsidR="00E27DCC">
          <w:rPr>
            <w:noProof/>
            <w:webHidden/>
          </w:rPr>
        </w:r>
        <w:r w:rsidR="00E27DCC">
          <w:rPr>
            <w:noProof/>
            <w:webHidden/>
          </w:rPr>
          <w:fldChar w:fldCharType="separate"/>
        </w:r>
        <w:r w:rsidR="00E27DCC">
          <w:rPr>
            <w:noProof/>
            <w:webHidden/>
          </w:rPr>
          <w:t>79</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18" w:history="1">
        <w:r w:rsidR="00E27DCC" w:rsidRPr="00A96E66">
          <w:rPr>
            <w:rStyle w:val="ae"/>
            <w:noProof/>
          </w:rPr>
          <w:t>2.2. Нормативы, параметры и сроки использования лесов для заготовки живицы</w:t>
        </w:r>
        <w:r w:rsidR="00E27DCC">
          <w:rPr>
            <w:noProof/>
            <w:webHidden/>
          </w:rPr>
          <w:tab/>
        </w:r>
        <w:r w:rsidR="00E27DCC">
          <w:rPr>
            <w:noProof/>
            <w:webHidden/>
          </w:rPr>
          <w:fldChar w:fldCharType="begin"/>
        </w:r>
        <w:r w:rsidR="00E27DCC">
          <w:rPr>
            <w:noProof/>
            <w:webHidden/>
          </w:rPr>
          <w:instrText xml:space="preserve"> PAGEREF _Toc536518118 \h </w:instrText>
        </w:r>
        <w:r w:rsidR="00E27DCC">
          <w:rPr>
            <w:noProof/>
            <w:webHidden/>
          </w:rPr>
        </w:r>
        <w:r w:rsidR="00E27DCC">
          <w:rPr>
            <w:noProof/>
            <w:webHidden/>
          </w:rPr>
          <w:fldChar w:fldCharType="separate"/>
        </w:r>
        <w:r w:rsidR="00E27DCC">
          <w:rPr>
            <w:noProof/>
            <w:webHidden/>
          </w:rPr>
          <w:t>80</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19" w:history="1">
        <w:r w:rsidR="00E27DCC" w:rsidRPr="00A96E66">
          <w:rPr>
            <w:rStyle w:val="ae"/>
            <w:noProof/>
          </w:rPr>
          <w:t>2.3. Нормативы, параметры и сроки использования лесов для заготовки и сбора недревесных лесных ресурсов</w:t>
        </w:r>
        <w:r w:rsidR="00E27DCC">
          <w:rPr>
            <w:noProof/>
            <w:webHidden/>
          </w:rPr>
          <w:tab/>
        </w:r>
        <w:r w:rsidR="00E27DCC">
          <w:rPr>
            <w:noProof/>
            <w:webHidden/>
          </w:rPr>
          <w:fldChar w:fldCharType="begin"/>
        </w:r>
        <w:r w:rsidR="00E27DCC">
          <w:rPr>
            <w:noProof/>
            <w:webHidden/>
          </w:rPr>
          <w:instrText xml:space="preserve"> PAGEREF _Toc536518119 \h </w:instrText>
        </w:r>
        <w:r w:rsidR="00E27DCC">
          <w:rPr>
            <w:noProof/>
            <w:webHidden/>
          </w:rPr>
        </w:r>
        <w:r w:rsidR="00E27DCC">
          <w:rPr>
            <w:noProof/>
            <w:webHidden/>
          </w:rPr>
          <w:fldChar w:fldCharType="separate"/>
        </w:r>
        <w:r w:rsidR="00E27DCC">
          <w:rPr>
            <w:noProof/>
            <w:webHidden/>
          </w:rPr>
          <w:t>81</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20" w:history="1">
        <w:r w:rsidR="00E27DCC" w:rsidRPr="00A96E66">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E27DCC">
          <w:rPr>
            <w:noProof/>
            <w:webHidden/>
          </w:rPr>
          <w:tab/>
        </w:r>
        <w:r w:rsidR="00E27DCC">
          <w:rPr>
            <w:noProof/>
            <w:webHidden/>
          </w:rPr>
          <w:fldChar w:fldCharType="begin"/>
        </w:r>
        <w:r w:rsidR="00E27DCC">
          <w:rPr>
            <w:noProof/>
            <w:webHidden/>
          </w:rPr>
          <w:instrText xml:space="preserve"> PAGEREF _Toc536518120 \h </w:instrText>
        </w:r>
        <w:r w:rsidR="00E27DCC">
          <w:rPr>
            <w:noProof/>
            <w:webHidden/>
          </w:rPr>
        </w:r>
        <w:r w:rsidR="00E27DCC">
          <w:rPr>
            <w:noProof/>
            <w:webHidden/>
          </w:rPr>
          <w:fldChar w:fldCharType="separate"/>
        </w:r>
        <w:r w:rsidR="00E27DCC">
          <w:rPr>
            <w:noProof/>
            <w:webHidden/>
          </w:rPr>
          <w:t>81</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21" w:history="1">
        <w:r w:rsidR="00E27DCC" w:rsidRPr="00A96E66">
          <w:rPr>
            <w:rStyle w:val="ae"/>
            <w:noProof/>
          </w:rPr>
          <w:t>2.3.2. Сроки использования лесов для заготовки и сбора недревесных лесных ресурсов</w:t>
        </w:r>
        <w:r w:rsidR="00E27DCC">
          <w:rPr>
            <w:noProof/>
            <w:webHidden/>
          </w:rPr>
          <w:tab/>
        </w:r>
        <w:r w:rsidR="00E27DCC">
          <w:rPr>
            <w:noProof/>
            <w:webHidden/>
          </w:rPr>
          <w:fldChar w:fldCharType="begin"/>
        </w:r>
        <w:r w:rsidR="00E27DCC">
          <w:rPr>
            <w:noProof/>
            <w:webHidden/>
          </w:rPr>
          <w:instrText xml:space="preserve"> PAGEREF _Toc536518121 \h </w:instrText>
        </w:r>
        <w:r w:rsidR="00E27DCC">
          <w:rPr>
            <w:noProof/>
            <w:webHidden/>
          </w:rPr>
        </w:r>
        <w:r w:rsidR="00E27DCC">
          <w:rPr>
            <w:noProof/>
            <w:webHidden/>
          </w:rPr>
          <w:fldChar w:fldCharType="separate"/>
        </w:r>
        <w:r w:rsidR="00E27DCC">
          <w:rPr>
            <w:noProof/>
            <w:webHidden/>
          </w:rPr>
          <w:t>82</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22" w:history="1">
        <w:r w:rsidR="00E27DCC" w:rsidRPr="00A96E66">
          <w:rPr>
            <w:rStyle w:val="ae"/>
            <w:noProof/>
          </w:rPr>
          <w:t>2.4. Нормативы, параметры и сроки использования лесов для заготовки пищевых лесных ресурсов и сбора лекарственных растений</w:t>
        </w:r>
        <w:r w:rsidR="00E27DCC">
          <w:rPr>
            <w:noProof/>
            <w:webHidden/>
          </w:rPr>
          <w:tab/>
        </w:r>
        <w:r w:rsidR="00E27DCC">
          <w:rPr>
            <w:noProof/>
            <w:webHidden/>
          </w:rPr>
          <w:fldChar w:fldCharType="begin"/>
        </w:r>
        <w:r w:rsidR="00E27DCC">
          <w:rPr>
            <w:noProof/>
            <w:webHidden/>
          </w:rPr>
          <w:instrText xml:space="preserve"> PAGEREF _Toc536518122 \h </w:instrText>
        </w:r>
        <w:r w:rsidR="00E27DCC">
          <w:rPr>
            <w:noProof/>
            <w:webHidden/>
          </w:rPr>
        </w:r>
        <w:r w:rsidR="00E27DCC">
          <w:rPr>
            <w:noProof/>
            <w:webHidden/>
          </w:rPr>
          <w:fldChar w:fldCharType="separate"/>
        </w:r>
        <w:r w:rsidR="00E27DCC">
          <w:rPr>
            <w:noProof/>
            <w:webHidden/>
          </w:rPr>
          <w:t>82</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23" w:history="1">
        <w:r w:rsidR="00E27DCC" w:rsidRPr="00A96E66">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E27DCC">
          <w:rPr>
            <w:noProof/>
            <w:webHidden/>
          </w:rPr>
          <w:tab/>
        </w:r>
        <w:r w:rsidR="00E27DCC">
          <w:rPr>
            <w:noProof/>
            <w:webHidden/>
          </w:rPr>
          <w:fldChar w:fldCharType="begin"/>
        </w:r>
        <w:r w:rsidR="00E27DCC">
          <w:rPr>
            <w:noProof/>
            <w:webHidden/>
          </w:rPr>
          <w:instrText xml:space="preserve"> PAGEREF _Toc536518123 \h </w:instrText>
        </w:r>
        <w:r w:rsidR="00E27DCC">
          <w:rPr>
            <w:noProof/>
            <w:webHidden/>
          </w:rPr>
        </w:r>
        <w:r w:rsidR="00E27DCC">
          <w:rPr>
            <w:noProof/>
            <w:webHidden/>
          </w:rPr>
          <w:fldChar w:fldCharType="separate"/>
        </w:r>
        <w:r w:rsidR="00E27DCC">
          <w:rPr>
            <w:noProof/>
            <w:webHidden/>
          </w:rPr>
          <w:t>83</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24" w:history="1">
        <w:r w:rsidR="00E27DCC" w:rsidRPr="00A96E66">
          <w:rPr>
            <w:rStyle w:val="ae"/>
            <w:noProof/>
          </w:rPr>
          <w:t>2.4.2. Сроки заготовки и сбора</w:t>
        </w:r>
        <w:r w:rsidR="00E27DCC">
          <w:rPr>
            <w:noProof/>
            <w:webHidden/>
          </w:rPr>
          <w:tab/>
        </w:r>
        <w:r w:rsidR="00E27DCC">
          <w:rPr>
            <w:noProof/>
            <w:webHidden/>
          </w:rPr>
          <w:fldChar w:fldCharType="begin"/>
        </w:r>
        <w:r w:rsidR="00E27DCC">
          <w:rPr>
            <w:noProof/>
            <w:webHidden/>
          </w:rPr>
          <w:instrText xml:space="preserve"> PAGEREF _Toc536518124 \h </w:instrText>
        </w:r>
        <w:r w:rsidR="00E27DCC">
          <w:rPr>
            <w:noProof/>
            <w:webHidden/>
          </w:rPr>
        </w:r>
        <w:r w:rsidR="00E27DCC">
          <w:rPr>
            <w:noProof/>
            <w:webHidden/>
          </w:rPr>
          <w:fldChar w:fldCharType="separate"/>
        </w:r>
        <w:r w:rsidR="00E27DCC">
          <w:rPr>
            <w:noProof/>
            <w:webHidden/>
          </w:rPr>
          <w:t>84</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25" w:history="1">
        <w:r w:rsidR="00E27DCC" w:rsidRPr="00A96E66">
          <w:rPr>
            <w:rStyle w:val="ae"/>
            <w:noProof/>
          </w:rPr>
          <w:t>2.4.3. Нормативы и параметры при заготовке древесных соков</w:t>
        </w:r>
        <w:r w:rsidR="00E27DCC">
          <w:rPr>
            <w:noProof/>
            <w:webHidden/>
          </w:rPr>
          <w:tab/>
        </w:r>
        <w:r w:rsidR="00E27DCC">
          <w:rPr>
            <w:noProof/>
            <w:webHidden/>
          </w:rPr>
          <w:fldChar w:fldCharType="begin"/>
        </w:r>
        <w:r w:rsidR="00E27DCC">
          <w:rPr>
            <w:noProof/>
            <w:webHidden/>
          </w:rPr>
          <w:instrText xml:space="preserve"> PAGEREF _Toc536518125 \h </w:instrText>
        </w:r>
        <w:r w:rsidR="00E27DCC">
          <w:rPr>
            <w:noProof/>
            <w:webHidden/>
          </w:rPr>
        </w:r>
        <w:r w:rsidR="00E27DCC">
          <w:rPr>
            <w:noProof/>
            <w:webHidden/>
          </w:rPr>
          <w:fldChar w:fldCharType="separate"/>
        </w:r>
        <w:r w:rsidR="00E27DCC">
          <w:rPr>
            <w:noProof/>
            <w:webHidden/>
          </w:rPr>
          <w:t>84</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26" w:history="1">
        <w:r w:rsidR="00E27DCC" w:rsidRPr="00A96E66">
          <w:rPr>
            <w:rStyle w:val="ae"/>
            <w:noProof/>
          </w:rPr>
          <w:t>2.4.4. Заготовка папоротника орляка</w:t>
        </w:r>
        <w:r w:rsidR="00E27DCC">
          <w:rPr>
            <w:noProof/>
            <w:webHidden/>
          </w:rPr>
          <w:tab/>
        </w:r>
        <w:r w:rsidR="00E27DCC">
          <w:rPr>
            <w:noProof/>
            <w:webHidden/>
          </w:rPr>
          <w:fldChar w:fldCharType="begin"/>
        </w:r>
        <w:r w:rsidR="00E27DCC">
          <w:rPr>
            <w:noProof/>
            <w:webHidden/>
          </w:rPr>
          <w:instrText xml:space="preserve"> PAGEREF _Toc536518126 \h </w:instrText>
        </w:r>
        <w:r w:rsidR="00E27DCC">
          <w:rPr>
            <w:noProof/>
            <w:webHidden/>
          </w:rPr>
        </w:r>
        <w:r w:rsidR="00E27DCC">
          <w:rPr>
            <w:noProof/>
            <w:webHidden/>
          </w:rPr>
          <w:fldChar w:fldCharType="separate"/>
        </w:r>
        <w:r w:rsidR="00E27DCC">
          <w:rPr>
            <w:noProof/>
            <w:webHidden/>
          </w:rPr>
          <w:t>84</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27" w:history="1">
        <w:r w:rsidR="00E27DCC" w:rsidRPr="00A96E66">
          <w:rPr>
            <w:rStyle w:val="ae"/>
            <w:noProof/>
          </w:rPr>
          <w:t>2.4.5. Сроки использования лесов для заготовки пищевых лесных ресурсов и сбора лекарственных растений</w:t>
        </w:r>
        <w:r w:rsidR="00E27DCC">
          <w:rPr>
            <w:noProof/>
            <w:webHidden/>
          </w:rPr>
          <w:tab/>
        </w:r>
        <w:r w:rsidR="00E27DCC">
          <w:rPr>
            <w:noProof/>
            <w:webHidden/>
          </w:rPr>
          <w:fldChar w:fldCharType="begin"/>
        </w:r>
        <w:r w:rsidR="00E27DCC">
          <w:rPr>
            <w:noProof/>
            <w:webHidden/>
          </w:rPr>
          <w:instrText xml:space="preserve"> PAGEREF _Toc536518127 \h </w:instrText>
        </w:r>
        <w:r w:rsidR="00E27DCC">
          <w:rPr>
            <w:noProof/>
            <w:webHidden/>
          </w:rPr>
        </w:r>
        <w:r w:rsidR="00E27DCC">
          <w:rPr>
            <w:noProof/>
            <w:webHidden/>
          </w:rPr>
          <w:fldChar w:fldCharType="separate"/>
        </w:r>
        <w:r w:rsidR="00E27DCC">
          <w:rPr>
            <w:noProof/>
            <w:webHidden/>
          </w:rPr>
          <w:t>85</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28" w:history="1">
        <w:r w:rsidR="00E27DCC" w:rsidRPr="00A96E66">
          <w:rPr>
            <w:rStyle w:val="ae"/>
            <w:noProof/>
          </w:rPr>
          <w:t>2.5. Нормативы, параметры и сроки использования лесов для осуществления видов деятельности в сфере охотничьего хозяйства</w:t>
        </w:r>
        <w:r w:rsidR="00E27DCC">
          <w:rPr>
            <w:noProof/>
            <w:webHidden/>
          </w:rPr>
          <w:tab/>
        </w:r>
        <w:r w:rsidR="00E27DCC">
          <w:rPr>
            <w:noProof/>
            <w:webHidden/>
          </w:rPr>
          <w:fldChar w:fldCharType="begin"/>
        </w:r>
        <w:r w:rsidR="00E27DCC">
          <w:rPr>
            <w:noProof/>
            <w:webHidden/>
          </w:rPr>
          <w:instrText xml:space="preserve"> PAGEREF _Toc536518128 \h </w:instrText>
        </w:r>
        <w:r w:rsidR="00E27DCC">
          <w:rPr>
            <w:noProof/>
            <w:webHidden/>
          </w:rPr>
        </w:r>
        <w:r w:rsidR="00E27DCC">
          <w:rPr>
            <w:noProof/>
            <w:webHidden/>
          </w:rPr>
          <w:fldChar w:fldCharType="separate"/>
        </w:r>
        <w:r w:rsidR="00E27DCC">
          <w:rPr>
            <w:noProof/>
            <w:webHidden/>
          </w:rPr>
          <w:t>85</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29" w:history="1">
        <w:r w:rsidR="00E27DCC" w:rsidRPr="00A96E66">
          <w:rPr>
            <w:rStyle w:val="ae"/>
            <w:noProof/>
          </w:rPr>
          <w:t>2.5.1. Перечень и нормы проведения биотехнических мероприятий, размещенных для размещения объектов охотничьей инфраструктуры</w:t>
        </w:r>
        <w:r w:rsidR="00E27DCC">
          <w:rPr>
            <w:noProof/>
            <w:webHidden/>
          </w:rPr>
          <w:tab/>
        </w:r>
        <w:r w:rsidR="00E27DCC">
          <w:rPr>
            <w:noProof/>
            <w:webHidden/>
          </w:rPr>
          <w:fldChar w:fldCharType="begin"/>
        </w:r>
        <w:r w:rsidR="00E27DCC">
          <w:rPr>
            <w:noProof/>
            <w:webHidden/>
          </w:rPr>
          <w:instrText xml:space="preserve"> PAGEREF _Toc536518129 \h </w:instrText>
        </w:r>
        <w:r w:rsidR="00E27DCC">
          <w:rPr>
            <w:noProof/>
            <w:webHidden/>
          </w:rPr>
        </w:r>
        <w:r w:rsidR="00E27DCC">
          <w:rPr>
            <w:noProof/>
            <w:webHidden/>
          </w:rPr>
          <w:fldChar w:fldCharType="separate"/>
        </w:r>
        <w:r w:rsidR="00E27DCC">
          <w:rPr>
            <w:noProof/>
            <w:webHidden/>
          </w:rPr>
          <w:t>86</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30" w:history="1">
        <w:r w:rsidR="00E27DCC" w:rsidRPr="00A96E66">
          <w:rPr>
            <w:rStyle w:val="ae"/>
            <w:noProof/>
          </w:rPr>
          <w:t>2.6. Нормативы, параметры и сроки использования лесов для ведения сельского хозяйства</w:t>
        </w:r>
        <w:r w:rsidR="00E27DCC">
          <w:rPr>
            <w:noProof/>
            <w:webHidden/>
          </w:rPr>
          <w:tab/>
        </w:r>
        <w:r w:rsidR="00E27DCC">
          <w:rPr>
            <w:noProof/>
            <w:webHidden/>
          </w:rPr>
          <w:fldChar w:fldCharType="begin"/>
        </w:r>
        <w:r w:rsidR="00E27DCC">
          <w:rPr>
            <w:noProof/>
            <w:webHidden/>
          </w:rPr>
          <w:instrText xml:space="preserve"> PAGEREF _Toc536518130 \h </w:instrText>
        </w:r>
        <w:r w:rsidR="00E27DCC">
          <w:rPr>
            <w:noProof/>
            <w:webHidden/>
          </w:rPr>
        </w:r>
        <w:r w:rsidR="00E27DCC">
          <w:rPr>
            <w:noProof/>
            <w:webHidden/>
          </w:rPr>
          <w:fldChar w:fldCharType="separate"/>
        </w:r>
        <w:r w:rsidR="00E27DCC">
          <w:rPr>
            <w:noProof/>
            <w:webHidden/>
          </w:rPr>
          <w:t>86</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31" w:history="1">
        <w:r w:rsidR="00E27DCC" w:rsidRPr="00A96E66">
          <w:rPr>
            <w:rStyle w:val="ae"/>
            <w:noProof/>
          </w:rPr>
          <w:t>2.6.1. Параметры использования лесов для ведения сельского хозяйства</w:t>
        </w:r>
        <w:r w:rsidR="00E27DCC">
          <w:rPr>
            <w:noProof/>
            <w:webHidden/>
          </w:rPr>
          <w:tab/>
        </w:r>
        <w:r w:rsidR="00E27DCC">
          <w:rPr>
            <w:noProof/>
            <w:webHidden/>
          </w:rPr>
          <w:fldChar w:fldCharType="begin"/>
        </w:r>
        <w:r w:rsidR="00E27DCC">
          <w:rPr>
            <w:noProof/>
            <w:webHidden/>
          </w:rPr>
          <w:instrText xml:space="preserve"> PAGEREF _Toc536518131 \h </w:instrText>
        </w:r>
        <w:r w:rsidR="00E27DCC">
          <w:rPr>
            <w:noProof/>
            <w:webHidden/>
          </w:rPr>
        </w:r>
        <w:r w:rsidR="00E27DCC">
          <w:rPr>
            <w:noProof/>
            <w:webHidden/>
          </w:rPr>
          <w:fldChar w:fldCharType="separate"/>
        </w:r>
        <w:r w:rsidR="00E27DCC">
          <w:rPr>
            <w:noProof/>
            <w:webHidden/>
          </w:rPr>
          <w:t>87</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32" w:history="1">
        <w:r w:rsidR="00E27DCC" w:rsidRPr="00A96E66">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E27DCC">
          <w:rPr>
            <w:noProof/>
            <w:webHidden/>
          </w:rPr>
          <w:tab/>
        </w:r>
        <w:r w:rsidR="00E27DCC">
          <w:rPr>
            <w:noProof/>
            <w:webHidden/>
          </w:rPr>
          <w:fldChar w:fldCharType="begin"/>
        </w:r>
        <w:r w:rsidR="00E27DCC">
          <w:rPr>
            <w:noProof/>
            <w:webHidden/>
          </w:rPr>
          <w:instrText xml:space="preserve"> PAGEREF _Toc536518132 \h </w:instrText>
        </w:r>
        <w:r w:rsidR="00E27DCC">
          <w:rPr>
            <w:noProof/>
            <w:webHidden/>
          </w:rPr>
        </w:r>
        <w:r w:rsidR="00E27DCC">
          <w:rPr>
            <w:noProof/>
            <w:webHidden/>
          </w:rPr>
          <w:fldChar w:fldCharType="separate"/>
        </w:r>
        <w:r w:rsidR="00E27DCC">
          <w:rPr>
            <w:noProof/>
            <w:webHidden/>
          </w:rPr>
          <w:t>87</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33" w:history="1">
        <w:r w:rsidR="00E27DCC" w:rsidRPr="00A96E66">
          <w:rPr>
            <w:rStyle w:val="ae"/>
            <w:noProof/>
          </w:rPr>
          <w:t>2.8. Нормативы, параметры и сроки использования лесов для осуществления рекреационной деятельности</w:t>
        </w:r>
        <w:r w:rsidR="00E27DCC">
          <w:rPr>
            <w:noProof/>
            <w:webHidden/>
          </w:rPr>
          <w:tab/>
        </w:r>
        <w:r w:rsidR="00E27DCC">
          <w:rPr>
            <w:noProof/>
            <w:webHidden/>
          </w:rPr>
          <w:fldChar w:fldCharType="begin"/>
        </w:r>
        <w:r w:rsidR="00E27DCC">
          <w:rPr>
            <w:noProof/>
            <w:webHidden/>
          </w:rPr>
          <w:instrText xml:space="preserve"> PAGEREF _Toc536518133 \h </w:instrText>
        </w:r>
        <w:r w:rsidR="00E27DCC">
          <w:rPr>
            <w:noProof/>
            <w:webHidden/>
          </w:rPr>
        </w:r>
        <w:r w:rsidR="00E27DCC">
          <w:rPr>
            <w:noProof/>
            <w:webHidden/>
          </w:rPr>
          <w:fldChar w:fldCharType="separate"/>
        </w:r>
        <w:r w:rsidR="00E27DCC">
          <w:rPr>
            <w:noProof/>
            <w:webHidden/>
          </w:rPr>
          <w:t>88</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34" w:history="1">
        <w:r w:rsidR="00E27DCC" w:rsidRPr="00A96E66">
          <w:rPr>
            <w:rStyle w:val="ae"/>
            <w:noProof/>
          </w:rPr>
          <w:t>2.8.1. Нормативы использования лесов для осуществления рекреационной деятельности</w:t>
        </w:r>
        <w:r w:rsidR="00E27DCC">
          <w:rPr>
            <w:noProof/>
            <w:webHidden/>
          </w:rPr>
          <w:tab/>
        </w:r>
        <w:r w:rsidR="00E27DCC">
          <w:rPr>
            <w:noProof/>
            <w:webHidden/>
          </w:rPr>
          <w:fldChar w:fldCharType="begin"/>
        </w:r>
        <w:r w:rsidR="00E27DCC">
          <w:rPr>
            <w:noProof/>
            <w:webHidden/>
          </w:rPr>
          <w:instrText xml:space="preserve"> PAGEREF _Toc536518134 \h </w:instrText>
        </w:r>
        <w:r w:rsidR="00E27DCC">
          <w:rPr>
            <w:noProof/>
            <w:webHidden/>
          </w:rPr>
        </w:r>
        <w:r w:rsidR="00E27DCC">
          <w:rPr>
            <w:noProof/>
            <w:webHidden/>
          </w:rPr>
          <w:fldChar w:fldCharType="separate"/>
        </w:r>
        <w:r w:rsidR="00E27DCC">
          <w:rPr>
            <w:noProof/>
            <w:webHidden/>
          </w:rPr>
          <w:t>88</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35" w:history="1">
        <w:r w:rsidR="00E27DCC" w:rsidRPr="00A96E66">
          <w:rPr>
            <w:rStyle w:val="ae"/>
            <w:noProof/>
          </w:rPr>
          <w:t>2.8.2. Перечень кварталов и (или) частей кварталов зоны рекреационной деятельности.</w:t>
        </w:r>
        <w:r w:rsidR="00E27DCC">
          <w:rPr>
            <w:noProof/>
            <w:webHidden/>
          </w:rPr>
          <w:tab/>
        </w:r>
        <w:r w:rsidR="00E27DCC">
          <w:rPr>
            <w:noProof/>
            <w:webHidden/>
          </w:rPr>
          <w:fldChar w:fldCharType="begin"/>
        </w:r>
        <w:r w:rsidR="00E27DCC">
          <w:rPr>
            <w:noProof/>
            <w:webHidden/>
          </w:rPr>
          <w:instrText xml:space="preserve"> PAGEREF _Toc536518135 \h </w:instrText>
        </w:r>
        <w:r w:rsidR="00E27DCC">
          <w:rPr>
            <w:noProof/>
            <w:webHidden/>
          </w:rPr>
        </w:r>
        <w:r w:rsidR="00E27DCC">
          <w:rPr>
            <w:noProof/>
            <w:webHidden/>
          </w:rPr>
          <w:fldChar w:fldCharType="separate"/>
        </w:r>
        <w:r w:rsidR="00E27DCC">
          <w:rPr>
            <w:noProof/>
            <w:webHidden/>
          </w:rPr>
          <w:t>88</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36" w:history="1">
        <w:r w:rsidR="00E27DCC" w:rsidRPr="00A96E66">
          <w:rPr>
            <w:rStyle w:val="ae"/>
            <w:noProof/>
          </w:rPr>
          <w:t>2.8.3. Функциональное зонирование территории зоны рекреационной деятельности</w:t>
        </w:r>
        <w:r w:rsidR="00E27DCC">
          <w:rPr>
            <w:noProof/>
            <w:webHidden/>
          </w:rPr>
          <w:tab/>
        </w:r>
        <w:r w:rsidR="00E27DCC">
          <w:rPr>
            <w:noProof/>
            <w:webHidden/>
          </w:rPr>
          <w:fldChar w:fldCharType="begin"/>
        </w:r>
        <w:r w:rsidR="00E27DCC">
          <w:rPr>
            <w:noProof/>
            <w:webHidden/>
          </w:rPr>
          <w:instrText xml:space="preserve"> PAGEREF _Toc536518136 \h </w:instrText>
        </w:r>
        <w:r w:rsidR="00E27DCC">
          <w:rPr>
            <w:noProof/>
            <w:webHidden/>
          </w:rPr>
        </w:r>
        <w:r w:rsidR="00E27DCC">
          <w:rPr>
            <w:noProof/>
            <w:webHidden/>
          </w:rPr>
          <w:fldChar w:fldCharType="separate"/>
        </w:r>
        <w:r w:rsidR="00E27DCC">
          <w:rPr>
            <w:noProof/>
            <w:webHidden/>
          </w:rPr>
          <w:t>88</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37" w:history="1">
        <w:r w:rsidR="00E27DCC" w:rsidRPr="00A96E66">
          <w:rPr>
            <w:rStyle w:val="ae"/>
            <w:noProof/>
          </w:rPr>
          <w:t>2.8.4. Перечень временных построек на лесных участках и нормативы их благоустройства</w:t>
        </w:r>
        <w:r w:rsidR="00E27DCC">
          <w:rPr>
            <w:noProof/>
            <w:webHidden/>
          </w:rPr>
          <w:tab/>
        </w:r>
        <w:r w:rsidR="00E27DCC">
          <w:rPr>
            <w:noProof/>
            <w:webHidden/>
          </w:rPr>
          <w:fldChar w:fldCharType="begin"/>
        </w:r>
        <w:r w:rsidR="00E27DCC">
          <w:rPr>
            <w:noProof/>
            <w:webHidden/>
          </w:rPr>
          <w:instrText xml:space="preserve"> PAGEREF _Toc536518137 \h </w:instrText>
        </w:r>
        <w:r w:rsidR="00E27DCC">
          <w:rPr>
            <w:noProof/>
            <w:webHidden/>
          </w:rPr>
        </w:r>
        <w:r w:rsidR="00E27DCC">
          <w:rPr>
            <w:noProof/>
            <w:webHidden/>
          </w:rPr>
          <w:fldChar w:fldCharType="separate"/>
        </w:r>
        <w:r w:rsidR="00E27DCC">
          <w:rPr>
            <w:noProof/>
            <w:webHidden/>
          </w:rPr>
          <w:t>89</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38" w:history="1">
        <w:r w:rsidR="00E27DCC" w:rsidRPr="00A96E66">
          <w:rPr>
            <w:rStyle w:val="ae"/>
            <w:noProof/>
          </w:rPr>
          <w:t>2.8.5. Параметры и сроки использования лесов для осуществления рекреационной деятельности</w:t>
        </w:r>
        <w:r w:rsidR="00E27DCC">
          <w:rPr>
            <w:noProof/>
            <w:webHidden/>
          </w:rPr>
          <w:tab/>
        </w:r>
        <w:r w:rsidR="00E27DCC">
          <w:rPr>
            <w:noProof/>
            <w:webHidden/>
          </w:rPr>
          <w:fldChar w:fldCharType="begin"/>
        </w:r>
        <w:r w:rsidR="00E27DCC">
          <w:rPr>
            <w:noProof/>
            <w:webHidden/>
          </w:rPr>
          <w:instrText xml:space="preserve"> PAGEREF _Toc536518138 \h </w:instrText>
        </w:r>
        <w:r w:rsidR="00E27DCC">
          <w:rPr>
            <w:noProof/>
            <w:webHidden/>
          </w:rPr>
        </w:r>
        <w:r w:rsidR="00E27DCC">
          <w:rPr>
            <w:noProof/>
            <w:webHidden/>
          </w:rPr>
          <w:fldChar w:fldCharType="separate"/>
        </w:r>
        <w:r w:rsidR="00E27DCC">
          <w:rPr>
            <w:noProof/>
            <w:webHidden/>
          </w:rPr>
          <w:t>89</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39" w:history="1">
        <w:r w:rsidR="00E27DCC" w:rsidRPr="00A96E66">
          <w:rPr>
            <w:rStyle w:val="ae"/>
            <w:noProof/>
          </w:rPr>
          <w:t>2.9. Нормативы, параметры и сроки разрешенного использования лесов для создания лесных плантаций и их эксплуатации</w:t>
        </w:r>
        <w:r w:rsidR="00E27DCC">
          <w:rPr>
            <w:noProof/>
            <w:webHidden/>
          </w:rPr>
          <w:tab/>
        </w:r>
        <w:r w:rsidR="00E27DCC">
          <w:rPr>
            <w:noProof/>
            <w:webHidden/>
          </w:rPr>
          <w:fldChar w:fldCharType="begin"/>
        </w:r>
        <w:r w:rsidR="00E27DCC">
          <w:rPr>
            <w:noProof/>
            <w:webHidden/>
          </w:rPr>
          <w:instrText xml:space="preserve"> PAGEREF _Toc536518139 \h </w:instrText>
        </w:r>
        <w:r w:rsidR="00E27DCC">
          <w:rPr>
            <w:noProof/>
            <w:webHidden/>
          </w:rPr>
        </w:r>
        <w:r w:rsidR="00E27DCC">
          <w:rPr>
            <w:noProof/>
            <w:webHidden/>
          </w:rPr>
          <w:fldChar w:fldCharType="separate"/>
        </w:r>
        <w:r w:rsidR="00E27DCC">
          <w:rPr>
            <w:noProof/>
            <w:webHidden/>
          </w:rPr>
          <w:t>90</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40" w:history="1">
        <w:r w:rsidR="00E27DCC" w:rsidRPr="00A96E66">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E27DCC">
          <w:rPr>
            <w:noProof/>
            <w:webHidden/>
          </w:rPr>
          <w:tab/>
        </w:r>
        <w:r w:rsidR="00E27DCC">
          <w:rPr>
            <w:noProof/>
            <w:webHidden/>
          </w:rPr>
          <w:fldChar w:fldCharType="begin"/>
        </w:r>
        <w:r w:rsidR="00E27DCC">
          <w:rPr>
            <w:noProof/>
            <w:webHidden/>
          </w:rPr>
          <w:instrText xml:space="preserve"> PAGEREF _Toc536518140 \h </w:instrText>
        </w:r>
        <w:r w:rsidR="00E27DCC">
          <w:rPr>
            <w:noProof/>
            <w:webHidden/>
          </w:rPr>
        </w:r>
        <w:r w:rsidR="00E27DCC">
          <w:rPr>
            <w:noProof/>
            <w:webHidden/>
          </w:rPr>
          <w:fldChar w:fldCharType="separate"/>
        </w:r>
        <w:r w:rsidR="00E27DCC">
          <w:rPr>
            <w:noProof/>
            <w:webHidden/>
          </w:rPr>
          <w:t>90</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41" w:history="1">
        <w:r w:rsidR="00E27DCC" w:rsidRPr="00A96E66">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E27DCC">
          <w:rPr>
            <w:noProof/>
            <w:webHidden/>
          </w:rPr>
          <w:tab/>
        </w:r>
        <w:r w:rsidR="00E27DCC">
          <w:rPr>
            <w:noProof/>
            <w:webHidden/>
          </w:rPr>
          <w:fldChar w:fldCharType="begin"/>
        </w:r>
        <w:r w:rsidR="00E27DCC">
          <w:rPr>
            <w:noProof/>
            <w:webHidden/>
          </w:rPr>
          <w:instrText xml:space="preserve"> PAGEREF _Toc536518141 \h </w:instrText>
        </w:r>
        <w:r w:rsidR="00E27DCC">
          <w:rPr>
            <w:noProof/>
            <w:webHidden/>
          </w:rPr>
        </w:r>
        <w:r w:rsidR="00E27DCC">
          <w:rPr>
            <w:noProof/>
            <w:webHidden/>
          </w:rPr>
          <w:fldChar w:fldCharType="separate"/>
        </w:r>
        <w:r w:rsidR="00E27DCC">
          <w:rPr>
            <w:noProof/>
            <w:webHidden/>
          </w:rPr>
          <w:t>91</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42" w:history="1">
        <w:r w:rsidR="00E27DCC" w:rsidRPr="00A96E66">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E27DCC">
          <w:rPr>
            <w:noProof/>
            <w:webHidden/>
          </w:rPr>
          <w:tab/>
        </w:r>
        <w:r w:rsidR="00E27DCC">
          <w:rPr>
            <w:noProof/>
            <w:webHidden/>
          </w:rPr>
          <w:fldChar w:fldCharType="begin"/>
        </w:r>
        <w:r w:rsidR="00E27DCC">
          <w:rPr>
            <w:noProof/>
            <w:webHidden/>
          </w:rPr>
          <w:instrText xml:space="preserve"> PAGEREF _Toc536518142 \h </w:instrText>
        </w:r>
        <w:r w:rsidR="00E27DCC">
          <w:rPr>
            <w:noProof/>
            <w:webHidden/>
          </w:rPr>
        </w:r>
        <w:r w:rsidR="00E27DCC">
          <w:rPr>
            <w:noProof/>
            <w:webHidden/>
          </w:rPr>
          <w:fldChar w:fldCharType="separate"/>
        </w:r>
        <w:r w:rsidR="00E27DCC">
          <w:rPr>
            <w:noProof/>
            <w:webHidden/>
          </w:rPr>
          <w:t>92</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43" w:history="1">
        <w:r w:rsidR="00E27DCC" w:rsidRPr="00A96E66">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E27DCC">
          <w:rPr>
            <w:noProof/>
            <w:webHidden/>
          </w:rPr>
          <w:tab/>
        </w:r>
        <w:r w:rsidR="00E27DCC">
          <w:rPr>
            <w:noProof/>
            <w:webHidden/>
          </w:rPr>
          <w:fldChar w:fldCharType="begin"/>
        </w:r>
        <w:r w:rsidR="00E27DCC">
          <w:rPr>
            <w:noProof/>
            <w:webHidden/>
          </w:rPr>
          <w:instrText xml:space="preserve"> PAGEREF _Toc536518143 \h </w:instrText>
        </w:r>
        <w:r w:rsidR="00E27DCC">
          <w:rPr>
            <w:noProof/>
            <w:webHidden/>
          </w:rPr>
        </w:r>
        <w:r w:rsidR="00E27DCC">
          <w:rPr>
            <w:noProof/>
            <w:webHidden/>
          </w:rPr>
          <w:fldChar w:fldCharType="separate"/>
        </w:r>
        <w:r w:rsidR="00E27DCC">
          <w:rPr>
            <w:noProof/>
            <w:webHidden/>
          </w:rPr>
          <w:t>94</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44" w:history="1">
        <w:r w:rsidR="00E27DCC" w:rsidRPr="00A96E66">
          <w:rPr>
            <w:rStyle w:val="ae"/>
            <w:noProof/>
          </w:rPr>
          <w:t>2.14. Нормативы, параметры и сроки использования лесов для строительства, реконструкции, эксплуатации линейных объектов</w:t>
        </w:r>
        <w:r w:rsidR="00E27DCC">
          <w:rPr>
            <w:noProof/>
            <w:webHidden/>
          </w:rPr>
          <w:tab/>
        </w:r>
        <w:r w:rsidR="00E27DCC">
          <w:rPr>
            <w:noProof/>
            <w:webHidden/>
          </w:rPr>
          <w:fldChar w:fldCharType="begin"/>
        </w:r>
        <w:r w:rsidR="00E27DCC">
          <w:rPr>
            <w:noProof/>
            <w:webHidden/>
          </w:rPr>
          <w:instrText xml:space="preserve"> PAGEREF _Toc536518144 \h </w:instrText>
        </w:r>
        <w:r w:rsidR="00E27DCC">
          <w:rPr>
            <w:noProof/>
            <w:webHidden/>
          </w:rPr>
        </w:r>
        <w:r w:rsidR="00E27DCC">
          <w:rPr>
            <w:noProof/>
            <w:webHidden/>
          </w:rPr>
          <w:fldChar w:fldCharType="separate"/>
        </w:r>
        <w:r w:rsidR="00E27DCC">
          <w:rPr>
            <w:noProof/>
            <w:webHidden/>
          </w:rPr>
          <w:t>95</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45" w:history="1">
        <w:r w:rsidR="00E27DCC" w:rsidRPr="00A96E66">
          <w:rPr>
            <w:rStyle w:val="ae"/>
            <w:noProof/>
          </w:rPr>
          <w:t>2.15. Нормативы, параметры и сроки использования лесов для переработки древесины и иных лесных ресурсов</w:t>
        </w:r>
        <w:r w:rsidR="00E27DCC">
          <w:rPr>
            <w:noProof/>
            <w:webHidden/>
          </w:rPr>
          <w:tab/>
        </w:r>
        <w:r w:rsidR="00E27DCC">
          <w:rPr>
            <w:noProof/>
            <w:webHidden/>
          </w:rPr>
          <w:fldChar w:fldCharType="begin"/>
        </w:r>
        <w:r w:rsidR="00E27DCC">
          <w:rPr>
            <w:noProof/>
            <w:webHidden/>
          </w:rPr>
          <w:instrText xml:space="preserve"> PAGEREF _Toc536518145 \h </w:instrText>
        </w:r>
        <w:r w:rsidR="00E27DCC">
          <w:rPr>
            <w:noProof/>
            <w:webHidden/>
          </w:rPr>
        </w:r>
        <w:r w:rsidR="00E27DCC">
          <w:rPr>
            <w:noProof/>
            <w:webHidden/>
          </w:rPr>
          <w:fldChar w:fldCharType="separate"/>
        </w:r>
        <w:r w:rsidR="00E27DCC">
          <w:rPr>
            <w:noProof/>
            <w:webHidden/>
          </w:rPr>
          <w:t>97</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46" w:history="1">
        <w:r w:rsidR="00E27DCC" w:rsidRPr="00A96E66">
          <w:rPr>
            <w:rStyle w:val="ae"/>
            <w:noProof/>
          </w:rPr>
          <w:t>2.16. Нормативы, параметры и сроки использования лесов для осуществления религиозной деятельности</w:t>
        </w:r>
        <w:r w:rsidR="00E27DCC">
          <w:rPr>
            <w:noProof/>
            <w:webHidden/>
          </w:rPr>
          <w:tab/>
        </w:r>
        <w:r w:rsidR="00E27DCC">
          <w:rPr>
            <w:noProof/>
            <w:webHidden/>
          </w:rPr>
          <w:fldChar w:fldCharType="begin"/>
        </w:r>
        <w:r w:rsidR="00E27DCC">
          <w:rPr>
            <w:noProof/>
            <w:webHidden/>
          </w:rPr>
          <w:instrText xml:space="preserve"> PAGEREF _Toc536518146 \h </w:instrText>
        </w:r>
        <w:r w:rsidR="00E27DCC">
          <w:rPr>
            <w:noProof/>
            <w:webHidden/>
          </w:rPr>
        </w:r>
        <w:r w:rsidR="00E27DCC">
          <w:rPr>
            <w:noProof/>
            <w:webHidden/>
          </w:rPr>
          <w:fldChar w:fldCharType="separate"/>
        </w:r>
        <w:r w:rsidR="00E27DCC">
          <w:rPr>
            <w:noProof/>
            <w:webHidden/>
          </w:rPr>
          <w:t>98</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47" w:history="1">
        <w:r w:rsidR="00E27DCC" w:rsidRPr="00A96E66">
          <w:rPr>
            <w:rStyle w:val="ae"/>
            <w:noProof/>
          </w:rPr>
          <w:t>2.17. Требования к охране, защите и воспроизводству лесов</w:t>
        </w:r>
        <w:r w:rsidR="00E27DCC">
          <w:rPr>
            <w:noProof/>
            <w:webHidden/>
          </w:rPr>
          <w:tab/>
        </w:r>
        <w:r w:rsidR="00E27DCC">
          <w:rPr>
            <w:noProof/>
            <w:webHidden/>
          </w:rPr>
          <w:fldChar w:fldCharType="begin"/>
        </w:r>
        <w:r w:rsidR="00E27DCC">
          <w:rPr>
            <w:noProof/>
            <w:webHidden/>
          </w:rPr>
          <w:instrText xml:space="preserve"> PAGEREF _Toc536518147 \h </w:instrText>
        </w:r>
        <w:r w:rsidR="00E27DCC">
          <w:rPr>
            <w:noProof/>
            <w:webHidden/>
          </w:rPr>
        </w:r>
        <w:r w:rsidR="00E27DCC">
          <w:rPr>
            <w:noProof/>
            <w:webHidden/>
          </w:rPr>
          <w:fldChar w:fldCharType="separate"/>
        </w:r>
        <w:r w:rsidR="00E27DCC">
          <w:rPr>
            <w:noProof/>
            <w:webHidden/>
          </w:rPr>
          <w:t>99</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48" w:history="1">
        <w:r w:rsidR="00E27DCC" w:rsidRPr="00A96E66">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E27DCC">
          <w:rPr>
            <w:noProof/>
            <w:webHidden/>
          </w:rPr>
          <w:tab/>
        </w:r>
        <w:r w:rsidR="00E27DCC">
          <w:rPr>
            <w:noProof/>
            <w:webHidden/>
          </w:rPr>
          <w:fldChar w:fldCharType="begin"/>
        </w:r>
        <w:r w:rsidR="00E27DCC">
          <w:rPr>
            <w:noProof/>
            <w:webHidden/>
          </w:rPr>
          <w:instrText xml:space="preserve"> PAGEREF _Toc536518148 \h </w:instrText>
        </w:r>
        <w:r w:rsidR="00E27DCC">
          <w:rPr>
            <w:noProof/>
            <w:webHidden/>
          </w:rPr>
        </w:r>
        <w:r w:rsidR="00E27DCC">
          <w:rPr>
            <w:noProof/>
            <w:webHidden/>
          </w:rPr>
          <w:fldChar w:fldCharType="separate"/>
        </w:r>
        <w:r w:rsidR="00E27DCC">
          <w:rPr>
            <w:noProof/>
            <w:webHidden/>
          </w:rPr>
          <w:t>99</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49" w:history="1">
        <w:r w:rsidR="00E27DCC" w:rsidRPr="00A96E66">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E27DCC">
          <w:rPr>
            <w:noProof/>
            <w:webHidden/>
          </w:rPr>
          <w:tab/>
        </w:r>
        <w:r w:rsidR="00E27DCC">
          <w:rPr>
            <w:noProof/>
            <w:webHidden/>
          </w:rPr>
          <w:fldChar w:fldCharType="begin"/>
        </w:r>
        <w:r w:rsidR="00E27DCC">
          <w:rPr>
            <w:noProof/>
            <w:webHidden/>
          </w:rPr>
          <w:instrText xml:space="preserve"> PAGEREF _Toc536518149 \h </w:instrText>
        </w:r>
        <w:r w:rsidR="00E27DCC">
          <w:rPr>
            <w:noProof/>
            <w:webHidden/>
          </w:rPr>
        </w:r>
        <w:r w:rsidR="00E27DCC">
          <w:rPr>
            <w:noProof/>
            <w:webHidden/>
          </w:rPr>
          <w:fldChar w:fldCharType="separate"/>
        </w:r>
        <w:r w:rsidR="00E27DCC">
          <w:rPr>
            <w:noProof/>
            <w:webHidden/>
          </w:rPr>
          <w:t>102</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50" w:history="1">
        <w:r w:rsidR="00E27DCC" w:rsidRPr="00A96E66">
          <w:rPr>
            <w:rStyle w:val="ae"/>
            <w:noProof/>
          </w:rPr>
          <w:t>2.17.3. Требования к воспроизводству лесов</w:t>
        </w:r>
        <w:r w:rsidR="00E27DCC">
          <w:rPr>
            <w:noProof/>
            <w:webHidden/>
          </w:rPr>
          <w:tab/>
        </w:r>
        <w:r w:rsidR="00E27DCC">
          <w:rPr>
            <w:noProof/>
            <w:webHidden/>
          </w:rPr>
          <w:fldChar w:fldCharType="begin"/>
        </w:r>
        <w:r w:rsidR="00E27DCC">
          <w:rPr>
            <w:noProof/>
            <w:webHidden/>
          </w:rPr>
          <w:instrText xml:space="preserve"> PAGEREF _Toc536518150 \h </w:instrText>
        </w:r>
        <w:r w:rsidR="00E27DCC">
          <w:rPr>
            <w:noProof/>
            <w:webHidden/>
          </w:rPr>
        </w:r>
        <w:r w:rsidR="00E27DCC">
          <w:rPr>
            <w:noProof/>
            <w:webHidden/>
          </w:rPr>
          <w:fldChar w:fldCharType="separate"/>
        </w:r>
        <w:r w:rsidR="00E27DCC">
          <w:rPr>
            <w:noProof/>
            <w:webHidden/>
          </w:rPr>
          <w:t>124</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51" w:history="1">
        <w:r w:rsidR="00E27DCC" w:rsidRPr="00A96E66">
          <w:rPr>
            <w:rStyle w:val="ae"/>
            <w:noProof/>
          </w:rPr>
          <w:t>2.18. Особенности требований к использованию лесов по лесорастительным зонам и лесным районам</w:t>
        </w:r>
        <w:r w:rsidR="00E27DCC">
          <w:rPr>
            <w:noProof/>
            <w:webHidden/>
          </w:rPr>
          <w:tab/>
        </w:r>
        <w:r w:rsidR="00E27DCC">
          <w:rPr>
            <w:noProof/>
            <w:webHidden/>
          </w:rPr>
          <w:fldChar w:fldCharType="begin"/>
        </w:r>
        <w:r w:rsidR="00E27DCC">
          <w:rPr>
            <w:noProof/>
            <w:webHidden/>
          </w:rPr>
          <w:instrText xml:space="preserve"> PAGEREF _Toc536518151 \h </w:instrText>
        </w:r>
        <w:r w:rsidR="00E27DCC">
          <w:rPr>
            <w:noProof/>
            <w:webHidden/>
          </w:rPr>
        </w:r>
        <w:r w:rsidR="00E27DCC">
          <w:rPr>
            <w:noProof/>
            <w:webHidden/>
          </w:rPr>
          <w:fldChar w:fldCharType="separate"/>
        </w:r>
        <w:r w:rsidR="00E27DCC">
          <w:rPr>
            <w:noProof/>
            <w:webHidden/>
          </w:rPr>
          <w:t>136</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52" w:history="1">
        <w:r w:rsidR="00E27DCC" w:rsidRPr="00A96E66">
          <w:rPr>
            <w:rStyle w:val="ae"/>
            <w:noProof/>
          </w:rPr>
          <w:t>ГЛАВА 3. ОГРАНИЧЕНИЯ ИСПОЛЬЗОВАНИЯ ЛЕСОВ</w:t>
        </w:r>
        <w:r w:rsidR="00E27DCC">
          <w:rPr>
            <w:noProof/>
            <w:webHidden/>
          </w:rPr>
          <w:tab/>
        </w:r>
        <w:r w:rsidR="00E27DCC">
          <w:rPr>
            <w:noProof/>
            <w:webHidden/>
          </w:rPr>
          <w:fldChar w:fldCharType="begin"/>
        </w:r>
        <w:r w:rsidR="00E27DCC">
          <w:rPr>
            <w:noProof/>
            <w:webHidden/>
          </w:rPr>
          <w:instrText xml:space="preserve"> PAGEREF _Toc536518152 \h </w:instrText>
        </w:r>
        <w:r w:rsidR="00E27DCC">
          <w:rPr>
            <w:noProof/>
            <w:webHidden/>
          </w:rPr>
        </w:r>
        <w:r w:rsidR="00E27DCC">
          <w:rPr>
            <w:noProof/>
            <w:webHidden/>
          </w:rPr>
          <w:fldChar w:fldCharType="separate"/>
        </w:r>
        <w:r w:rsidR="00E27DCC">
          <w:rPr>
            <w:noProof/>
            <w:webHidden/>
          </w:rPr>
          <w:t>137</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53" w:history="1">
        <w:r w:rsidR="00E27DCC" w:rsidRPr="00A96E66">
          <w:rPr>
            <w:rStyle w:val="ae"/>
            <w:noProof/>
          </w:rPr>
          <w:t>3.1. Ограничения по видам целевого назначения лесов</w:t>
        </w:r>
        <w:r w:rsidR="00E27DCC">
          <w:rPr>
            <w:noProof/>
            <w:webHidden/>
          </w:rPr>
          <w:tab/>
        </w:r>
        <w:r w:rsidR="00E27DCC">
          <w:rPr>
            <w:noProof/>
            <w:webHidden/>
          </w:rPr>
          <w:fldChar w:fldCharType="begin"/>
        </w:r>
        <w:r w:rsidR="00E27DCC">
          <w:rPr>
            <w:noProof/>
            <w:webHidden/>
          </w:rPr>
          <w:instrText xml:space="preserve"> PAGEREF _Toc536518153 \h </w:instrText>
        </w:r>
        <w:r w:rsidR="00E27DCC">
          <w:rPr>
            <w:noProof/>
            <w:webHidden/>
          </w:rPr>
        </w:r>
        <w:r w:rsidR="00E27DCC">
          <w:rPr>
            <w:noProof/>
            <w:webHidden/>
          </w:rPr>
          <w:fldChar w:fldCharType="separate"/>
        </w:r>
        <w:r w:rsidR="00E27DCC">
          <w:rPr>
            <w:noProof/>
            <w:webHidden/>
          </w:rPr>
          <w:t>137</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54" w:history="1">
        <w:r w:rsidR="00E27DCC" w:rsidRPr="00A96E66">
          <w:rPr>
            <w:rStyle w:val="ae"/>
            <w:noProof/>
          </w:rPr>
          <w:t>3.2. Ограничения по видам особо защитных участков лесов</w:t>
        </w:r>
        <w:r w:rsidR="00E27DCC">
          <w:rPr>
            <w:noProof/>
            <w:webHidden/>
          </w:rPr>
          <w:tab/>
        </w:r>
        <w:r w:rsidR="00E27DCC">
          <w:rPr>
            <w:noProof/>
            <w:webHidden/>
          </w:rPr>
          <w:fldChar w:fldCharType="begin"/>
        </w:r>
        <w:r w:rsidR="00E27DCC">
          <w:rPr>
            <w:noProof/>
            <w:webHidden/>
          </w:rPr>
          <w:instrText xml:space="preserve"> PAGEREF _Toc536518154 \h </w:instrText>
        </w:r>
        <w:r w:rsidR="00E27DCC">
          <w:rPr>
            <w:noProof/>
            <w:webHidden/>
          </w:rPr>
        </w:r>
        <w:r w:rsidR="00E27DCC">
          <w:rPr>
            <w:noProof/>
            <w:webHidden/>
          </w:rPr>
          <w:fldChar w:fldCharType="separate"/>
        </w:r>
        <w:r w:rsidR="00E27DCC">
          <w:rPr>
            <w:noProof/>
            <w:webHidden/>
          </w:rPr>
          <w:t>138</w:t>
        </w:r>
        <w:r w:rsidR="00E27DCC">
          <w:rPr>
            <w:noProof/>
            <w:webHidden/>
          </w:rPr>
          <w:fldChar w:fldCharType="end"/>
        </w:r>
      </w:hyperlink>
    </w:p>
    <w:p w:rsidR="00E27DCC" w:rsidRPr="006C3976" w:rsidRDefault="002452BC" w:rsidP="00E27DCC">
      <w:pPr>
        <w:pStyle w:val="12"/>
        <w:rPr>
          <w:rFonts w:ascii="Calibri" w:eastAsia="Times New Roman" w:hAnsi="Calibri"/>
          <w:noProof/>
          <w:sz w:val="22"/>
          <w:szCs w:val="22"/>
          <w:lang w:val="ru-RU" w:eastAsia="ru-RU"/>
        </w:rPr>
      </w:pPr>
      <w:hyperlink w:anchor="_Toc536518155" w:history="1">
        <w:r w:rsidR="00E27DCC" w:rsidRPr="00A96E66">
          <w:rPr>
            <w:rStyle w:val="ae"/>
            <w:noProof/>
          </w:rPr>
          <w:t>3.3. Ограничения по видам использования лесов</w:t>
        </w:r>
        <w:r w:rsidR="00E27DCC">
          <w:rPr>
            <w:noProof/>
            <w:webHidden/>
          </w:rPr>
          <w:tab/>
        </w:r>
        <w:r w:rsidR="00E27DCC">
          <w:rPr>
            <w:noProof/>
            <w:webHidden/>
          </w:rPr>
          <w:fldChar w:fldCharType="begin"/>
        </w:r>
        <w:r w:rsidR="00E27DCC">
          <w:rPr>
            <w:noProof/>
            <w:webHidden/>
          </w:rPr>
          <w:instrText xml:space="preserve"> PAGEREF _Toc536518155 \h </w:instrText>
        </w:r>
        <w:r w:rsidR="00E27DCC">
          <w:rPr>
            <w:noProof/>
            <w:webHidden/>
          </w:rPr>
        </w:r>
        <w:r w:rsidR="00E27DCC">
          <w:rPr>
            <w:noProof/>
            <w:webHidden/>
          </w:rPr>
          <w:fldChar w:fldCharType="separate"/>
        </w:r>
        <w:r w:rsidR="00E27DCC">
          <w:rPr>
            <w:noProof/>
            <w:webHidden/>
          </w:rPr>
          <w:t>139</w:t>
        </w:r>
        <w:r w:rsidR="00E27DCC">
          <w:rPr>
            <w:noProof/>
            <w:webHidden/>
          </w:rPr>
          <w:fldChar w:fldCharType="end"/>
        </w:r>
      </w:hyperlink>
    </w:p>
    <w:p w:rsidR="00E86538" w:rsidRDefault="00E86538" w:rsidP="007908E0">
      <w:pPr>
        <w:jc w:val="both"/>
      </w:pPr>
      <w:r>
        <w:rPr>
          <w:b/>
          <w:bCs/>
        </w:rPr>
        <w:fldChar w:fldCharType="end"/>
      </w:r>
    </w:p>
    <w:p w:rsidR="00E86538" w:rsidRDefault="00E86538" w:rsidP="00E27DCC">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E27DCC" w:rsidRDefault="00E27DCC" w:rsidP="00AF4031">
      <w:pPr>
        <w:rPr>
          <w:lang w:val="x-none" w:eastAsia="en-US"/>
        </w:rPr>
      </w:pPr>
    </w:p>
    <w:p w:rsidR="00E27DCC" w:rsidRDefault="00E27DCC"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A95CCC">
      <w:pPr>
        <w:pStyle w:val="affffb"/>
      </w:pPr>
      <w:bookmarkStart w:id="2" w:name="_Toc536518097"/>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603E9F">
        <w:rPr>
          <w:rFonts w:eastAsia="Times New Roman" w:cs="Times New Roman"/>
          <w:bCs/>
          <w:color w:val="000000"/>
          <w:szCs w:val="28"/>
          <w:lang w:val="x-none" w:eastAsia="x-none"/>
        </w:rPr>
        <w:t xml:space="preserve">Настоящий лесохозяйственный регламент </w:t>
      </w:r>
      <w:r w:rsidR="00235309" w:rsidRPr="00603E9F">
        <w:rPr>
          <w:rFonts w:eastAsia="Times New Roman" w:cs="Times New Roman"/>
          <w:bCs/>
          <w:color w:val="000000"/>
          <w:szCs w:val="28"/>
          <w:lang w:eastAsia="x-none"/>
        </w:rPr>
        <w:t>является</w:t>
      </w:r>
      <w:r w:rsidRPr="00603E9F">
        <w:rPr>
          <w:rFonts w:eastAsia="Times New Roman" w:cs="Times New Roman"/>
          <w:bCs/>
          <w:color w:val="000000"/>
          <w:szCs w:val="28"/>
          <w:lang w:val="x-none" w:eastAsia="x-none"/>
        </w:rPr>
        <w:t xml:space="preserve"> основ</w:t>
      </w:r>
      <w:r w:rsidR="00235309" w:rsidRPr="00603E9F">
        <w:rPr>
          <w:rFonts w:eastAsia="Times New Roman" w:cs="Times New Roman"/>
          <w:bCs/>
          <w:color w:val="000000"/>
          <w:szCs w:val="28"/>
          <w:lang w:eastAsia="x-none"/>
        </w:rPr>
        <w:t>ой</w:t>
      </w:r>
      <w:r w:rsidRPr="00603E9F">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603E9F">
        <w:rPr>
          <w:rFonts w:eastAsia="Times New Roman" w:cs="Times New Roman"/>
          <w:bCs/>
          <w:color w:val="000000"/>
          <w:szCs w:val="28"/>
          <w:lang w:eastAsia="x-none"/>
        </w:rPr>
        <w:t>, расположенных</w:t>
      </w:r>
      <w:r w:rsidR="00C4167A" w:rsidRPr="00603E9F">
        <w:rPr>
          <w:rFonts w:eastAsia="Times New Roman" w:cs="Times New Roman"/>
          <w:bCs/>
          <w:color w:val="000000"/>
          <w:szCs w:val="28"/>
          <w:lang w:eastAsia="x-none"/>
        </w:rPr>
        <w:t xml:space="preserve"> в</w:t>
      </w:r>
      <w:r w:rsidRPr="00603E9F">
        <w:rPr>
          <w:rFonts w:eastAsia="Times New Roman" w:cs="Times New Roman"/>
          <w:bCs/>
          <w:color w:val="000000"/>
          <w:szCs w:val="28"/>
          <w:lang w:val="x-none" w:eastAsia="x-none"/>
        </w:rPr>
        <w:t xml:space="preserve"> </w:t>
      </w:r>
      <w:r w:rsidR="00C4167A" w:rsidRPr="00603E9F">
        <w:rPr>
          <w:rFonts w:eastAsia="Times New Roman" w:cs="Times New Roman"/>
          <w:bCs/>
          <w:color w:val="000000"/>
          <w:szCs w:val="28"/>
          <w:lang w:eastAsia="x-none"/>
        </w:rPr>
        <w:t xml:space="preserve">границах </w:t>
      </w:r>
      <w:proofErr w:type="spellStart"/>
      <w:r w:rsidR="00F73945">
        <w:rPr>
          <w:rFonts w:eastAsia="Times New Roman" w:cs="Times New Roman"/>
          <w:bCs/>
          <w:color w:val="000000"/>
          <w:szCs w:val="28"/>
          <w:lang w:eastAsia="x-none"/>
        </w:rPr>
        <w:t>Кзыл-Юлду</w:t>
      </w:r>
      <w:r w:rsidR="00603E9F" w:rsidRPr="00603E9F">
        <w:rPr>
          <w:rFonts w:eastAsia="Times New Roman" w:cs="Times New Roman"/>
          <w:bCs/>
          <w:color w:val="000000"/>
          <w:szCs w:val="28"/>
          <w:lang w:eastAsia="x-none"/>
        </w:rPr>
        <w:t>зс</w:t>
      </w:r>
      <w:r w:rsidR="00FE054C" w:rsidRPr="00603E9F">
        <w:rPr>
          <w:rFonts w:eastAsia="Times New Roman" w:cs="Times New Roman"/>
          <w:bCs/>
          <w:color w:val="000000"/>
          <w:szCs w:val="28"/>
          <w:lang w:eastAsia="x-none"/>
        </w:rPr>
        <w:t>кого</w:t>
      </w:r>
      <w:proofErr w:type="spellEnd"/>
      <w:r w:rsidRPr="00603E9F">
        <w:rPr>
          <w:rFonts w:eastAsia="Times New Roman" w:cs="Times New Roman"/>
          <w:bCs/>
          <w:color w:val="000000"/>
          <w:szCs w:val="28"/>
          <w:lang w:eastAsia="x-none"/>
        </w:rPr>
        <w:t xml:space="preserve"> 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603E9F">
        <w:rPr>
          <w:rFonts w:eastAsia="Times New Roman" w:cs="Times New Roman"/>
          <w:bCs/>
          <w:szCs w:val="28"/>
        </w:rPr>
        <w:t>лесоустройства</w:t>
      </w:r>
      <w:r w:rsidR="008A6F96" w:rsidRPr="00603E9F">
        <w:rPr>
          <w:rFonts w:eastAsia="Times New Roman" w:cs="Times New Roman"/>
          <w:bCs/>
          <w:szCs w:val="28"/>
        </w:rPr>
        <w:t xml:space="preserve"> 201</w:t>
      </w:r>
      <w:r w:rsidR="00F73945">
        <w:rPr>
          <w:rFonts w:eastAsia="Times New Roman" w:cs="Times New Roman"/>
          <w:bCs/>
          <w:szCs w:val="28"/>
        </w:rPr>
        <w:t>4</w:t>
      </w:r>
      <w:r w:rsidR="008A6F96" w:rsidRPr="00603E9F">
        <w:rPr>
          <w:rFonts w:eastAsia="Times New Roman" w:cs="Times New Roman"/>
          <w:bCs/>
          <w:szCs w:val="28"/>
        </w:rPr>
        <w:t xml:space="preserve"> года, утвержденные приказом Министерства лесного хозяйства Республики Татарстан от </w:t>
      </w:r>
      <w:r w:rsidR="00603E9F" w:rsidRPr="00603E9F">
        <w:rPr>
          <w:rFonts w:eastAsia="Times New Roman" w:cs="Times New Roman"/>
          <w:bCs/>
          <w:szCs w:val="28"/>
        </w:rPr>
        <w:t>2</w:t>
      </w:r>
      <w:r w:rsidR="00F73945">
        <w:rPr>
          <w:rFonts w:eastAsia="Times New Roman" w:cs="Times New Roman"/>
          <w:bCs/>
          <w:szCs w:val="28"/>
        </w:rPr>
        <w:t>2</w:t>
      </w:r>
      <w:r w:rsidR="00603E9F" w:rsidRPr="00603E9F">
        <w:rPr>
          <w:rFonts w:eastAsia="Times New Roman" w:cs="Times New Roman"/>
          <w:bCs/>
          <w:szCs w:val="28"/>
        </w:rPr>
        <w:t>.0</w:t>
      </w:r>
      <w:r w:rsidR="00F73945">
        <w:rPr>
          <w:rFonts w:eastAsia="Times New Roman" w:cs="Times New Roman"/>
          <w:bCs/>
          <w:szCs w:val="28"/>
        </w:rPr>
        <w:t>9</w:t>
      </w:r>
      <w:r w:rsidR="00603E9F" w:rsidRPr="00603E9F">
        <w:rPr>
          <w:rFonts w:eastAsia="Times New Roman" w:cs="Times New Roman"/>
          <w:bCs/>
          <w:szCs w:val="28"/>
        </w:rPr>
        <w:t>.201</w:t>
      </w:r>
      <w:r w:rsidR="00F73945">
        <w:rPr>
          <w:rFonts w:eastAsia="Times New Roman" w:cs="Times New Roman"/>
          <w:bCs/>
          <w:szCs w:val="28"/>
        </w:rPr>
        <w:t>4</w:t>
      </w:r>
      <w:r w:rsidR="00603E9F" w:rsidRPr="00603E9F">
        <w:rPr>
          <w:rFonts w:eastAsia="Times New Roman" w:cs="Times New Roman"/>
          <w:bCs/>
          <w:szCs w:val="28"/>
        </w:rPr>
        <w:t xml:space="preserve"> </w:t>
      </w:r>
      <w:r w:rsidR="008A6F96" w:rsidRPr="00603E9F">
        <w:rPr>
          <w:rFonts w:eastAsia="Times New Roman" w:cs="Times New Roman"/>
          <w:bCs/>
          <w:szCs w:val="28"/>
        </w:rPr>
        <w:t xml:space="preserve">№ </w:t>
      </w:r>
      <w:r w:rsidR="00F73945">
        <w:rPr>
          <w:rFonts w:eastAsia="Times New Roman" w:cs="Times New Roman"/>
          <w:bCs/>
          <w:szCs w:val="28"/>
        </w:rPr>
        <w:t>375</w:t>
      </w:r>
      <w:r w:rsidR="00603E9F" w:rsidRPr="00603E9F">
        <w:rPr>
          <w:rFonts w:eastAsia="Times New Roman" w:cs="Times New Roman"/>
          <w:bCs/>
          <w:szCs w:val="28"/>
        </w:rPr>
        <w:t>-осн</w:t>
      </w:r>
      <w:r w:rsidR="00CB07A3" w:rsidRPr="00603E9F">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955690" w:rsidRDefault="008A6F96" w:rsidP="00EB31F9">
      <w:pPr>
        <w:tabs>
          <w:tab w:val="left" w:pos="0"/>
        </w:tabs>
        <w:autoSpaceDE w:val="0"/>
        <w:autoSpaceDN w:val="0"/>
        <w:adjustRightInd w:val="0"/>
        <w:ind w:firstLine="709"/>
        <w:jc w:val="both"/>
        <w:rPr>
          <w:rFonts w:cs="Times New Roman"/>
          <w:szCs w:val="28"/>
          <w:lang w:eastAsia="en-US"/>
        </w:rPr>
      </w:pPr>
      <w:r w:rsidRPr="00955690">
        <w:rPr>
          <w:rFonts w:cs="Times New Roman"/>
          <w:szCs w:val="28"/>
          <w:lang w:eastAsia="en-US"/>
        </w:rPr>
        <w:t>Министерство</w:t>
      </w:r>
      <w:r w:rsidR="00B31FB0" w:rsidRPr="00955690">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w:t>
      </w:r>
      <w:proofErr w:type="gramStart"/>
      <w:r w:rsidRPr="00B31FB0">
        <w:rPr>
          <w:rFonts w:cs="Times New Roman"/>
          <w:color w:val="000000"/>
          <w:szCs w:val="28"/>
          <w:lang w:eastAsia="en-US"/>
        </w:rPr>
        <w:t xml:space="preserve"> А</w:t>
      </w:r>
      <w:proofErr w:type="gramEnd"/>
      <w:r w:rsidRPr="00B31FB0">
        <w:rPr>
          <w:rFonts w:cs="Times New Roman"/>
          <w:color w:val="000000"/>
          <w:szCs w:val="28"/>
          <w:lang w:eastAsia="en-US"/>
        </w:rPr>
        <w:t>,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proofErr w:type="gramStart"/>
      <w:r w:rsidRPr="00B31FB0">
        <w:rPr>
          <w:rFonts w:eastAsia="Times New Roman" w:cs="Times New Roman"/>
          <w:bCs/>
          <w:color w:val="000000"/>
          <w:szCs w:val="28"/>
        </w:rPr>
        <w:t>Е</w:t>
      </w:r>
      <w:proofErr w:type="gramEnd"/>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xml:space="preserve">: </w:t>
      </w:r>
      <w:proofErr w:type="gramStart"/>
      <w:r w:rsidRPr="00B31FB0">
        <w:rPr>
          <w:rFonts w:eastAsia="Times New Roman" w:cs="Times New Roman"/>
          <w:bCs/>
          <w:color w:val="000000"/>
          <w:szCs w:val="28"/>
          <w:lang w:val="en-US"/>
        </w:rPr>
        <w:t>Minleshoz.tatarstan.ru.</w:t>
      </w:r>
      <w:proofErr w:type="gramEnd"/>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proofErr w:type="spellStart"/>
      <w:proofErr w:type="gramStart"/>
      <w:r w:rsidRPr="00B31FB0">
        <w:rPr>
          <w:rFonts w:eastAsia="Times New Roman" w:cs="Times New Roman"/>
          <w:bCs/>
          <w:color w:val="000000"/>
          <w:szCs w:val="28"/>
          <w:lang w:val="en-US"/>
        </w:rPr>
        <w:t>Тел</w:t>
      </w:r>
      <w:proofErr w:type="spellEnd"/>
      <w:r w:rsidRPr="00B31FB0">
        <w:rPr>
          <w:rFonts w:eastAsia="Times New Roman" w:cs="Times New Roman"/>
          <w:bCs/>
          <w:color w:val="000000"/>
          <w:szCs w:val="28"/>
          <w:lang w:val="en-US"/>
        </w:rPr>
        <w:t>. (843) 221-37-01.</w:t>
      </w:r>
      <w:proofErr w:type="gramEnd"/>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w:t>
      </w:r>
      <w:r w:rsidR="00607547">
        <w:rPr>
          <w:rFonts w:cs="Times New Roman"/>
          <w:szCs w:val="28"/>
          <w:lang w:eastAsia="en-US"/>
        </w:rPr>
        <w:t xml:space="preserve"> </w:t>
      </w:r>
      <w:r w:rsidRPr="00B31FB0">
        <w:rPr>
          <w:rFonts w:cs="Times New Roman"/>
          <w:szCs w:val="28"/>
          <w:lang w:eastAsia="en-US"/>
        </w:rPr>
        <w:t>(далее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 xml:space="preserve">х» (далее </w:t>
      </w:r>
      <w:proofErr w:type="gramStart"/>
      <w:r w:rsidR="008A6F96">
        <w:rPr>
          <w:rFonts w:cs="Times New Roman"/>
          <w:szCs w:val="28"/>
          <w:lang w:eastAsia="en-US"/>
        </w:rPr>
        <w:t>–З</w:t>
      </w:r>
      <w:proofErr w:type="gramEnd"/>
      <w:r w:rsidR="008A6F96">
        <w:rPr>
          <w:rFonts w:cs="Times New Roman"/>
          <w:szCs w:val="28"/>
          <w:lang w:eastAsia="en-US"/>
        </w:rPr>
        <w:t>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 xml:space="preserve">Федеральный закон от 19 июля 1997 года № 109-ФЗ «О безопасном обращении с пестицидами и </w:t>
      </w:r>
      <w:proofErr w:type="spellStart"/>
      <w:r w:rsidRPr="00B31FB0">
        <w:rPr>
          <w:rFonts w:cs="Times New Roman"/>
          <w:szCs w:val="28"/>
          <w:lang w:eastAsia="en-US"/>
        </w:rPr>
        <w:t>агрохимикатами</w:t>
      </w:r>
      <w:proofErr w:type="spellEnd"/>
      <w:r w:rsidRPr="00B31FB0">
        <w:rPr>
          <w:rFonts w:cs="Times New Roman"/>
          <w:szCs w:val="28"/>
          <w:lang w:eastAsia="en-US"/>
        </w:rPr>
        <w:t>»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 xml:space="preserve">Федеральный закон от 26 сентября 1997 года № 125-ФЗ «О свободе совести </w:t>
      </w:r>
      <w:proofErr w:type="gramStart"/>
      <w:r w:rsidRPr="00B31FB0">
        <w:rPr>
          <w:rFonts w:cs="Times New Roman"/>
          <w:szCs w:val="28"/>
          <w:lang w:eastAsia="en-US"/>
        </w:rPr>
        <w:t>и</w:t>
      </w:r>
      <w:proofErr w:type="gramEnd"/>
      <w:r w:rsidRPr="00B31FB0">
        <w:rPr>
          <w:rFonts w:cs="Times New Roman"/>
          <w:szCs w:val="28"/>
          <w:lang w:eastAsia="en-US"/>
        </w:rPr>
        <w:t xml:space="preserve">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 xml:space="preserve">Федеральный закон от 07 июля 2003 года № 126-ФЗ «О связи» (далее </w:t>
      </w:r>
      <w:proofErr w:type="gramStart"/>
      <w:r w:rsidRPr="00B31FB0">
        <w:rPr>
          <w:rFonts w:cs="Times New Roman"/>
          <w:szCs w:val="28"/>
          <w:lang w:eastAsia="en-US"/>
        </w:rPr>
        <w:t>–ф</w:t>
      </w:r>
      <w:proofErr w:type="gramEnd"/>
      <w:r w:rsidRPr="00B31FB0">
        <w:rPr>
          <w:rFonts w:cs="Times New Roman"/>
          <w:szCs w:val="28"/>
          <w:lang w:eastAsia="en-US"/>
        </w:rPr>
        <w:t>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D72712" w:rsidRDefault="006D2895" w:rsidP="00D72712">
      <w:pPr>
        <w:jc w:val="center"/>
        <w:rPr>
          <w:rFonts w:cs="Times New Roman"/>
          <w:szCs w:val="28"/>
        </w:rPr>
      </w:pPr>
      <w:bookmarkStart w:id="5" w:name="_Toc532646336"/>
      <w:r w:rsidRPr="00955690">
        <w:rPr>
          <w:rFonts w:cs="Times New Roman"/>
          <w:szCs w:val="28"/>
        </w:rPr>
        <w:t xml:space="preserve">Нормативные, правовые </w:t>
      </w:r>
      <w:proofErr w:type="gramStart"/>
      <w:r w:rsidRPr="00955690">
        <w:rPr>
          <w:rFonts w:cs="Times New Roman"/>
          <w:szCs w:val="28"/>
        </w:rPr>
        <w:t>акты</w:t>
      </w:r>
      <w:proofErr w:type="gramEnd"/>
      <w:r w:rsidRPr="00955690">
        <w:rPr>
          <w:rFonts w:cs="Times New Roman"/>
          <w:szCs w:val="28"/>
        </w:rPr>
        <w:t xml:space="preserve"> регулирующие правоотношения, предусмотренные Лесным кодексом </w:t>
      </w:r>
      <w:r w:rsidR="00607547">
        <w:rPr>
          <w:rFonts w:cs="Times New Roman"/>
          <w:szCs w:val="28"/>
        </w:rPr>
        <w:t xml:space="preserve">РФ </w:t>
      </w:r>
      <w:r w:rsidR="00D85844" w:rsidRPr="00955690">
        <w:rPr>
          <w:rFonts w:cs="Times New Roman"/>
          <w:szCs w:val="28"/>
        </w:rPr>
        <w:t>(по состоянию на 01.01.20</w:t>
      </w:r>
      <w:r w:rsidR="00FF2147" w:rsidRPr="00955690">
        <w:rPr>
          <w:rFonts w:cs="Times New Roman"/>
          <w:szCs w:val="28"/>
        </w:rPr>
        <w:t>19</w:t>
      </w:r>
      <w:r w:rsidR="00D85844" w:rsidRPr="00955690">
        <w:rPr>
          <w:rFonts w:cs="Times New Roman"/>
          <w:szCs w:val="28"/>
        </w:rPr>
        <w:t>)</w:t>
      </w:r>
      <w:bookmarkEnd w:id="5"/>
    </w:p>
    <w:p w:rsidR="00D85844" w:rsidRPr="00523791" w:rsidRDefault="00D85844" w:rsidP="00607547">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955690" w:rsidTr="00607547">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607547">
            <w:pPr>
              <w:keepNext/>
              <w:tabs>
                <w:tab w:val="left" w:pos="0"/>
              </w:tabs>
              <w:jc w:val="center"/>
              <w:rPr>
                <w:rFonts w:cs="Times New Roman"/>
                <w:color w:val="000000"/>
                <w:sz w:val="24"/>
                <w:szCs w:val="24"/>
                <w:lang w:eastAsia="en-US"/>
              </w:rPr>
            </w:pPr>
            <w:bookmarkStart w:id="6" w:name="_Toc369616597"/>
            <w:r w:rsidRPr="00955690">
              <w:rPr>
                <w:rFonts w:cs="Times New Roman"/>
                <w:color w:val="000000"/>
                <w:sz w:val="24"/>
                <w:szCs w:val="24"/>
                <w:lang w:eastAsia="en-US"/>
              </w:rPr>
              <w:t>Статья</w:t>
            </w:r>
          </w:p>
          <w:p w:rsidR="00B31FB0" w:rsidRPr="00955690" w:rsidRDefault="00B31FB0" w:rsidP="00607547">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607547">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B31FB0" w:rsidRPr="00955690" w:rsidRDefault="00B31FB0" w:rsidP="00607547">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607547">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B31FB0" w:rsidRPr="0095569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B31FB0" w:rsidRPr="0095569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72712">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03 марта 2007 г. №</w:t>
            </w:r>
            <w:r w:rsidR="00CB07A3" w:rsidRPr="00955690">
              <w:rPr>
                <w:rFonts w:cs="Times New Roman"/>
                <w:color w:val="000000"/>
                <w:sz w:val="24"/>
                <w:szCs w:val="24"/>
                <w:lang w:eastAsia="en-US"/>
              </w:rPr>
              <w:t xml:space="preserve"> </w:t>
            </w:r>
            <w:r w:rsidRPr="0095569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 100,</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38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955690">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6659E"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sidR="00EC5E2E">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2452BC" w:rsidP="00EB31F9">
            <w:pPr>
              <w:tabs>
                <w:tab w:val="left" w:pos="0"/>
              </w:tabs>
              <w:jc w:val="center"/>
              <w:rPr>
                <w:rFonts w:cs="Times New Roman"/>
                <w:b/>
                <w:color w:val="000000"/>
                <w:sz w:val="24"/>
                <w:szCs w:val="24"/>
              </w:rPr>
            </w:pPr>
            <w:hyperlink r:id="rId10" w:history="1">
              <w:r w:rsidR="00B31FB0" w:rsidRPr="00955690">
                <w:rPr>
                  <w:rStyle w:val="afff9"/>
                  <w:rFonts w:cs="Times New Roman"/>
                  <w:b w:val="0"/>
                  <w:color w:val="000000"/>
                  <w:sz w:val="24"/>
                  <w:szCs w:val="24"/>
                  <w:u w:val="none"/>
                </w:rPr>
                <w:t xml:space="preserve"> ст. 96</w:t>
              </w:r>
            </w:hyperlink>
            <w:r w:rsidR="00495096" w:rsidRPr="00955690">
              <w:rPr>
                <w:rStyle w:val="afff9"/>
                <w:rFonts w:cs="Times New Roman"/>
                <w:b w:val="0"/>
                <w:color w:val="000000"/>
                <w:sz w:val="24"/>
                <w:szCs w:val="24"/>
                <w:u w:val="none"/>
              </w:rPr>
              <w:t>,</w:t>
            </w:r>
          </w:p>
          <w:p w:rsidR="00B31FB0" w:rsidRPr="00955690" w:rsidRDefault="002452BC" w:rsidP="00EB31F9">
            <w:pPr>
              <w:tabs>
                <w:tab w:val="left" w:pos="0"/>
              </w:tabs>
              <w:jc w:val="center"/>
              <w:rPr>
                <w:rFonts w:cs="Times New Roman"/>
                <w:b/>
                <w:color w:val="000000"/>
                <w:sz w:val="24"/>
                <w:szCs w:val="24"/>
                <w:lang w:eastAsia="en-US"/>
              </w:rPr>
            </w:pPr>
            <w:hyperlink r:id="rId11" w:history="1">
              <w:r w:rsidR="00B31FB0" w:rsidRPr="0095569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w:t>
            </w:r>
            <w:r w:rsidR="00607547">
              <w:rPr>
                <w:rFonts w:cs="Times New Roman"/>
                <w:color w:val="000000"/>
                <w:sz w:val="24"/>
                <w:szCs w:val="24"/>
                <w:lang w:eastAsia="en-US"/>
              </w:rPr>
              <w:t xml:space="preserve">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73</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27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95569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09 июня 1995 г. № 578 «Об утверждении Правил охраны линий и сооружений связи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76</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30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955690">
              <w:rPr>
                <w:rFonts w:cs="Times New Roman"/>
                <w:b/>
                <w:color w:val="000000"/>
                <w:sz w:val="24"/>
                <w:szCs w:val="24"/>
                <w:lang w:eastAsia="en-US"/>
              </w:rPr>
              <w:t xml:space="preserve"> </w:t>
            </w:r>
            <w:r w:rsidRPr="00955690">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ст. 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60.3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53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955690" w:rsidRDefault="00B31FB0" w:rsidP="00EB31F9">
            <w:pPr>
              <w:tabs>
                <w:tab w:val="left" w:pos="0"/>
              </w:tabs>
              <w:overflowPunct w:val="0"/>
              <w:autoSpaceDE w:val="0"/>
              <w:autoSpaceDN w:val="0"/>
              <w:adjustRightInd w:val="0"/>
              <w:rPr>
                <w:rFonts w:cs="Times New Roman"/>
                <w:color w:val="000000"/>
                <w:sz w:val="24"/>
                <w:szCs w:val="24"/>
                <w:lang w:eastAsia="en-US"/>
              </w:rPr>
            </w:pPr>
            <w:proofErr w:type="gramStart"/>
            <w:r w:rsidRPr="00955690">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955690">
              <w:rPr>
                <w:rFonts w:cs="Times New Roman"/>
                <w:color w:val="000000"/>
                <w:sz w:val="24"/>
                <w:szCs w:val="24"/>
                <w:lang w:eastAsia="en-US"/>
              </w:rPr>
              <w:t xml:space="preserve">, </w:t>
            </w:r>
            <w:r w:rsidRPr="00955690">
              <w:rPr>
                <w:rFonts w:cs="Times New Roman"/>
                <w:color w:val="000000"/>
                <w:sz w:val="24"/>
                <w:szCs w:val="24"/>
              </w:rPr>
              <w:t>Постановление Правительства Российской Федерации  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955690">
              <w:rPr>
                <w:rFonts w:cs="Times New Roman"/>
                <w:color w:val="000000"/>
                <w:sz w:val="24"/>
                <w:szCs w:val="24"/>
              </w:rPr>
              <w:t xml:space="preserve">, </w:t>
            </w:r>
            <w:r w:rsidRPr="00955690">
              <w:rPr>
                <w:rFonts w:cs="Times New Roman"/>
                <w:color w:val="000000"/>
                <w:sz w:val="24"/>
                <w:szCs w:val="24"/>
                <w:lang w:eastAsia="en-US"/>
              </w:rPr>
              <w:t>Постановление Правительства Российской Федерации  от 17 мая 2011 г. № 376 «О чрезвычайных ситуациях в лесах, возникших</w:t>
            </w:r>
            <w:proofErr w:type="gramEnd"/>
            <w:r w:rsidRPr="00955690">
              <w:rPr>
                <w:rFonts w:cs="Times New Roman"/>
                <w:color w:val="000000"/>
                <w:sz w:val="24"/>
                <w:szCs w:val="24"/>
                <w:lang w:eastAsia="en-US"/>
              </w:rPr>
              <w:t xml:space="preserve"> вследствие лесных пожаров»</w:t>
            </w:r>
            <w:r w:rsidR="000B48AC" w:rsidRPr="00955690">
              <w:rPr>
                <w:rFonts w:cs="Times New Roman"/>
                <w:color w:val="000000"/>
                <w:sz w:val="24"/>
                <w:szCs w:val="24"/>
                <w:lang w:eastAsia="en-US"/>
              </w:rPr>
              <w:t xml:space="preserve">,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17 мая 2011 г. № 377 «Об утверждении Правил разработки и утверждении плана тушения лесных пожаров и его формы»</w:t>
            </w:r>
            <w:r w:rsidR="000B48AC"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w:t>
            </w:r>
            <w:r w:rsidR="00607547">
              <w:rPr>
                <w:rFonts w:cs="Times New Roman"/>
                <w:color w:val="000000"/>
                <w:sz w:val="24"/>
                <w:szCs w:val="24"/>
                <w:lang w:eastAsia="en-US"/>
              </w:rPr>
              <w:t xml:space="preserve">ительства Российской Федерации </w:t>
            </w:r>
            <w:r w:rsidRPr="00955690">
              <w:rPr>
                <w:rFonts w:cs="Times New Roman"/>
                <w:color w:val="000000"/>
                <w:sz w:val="24"/>
                <w:szCs w:val="24"/>
                <w:lang w:eastAsia="en-US"/>
              </w:rPr>
              <w:t xml:space="preserve">от 18 августа 2011 г. № 687 «Об утверждении Правил осуществления </w:t>
            </w:r>
            <w:proofErr w:type="gramStart"/>
            <w:r w:rsidRPr="00955690">
              <w:rPr>
                <w:rFonts w:cs="Times New Roman"/>
                <w:color w:val="000000"/>
                <w:sz w:val="24"/>
                <w:szCs w:val="24"/>
                <w:lang w:eastAsia="en-US"/>
              </w:rPr>
              <w:t>контроля за</w:t>
            </w:r>
            <w:proofErr w:type="gramEnd"/>
            <w:r w:rsidRPr="00955690">
              <w:rPr>
                <w:rFonts w:cs="Times New Roman"/>
                <w:color w:val="000000"/>
                <w:sz w:val="24"/>
                <w:szCs w:val="24"/>
                <w:lang w:eastAsia="en-US"/>
              </w:rPr>
              <w:t xml:space="preserve"> достоверностью сведений о пожарной опасности в лесах и лесных пожарах»</w:t>
            </w:r>
          </w:p>
        </w:tc>
      </w:tr>
      <w:tr w:rsidR="00B31FB0" w:rsidRPr="00955690" w:rsidTr="00955690">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 xml:space="preserve">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w:t>
            </w:r>
            <w:proofErr w:type="gramStart"/>
            <w:r w:rsidRPr="00955690">
              <w:rPr>
                <w:rFonts w:cs="Times New Roman"/>
                <w:color w:val="000000"/>
                <w:sz w:val="24"/>
                <w:szCs w:val="24"/>
              </w:rPr>
              <w:t>утратившими</w:t>
            </w:r>
            <w:proofErr w:type="gramEnd"/>
            <w:r w:rsidRPr="00955690">
              <w:rPr>
                <w:rFonts w:cs="Times New Roman"/>
                <w:color w:val="000000"/>
                <w:sz w:val="24"/>
                <w:szCs w:val="24"/>
              </w:rPr>
              <w:t xml:space="preserve"> силу некоторых актов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28 февраля 2006 г. № 48 «О составе и порядке подготовки документации о переводе земель лесного фонда в земли иных (других) категорий»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Распоряжение Правительства Российской Федерации  от 27 мая 2013 г. № 849-р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607547">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center"/>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(далее - МПР РФ)</w:t>
            </w:r>
          </w:p>
        </w:tc>
      </w:tr>
      <w:tr w:rsidR="00B31FB0" w:rsidRPr="0095569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62</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21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proofErr w:type="spellStart"/>
            <w:r w:rsidRPr="00955690">
              <w:rPr>
                <w:rFonts w:cs="Times New Roman"/>
                <w:color w:val="000000"/>
                <w:sz w:val="24"/>
                <w:szCs w:val="24"/>
                <w:lang w:eastAsia="en-US"/>
              </w:rPr>
              <w:t>Лесовосстановление</w:t>
            </w:r>
            <w:proofErr w:type="spellEnd"/>
            <w:r w:rsidRPr="00955690">
              <w:rPr>
                <w:rFonts w:cs="Times New Roman"/>
                <w:color w:val="000000"/>
                <w:sz w:val="24"/>
                <w:szCs w:val="24"/>
                <w:lang w:eastAsia="en-US"/>
              </w:rPr>
              <w:t>.</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Правила </w:t>
            </w:r>
            <w:proofErr w:type="spellStart"/>
            <w:r w:rsidRPr="00955690">
              <w:rPr>
                <w:rFonts w:cs="Times New Roman"/>
                <w:color w:val="000000"/>
                <w:sz w:val="24"/>
                <w:szCs w:val="24"/>
                <w:lang w:eastAsia="en-US"/>
              </w:rPr>
              <w:t>лесовосстановления</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2016 г. № 375 «Об утверждении Правил </w:t>
            </w:r>
            <w:proofErr w:type="spellStart"/>
            <w:r w:rsidRPr="00955690">
              <w:rPr>
                <w:rFonts w:cs="Times New Roman"/>
                <w:color w:val="000000"/>
                <w:sz w:val="24"/>
                <w:szCs w:val="24"/>
                <w:lang w:eastAsia="en-US"/>
              </w:rPr>
              <w:t>лесовосстановления</w:t>
            </w:r>
            <w:proofErr w:type="spellEnd"/>
            <w:r w:rsidRPr="00955690">
              <w:rPr>
                <w:rFonts w:cs="Times New Roman"/>
                <w:color w:val="000000"/>
                <w:sz w:val="24"/>
                <w:szCs w:val="24"/>
                <w:lang w:eastAsia="en-US"/>
              </w:rPr>
              <w:t>»</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7</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2017 г. № 693 «Об утверждении </w:t>
            </w:r>
            <w:r w:rsidRPr="00955690">
              <w:rPr>
                <w:rFonts w:cs="Times New Roman"/>
                <w:color w:val="000000"/>
                <w:sz w:val="24"/>
                <w:szCs w:val="24"/>
              </w:rPr>
              <w:t>типового договора аренды лесных участков»</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2017 г. № 567 «Об утверждении </w:t>
            </w:r>
            <w:r w:rsidRPr="00955690">
              <w:rPr>
                <w:rFonts w:cs="Times New Roman"/>
                <w:color w:val="000000"/>
                <w:sz w:val="24"/>
                <w:szCs w:val="24"/>
              </w:rPr>
              <w:t>типового договора купли-продажи лесных насаждений»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мая </w:t>
            </w:r>
            <w:r w:rsidRPr="0095569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64</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22</w:t>
            </w:r>
            <w:r w:rsidR="008E1F1F" w:rsidRPr="00955690">
              <w:rPr>
                <w:rFonts w:cs="Times New Roman"/>
                <w:color w:val="000000"/>
                <w:sz w:val="24"/>
                <w:szCs w:val="24"/>
                <w:lang w:eastAsia="en-US"/>
              </w:rPr>
              <w:t xml:space="preserve"> ноября </w:t>
            </w:r>
            <w:r w:rsidRPr="00955690">
              <w:rPr>
                <w:rFonts w:cs="Times New Roman"/>
                <w:color w:val="000000"/>
                <w:sz w:val="24"/>
                <w:szCs w:val="24"/>
                <w:lang w:eastAsia="en-US"/>
              </w:rPr>
              <w:t>2017 г. № 626 «Об утверждении Правил ухода за лесами»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103</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40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Приказ от 28</w:t>
            </w:r>
            <w:r w:rsidR="008E1F1F" w:rsidRPr="00955690">
              <w:rPr>
                <w:rFonts w:cs="Times New Roman"/>
                <w:color w:val="000000"/>
                <w:sz w:val="24"/>
                <w:szCs w:val="24"/>
              </w:rPr>
              <w:t xml:space="preserve"> марта </w:t>
            </w:r>
            <w:r w:rsidRPr="00955690">
              <w:rPr>
                <w:rFonts w:cs="Times New Roman"/>
                <w:color w:val="000000"/>
                <w:sz w:val="24"/>
                <w:szCs w:val="24"/>
              </w:rPr>
              <w:t>2014 г. № 161 «Об утверждении видов сре</w:t>
            </w:r>
            <w:proofErr w:type="gramStart"/>
            <w:r w:rsidRPr="00955690">
              <w:rPr>
                <w:rFonts w:cs="Times New Roman"/>
                <w:color w:val="000000"/>
                <w:sz w:val="24"/>
                <w:szCs w:val="24"/>
              </w:rPr>
              <w:t>дств пр</w:t>
            </w:r>
            <w:proofErr w:type="gramEnd"/>
            <w:r w:rsidRPr="00955690">
              <w:rPr>
                <w:rFonts w:cs="Times New Roman"/>
                <w:color w:val="000000"/>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rPr>
            </w:pPr>
            <w:r w:rsidRPr="0095569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955690">
              <w:rPr>
                <w:rFonts w:cs="Times New Roman"/>
                <w:color w:val="000000"/>
                <w:sz w:val="24"/>
                <w:szCs w:val="24"/>
                <w:lang w:eastAsia="en-US"/>
              </w:rPr>
              <w:lastRenderedPageBreak/>
              <w:t>лесных пожаров»</w:t>
            </w:r>
          </w:p>
        </w:tc>
      </w:tr>
      <w:tr w:rsidR="00B31FB0" w:rsidRPr="00955690" w:rsidTr="00955690">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18</w:t>
            </w:r>
            <w:r w:rsidR="008E1F1F" w:rsidRPr="00955690">
              <w:rPr>
                <w:rFonts w:cs="Times New Roman"/>
                <w:color w:val="000000"/>
                <w:sz w:val="24"/>
                <w:szCs w:val="24"/>
                <w:lang w:eastAsia="en-US"/>
              </w:rPr>
              <w:t xml:space="preserve"> августа </w:t>
            </w:r>
            <w:r w:rsidRPr="0095569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87</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w:t>
            </w:r>
            <w:r w:rsidR="008E1F1F" w:rsidRPr="00955690">
              <w:rPr>
                <w:rFonts w:cs="Times New Roman"/>
                <w:color w:val="000000"/>
                <w:sz w:val="24"/>
                <w:szCs w:val="24"/>
                <w:lang w:eastAsia="en-US"/>
              </w:rPr>
              <w:t xml:space="preserve"> апреля </w:t>
            </w:r>
            <w:r w:rsidRPr="0095569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607547">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12</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Лесопатологические обследования.</w:t>
            </w:r>
          </w:p>
          <w:p w:rsidR="00B31FB0" w:rsidRPr="00955690" w:rsidRDefault="00B31FB0" w:rsidP="00607547">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955690" w:rsidTr="00603E9F">
        <w:trPr>
          <w:trHeight w:val="3059"/>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B31FB0" w:rsidRPr="00955690" w:rsidRDefault="00B31FB0" w:rsidP="00607547">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13</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607547">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09</w:t>
            </w:r>
            <w:r w:rsidR="008E1F1F" w:rsidRPr="00955690">
              <w:rPr>
                <w:rFonts w:cs="Times New Roman"/>
                <w:color w:val="000000"/>
                <w:sz w:val="24"/>
                <w:szCs w:val="24"/>
                <w:lang w:eastAsia="en-US"/>
              </w:rPr>
              <w:t xml:space="preserve"> января </w:t>
            </w:r>
            <w:r w:rsidRPr="00955690">
              <w:rPr>
                <w:rFonts w:cs="Times New Roman"/>
                <w:color w:val="000000"/>
                <w:sz w:val="24"/>
                <w:szCs w:val="24"/>
                <w:lang w:eastAsia="en-US"/>
              </w:rPr>
              <w:t>2017 г. № 1 «Об утверждении Порядка лесозащитного районирования»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w:t>
            </w:r>
            <w:r w:rsidR="008E1F1F" w:rsidRPr="00955690">
              <w:rPr>
                <w:rFonts w:cs="Times New Roman"/>
                <w:color w:val="000000"/>
                <w:sz w:val="24"/>
                <w:szCs w:val="24"/>
              </w:rPr>
              <w:t xml:space="preserve"> ноября </w:t>
            </w:r>
            <w:r w:rsidRPr="0095569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955690">
              <w:rPr>
                <w:rFonts w:cs="Times New Roman"/>
                <w:color w:val="000000"/>
                <w:sz w:val="24"/>
                <w:szCs w:val="24"/>
              </w:rPr>
              <w:t>,</w:t>
            </w:r>
          </w:p>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w:t>
            </w:r>
            <w:r w:rsidR="008E1F1F" w:rsidRPr="00955690">
              <w:rPr>
                <w:rFonts w:cs="Times New Roman"/>
                <w:color w:val="000000"/>
                <w:sz w:val="24"/>
                <w:szCs w:val="24"/>
              </w:rPr>
              <w:t xml:space="preserve"> октября </w:t>
            </w:r>
            <w:r w:rsidRPr="0095569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955690">
              <w:rPr>
                <w:rFonts w:cs="Times New Roman"/>
                <w:color w:val="000000"/>
                <w:sz w:val="24"/>
                <w:szCs w:val="24"/>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06</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2016 г. № 514 «Об </w:t>
            </w:r>
            <w:r w:rsidRPr="00955690">
              <w:rPr>
                <w:rFonts w:cs="Times New Roman"/>
                <w:color w:val="000000"/>
                <w:sz w:val="24"/>
                <w:szCs w:val="24"/>
                <w:lang w:eastAsia="en-US"/>
              </w:rPr>
              <w:lastRenderedPageBreak/>
              <w:t>утверждении форм ведения государственного лесного реестра»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12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03</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607547">
            <w:pPr>
              <w:rPr>
                <w:rFonts w:cs="Times New Roman"/>
                <w:sz w:val="24"/>
                <w:szCs w:val="24"/>
                <w:lang w:eastAsia="en-US"/>
              </w:rPr>
            </w:pPr>
            <w:r w:rsidRPr="00955690">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2017 г.№ 283</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 xml:space="preserve">2015 г. № 400 «Об утверждении </w:t>
            </w:r>
            <w:proofErr w:type="gramStart"/>
            <w:r w:rsidRPr="00955690">
              <w:rPr>
                <w:rFonts w:cs="Times New Roman"/>
                <w:color w:val="000000"/>
                <w:sz w:val="24"/>
                <w:szCs w:val="24"/>
                <w:lang w:eastAsia="en-US"/>
              </w:rPr>
              <w:t>Порядка использования районированных семян лесных растений основных лесных древесных пород</w:t>
            </w:r>
            <w:proofErr w:type="gramEnd"/>
            <w:r w:rsidRPr="00955690">
              <w:rPr>
                <w:rFonts w:cs="Times New Roman"/>
                <w:color w:val="000000"/>
                <w:sz w:val="24"/>
                <w:szCs w:val="24"/>
                <w:lang w:eastAsia="en-US"/>
              </w:rPr>
              <w:t>»</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01</w:t>
            </w:r>
            <w:r w:rsidR="008E1F1F" w:rsidRPr="00955690">
              <w:rPr>
                <w:rFonts w:cs="Times New Roman"/>
                <w:color w:val="000000"/>
                <w:sz w:val="24"/>
                <w:szCs w:val="24"/>
              </w:rPr>
              <w:t xml:space="preserve"> декабря </w:t>
            </w:r>
            <w:r w:rsidRPr="0095569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w:t>
            </w:r>
            <w:r w:rsidR="008E1F1F" w:rsidRPr="00955690">
              <w:rPr>
                <w:rFonts w:cs="Times New Roman"/>
                <w:color w:val="000000"/>
                <w:sz w:val="24"/>
                <w:szCs w:val="24"/>
              </w:rPr>
              <w:t xml:space="preserve"> июня </w:t>
            </w:r>
            <w:r w:rsidRPr="0095569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14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  лесов.</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26</w:t>
            </w:r>
            <w:r w:rsidR="008E1F1F" w:rsidRPr="00955690">
              <w:rPr>
                <w:rFonts w:cs="Times New Roman"/>
                <w:color w:val="000000"/>
                <w:sz w:val="24"/>
                <w:szCs w:val="24"/>
              </w:rPr>
              <w:t xml:space="preserve"> сентября </w:t>
            </w:r>
            <w:r w:rsidRPr="00955690">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16</w:t>
            </w:r>
            <w:r w:rsidR="008E1F1F" w:rsidRPr="00955690">
              <w:rPr>
                <w:rFonts w:cs="Times New Roman"/>
                <w:color w:val="000000"/>
                <w:sz w:val="24"/>
                <w:szCs w:val="24"/>
              </w:rPr>
              <w:t xml:space="preserve"> января </w:t>
            </w:r>
            <w:r w:rsidRPr="00955690">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6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73.1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28 и 29</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955690" w:rsidRDefault="00B31FB0" w:rsidP="00607547">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Приказ   от 28</w:t>
            </w:r>
            <w:r w:rsidR="008E1F1F" w:rsidRPr="00955690">
              <w:rPr>
                <w:rFonts w:cs="Times New Roman"/>
                <w:sz w:val="24"/>
                <w:szCs w:val="24"/>
              </w:rPr>
              <w:t xml:space="preserve"> октября </w:t>
            </w:r>
            <w:r w:rsidRPr="00955690">
              <w:rPr>
                <w:rFonts w:cs="Times New Roman"/>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60.11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20.1 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proofErr w:type="gramStart"/>
            <w:r w:rsidRPr="00955690">
              <w:rPr>
                <w:rFonts w:cs="Times New Roman"/>
                <w:color w:val="000000"/>
                <w:sz w:val="24"/>
                <w:szCs w:val="24"/>
                <w:lang w:eastAsia="en-US"/>
              </w:rPr>
              <w:t xml:space="preserve">Приказ </w:t>
            </w:r>
            <w:r w:rsidRPr="00955690">
              <w:rPr>
                <w:rFonts w:cs="Times New Roman"/>
                <w:color w:val="000000"/>
                <w:sz w:val="24"/>
                <w:szCs w:val="24"/>
              </w:rPr>
              <w:t>от 09</w:t>
            </w:r>
            <w:r w:rsidR="008E1F1F" w:rsidRPr="00955690">
              <w:rPr>
                <w:rFonts w:cs="Times New Roman"/>
                <w:color w:val="000000"/>
                <w:sz w:val="24"/>
                <w:szCs w:val="24"/>
              </w:rPr>
              <w:t xml:space="preserve"> марта </w:t>
            </w:r>
            <w:r w:rsidRPr="0095569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w:t>
            </w:r>
            <w:proofErr w:type="gramEnd"/>
            <w:r w:rsidRPr="00955690">
              <w:rPr>
                <w:rFonts w:cs="Times New Roman"/>
                <w:color w:val="000000"/>
                <w:sz w:val="24"/>
                <w:szCs w:val="24"/>
              </w:rPr>
              <w:t xml:space="preserve"> также требований к формату отчета о защите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361 «Об утверждении Правил ликвидации очагов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2014 г № 313 «Об утверждении Правил тушения лесных пожаров»</w:t>
            </w:r>
          </w:p>
        </w:tc>
      </w:tr>
      <w:tr w:rsidR="00B31FB0" w:rsidRPr="00955690" w:rsidTr="00955690">
        <w:trPr>
          <w:trHeight w:val="144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Отнесение земель, предназначенных для </w:t>
            </w:r>
            <w:proofErr w:type="spellStart"/>
            <w:r w:rsidRPr="00955690">
              <w:rPr>
                <w:rFonts w:cs="Times New Roman"/>
                <w:color w:val="000000"/>
                <w:sz w:val="24"/>
                <w:szCs w:val="24"/>
                <w:lang w:eastAsia="en-US"/>
              </w:rPr>
              <w:t>лесовосстановления</w:t>
            </w:r>
            <w:proofErr w:type="spellEnd"/>
            <w:r w:rsidRPr="00955690">
              <w:rPr>
                <w:rFonts w:cs="Times New Roman"/>
                <w:color w:val="000000"/>
                <w:sz w:val="24"/>
                <w:szCs w:val="24"/>
                <w:lang w:eastAsia="en-US"/>
              </w:rPr>
              <w:t>,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01</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2014 г № 529 «Об утверждении порядка отнесения земель, предназначенных для </w:t>
            </w:r>
            <w:proofErr w:type="spellStart"/>
            <w:r w:rsidRPr="00955690">
              <w:rPr>
                <w:rFonts w:cs="Times New Roman"/>
                <w:color w:val="000000"/>
                <w:sz w:val="24"/>
                <w:szCs w:val="24"/>
                <w:lang w:eastAsia="en-US"/>
              </w:rPr>
              <w:t>лесовосстановления</w:t>
            </w:r>
            <w:proofErr w:type="spellEnd"/>
            <w:r w:rsidRPr="00955690">
              <w:rPr>
                <w:rFonts w:cs="Times New Roman"/>
                <w:color w:val="000000"/>
                <w:sz w:val="24"/>
                <w:szCs w:val="24"/>
                <w:lang w:eastAsia="en-US"/>
              </w:rPr>
              <w:t>, к землям, занятым лесными насаждениями и формы соответствующего акта»</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  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Заготовка и сбор </w:t>
            </w:r>
            <w:proofErr w:type="spellStart"/>
            <w:r w:rsidRPr="00955690">
              <w:rPr>
                <w:rFonts w:cs="Times New Roman"/>
                <w:color w:val="000000"/>
                <w:sz w:val="24"/>
                <w:szCs w:val="24"/>
                <w:lang w:eastAsia="en-US"/>
              </w:rPr>
              <w:t>недревесных</w:t>
            </w:r>
            <w:proofErr w:type="spellEnd"/>
            <w:r w:rsidRPr="00955690">
              <w:rPr>
                <w:rFonts w:cs="Times New Roman"/>
                <w:color w:val="000000"/>
                <w:sz w:val="24"/>
                <w:szCs w:val="24"/>
                <w:lang w:eastAsia="en-US"/>
              </w:rPr>
              <w:t xml:space="preserve">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 xml:space="preserve">2018 г. № 325 «Об утверждении Правил заготовки и сбора </w:t>
            </w:r>
            <w:proofErr w:type="spellStart"/>
            <w:r w:rsidRPr="00955690">
              <w:rPr>
                <w:rFonts w:cs="Times New Roman"/>
                <w:color w:val="000000"/>
                <w:sz w:val="24"/>
                <w:szCs w:val="24"/>
                <w:lang w:eastAsia="en-US"/>
              </w:rPr>
              <w:t>недревесных</w:t>
            </w:r>
            <w:proofErr w:type="spellEnd"/>
            <w:r w:rsidRPr="00955690">
              <w:rPr>
                <w:rFonts w:cs="Times New Roman"/>
                <w:color w:val="000000"/>
                <w:sz w:val="24"/>
                <w:szCs w:val="24"/>
                <w:lang w:eastAsia="en-US"/>
              </w:rPr>
              <w:t xml:space="preserve"> лесных ресурсов»</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67</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74453D">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марта </w:t>
            </w:r>
            <w:r w:rsidRPr="00955690">
              <w:rPr>
                <w:rFonts w:cs="Times New Roman"/>
                <w:color w:val="000000"/>
                <w:sz w:val="24"/>
                <w:szCs w:val="24"/>
                <w:lang w:eastAsia="en-US"/>
              </w:rPr>
              <w:t>2018 г. № 1226 «Об утверждении лесоустроительной инструкции»</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keepNext/>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lastRenderedPageBreak/>
              <w:t>ст.</w:t>
            </w:r>
            <w:r w:rsidR="000B48AC" w:rsidRPr="00955690">
              <w:rPr>
                <w:rFonts w:cs="Times New Roman"/>
                <w:color w:val="000000"/>
                <w:sz w:val="24"/>
                <w:szCs w:val="24"/>
              </w:rPr>
              <w:t xml:space="preserve"> </w:t>
            </w:r>
            <w:r w:rsidRPr="0095569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Проект освоения лесов</w:t>
            </w:r>
          </w:p>
          <w:p w:rsidR="00B31FB0" w:rsidRPr="00955690" w:rsidRDefault="00B31FB0" w:rsidP="00607547">
            <w:pPr>
              <w:tabs>
                <w:tab w:val="left" w:pos="0"/>
              </w:tabs>
              <w:rPr>
                <w:rFonts w:cs="Times New Roman"/>
                <w:color w:val="000000"/>
                <w:sz w:val="24"/>
                <w:szCs w:val="24"/>
              </w:rPr>
            </w:pPr>
            <w:r w:rsidRPr="00955690">
              <w:rPr>
                <w:rFonts w:cs="Times New Roman"/>
                <w:color w:val="000000"/>
                <w:sz w:val="24"/>
                <w:szCs w:val="24"/>
              </w:rPr>
              <w:lastRenderedPageBreak/>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 xml:space="preserve">Приказ от 29.02.2012 № 69 «Об утверждении </w:t>
            </w:r>
            <w:r w:rsidRPr="00955690">
              <w:rPr>
                <w:rFonts w:cs="Times New Roman"/>
                <w:color w:val="000000"/>
                <w:sz w:val="24"/>
                <w:szCs w:val="24"/>
              </w:rPr>
              <w:lastRenderedPageBreak/>
              <w:t>состава проекта освоения лесов и порядка его разработки»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lastRenderedPageBreak/>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 xml:space="preserve">ст. 104, </w:t>
            </w:r>
          </w:p>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8.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rPr>
            </w:pPr>
            <w:r w:rsidRPr="00955690">
              <w:rPr>
                <w:rFonts w:cs="Times New Roman"/>
                <w:color w:val="000000"/>
                <w:sz w:val="24"/>
                <w:szCs w:val="24"/>
              </w:rPr>
              <w:t xml:space="preserve">Особенности использования, охраны, защиты, воспроизводства лесов, расположенных в </w:t>
            </w:r>
            <w:proofErr w:type="spellStart"/>
            <w:r w:rsidRPr="00955690">
              <w:rPr>
                <w:rFonts w:cs="Times New Roman"/>
                <w:color w:val="000000"/>
                <w:sz w:val="24"/>
                <w:szCs w:val="24"/>
              </w:rPr>
              <w:t>водоохранных</w:t>
            </w:r>
            <w:proofErr w:type="spellEnd"/>
            <w:r w:rsidRPr="00955690">
              <w:rPr>
                <w:rFonts w:cs="Times New Roman"/>
                <w:color w:val="000000"/>
                <w:sz w:val="24"/>
                <w:szCs w:val="24"/>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 xml:space="preserve">Приказ от 14.12.2010 № 485 «Об утверждении Особенностей использования, охраны, защиты, воспроизводства лесов, расположенных в </w:t>
            </w:r>
            <w:proofErr w:type="spellStart"/>
            <w:r w:rsidRPr="00955690">
              <w:rPr>
                <w:rFonts w:cs="Times New Roman"/>
                <w:color w:val="000000"/>
                <w:sz w:val="24"/>
                <w:szCs w:val="24"/>
              </w:rPr>
              <w:t>водоохранных</w:t>
            </w:r>
            <w:proofErr w:type="spellEnd"/>
            <w:r w:rsidRPr="00955690">
              <w:rPr>
                <w:rFonts w:cs="Times New Roman"/>
                <w:color w:val="000000"/>
                <w:sz w:val="24"/>
                <w:szCs w:val="24"/>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63</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lastRenderedPageBreak/>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Лесоразведение.</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10.01.2012 № 1 «Об утверждении Правил лесоразведения»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29</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53</w:t>
            </w:r>
            <w:r w:rsidR="003E6E39"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53.1</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B31FB0" w:rsidRPr="0095569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955690" w:rsidRDefault="00B31FB0" w:rsidP="00607547">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955690">
              <w:rPr>
                <w:rFonts w:cs="Times New Roman"/>
                <w:sz w:val="24"/>
                <w:szCs w:val="24"/>
                <w:lang w:eastAsia="en-US"/>
              </w:rPr>
              <w:t>,</w:t>
            </w:r>
          </w:p>
          <w:p w:rsidR="00321097" w:rsidRPr="00955690" w:rsidRDefault="00321097" w:rsidP="00EB31F9">
            <w:pPr>
              <w:tabs>
                <w:tab w:val="left" w:pos="0"/>
              </w:tabs>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955690">
              <w:rPr>
                <w:rFonts w:cs="Times New Roman"/>
                <w:sz w:val="24"/>
                <w:szCs w:val="24"/>
              </w:rPr>
              <w:t>,</w:t>
            </w:r>
          </w:p>
          <w:p w:rsidR="00B31FB0" w:rsidRPr="00955690" w:rsidRDefault="00B31FB0" w:rsidP="00EB31F9">
            <w:pPr>
              <w:tabs>
                <w:tab w:val="left" w:pos="0"/>
              </w:tabs>
              <w:autoSpaceDE w:val="0"/>
              <w:autoSpaceDN w:val="0"/>
              <w:adjustRightInd w:val="0"/>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зяйства Республики Татарстан на 2014 – 2020 годы»</w:t>
            </w:r>
            <w:r w:rsidR="003E6E39" w:rsidRPr="00955690">
              <w:rPr>
                <w:rFonts w:cs="Times New Roman"/>
                <w:sz w:val="24"/>
                <w:szCs w:val="24"/>
                <w:lang w:eastAsia="en-US"/>
              </w:rPr>
              <w:t>,</w:t>
            </w:r>
          </w:p>
          <w:p w:rsidR="00321097" w:rsidRPr="00955690" w:rsidRDefault="00321097" w:rsidP="00EB31F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95569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607547">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Государственного комитета Республики Татарстан по тарифам от 27.02.2017 № 9-1/</w:t>
            </w:r>
            <w:proofErr w:type="spellStart"/>
            <w:r w:rsidRPr="00955690">
              <w:rPr>
                <w:rFonts w:cs="Times New Roman"/>
                <w:color w:val="000000"/>
                <w:sz w:val="24"/>
                <w:szCs w:val="24"/>
                <w:lang w:eastAsia="en-US"/>
              </w:rPr>
              <w:t>нпс</w:t>
            </w:r>
            <w:proofErr w:type="spellEnd"/>
            <w:r w:rsidRPr="00955690">
              <w:rPr>
                <w:rFonts w:cs="Times New Roman"/>
                <w:color w:val="000000"/>
                <w:sz w:val="24"/>
                <w:szCs w:val="24"/>
                <w:lang w:eastAsia="en-US"/>
              </w:rPr>
              <w:t xml:space="preserve"> «Об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Pr="00523791" w:rsidRDefault="00955690" w:rsidP="00955690">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A95CCC">
      <w:pPr>
        <w:pStyle w:val="affffb"/>
      </w:pPr>
      <w:bookmarkStart w:id="8" w:name="_Toc532646338"/>
      <w:bookmarkStart w:id="9" w:name="_Toc536518098"/>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A95CCC">
      <w:pPr>
        <w:pStyle w:val="affffb"/>
      </w:pPr>
      <w:bookmarkStart w:id="10" w:name="_Toc536518099"/>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607547" w:rsidRPr="00607547" w:rsidRDefault="00607547" w:rsidP="00607547">
      <w:pPr>
        <w:tabs>
          <w:tab w:val="left" w:pos="0"/>
        </w:tabs>
        <w:ind w:firstLine="709"/>
        <w:jc w:val="both"/>
        <w:rPr>
          <w:rFonts w:eastAsia="Times New Roman" w:cs="Times New Roman"/>
          <w:szCs w:val="28"/>
        </w:rPr>
      </w:pPr>
      <w:r w:rsidRPr="00607547">
        <w:rPr>
          <w:rFonts w:eastAsia="Times New Roman" w:cs="Times New Roman"/>
          <w:szCs w:val="28"/>
        </w:rPr>
        <w:t xml:space="preserve">Кзыл-Юлдузское лесничество Министерства лесного хозяйства Республики Татарстан (далее – </w:t>
      </w:r>
      <w:r>
        <w:rPr>
          <w:rFonts w:eastAsia="Times New Roman" w:cs="Times New Roman"/>
          <w:szCs w:val="28"/>
        </w:rPr>
        <w:t>л</w:t>
      </w:r>
      <w:r w:rsidRPr="00607547">
        <w:rPr>
          <w:rFonts w:eastAsia="Times New Roman" w:cs="Times New Roman"/>
          <w:szCs w:val="28"/>
        </w:rPr>
        <w:t xml:space="preserve">есничество) расположено в центральной части Республики Татарстан на территории </w:t>
      </w:r>
      <w:proofErr w:type="spellStart"/>
      <w:r w:rsidRPr="00607547">
        <w:rPr>
          <w:rFonts w:eastAsia="Times New Roman" w:cs="Times New Roman"/>
          <w:szCs w:val="28"/>
        </w:rPr>
        <w:t>Кукморского</w:t>
      </w:r>
      <w:proofErr w:type="spellEnd"/>
      <w:r w:rsidRPr="00607547">
        <w:rPr>
          <w:rFonts w:eastAsia="Times New Roman" w:cs="Times New Roman"/>
          <w:szCs w:val="28"/>
        </w:rPr>
        <w:t xml:space="preserve">, </w:t>
      </w:r>
      <w:proofErr w:type="spellStart"/>
      <w:r w:rsidRPr="00607547">
        <w:rPr>
          <w:rFonts w:eastAsia="Times New Roman" w:cs="Times New Roman"/>
          <w:szCs w:val="28"/>
        </w:rPr>
        <w:t>Мамадышского</w:t>
      </w:r>
      <w:proofErr w:type="spellEnd"/>
      <w:r w:rsidRPr="00607547">
        <w:rPr>
          <w:rFonts w:eastAsia="Times New Roman" w:cs="Times New Roman"/>
          <w:szCs w:val="28"/>
        </w:rPr>
        <w:t xml:space="preserve">, Рыбно-Слободского, Сабинского и </w:t>
      </w:r>
      <w:proofErr w:type="spellStart"/>
      <w:r w:rsidRPr="00607547">
        <w:rPr>
          <w:rFonts w:eastAsia="Times New Roman" w:cs="Times New Roman"/>
          <w:szCs w:val="28"/>
        </w:rPr>
        <w:t>Тюлячинского</w:t>
      </w:r>
      <w:proofErr w:type="spellEnd"/>
      <w:r w:rsidRPr="00607547">
        <w:rPr>
          <w:rFonts w:eastAsia="Times New Roman" w:cs="Times New Roman"/>
          <w:szCs w:val="28"/>
        </w:rPr>
        <w:t xml:space="preserve"> районов.</w:t>
      </w:r>
    </w:p>
    <w:p w:rsidR="00607547" w:rsidRPr="00607547" w:rsidRDefault="00607547" w:rsidP="00607547">
      <w:pPr>
        <w:tabs>
          <w:tab w:val="left" w:pos="0"/>
        </w:tabs>
        <w:ind w:firstLine="709"/>
        <w:jc w:val="both"/>
        <w:rPr>
          <w:rFonts w:eastAsia="Times New Roman" w:cs="Times New Roman"/>
          <w:szCs w:val="28"/>
        </w:rPr>
      </w:pPr>
      <w:r w:rsidRPr="00607547">
        <w:rPr>
          <w:rFonts w:eastAsia="Times New Roman" w:cs="Times New Roman"/>
          <w:szCs w:val="28"/>
        </w:rPr>
        <w:t xml:space="preserve">Контора </w:t>
      </w:r>
      <w:r>
        <w:rPr>
          <w:rFonts w:eastAsia="Times New Roman" w:cs="Times New Roman"/>
          <w:szCs w:val="28"/>
        </w:rPr>
        <w:t>л</w:t>
      </w:r>
      <w:r w:rsidRPr="00607547">
        <w:rPr>
          <w:rFonts w:eastAsia="Times New Roman" w:cs="Times New Roman"/>
          <w:szCs w:val="28"/>
        </w:rPr>
        <w:t xml:space="preserve">есничества находится в посёлке </w:t>
      </w:r>
      <w:proofErr w:type="spellStart"/>
      <w:r w:rsidRPr="00607547">
        <w:rPr>
          <w:rFonts w:eastAsia="Times New Roman" w:cs="Times New Roman"/>
          <w:szCs w:val="28"/>
        </w:rPr>
        <w:t>Кзыл-Юлдузский</w:t>
      </w:r>
      <w:proofErr w:type="spellEnd"/>
      <w:r w:rsidRPr="00607547">
        <w:rPr>
          <w:rFonts w:eastAsia="Times New Roman" w:cs="Times New Roman"/>
          <w:szCs w:val="28"/>
        </w:rPr>
        <w:t xml:space="preserve"> лесхоз в 45 км от районного центра </w:t>
      </w:r>
      <w:proofErr w:type="gramStart"/>
      <w:r w:rsidRPr="00607547">
        <w:rPr>
          <w:rFonts w:eastAsia="Times New Roman" w:cs="Times New Roman"/>
          <w:szCs w:val="28"/>
        </w:rPr>
        <w:t>Рыбная-Слобода</w:t>
      </w:r>
      <w:proofErr w:type="gramEnd"/>
      <w:r w:rsidRPr="00607547">
        <w:rPr>
          <w:rFonts w:eastAsia="Times New Roman" w:cs="Times New Roman"/>
          <w:szCs w:val="28"/>
        </w:rPr>
        <w:t>, расположенного на берегу реки Кама, пристань – Рыбная-Слобода, в 100 км от столицы Республики Татарстан г. Казань.</w:t>
      </w:r>
    </w:p>
    <w:p w:rsidR="00607547" w:rsidRPr="00607547" w:rsidRDefault="00607547" w:rsidP="00607547">
      <w:pPr>
        <w:tabs>
          <w:tab w:val="left" w:pos="0"/>
        </w:tabs>
        <w:ind w:firstLine="709"/>
        <w:jc w:val="both"/>
        <w:rPr>
          <w:rFonts w:eastAsia="Times New Roman" w:cs="Times New Roman"/>
          <w:szCs w:val="28"/>
        </w:rPr>
      </w:pPr>
      <w:r w:rsidRPr="00607547">
        <w:rPr>
          <w:rFonts w:eastAsia="Times New Roman" w:cs="Times New Roman"/>
          <w:szCs w:val="28"/>
        </w:rPr>
        <w:t>Протяженность территории лесничества с севера на юг – 52 км, с востока на запад – 73 км.</w:t>
      </w:r>
    </w:p>
    <w:p w:rsidR="00D85844" w:rsidRPr="00B31FB0" w:rsidRDefault="00607547" w:rsidP="00607547">
      <w:pPr>
        <w:tabs>
          <w:tab w:val="left" w:pos="0"/>
        </w:tabs>
        <w:ind w:firstLine="709"/>
        <w:jc w:val="both"/>
        <w:rPr>
          <w:rFonts w:cs="Times New Roman"/>
          <w:szCs w:val="28"/>
        </w:rPr>
      </w:pPr>
      <w:r w:rsidRPr="00607547">
        <w:rPr>
          <w:rFonts w:eastAsia="Times New Roman" w:cs="Times New Roman"/>
          <w:szCs w:val="28"/>
        </w:rPr>
        <w:t>Почтовый адрес лесничества: 422667, Республика Татарстан, Рыбно-</w:t>
      </w:r>
      <w:proofErr w:type="spellStart"/>
      <w:r w:rsidRPr="00607547">
        <w:rPr>
          <w:rFonts w:eastAsia="Times New Roman" w:cs="Times New Roman"/>
          <w:szCs w:val="28"/>
        </w:rPr>
        <w:t>Слободский</w:t>
      </w:r>
      <w:proofErr w:type="spellEnd"/>
      <w:r w:rsidRPr="00607547">
        <w:rPr>
          <w:rFonts w:eastAsia="Times New Roman" w:cs="Times New Roman"/>
          <w:szCs w:val="28"/>
        </w:rPr>
        <w:t xml:space="preserve"> район, </w:t>
      </w:r>
      <w:proofErr w:type="gramStart"/>
      <w:r w:rsidRPr="00607547">
        <w:rPr>
          <w:rFonts w:eastAsia="Times New Roman" w:cs="Times New Roman"/>
          <w:szCs w:val="28"/>
        </w:rPr>
        <w:t>п</w:t>
      </w:r>
      <w:proofErr w:type="gramEnd"/>
      <w:r w:rsidRPr="00607547">
        <w:rPr>
          <w:rFonts w:eastAsia="Times New Roman" w:cs="Times New Roman"/>
          <w:szCs w:val="28"/>
        </w:rPr>
        <w:t xml:space="preserve">/о Алан-Полян, пос. </w:t>
      </w:r>
      <w:proofErr w:type="spellStart"/>
      <w:r w:rsidRPr="00607547">
        <w:rPr>
          <w:rFonts w:eastAsia="Times New Roman" w:cs="Times New Roman"/>
          <w:szCs w:val="28"/>
        </w:rPr>
        <w:t>Кзыл-Юлдузский</w:t>
      </w:r>
      <w:proofErr w:type="spellEnd"/>
      <w:r w:rsidRPr="00607547">
        <w:rPr>
          <w:rFonts w:eastAsia="Times New Roman" w:cs="Times New Roman"/>
          <w:szCs w:val="28"/>
        </w:rPr>
        <w:t xml:space="preserve"> лесхоз, ул. Парковая, </w:t>
      </w:r>
      <w:r>
        <w:rPr>
          <w:rFonts w:eastAsia="Times New Roman" w:cs="Times New Roman"/>
          <w:szCs w:val="28"/>
        </w:rPr>
        <w:t xml:space="preserve">    </w:t>
      </w:r>
      <w:r w:rsidRPr="00607547">
        <w:rPr>
          <w:rFonts w:eastAsia="Times New Roman" w:cs="Times New Roman"/>
          <w:szCs w:val="28"/>
        </w:rPr>
        <w:t>д</w:t>
      </w:r>
      <w:r>
        <w:rPr>
          <w:rFonts w:eastAsia="Times New Roman" w:cs="Times New Roman"/>
          <w:szCs w:val="28"/>
        </w:rPr>
        <w:t xml:space="preserve">. </w:t>
      </w:r>
      <w:r w:rsidRPr="00607547">
        <w:rPr>
          <w:rFonts w:eastAsia="Times New Roman" w:cs="Times New Roman"/>
          <w:szCs w:val="28"/>
        </w:rPr>
        <w:t>9, тел. 8-</w:t>
      </w:r>
      <w:r>
        <w:rPr>
          <w:rFonts w:eastAsia="Times New Roman" w:cs="Times New Roman"/>
          <w:szCs w:val="28"/>
        </w:rPr>
        <w:t>(</w:t>
      </w:r>
      <w:r w:rsidRPr="00607547">
        <w:rPr>
          <w:rFonts w:eastAsia="Times New Roman" w:cs="Times New Roman"/>
          <w:szCs w:val="28"/>
        </w:rPr>
        <w:t>84361) 32-2-21, Е-</w:t>
      </w:r>
      <w:proofErr w:type="spellStart"/>
      <w:r w:rsidRPr="00607547">
        <w:rPr>
          <w:rFonts w:eastAsia="Times New Roman" w:cs="Times New Roman"/>
          <w:szCs w:val="28"/>
        </w:rPr>
        <w:t>mail</w:t>
      </w:r>
      <w:proofErr w:type="spellEnd"/>
      <w:r w:rsidRPr="00607547">
        <w:rPr>
          <w:rFonts w:eastAsia="Times New Roman" w:cs="Times New Roman"/>
          <w:szCs w:val="28"/>
        </w:rPr>
        <w:t>: Kzyl-yulduzles.Gbu@tatar.ru.</w:t>
      </w:r>
    </w:p>
    <w:p w:rsidR="00177E2F" w:rsidRPr="00523791" w:rsidRDefault="00177E2F" w:rsidP="00EB31F9">
      <w:pPr>
        <w:tabs>
          <w:tab w:val="left" w:pos="0"/>
        </w:tabs>
        <w:rPr>
          <w:rFonts w:cs="Times New Roman"/>
          <w:szCs w:val="28"/>
          <w:lang w:eastAsia="en-US"/>
        </w:rPr>
      </w:pPr>
    </w:p>
    <w:p w:rsidR="00177E2F" w:rsidRPr="00955690" w:rsidRDefault="00671BDD" w:rsidP="00A95CCC">
      <w:pPr>
        <w:pStyle w:val="affffb"/>
        <w:rPr>
          <w:strike/>
          <w:lang w:eastAsia="en-US"/>
        </w:rPr>
      </w:pPr>
      <w:bookmarkStart w:id="11" w:name="_Toc536518100"/>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607547" w:rsidRPr="00955690" w:rsidRDefault="00607547"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864B26">
      <w:pPr>
        <w:tabs>
          <w:tab w:val="left" w:pos="0"/>
        </w:tabs>
        <w:ind w:firstLine="709"/>
        <w:rPr>
          <w:rFonts w:eastAsia="Times New Roman" w:cs="Times New Roman"/>
          <w:szCs w:val="24"/>
        </w:rPr>
      </w:pPr>
    </w:p>
    <w:tbl>
      <w:tblPr>
        <w:tblW w:w="4917"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7"/>
        <w:gridCol w:w="2848"/>
        <w:gridCol w:w="2799"/>
        <w:gridCol w:w="2727"/>
        <w:gridCol w:w="1160"/>
      </w:tblGrid>
      <w:tr w:rsidR="00607547" w:rsidRPr="00607547" w:rsidTr="00607547">
        <w:trPr>
          <w:trHeight w:val="420"/>
          <w:tblHeader/>
        </w:trPr>
        <w:tc>
          <w:tcPr>
            <w:tcW w:w="276"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w:t>
            </w:r>
          </w:p>
          <w:p w:rsidR="00607547" w:rsidRPr="00607547" w:rsidRDefault="00607547" w:rsidP="00607547">
            <w:pPr>
              <w:jc w:val="center"/>
              <w:rPr>
                <w:rFonts w:cs="Times New Roman"/>
                <w:sz w:val="24"/>
                <w:szCs w:val="24"/>
              </w:rPr>
            </w:pPr>
            <w:proofErr w:type="gramStart"/>
            <w:r w:rsidRPr="00607547">
              <w:rPr>
                <w:rFonts w:cs="Times New Roman"/>
                <w:sz w:val="24"/>
                <w:szCs w:val="24"/>
              </w:rPr>
              <w:t>п</w:t>
            </w:r>
            <w:proofErr w:type="gramEnd"/>
            <w:r w:rsidRPr="00607547">
              <w:rPr>
                <w:rFonts w:cs="Times New Roman"/>
                <w:sz w:val="24"/>
                <w:szCs w:val="24"/>
              </w:rPr>
              <w:t>/п</w:t>
            </w: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Наименование</w:t>
            </w:r>
          </w:p>
          <w:p w:rsidR="00607547" w:rsidRPr="00607547" w:rsidRDefault="00607547" w:rsidP="00607547">
            <w:pPr>
              <w:jc w:val="center"/>
              <w:rPr>
                <w:rFonts w:cs="Times New Roman"/>
                <w:sz w:val="24"/>
                <w:szCs w:val="24"/>
              </w:rPr>
            </w:pPr>
            <w:r w:rsidRPr="00607547">
              <w:rPr>
                <w:rFonts w:cs="Times New Roman"/>
                <w:sz w:val="24"/>
                <w:szCs w:val="24"/>
              </w:rPr>
              <w:t>участкового</w:t>
            </w:r>
          </w:p>
          <w:p w:rsidR="00607547" w:rsidRPr="00607547" w:rsidRDefault="00607547" w:rsidP="00607547">
            <w:pPr>
              <w:jc w:val="center"/>
              <w:rPr>
                <w:rFonts w:cs="Times New Roman"/>
                <w:sz w:val="24"/>
                <w:szCs w:val="24"/>
              </w:rPr>
            </w:pPr>
            <w:r w:rsidRPr="00607547">
              <w:rPr>
                <w:rFonts w:cs="Times New Roman"/>
                <w:sz w:val="24"/>
                <w:szCs w:val="24"/>
              </w:rPr>
              <w:t>лесничества</w:t>
            </w: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 xml:space="preserve">Номера </w:t>
            </w:r>
            <w:proofErr w:type="gramStart"/>
            <w:r w:rsidRPr="00607547">
              <w:rPr>
                <w:rFonts w:cs="Times New Roman"/>
                <w:sz w:val="24"/>
                <w:szCs w:val="24"/>
              </w:rPr>
              <w:t>лесных</w:t>
            </w:r>
            <w:proofErr w:type="gramEnd"/>
          </w:p>
          <w:p w:rsidR="00607547" w:rsidRPr="00607547" w:rsidRDefault="00607547" w:rsidP="00607547">
            <w:pPr>
              <w:jc w:val="center"/>
              <w:rPr>
                <w:rFonts w:cs="Times New Roman"/>
                <w:sz w:val="24"/>
                <w:szCs w:val="24"/>
              </w:rPr>
            </w:pPr>
            <w:r w:rsidRPr="00607547">
              <w:rPr>
                <w:rFonts w:cs="Times New Roman"/>
                <w:sz w:val="24"/>
                <w:szCs w:val="24"/>
              </w:rPr>
              <w:t>кварталов</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Административный</w:t>
            </w:r>
          </w:p>
          <w:p w:rsidR="00607547" w:rsidRPr="00607547" w:rsidRDefault="00607547" w:rsidP="00607547">
            <w:pPr>
              <w:jc w:val="center"/>
              <w:rPr>
                <w:rFonts w:cs="Times New Roman"/>
                <w:sz w:val="24"/>
                <w:szCs w:val="24"/>
              </w:rPr>
            </w:pPr>
            <w:r w:rsidRPr="00607547">
              <w:rPr>
                <w:rFonts w:cs="Times New Roman"/>
                <w:sz w:val="24"/>
                <w:szCs w:val="24"/>
              </w:rPr>
              <w:t>район</w:t>
            </w:r>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Общая</w:t>
            </w:r>
          </w:p>
          <w:p w:rsidR="00607547" w:rsidRPr="00607547" w:rsidRDefault="00607547" w:rsidP="00607547">
            <w:pPr>
              <w:jc w:val="center"/>
              <w:rPr>
                <w:rFonts w:cs="Times New Roman"/>
                <w:sz w:val="24"/>
                <w:szCs w:val="24"/>
              </w:rPr>
            </w:pPr>
            <w:r w:rsidRPr="00607547">
              <w:rPr>
                <w:rFonts w:cs="Times New Roman"/>
                <w:sz w:val="24"/>
                <w:szCs w:val="24"/>
              </w:rPr>
              <w:t xml:space="preserve">площадь, </w:t>
            </w:r>
            <w:proofErr w:type="gramStart"/>
            <w:r w:rsidRPr="00607547">
              <w:rPr>
                <w:rFonts w:cs="Times New Roman"/>
                <w:sz w:val="24"/>
                <w:szCs w:val="24"/>
              </w:rPr>
              <w:t>га</w:t>
            </w:r>
            <w:proofErr w:type="gramEnd"/>
          </w:p>
        </w:tc>
      </w:tr>
      <w:tr w:rsidR="00607547" w:rsidRPr="00607547" w:rsidTr="00607547">
        <w:trPr>
          <w:trHeight w:val="117"/>
          <w:tblHeader/>
        </w:trPr>
        <w:tc>
          <w:tcPr>
            <w:tcW w:w="276" w:type="pct"/>
            <w:tcBorders>
              <w:bottom w:val="single" w:sz="4" w:space="0" w:color="auto"/>
            </w:tcBorders>
            <w:vAlign w:val="center"/>
          </w:tcPr>
          <w:p w:rsidR="00607547" w:rsidRPr="00607547" w:rsidRDefault="00607547" w:rsidP="00607547">
            <w:pPr>
              <w:jc w:val="center"/>
              <w:rPr>
                <w:rFonts w:cs="Times New Roman"/>
                <w:sz w:val="24"/>
                <w:szCs w:val="24"/>
                <w:lang w:val="en-US"/>
              </w:rPr>
            </w:pPr>
            <w:r w:rsidRPr="00607547">
              <w:rPr>
                <w:rFonts w:cs="Times New Roman"/>
                <w:sz w:val="24"/>
                <w:szCs w:val="24"/>
                <w:lang w:val="en-US"/>
              </w:rPr>
              <w:t>1</w:t>
            </w:r>
          </w:p>
        </w:tc>
        <w:tc>
          <w:tcPr>
            <w:tcW w:w="1411" w:type="pct"/>
            <w:tcBorders>
              <w:bottom w:val="single" w:sz="4" w:space="0" w:color="auto"/>
            </w:tcBorders>
            <w:vAlign w:val="center"/>
          </w:tcPr>
          <w:p w:rsidR="00607547" w:rsidRPr="00607547" w:rsidRDefault="00607547" w:rsidP="00607547">
            <w:pPr>
              <w:jc w:val="center"/>
              <w:rPr>
                <w:rFonts w:cs="Times New Roman"/>
                <w:sz w:val="24"/>
                <w:szCs w:val="24"/>
                <w:lang w:val="en-US"/>
              </w:rPr>
            </w:pPr>
            <w:r w:rsidRPr="00607547">
              <w:rPr>
                <w:rFonts w:cs="Times New Roman"/>
                <w:sz w:val="24"/>
                <w:szCs w:val="24"/>
                <w:lang w:val="en-US"/>
              </w:rPr>
              <w:t>2</w:t>
            </w: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lang w:val="en-US"/>
              </w:rPr>
              <w:t>3</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lang w:val="en-US"/>
              </w:rPr>
            </w:pPr>
            <w:r w:rsidRPr="00607547">
              <w:rPr>
                <w:rFonts w:cs="Times New Roman"/>
                <w:sz w:val="24"/>
                <w:szCs w:val="24"/>
                <w:lang w:val="en-US"/>
              </w:rPr>
              <w:t>4</w:t>
            </w:r>
          </w:p>
        </w:tc>
        <w:tc>
          <w:tcPr>
            <w:tcW w:w="575" w:type="pct"/>
            <w:tcBorders>
              <w:bottom w:val="single" w:sz="4" w:space="0" w:color="auto"/>
            </w:tcBorders>
            <w:vAlign w:val="center"/>
          </w:tcPr>
          <w:p w:rsidR="00607547" w:rsidRPr="00607547" w:rsidRDefault="00607547" w:rsidP="00607547">
            <w:pPr>
              <w:jc w:val="center"/>
              <w:rPr>
                <w:rFonts w:cs="Times New Roman"/>
                <w:sz w:val="24"/>
                <w:szCs w:val="24"/>
                <w:lang w:val="en-US"/>
              </w:rPr>
            </w:pPr>
            <w:r w:rsidRPr="00607547">
              <w:rPr>
                <w:rFonts w:cs="Times New Roman"/>
                <w:sz w:val="24"/>
                <w:szCs w:val="24"/>
                <w:lang w:val="en-US"/>
              </w:rPr>
              <w:t>5</w:t>
            </w:r>
          </w:p>
        </w:tc>
      </w:tr>
      <w:tr w:rsidR="00607547" w:rsidRPr="00607547" w:rsidTr="00607547">
        <w:trPr>
          <w:trHeight w:val="373"/>
        </w:trPr>
        <w:tc>
          <w:tcPr>
            <w:tcW w:w="276" w:type="pct"/>
            <w:vMerge w:val="restart"/>
            <w:vAlign w:val="center"/>
          </w:tcPr>
          <w:p w:rsidR="00607547" w:rsidRPr="00607547" w:rsidRDefault="00607547" w:rsidP="00607547">
            <w:pPr>
              <w:jc w:val="center"/>
              <w:rPr>
                <w:rFonts w:cs="Times New Roman"/>
                <w:sz w:val="24"/>
                <w:szCs w:val="24"/>
              </w:rPr>
            </w:pPr>
            <w:r w:rsidRPr="00607547">
              <w:rPr>
                <w:rFonts w:cs="Times New Roman"/>
                <w:sz w:val="24"/>
                <w:szCs w:val="24"/>
              </w:rPr>
              <w:t>1</w:t>
            </w:r>
          </w:p>
        </w:tc>
        <w:tc>
          <w:tcPr>
            <w:tcW w:w="1411" w:type="pct"/>
            <w:vMerge w:val="restart"/>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Абдинское</w:t>
            </w:r>
            <w:proofErr w:type="spellEnd"/>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8</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Кукморский</w:t>
            </w:r>
            <w:proofErr w:type="spellEnd"/>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17</w:t>
            </w:r>
          </w:p>
        </w:tc>
      </w:tr>
      <w:tr w:rsidR="00607547" w:rsidRPr="00607547" w:rsidTr="00607547">
        <w:trPr>
          <w:trHeight w:val="372"/>
        </w:trPr>
        <w:tc>
          <w:tcPr>
            <w:tcW w:w="276" w:type="pct"/>
            <w:vMerge/>
            <w:vAlign w:val="center"/>
          </w:tcPr>
          <w:p w:rsidR="00607547" w:rsidRPr="00607547" w:rsidRDefault="00607547" w:rsidP="00607547">
            <w:pPr>
              <w:jc w:val="center"/>
              <w:rPr>
                <w:rFonts w:cs="Times New Roman"/>
                <w:sz w:val="24"/>
                <w:szCs w:val="24"/>
              </w:rPr>
            </w:pPr>
          </w:p>
        </w:tc>
        <w:tc>
          <w:tcPr>
            <w:tcW w:w="1411" w:type="pct"/>
            <w:vMerge/>
            <w:vAlign w:val="center"/>
          </w:tcPr>
          <w:p w:rsidR="00607547" w:rsidRPr="00607547" w:rsidRDefault="00607547" w:rsidP="00607547">
            <w:pPr>
              <w:jc w:val="center"/>
              <w:rPr>
                <w:rFonts w:cs="Times New Roman"/>
                <w:sz w:val="24"/>
                <w:szCs w:val="24"/>
              </w:rPr>
            </w:pP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1-4</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Сабинский</w:t>
            </w:r>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216</w:t>
            </w:r>
          </w:p>
        </w:tc>
      </w:tr>
      <w:tr w:rsidR="00607547" w:rsidRPr="00607547" w:rsidTr="00607547">
        <w:trPr>
          <w:trHeight w:val="372"/>
        </w:trPr>
        <w:tc>
          <w:tcPr>
            <w:tcW w:w="276" w:type="pct"/>
            <w:vMerge/>
            <w:vAlign w:val="center"/>
          </w:tcPr>
          <w:p w:rsidR="00607547" w:rsidRPr="00607547" w:rsidRDefault="00607547" w:rsidP="00607547">
            <w:pPr>
              <w:jc w:val="center"/>
              <w:rPr>
                <w:rFonts w:cs="Times New Roman"/>
                <w:sz w:val="24"/>
                <w:szCs w:val="24"/>
              </w:rPr>
            </w:pPr>
          </w:p>
        </w:tc>
        <w:tc>
          <w:tcPr>
            <w:tcW w:w="1411" w:type="pct"/>
            <w:vMerge/>
            <w:vAlign w:val="center"/>
          </w:tcPr>
          <w:p w:rsidR="00607547" w:rsidRPr="00607547" w:rsidRDefault="00607547" w:rsidP="00607547">
            <w:pPr>
              <w:jc w:val="center"/>
              <w:rPr>
                <w:rFonts w:cs="Times New Roman"/>
                <w:sz w:val="24"/>
                <w:szCs w:val="24"/>
              </w:rPr>
            </w:pP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68-71, 76</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Тюлячинский</w:t>
            </w:r>
            <w:proofErr w:type="spellEnd"/>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117</w:t>
            </w:r>
          </w:p>
        </w:tc>
      </w:tr>
      <w:tr w:rsidR="00607547" w:rsidRPr="00607547" w:rsidTr="00607547">
        <w:trPr>
          <w:trHeight w:val="372"/>
        </w:trPr>
        <w:tc>
          <w:tcPr>
            <w:tcW w:w="276" w:type="pct"/>
            <w:vMerge/>
            <w:vAlign w:val="center"/>
          </w:tcPr>
          <w:p w:rsidR="00607547" w:rsidRPr="00607547" w:rsidRDefault="00607547" w:rsidP="00607547">
            <w:pPr>
              <w:jc w:val="center"/>
              <w:rPr>
                <w:rFonts w:cs="Times New Roman"/>
                <w:sz w:val="24"/>
                <w:szCs w:val="24"/>
              </w:rPr>
            </w:pPr>
          </w:p>
        </w:tc>
        <w:tc>
          <w:tcPr>
            <w:tcW w:w="1411" w:type="pct"/>
            <w:vMerge/>
            <w:tcBorders>
              <w:bottom w:val="single" w:sz="4" w:space="0" w:color="auto"/>
            </w:tcBorders>
            <w:vAlign w:val="center"/>
          </w:tcPr>
          <w:p w:rsidR="00607547" w:rsidRPr="00607547" w:rsidRDefault="00607547" w:rsidP="00607547">
            <w:pPr>
              <w:jc w:val="center"/>
              <w:rPr>
                <w:rFonts w:cs="Times New Roman"/>
                <w:sz w:val="24"/>
                <w:szCs w:val="24"/>
              </w:rPr>
            </w:pP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5-7, 9-67, 72-75</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Мамадышский</w:t>
            </w:r>
            <w:proofErr w:type="spellEnd"/>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11996</w:t>
            </w:r>
          </w:p>
        </w:tc>
      </w:tr>
      <w:tr w:rsidR="00607547" w:rsidRPr="00607547" w:rsidTr="00607547">
        <w:trPr>
          <w:trHeight w:val="372"/>
        </w:trPr>
        <w:tc>
          <w:tcPr>
            <w:tcW w:w="276" w:type="pct"/>
            <w:vMerge/>
            <w:tcBorders>
              <w:bottom w:val="single" w:sz="4" w:space="0" w:color="auto"/>
            </w:tcBorders>
            <w:vAlign w:val="center"/>
          </w:tcPr>
          <w:p w:rsidR="00607547" w:rsidRPr="00607547" w:rsidRDefault="00607547" w:rsidP="00607547">
            <w:pPr>
              <w:jc w:val="center"/>
              <w:rPr>
                <w:rFonts w:cs="Times New Roman"/>
                <w:sz w:val="24"/>
                <w:szCs w:val="24"/>
              </w:rPr>
            </w:pP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Итого</w:t>
            </w: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12346</w:t>
            </w:r>
          </w:p>
        </w:tc>
      </w:tr>
      <w:tr w:rsidR="00607547" w:rsidRPr="00607547" w:rsidTr="00607547">
        <w:trPr>
          <w:trHeight w:val="372"/>
        </w:trPr>
        <w:tc>
          <w:tcPr>
            <w:tcW w:w="276" w:type="pct"/>
            <w:vMerge w:val="restart"/>
            <w:vAlign w:val="center"/>
          </w:tcPr>
          <w:p w:rsidR="00607547" w:rsidRPr="00607547" w:rsidRDefault="00607547" w:rsidP="00607547">
            <w:pPr>
              <w:jc w:val="center"/>
              <w:rPr>
                <w:rFonts w:cs="Times New Roman"/>
                <w:sz w:val="24"/>
                <w:szCs w:val="24"/>
              </w:rPr>
            </w:pPr>
            <w:r>
              <w:rPr>
                <w:rFonts w:cs="Times New Roman"/>
                <w:sz w:val="24"/>
                <w:szCs w:val="24"/>
              </w:rPr>
              <w:t>2</w:t>
            </w:r>
          </w:p>
        </w:tc>
        <w:tc>
          <w:tcPr>
            <w:tcW w:w="1411" w:type="pct"/>
            <w:vMerge w:val="restart"/>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Арышское</w:t>
            </w:r>
            <w:proofErr w:type="spellEnd"/>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ч</w:t>
            </w:r>
            <w:r>
              <w:rPr>
                <w:rFonts w:cs="Times New Roman"/>
                <w:sz w:val="24"/>
                <w:szCs w:val="24"/>
              </w:rPr>
              <w:t xml:space="preserve">асть </w:t>
            </w:r>
            <w:r w:rsidRPr="00607547">
              <w:rPr>
                <w:rFonts w:cs="Times New Roman"/>
                <w:sz w:val="24"/>
                <w:szCs w:val="24"/>
              </w:rPr>
              <w:t>146</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Пестречинский</w:t>
            </w:r>
            <w:proofErr w:type="spellEnd"/>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4</w:t>
            </w:r>
          </w:p>
        </w:tc>
      </w:tr>
      <w:tr w:rsidR="00607547" w:rsidRPr="00607547" w:rsidTr="00607547">
        <w:trPr>
          <w:trHeight w:val="372"/>
        </w:trPr>
        <w:tc>
          <w:tcPr>
            <w:tcW w:w="276" w:type="pct"/>
            <w:vMerge/>
            <w:vAlign w:val="center"/>
          </w:tcPr>
          <w:p w:rsidR="00607547" w:rsidRPr="00607547" w:rsidRDefault="00607547" w:rsidP="00607547">
            <w:pPr>
              <w:jc w:val="center"/>
              <w:rPr>
                <w:rFonts w:cs="Times New Roman"/>
                <w:sz w:val="24"/>
                <w:szCs w:val="24"/>
              </w:rPr>
            </w:pPr>
          </w:p>
        </w:tc>
        <w:tc>
          <w:tcPr>
            <w:tcW w:w="1411" w:type="pct"/>
            <w:vMerge/>
            <w:vAlign w:val="center"/>
          </w:tcPr>
          <w:p w:rsidR="00607547" w:rsidRPr="00607547" w:rsidRDefault="00607547" w:rsidP="00607547">
            <w:pPr>
              <w:jc w:val="center"/>
              <w:rPr>
                <w:rFonts w:cs="Times New Roman"/>
                <w:sz w:val="24"/>
                <w:szCs w:val="24"/>
              </w:rPr>
            </w:pP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42-63, 66, 67</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Тюлячинский</w:t>
            </w:r>
            <w:proofErr w:type="spellEnd"/>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2674</w:t>
            </w:r>
          </w:p>
        </w:tc>
      </w:tr>
      <w:tr w:rsidR="00607547" w:rsidRPr="00607547" w:rsidTr="00607547">
        <w:trPr>
          <w:trHeight w:val="665"/>
        </w:trPr>
        <w:tc>
          <w:tcPr>
            <w:tcW w:w="276" w:type="pct"/>
            <w:vMerge/>
            <w:vAlign w:val="center"/>
          </w:tcPr>
          <w:p w:rsidR="00607547" w:rsidRPr="00607547" w:rsidRDefault="00607547" w:rsidP="00607547">
            <w:pPr>
              <w:jc w:val="center"/>
              <w:rPr>
                <w:rFonts w:cs="Times New Roman"/>
                <w:sz w:val="24"/>
                <w:szCs w:val="24"/>
              </w:rPr>
            </w:pPr>
          </w:p>
        </w:tc>
        <w:tc>
          <w:tcPr>
            <w:tcW w:w="1411" w:type="pct"/>
            <w:vMerge/>
            <w:tcBorders>
              <w:bottom w:val="single" w:sz="4" w:space="0" w:color="auto"/>
            </w:tcBorders>
            <w:vAlign w:val="center"/>
          </w:tcPr>
          <w:p w:rsidR="00607547" w:rsidRPr="00607547" w:rsidRDefault="00607547" w:rsidP="00607547">
            <w:pPr>
              <w:jc w:val="center"/>
              <w:rPr>
                <w:rFonts w:cs="Times New Roman"/>
                <w:sz w:val="24"/>
                <w:szCs w:val="24"/>
              </w:rPr>
            </w:pP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1 - 41, 64, 65, 68-145, ч</w:t>
            </w:r>
            <w:r>
              <w:rPr>
                <w:rFonts w:cs="Times New Roman"/>
                <w:sz w:val="24"/>
                <w:szCs w:val="24"/>
              </w:rPr>
              <w:t xml:space="preserve">асть </w:t>
            </w:r>
            <w:r w:rsidRPr="00607547">
              <w:rPr>
                <w:rFonts w:cs="Times New Roman"/>
                <w:sz w:val="24"/>
                <w:szCs w:val="24"/>
              </w:rPr>
              <w:t>146, 147-169,</w:t>
            </w:r>
            <w:r>
              <w:rPr>
                <w:rFonts w:cs="Times New Roman"/>
                <w:sz w:val="24"/>
                <w:szCs w:val="24"/>
              </w:rPr>
              <w:t xml:space="preserve"> </w:t>
            </w:r>
            <w:r w:rsidRPr="00607547">
              <w:rPr>
                <w:rFonts w:cs="Times New Roman"/>
                <w:sz w:val="24"/>
                <w:szCs w:val="24"/>
              </w:rPr>
              <w:t>171-173, 176-184</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Рыбно-Слободской</w:t>
            </w:r>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10340</w:t>
            </w:r>
          </w:p>
        </w:tc>
      </w:tr>
      <w:tr w:rsidR="00607547" w:rsidRPr="00607547" w:rsidTr="00607547">
        <w:trPr>
          <w:trHeight w:val="372"/>
        </w:trPr>
        <w:tc>
          <w:tcPr>
            <w:tcW w:w="276" w:type="pct"/>
            <w:vMerge/>
            <w:tcBorders>
              <w:bottom w:val="single" w:sz="4" w:space="0" w:color="auto"/>
            </w:tcBorders>
            <w:vAlign w:val="center"/>
          </w:tcPr>
          <w:p w:rsidR="00607547" w:rsidRPr="00607547" w:rsidRDefault="00607547" w:rsidP="00607547">
            <w:pPr>
              <w:jc w:val="center"/>
              <w:rPr>
                <w:rFonts w:cs="Times New Roman"/>
                <w:sz w:val="24"/>
                <w:szCs w:val="24"/>
              </w:rPr>
            </w:pP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Итого</w:t>
            </w: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13018</w:t>
            </w:r>
          </w:p>
        </w:tc>
      </w:tr>
      <w:tr w:rsidR="00607547" w:rsidRPr="00607547" w:rsidTr="00607547">
        <w:trPr>
          <w:trHeight w:val="605"/>
        </w:trPr>
        <w:tc>
          <w:tcPr>
            <w:tcW w:w="276" w:type="pct"/>
            <w:vMerge w:val="restart"/>
            <w:vAlign w:val="center"/>
          </w:tcPr>
          <w:p w:rsidR="00607547" w:rsidRPr="00607547" w:rsidRDefault="00607547" w:rsidP="00607547">
            <w:pPr>
              <w:jc w:val="center"/>
              <w:rPr>
                <w:rFonts w:cs="Times New Roman"/>
                <w:sz w:val="24"/>
                <w:szCs w:val="24"/>
              </w:rPr>
            </w:pPr>
            <w:r w:rsidRPr="00607547">
              <w:rPr>
                <w:rFonts w:cs="Times New Roman"/>
                <w:sz w:val="24"/>
                <w:szCs w:val="24"/>
              </w:rPr>
              <w:t>3</w:t>
            </w: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Кутлу-Букашское</w:t>
            </w:r>
            <w:proofErr w:type="spellEnd"/>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9-85</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Рыбно-Слободской</w:t>
            </w:r>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7370</w:t>
            </w:r>
          </w:p>
        </w:tc>
      </w:tr>
      <w:tr w:rsidR="00607547" w:rsidRPr="00607547" w:rsidTr="00607547">
        <w:trPr>
          <w:trHeight w:val="372"/>
        </w:trPr>
        <w:tc>
          <w:tcPr>
            <w:tcW w:w="276" w:type="pct"/>
            <w:vMerge/>
            <w:tcBorders>
              <w:bottom w:val="single" w:sz="4" w:space="0" w:color="auto"/>
            </w:tcBorders>
            <w:vAlign w:val="center"/>
          </w:tcPr>
          <w:p w:rsidR="00607547" w:rsidRPr="00607547" w:rsidRDefault="00607547" w:rsidP="00607547">
            <w:pPr>
              <w:jc w:val="center"/>
              <w:rPr>
                <w:rFonts w:cs="Times New Roman"/>
                <w:sz w:val="24"/>
                <w:szCs w:val="24"/>
              </w:rPr>
            </w:pP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Итого</w:t>
            </w: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7370</w:t>
            </w:r>
          </w:p>
        </w:tc>
      </w:tr>
      <w:tr w:rsidR="00607547" w:rsidRPr="00607547" w:rsidTr="00607547">
        <w:trPr>
          <w:trHeight w:val="372"/>
        </w:trPr>
        <w:tc>
          <w:tcPr>
            <w:tcW w:w="276" w:type="pct"/>
            <w:vMerge w:val="restart"/>
            <w:vAlign w:val="center"/>
          </w:tcPr>
          <w:p w:rsidR="00607547" w:rsidRPr="00607547" w:rsidRDefault="00607547" w:rsidP="00607547">
            <w:pPr>
              <w:jc w:val="center"/>
              <w:rPr>
                <w:rFonts w:cs="Times New Roman"/>
                <w:sz w:val="24"/>
                <w:szCs w:val="24"/>
              </w:rPr>
            </w:pPr>
            <w:r w:rsidRPr="00607547">
              <w:rPr>
                <w:rFonts w:cs="Times New Roman"/>
                <w:sz w:val="24"/>
                <w:szCs w:val="24"/>
              </w:rPr>
              <w:t>4</w:t>
            </w:r>
          </w:p>
        </w:tc>
        <w:tc>
          <w:tcPr>
            <w:tcW w:w="1411" w:type="pct"/>
            <w:vMerge w:val="restart"/>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Тюлячинское</w:t>
            </w:r>
            <w:proofErr w:type="spellEnd"/>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1-28, 85-97</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Тюлячинский</w:t>
            </w:r>
            <w:proofErr w:type="spellEnd"/>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3562</w:t>
            </w:r>
          </w:p>
        </w:tc>
      </w:tr>
      <w:tr w:rsidR="00607547" w:rsidRPr="00607547" w:rsidTr="00607547">
        <w:trPr>
          <w:trHeight w:val="372"/>
        </w:trPr>
        <w:tc>
          <w:tcPr>
            <w:tcW w:w="276" w:type="pct"/>
            <w:vMerge/>
            <w:vAlign w:val="center"/>
          </w:tcPr>
          <w:p w:rsidR="00607547" w:rsidRPr="00607547" w:rsidRDefault="00607547" w:rsidP="00607547">
            <w:pPr>
              <w:jc w:val="center"/>
              <w:rPr>
                <w:rFonts w:cs="Times New Roman"/>
                <w:sz w:val="24"/>
                <w:szCs w:val="24"/>
              </w:rPr>
            </w:pPr>
          </w:p>
        </w:tc>
        <w:tc>
          <w:tcPr>
            <w:tcW w:w="1411" w:type="pct"/>
            <w:vMerge/>
            <w:tcBorders>
              <w:bottom w:val="single" w:sz="4" w:space="0" w:color="auto"/>
            </w:tcBorders>
            <w:vAlign w:val="center"/>
          </w:tcPr>
          <w:p w:rsidR="00607547" w:rsidRPr="00607547" w:rsidRDefault="00607547" w:rsidP="00607547">
            <w:pPr>
              <w:jc w:val="center"/>
              <w:rPr>
                <w:rFonts w:cs="Times New Roman"/>
                <w:sz w:val="24"/>
                <w:szCs w:val="24"/>
              </w:rPr>
            </w:pP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29-44, 50-54, 60-84</w:t>
            </w: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Рыбно-Слободской</w:t>
            </w:r>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6306</w:t>
            </w:r>
          </w:p>
        </w:tc>
      </w:tr>
      <w:tr w:rsidR="00607547" w:rsidRPr="00607547" w:rsidTr="00607547">
        <w:trPr>
          <w:trHeight w:val="372"/>
        </w:trPr>
        <w:tc>
          <w:tcPr>
            <w:tcW w:w="276" w:type="pct"/>
            <w:vMerge/>
            <w:tcBorders>
              <w:bottom w:val="single" w:sz="4" w:space="0" w:color="auto"/>
            </w:tcBorders>
            <w:vAlign w:val="center"/>
          </w:tcPr>
          <w:p w:rsidR="00607547" w:rsidRPr="00607547" w:rsidRDefault="00607547" w:rsidP="00607547">
            <w:pPr>
              <w:jc w:val="center"/>
              <w:rPr>
                <w:rFonts w:cs="Times New Roman"/>
                <w:sz w:val="24"/>
                <w:szCs w:val="24"/>
              </w:rPr>
            </w:pP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Итого</w:t>
            </w: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9868</w:t>
            </w:r>
          </w:p>
        </w:tc>
      </w:tr>
      <w:tr w:rsidR="00607547" w:rsidRPr="00607547" w:rsidTr="00607547">
        <w:trPr>
          <w:trHeight w:val="372"/>
        </w:trPr>
        <w:tc>
          <w:tcPr>
            <w:tcW w:w="276" w:type="pct"/>
            <w:tcBorders>
              <w:bottom w:val="single" w:sz="4" w:space="0" w:color="auto"/>
            </w:tcBorders>
            <w:vAlign w:val="center"/>
          </w:tcPr>
          <w:p w:rsidR="00607547" w:rsidRPr="00607547" w:rsidRDefault="00607547" w:rsidP="00607547">
            <w:pPr>
              <w:jc w:val="center"/>
              <w:rPr>
                <w:rFonts w:cs="Times New Roman"/>
                <w:b/>
                <w:sz w:val="24"/>
                <w:szCs w:val="24"/>
              </w:rPr>
            </w:pPr>
          </w:p>
        </w:tc>
        <w:tc>
          <w:tcPr>
            <w:tcW w:w="1411" w:type="pct"/>
            <w:tcBorders>
              <w:bottom w:val="single" w:sz="4" w:space="0" w:color="auto"/>
            </w:tcBorders>
            <w:vAlign w:val="center"/>
          </w:tcPr>
          <w:p w:rsidR="00607547" w:rsidRPr="0074453D" w:rsidRDefault="00607547" w:rsidP="00607547">
            <w:pPr>
              <w:jc w:val="center"/>
              <w:rPr>
                <w:rFonts w:cs="Times New Roman"/>
                <w:sz w:val="24"/>
                <w:szCs w:val="24"/>
              </w:rPr>
            </w:pPr>
            <w:r w:rsidRPr="0074453D">
              <w:rPr>
                <w:rFonts w:cs="Times New Roman"/>
                <w:sz w:val="24"/>
                <w:szCs w:val="24"/>
              </w:rPr>
              <w:t>Всего по лесничеству</w:t>
            </w:r>
          </w:p>
        </w:tc>
        <w:tc>
          <w:tcPr>
            <w:tcW w:w="1387" w:type="pct"/>
            <w:tcBorders>
              <w:bottom w:val="single" w:sz="4" w:space="0" w:color="auto"/>
            </w:tcBorders>
            <w:vAlign w:val="center"/>
          </w:tcPr>
          <w:p w:rsidR="00607547" w:rsidRPr="00607547" w:rsidRDefault="00607547" w:rsidP="00607547">
            <w:pPr>
              <w:jc w:val="center"/>
              <w:rPr>
                <w:rFonts w:cs="Times New Roman"/>
                <w:b/>
                <w:sz w:val="24"/>
                <w:szCs w:val="24"/>
              </w:rPr>
            </w:pPr>
          </w:p>
        </w:tc>
        <w:tc>
          <w:tcPr>
            <w:tcW w:w="1351" w:type="pct"/>
            <w:tcBorders>
              <w:bottom w:val="single" w:sz="4" w:space="0" w:color="auto"/>
            </w:tcBorders>
            <w:vAlign w:val="center"/>
          </w:tcPr>
          <w:p w:rsidR="00607547" w:rsidRPr="00607547" w:rsidRDefault="00607547" w:rsidP="00607547">
            <w:pPr>
              <w:jc w:val="center"/>
              <w:rPr>
                <w:rFonts w:cs="Times New Roman"/>
                <w:b/>
                <w:sz w:val="24"/>
                <w:szCs w:val="24"/>
              </w:rPr>
            </w:pPr>
          </w:p>
        </w:tc>
        <w:tc>
          <w:tcPr>
            <w:tcW w:w="575" w:type="pct"/>
            <w:tcBorders>
              <w:bottom w:val="single" w:sz="4" w:space="0" w:color="auto"/>
            </w:tcBorders>
            <w:vAlign w:val="center"/>
          </w:tcPr>
          <w:p w:rsidR="00607547" w:rsidRPr="00607547" w:rsidRDefault="00607547" w:rsidP="00607547">
            <w:pPr>
              <w:jc w:val="center"/>
              <w:rPr>
                <w:rFonts w:cs="Times New Roman"/>
                <w:b/>
                <w:sz w:val="24"/>
                <w:szCs w:val="24"/>
              </w:rPr>
            </w:pPr>
            <w:r w:rsidRPr="00607547">
              <w:rPr>
                <w:rFonts w:cs="Times New Roman"/>
                <w:b/>
                <w:sz w:val="24"/>
                <w:szCs w:val="24"/>
              </w:rPr>
              <w:t>42602</w:t>
            </w:r>
          </w:p>
        </w:tc>
      </w:tr>
      <w:tr w:rsidR="00607547" w:rsidRPr="00607547" w:rsidTr="00607547">
        <w:trPr>
          <w:trHeight w:val="372"/>
        </w:trPr>
        <w:tc>
          <w:tcPr>
            <w:tcW w:w="276"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r>
              <w:rPr>
                <w:rFonts w:cs="Times New Roman"/>
                <w:sz w:val="24"/>
                <w:szCs w:val="24"/>
              </w:rPr>
              <w:t>в</w:t>
            </w:r>
            <w:r w:rsidRPr="00607547">
              <w:rPr>
                <w:rFonts w:cs="Times New Roman"/>
                <w:sz w:val="24"/>
                <w:szCs w:val="24"/>
              </w:rPr>
              <w:t xml:space="preserve"> том числе по районам</w:t>
            </w: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Пестречинский</w:t>
            </w:r>
            <w:proofErr w:type="spellEnd"/>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4</w:t>
            </w:r>
          </w:p>
        </w:tc>
      </w:tr>
      <w:tr w:rsidR="00607547" w:rsidRPr="00607547" w:rsidTr="00607547">
        <w:trPr>
          <w:trHeight w:val="372"/>
        </w:trPr>
        <w:tc>
          <w:tcPr>
            <w:tcW w:w="276"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Кукморский</w:t>
            </w:r>
            <w:proofErr w:type="spellEnd"/>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17</w:t>
            </w:r>
          </w:p>
        </w:tc>
      </w:tr>
      <w:tr w:rsidR="00607547" w:rsidRPr="00607547" w:rsidTr="00607547">
        <w:trPr>
          <w:trHeight w:val="372"/>
        </w:trPr>
        <w:tc>
          <w:tcPr>
            <w:tcW w:w="276"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Сабинский</w:t>
            </w:r>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216</w:t>
            </w:r>
          </w:p>
        </w:tc>
      </w:tr>
      <w:tr w:rsidR="00607547" w:rsidRPr="00607547" w:rsidTr="00607547">
        <w:trPr>
          <w:trHeight w:val="372"/>
        </w:trPr>
        <w:tc>
          <w:tcPr>
            <w:tcW w:w="276"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Тюлячинский</w:t>
            </w:r>
            <w:proofErr w:type="spellEnd"/>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6353</w:t>
            </w:r>
          </w:p>
        </w:tc>
      </w:tr>
      <w:tr w:rsidR="00607547" w:rsidRPr="00607547" w:rsidTr="00607547">
        <w:trPr>
          <w:trHeight w:val="372"/>
        </w:trPr>
        <w:tc>
          <w:tcPr>
            <w:tcW w:w="276"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proofErr w:type="spellStart"/>
            <w:r w:rsidRPr="00607547">
              <w:rPr>
                <w:rFonts w:cs="Times New Roman"/>
                <w:sz w:val="24"/>
                <w:szCs w:val="24"/>
              </w:rPr>
              <w:t>Мамадышский</w:t>
            </w:r>
            <w:proofErr w:type="spellEnd"/>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11996</w:t>
            </w:r>
          </w:p>
        </w:tc>
      </w:tr>
      <w:tr w:rsidR="00607547" w:rsidRPr="00607547" w:rsidTr="00607547">
        <w:trPr>
          <w:trHeight w:val="372"/>
        </w:trPr>
        <w:tc>
          <w:tcPr>
            <w:tcW w:w="276"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411"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87" w:type="pct"/>
            <w:tcBorders>
              <w:bottom w:val="single" w:sz="4" w:space="0" w:color="auto"/>
            </w:tcBorders>
            <w:vAlign w:val="center"/>
          </w:tcPr>
          <w:p w:rsidR="00607547" w:rsidRPr="00607547" w:rsidRDefault="00607547" w:rsidP="00607547">
            <w:pPr>
              <w:jc w:val="center"/>
              <w:rPr>
                <w:rFonts w:cs="Times New Roman"/>
                <w:sz w:val="24"/>
                <w:szCs w:val="24"/>
              </w:rPr>
            </w:pPr>
          </w:p>
        </w:tc>
        <w:tc>
          <w:tcPr>
            <w:tcW w:w="1351"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Рыбно-Слободской</w:t>
            </w:r>
          </w:p>
        </w:tc>
        <w:tc>
          <w:tcPr>
            <w:tcW w:w="575" w:type="pct"/>
            <w:tcBorders>
              <w:bottom w:val="single" w:sz="4" w:space="0" w:color="auto"/>
            </w:tcBorders>
            <w:vAlign w:val="center"/>
          </w:tcPr>
          <w:p w:rsidR="00607547" w:rsidRPr="00607547" w:rsidRDefault="00607547" w:rsidP="00607547">
            <w:pPr>
              <w:jc w:val="center"/>
              <w:rPr>
                <w:rFonts w:cs="Times New Roman"/>
                <w:sz w:val="24"/>
                <w:szCs w:val="24"/>
              </w:rPr>
            </w:pPr>
            <w:r w:rsidRPr="00607547">
              <w:rPr>
                <w:rFonts w:cs="Times New Roman"/>
                <w:sz w:val="24"/>
                <w:szCs w:val="24"/>
              </w:rPr>
              <w:t>24016</w:t>
            </w:r>
          </w:p>
        </w:tc>
      </w:tr>
    </w:tbl>
    <w:p w:rsidR="00177E2F" w:rsidRPr="00523791" w:rsidRDefault="00177E2F" w:rsidP="00EB31F9">
      <w:pPr>
        <w:tabs>
          <w:tab w:val="left" w:pos="0"/>
        </w:tabs>
        <w:rPr>
          <w:rFonts w:eastAsia="Times New Roman" w:cs="Times New Roman"/>
          <w:szCs w:val="24"/>
        </w:rPr>
      </w:pPr>
    </w:p>
    <w:p w:rsidR="00567F25" w:rsidRPr="00523791" w:rsidRDefault="009B2B88" w:rsidP="00EB31F9">
      <w:pPr>
        <w:tabs>
          <w:tab w:val="left" w:pos="0"/>
        </w:tabs>
        <w:ind w:firstLine="709"/>
        <w:jc w:val="both"/>
        <w:rPr>
          <w:rFonts w:eastAsia="Times New Roman" w:cs="Times New Roman"/>
        </w:rPr>
      </w:pPr>
      <w:r w:rsidRPr="009B2B88">
        <w:rPr>
          <w:rFonts w:eastAsia="Times New Roman" w:cs="Times New Roman"/>
        </w:rPr>
        <w:t xml:space="preserve">Лесной фонд </w:t>
      </w:r>
      <w:r>
        <w:rPr>
          <w:rFonts w:eastAsia="Times New Roman" w:cs="Times New Roman"/>
        </w:rPr>
        <w:t>л</w:t>
      </w:r>
      <w:r w:rsidRPr="009B2B88">
        <w:rPr>
          <w:rFonts w:eastAsia="Times New Roman" w:cs="Times New Roman"/>
        </w:rPr>
        <w:t xml:space="preserve">есничества на севере граничит с Сабинским лесничеством, на востоке – с </w:t>
      </w:r>
      <w:proofErr w:type="spellStart"/>
      <w:r w:rsidRPr="009B2B88">
        <w:rPr>
          <w:rFonts w:eastAsia="Times New Roman" w:cs="Times New Roman"/>
        </w:rPr>
        <w:t>Мамадышским</w:t>
      </w:r>
      <w:proofErr w:type="spellEnd"/>
      <w:r w:rsidRPr="009B2B88">
        <w:rPr>
          <w:rFonts w:eastAsia="Times New Roman" w:cs="Times New Roman"/>
        </w:rPr>
        <w:t xml:space="preserve"> лесничеством и Камским лесничеством, на западе – с </w:t>
      </w:r>
      <w:proofErr w:type="spellStart"/>
      <w:r w:rsidRPr="009B2B88">
        <w:rPr>
          <w:rFonts w:eastAsia="Times New Roman" w:cs="Times New Roman"/>
        </w:rPr>
        <w:t>Лаишевским</w:t>
      </w:r>
      <w:proofErr w:type="spellEnd"/>
      <w:r w:rsidRPr="009B2B88">
        <w:rPr>
          <w:rFonts w:eastAsia="Times New Roman" w:cs="Times New Roman"/>
        </w:rPr>
        <w:t xml:space="preserve">, </w:t>
      </w:r>
      <w:proofErr w:type="spellStart"/>
      <w:r w:rsidRPr="009B2B88">
        <w:rPr>
          <w:rFonts w:eastAsia="Times New Roman" w:cs="Times New Roman"/>
        </w:rPr>
        <w:t>Пестречинским</w:t>
      </w:r>
      <w:proofErr w:type="spellEnd"/>
      <w:r w:rsidRPr="009B2B88">
        <w:rPr>
          <w:rFonts w:eastAsia="Times New Roman" w:cs="Times New Roman"/>
        </w:rPr>
        <w:t xml:space="preserve"> и </w:t>
      </w:r>
      <w:proofErr w:type="spellStart"/>
      <w:r w:rsidRPr="009B2B88">
        <w:rPr>
          <w:rFonts w:eastAsia="Times New Roman" w:cs="Times New Roman"/>
        </w:rPr>
        <w:t>Тюлячинским</w:t>
      </w:r>
      <w:proofErr w:type="spellEnd"/>
      <w:r w:rsidRPr="009B2B88">
        <w:rPr>
          <w:rFonts w:eastAsia="Times New Roman" w:cs="Times New Roman"/>
        </w:rPr>
        <w:t xml:space="preserve"> районами Республики Татарстан, с юга примыкает к Куйбышевскому водохранилищу. По территории лесничества протекают реки </w:t>
      </w:r>
      <w:proofErr w:type="spellStart"/>
      <w:r w:rsidRPr="009B2B88">
        <w:rPr>
          <w:rFonts w:eastAsia="Times New Roman" w:cs="Times New Roman"/>
        </w:rPr>
        <w:t>Нысе</w:t>
      </w:r>
      <w:proofErr w:type="spellEnd"/>
      <w:r w:rsidRPr="009B2B88">
        <w:rPr>
          <w:rFonts w:eastAsia="Times New Roman" w:cs="Times New Roman"/>
        </w:rPr>
        <w:t>, Меша и множество малых рек, ручьев</w:t>
      </w:r>
      <w:r w:rsidR="00D20CDE" w:rsidRPr="00523791">
        <w:rPr>
          <w:rFonts w:eastAsia="Times New Roman" w:cs="Times New Roman"/>
        </w:rPr>
        <w:t>. Лесистость районов</w:t>
      </w:r>
      <w:r w:rsidR="0066460A" w:rsidRPr="00523791">
        <w:rPr>
          <w:rFonts w:eastAsia="Times New Roman" w:cs="Times New Roman"/>
        </w:rPr>
        <w:t>,</w:t>
      </w:r>
      <w:r w:rsidR="00D20CDE" w:rsidRPr="00523791">
        <w:rPr>
          <w:rFonts w:eastAsia="Times New Roman" w:cs="Times New Roman"/>
        </w:rPr>
        <w:t xml:space="preserve"> на территории которых расположен лесной фонд, составляет </w:t>
      </w:r>
      <w:r>
        <w:rPr>
          <w:rFonts w:eastAsia="Times New Roman" w:cs="Times New Roman"/>
        </w:rPr>
        <w:t>24,6</w:t>
      </w:r>
      <w:r w:rsidR="005F2480">
        <w:rPr>
          <w:rFonts w:eastAsia="Times New Roman" w:cs="Times New Roman"/>
        </w:rPr>
        <w:t xml:space="preserve"> </w:t>
      </w:r>
      <w:r w:rsidR="00D20CDE" w:rsidRPr="00523791">
        <w:rPr>
          <w:rFonts w:eastAsia="Times New Roman" w:cs="Times New Roman"/>
        </w:rPr>
        <w:t>%.</w:t>
      </w:r>
    </w:p>
    <w:p w:rsidR="004E1B5F" w:rsidRPr="00523791" w:rsidRDefault="00A0487A" w:rsidP="00EB31F9">
      <w:pPr>
        <w:tabs>
          <w:tab w:val="left" w:pos="0"/>
        </w:tabs>
        <w:ind w:firstLine="709"/>
        <w:rPr>
          <w:rFonts w:cs="Times New Roman"/>
          <w:szCs w:val="28"/>
          <w:lang w:eastAsia="en-US"/>
        </w:rPr>
        <w:sectPr w:rsidR="004E1B5F"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9B2B88">
        <w:rPr>
          <w:rFonts w:cs="Times New Roman"/>
          <w:szCs w:val="28"/>
          <w:lang w:eastAsia="en-US"/>
        </w:rPr>
        <w:t xml:space="preserve"> </w:t>
      </w:r>
      <w:r w:rsidRPr="00523791">
        <w:rPr>
          <w:rFonts w:cs="Times New Roman"/>
          <w:szCs w:val="28"/>
          <w:lang w:eastAsia="en-US"/>
        </w:rPr>
        <w:t>1</w:t>
      </w:r>
    </w:p>
    <w:p w:rsidR="00132B29" w:rsidRDefault="00522068" w:rsidP="00EB31F9">
      <w:pPr>
        <w:tabs>
          <w:tab w:val="left" w:pos="0"/>
        </w:tabs>
        <w:spacing w:before="240" w:after="240"/>
        <w:jc w:val="center"/>
        <w:rPr>
          <w:rFonts w:cs="Times New Roman"/>
          <w:szCs w:val="28"/>
          <w:lang w:eastAsia="en-US"/>
        </w:rPr>
      </w:pPr>
      <w:r>
        <w:rPr>
          <w:noProof/>
          <w:szCs w:val="28"/>
        </w:rPr>
        <w:drawing>
          <wp:inline distT="0" distB="0" distL="0" distR="0" wp14:anchorId="7E24FACB" wp14:editId="6BB62A3D">
            <wp:extent cx="13839190" cy="8330565"/>
            <wp:effectExtent l="0" t="0" r="0" b="0"/>
            <wp:docPr id="1" name="Рисунок 2" descr="D:\Lesoystroistvo 2014\Кзыл-Юлдузское леснич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Lesoystroistvo 2014\Кзыл-Юлдузское лесничеств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39190" cy="8330565"/>
                    </a:xfrm>
                    <a:prstGeom prst="rect">
                      <a:avLst/>
                    </a:prstGeom>
                    <a:noFill/>
                    <a:ln>
                      <a:noFill/>
                    </a:ln>
                  </pic:spPr>
                </pic:pic>
              </a:graphicData>
            </a:graphic>
          </wp:inline>
        </w:drawing>
      </w:r>
    </w:p>
    <w:p w:rsidR="009B2B88" w:rsidRPr="00523791" w:rsidRDefault="009B2B88"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A95CCC">
      <w:pPr>
        <w:pStyle w:val="affffb"/>
      </w:pPr>
      <w:bookmarkStart w:id="12" w:name="_Toc536518101"/>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62307F">
      <w:pPr>
        <w:tabs>
          <w:tab w:val="left" w:pos="0"/>
        </w:tabs>
        <w:ind w:firstLine="709"/>
        <w:jc w:val="both"/>
        <w:rPr>
          <w:rFonts w:eastAsia="Times New Roman" w:cs="Times New Roman"/>
          <w:szCs w:val="24"/>
        </w:rPr>
      </w:pPr>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 xml:space="preserve">к району </w:t>
      </w:r>
      <w:r w:rsidR="0062307F" w:rsidRPr="0062307F">
        <w:rPr>
          <w:rFonts w:eastAsia="Times New Roman" w:cs="Times New Roman"/>
          <w:szCs w:val="24"/>
        </w:rPr>
        <w:t>хвойно-широколиственных (смешанных) лесов</w:t>
      </w:r>
      <w:r w:rsidR="0062307F">
        <w:rPr>
          <w:rFonts w:eastAsia="Times New Roman" w:cs="Times New Roman"/>
          <w:szCs w:val="24"/>
        </w:rPr>
        <w:t xml:space="preserve"> </w:t>
      </w:r>
      <w:r w:rsidR="0062307F" w:rsidRPr="0062307F">
        <w:rPr>
          <w:rFonts w:eastAsia="Times New Roman" w:cs="Times New Roman"/>
          <w:szCs w:val="24"/>
        </w:rPr>
        <w:t>европейской части Российской Федерации</w:t>
      </w:r>
      <w:r w:rsidR="009030B1" w:rsidRPr="00955690">
        <w:rPr>
          <w:rFonts w:eastAsia="Times New Roman" w:cs="Times New Roman"/>
          <w:szCs w:val="24"/>
        </w:rPr>
        <w:t xml:space="preserve"> зоны</w:t>
      </w:r>
      <w:r w:rsidR="00D85844" w:rsidRPr="00955690">
        <w:rPr>
          <w:rFonts w:eastAsia="Times New Roman" w:cs="Times New Roman"/>
          <w:szCs w:val="24"/>
        </w:rPr>
        <w:t xml:space="preserve">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лесов </w:t>
      </w:r>
      <w:r w:rsidR="00D85844" w:rsidRPr="00955690">
        <w:rPr>
          <w:rFonts w:eastAsia="Times New Roman" w:cs="Times New Roman"/>
          <w:szCs w:val="24"/>
        </w:rPr>
        <w:t>(</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864B26">
      <w:pPr>
        <w:tabs>
          <w:tab w:val="left" w:pos="0"/>
        </w:tabs>
        <w:ind w:firstLine="709"/>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районам</w:t>
      </w:r>
    </w:p>
    <w:p w:rsidR="00864B26" w:rsidRPr="00523791" w:rsidRDefault="00864B26" w:rsidP="00EB31F9">
      <w:pPr>
        <w:tabs>
          <w:tab w:val="left" w:pos="0"/>
        </w:tabs>
        <w:ind w:firstLine="709"/>
        <w:jc w:val="right"/>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328"/>
        <w:gridCol w:w="1490"/>
        <w:gridCol w:w="1322"/>
        <w:gridCol w:w="1992"/>
        <w:gridCol w:w="1827"/>
        <w:gridCol w:w="1394"/>
        <w:gridCol w:w="1085"/>
        <w:gridCol w:w="779"/>
      </w:tblGrid>
      <w:tr w:rsidR="009B2B88" w:rsidRPr="009B2B88" w:rsidTr="009B2B88">
        <w:tc>
          <w:tcPr>
            <w:tcW w:w="161" w:type="pct"/>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 xml:space="preserve">№ </w:t>
            </w:r>
            <w:proofErr w:type="gramStart"/>
            <w:r w:rsidRPr="009B2B88">
              <w:rPr>
                <w:rFonts w:cs="Times New Roman"/>
                <w:sz w:val="24"/>
                <w:szCs w:val="24"/>
                <w:lang w:eastAsia="en-US"/>
              </w:rPr>
              <w:t>п</w:t>
            </w:r>
            <w:proofErr w:type="gramEnd"/>
            <w:r w:rsidRPr="009B2B88">
              <w:rPr>
                <w:rFonts w:cs="Times New Roman"/>
                <w:sz w:val="24"/>
                <w:szCs w:val="24"/>
                <w:lang w:eastAsia="en-US"/>
              </w:rPr>
              <w:t>/п</w:t>
            </w:r>
          </w:p>
        </w:tc>
        <w:tc>
          <w:tcPr>
            <w:tcW w:w="729" w:type="pct"/>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Наименование участковых лесничеств</w:t>
            </w:r>
          </w:p>
        </w:tc>
        <w:tc>
          <w:tcPr>
            <w:tcW w:w="647" w:type="pct"/>
            <w:vAlign w:val="center"/>
          </w:tcPr>
          <w:p w:rsidR="009B2B88" w:rsidRPr="009B2B88" w:rsidRDefault="009B2B88" w:rsidP="009B2B88">
            <w:pPr>
              <w:jc w:val="center"/>
              <w:rPr>
                <w:rFonts w:cs="Times New Roman"/>
                <w:sz w:val="24"/>
                <w:szCs w:val="24"/>
                <w:lang w:eastAsia="en-US"/>
              </w:rPr>
            </w:pPr>
            <w:proofErr w:type="spellStart"/>
            <w:proofErr w:type="gramStart"/>
            <w:r w:rsidRPr="009B2B88">
              <w:rPr>
                <w:rFonts w:cs="Times New Roman"/>
                <w:sz w:val="24"/>
                <w:szCs w:val="24"/>
                <w:lang w:eastAsia="en-US"/>
              </w:rPr>
              <w:t>Лесорасти</w:t>
            </w:r>
            <w:proofErr w:type="spellEnd"/>
            <w:r w:rsidRPr="009B2B88">
              <w:rPr>
                <w:rFonts w:cs="Times New Roman"/>
                <w:sz w:val="24"/>
                <w:szCs w:val="24"/>
                <w:lang w:eastAsia="en-US"/>
              </w:rPr>
              <w:t>-тельная</w:t>
            </w:r>
            <w:proofErr w:type="gramEnd"/>
            <w:r w:rsidRPr="009B2B88">
              <w:rPr>
                <w:rFonts w:cs="Times New Roman"/>
                <w:sz w:val="24"/>
                <w:szCs w:val="24"/>
                <w:lang w:eastAsia="en-US"/>
              </w:rPr>
              <w:t xml:space="preserve"> зона</w:t>
            </w:r>
          </w:p>
        </w:tc>
        <w:tc>
          <w:tcPr>
            <w:tcW w:w="975" w:type="pct"/>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Лесной</w:t>
            </w:r>
            <w:r>
              <w:rPr>
                <w:rFonts w:cs="Times New Roman"/>
                <w:sz w:val="24"/>
                <w:szCs w:val="24"/>
                <w:lang w:eastAsia="en-US"/>
              </w:rPr>
              <w:t xml:space="preserve"> р</w:t>
            </w:r>
            <w:r w:rsidRPr="009B2B88">
              <w:rPr>
                <w:rFonts w:cs="Times New Roman"/>
                <w:sz w:val="24"/>
                <w:szCs w:val="24"/>
                <w:lang w:eastAsia="en-US"/>
              </w:rPr>
              <w:t>айон</w:t>
            </w:r>
          </w:p>
        </w:tc>
        <w:tc>
          <w:tcPr>
            <w:tcW w:w="894" w:type="pct"/>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Зона лесозащитного районирования</w:t>
            </w:r>
          </w:p>
        </w:tc>
        <w:tc>
          <w:tcPr>
            <w:tcW w:w="682" w:type="pct"/>
            <w:vAlign w:val="center"/>
          </w:tcPr>
          <w:p w:rsidR="009B2B88" w:rsidRPr="009B2B88" w:rsidRDefault="009B2B88" w:rsidP="009B2B88">
            <w:pPr>
              <w:ind w:left="45"/>
              <w:jc w:val="center"/>
              <w:rPr>
                <w:rFonts w:cs="Times New Roman"/>
                <w:sz w:val="24"/>
                <w:szCs w:val="24"/>
                <w:lang w:eastAsia="en-US"/>
              </w:rPr>
            </w:pPr>
            <w:r w:rsidRPr="009B2B88">
              <w:rPr>
                <w:rFonts w:cs="Times New Roman"/>
                <w:sz w:val="24"/>
                <w:szCs w:val="24"/>
                <w:lang w:eastAsia="en-US"/>
              </w:rPr>
              <w:t xml:space="preserve">Зона </w:t>
            </w:r>
            <w:proofErr w:type="spellStart"/>
            <w:proofErr w:type="gramStart"/>
            <w:r w:rsidRPr="009B2B88">
              <w:rPr>
                <w:rFonts w:cs="Times New Roman"/>
                <w:sz w:val="24"/>
                <w:szCs w:val="24"/>
                <w:lang w:eastAsia="en-US"/>
              </w:rPr>
              <w:t>лесо</w:t>
            </w:r>
            <w:proofErr w:type="spellEnd"/>
            <w:r>
              <w:rPr>
                <w:rFonts w:cs="Times New Roman"/>
                <w:sz w:val="24"/>
                <w:szCs w:val="24"/>
                <w:lang w:eastAsia="en-US"/>
              </w:rPr>
              <w:t>-</w:t>
            </w:r>
            <w:r w:rsidRPr="009B2B88">
              <w:rPr>
                <w:rFonts w:cs="Times New Roman"/>
                <w:sz w:val="24"/>
                <w:szCs w:val="24"/>
                <w:lang w:eastAsia="en-US"/>
              </w:rPr>
              <w:t>семенного</w:t>
            </w:r>
            <w:proofErr w:type="gramEnd"/>
            <w:r w:rsidRPr="009B2B88">
              <w:rPr>
                <w:rFonts w:cs="Times New Roman"/>
                <w:sz w:val="24"/>
                <w:szCs w:val="24"/>
                <w:lang w:eastAsia="en-US"/>
              </w:rPr>
              <w:t xml:space="preserve"> </w:t>
            </w:r>
            <w:proofErr w:type="spellStart"/>
            <w:r w:rsidRPr="009B2B88">
              <w:rPr>
                <w:rFonts w:cs="Times New Roman"/>
                <w:sz w:val="24"/>
                <w:szCs w:val="24"/>
                <w:lang w:eastAsia="en-US"/>
              </w:rPr>
              <w:t>райо</w:t>
            </w:r>
            <w:r>
              <w:rPr>
                <w:rFonts w:cs="Times New Roman"/>
                <w:sz w:val="24"/>
                <w:szCs w:val="24"/>
                <w:lang w:eastAsia="en-US"/>
              </w:rPr>
              <w:t>-</w:t>
            </w:r>
            <w:r w:rsidRPr="009B2B88">
              <w:rPr>
                <w:rFonts w:cs="Times New Roman"/>
                <w:sz w:val="24"/>
                <w:szCs w:val="24"/>
                <w:lang w:eastAsia="en-US"/>
              </w:rPr>
              <w:t>нирования</w:t>
            </w:r>
            <w:proofErr w:type="spellEnd"/>
          </w:p>
        </w:tc>
        <w:tc>
          <w:tcPr>
            <w:tcW w:w="530" w:type="pct"/>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Перечень лесных кварталов</w:t>
            </w:r>
          </w:p>
        </w:tc>
        <w:tc>
          <w:tcPr>
            <w:tcW w:w="381" w:type="pct"/>
            <w:vAlign w:val="center"/>
          </w:tcPr>
          <w:p w:rsidR="009B2B88" w:rsidRPr="009B2B88" w:rsidRDefault="009B2B88" w:rsidP="009B2B88">
            <w:pPr>
              <w:jc w:val="center"/>
              <w:rPr>
                <w:rFonts w:cs="Times New Roman"/>
                <w:sz w:val="24"/>
                <w:szCs w:val="24"/>
                <w:lang w:eastAsia="en-US"/>
              </w:rPr>
            </w:pPr>
            <w:proofErr w:type="spellStart"/>
            <w:proofErr w:type="gramStart"/>
            <w:r w:rsidRPr="009B2B88">
              <w:rPr>
                <w:rFonts w:cs="Times New Roman"/>
                <w:sz w:val="24"/>
                <w:szCs w:val="24"/>
                <w:lang w:eastAsia="en-US"/>
              </w:rPr>
              <w:t>Пло</w:t>
            </w:r>
            <w:r>
              <w:rPr>
                <w:rFonts w:cs="Times New Roman"/>
                <w:sz w:val="24"/>
                <w:szCs w:val="24"/>
                <w:lang w:eastAsia="en-US"/>
              </w:rPr>
              <w:t>-</w:t>
            </w:r>
            <w:r w:rsidRPr="009B2B88">
              <w:rPr>
                <w:rFonts w:cs="Times New Roman"/>
                <w:sz w:val="24"/>
                <w:szCs w:val="24"/>
                <w:lang w:eastAsia="en-US"/>
              </w:rPr>
              <w:t>щадь</w:t>
            </w:r>
            <w:proofErr w:type="spellEnd"/>
            <w:proofErr w:type="gramEnd"/>
            <w:r w:rsidRPr="009B2B88">
              <w:rPr>
                <w:rFonts w:cs="Times New Roman"/>
                <w:sz w:val="24"/>
                <w:szCs w:val="24"/>
                <w:lang w:eastAsia="en-US"/>
              </w:rPr>
              <w:t>,</w:t>
            </w:r>
            <w:r>
              <w:rPr>
                <w:rFonts w:cs="Times New Roman"/>
                <w:sz w:val="24"/>
                <w:szCs w:val="24"/>
                <w:lang w:eastAsia="en-US"/>
              </w:rPr>
              <w:t xml:space="preserve"> </w:t>
            </w:r>
            <w:r w:rsidRPr="009B2B88">
              <w:rPr>
                <w:rFonts w:cs="Times New Roman"/>
                <w:sz w:val="24"/>
                <w:szCs w:val="24"/>
                <w:lang w:eastAsia="en-US"/>
              </w:rPr>
              <w:t>га</w:t>
            </w:r>
          </w:p>
        </w:tc>
      </w:tr>
      <w:tr w:rsidR="009B2B88" w:rsidRPr="009B2B88" w:rsidTr="009B2B88">
        <w:tc>
          <w:tcPr>
            <w:tcW w:w="161" w:type="pct"/>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1</w:t>
            </w:r>
          </w:p>
        </w:tc>
        <w:tc>
          <w:tcPr>
            <w:tcW w:w="729" w:type="pct"/>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2</w:t>
            </w:r>
          </w:p>
        </w:tc>
        <w:tc>
          <w:tcPr>
            <w:tcW w:w="647" w:type="pct"/>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3</w:t>
            </w:r>
          </w:p>
        </w:tc>
        <w:tc>
          <w:tcPr>
            <w:tcW w:w="975" w:type="pct"/>
            <w:tcBorders>
              <w:bottom w:val="single" w:sz="4" w:space="0" w:color="auto"/>
            </w:tcBorders>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4</w:t>
            </w:r>
          </w:p>
        </w:tc>
        <w:tc>
          <w:tcPr>
            <w:tcW w:w="894" w:type="pct"/>
            <w:tcBorders>
              <w:bottom w:val="single" w:sz="4" w:space="0" w:color="auto"/>
            </w:tcBorders>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5</w:t>
            </w:r>
          </w:p>
        </w:tc>
        <w:tc>
          <w:tcPr>
            <w:tcW w:w="682" w:type="pct"/>
            <w:tcBorders>
              <w:bottom w:val="single" w:sz="4" w:space="0" w:color="auto"/>
            </w:tcBorders>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6</w:t>
            </w:r>
          </w:p>
        </w:tc>
        <w:tc>
          <w:tcPr>
            <w:tcW w:w="530" w:type="pct"/>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7</w:t>
            </w:r>
          </w:p>
        </w:tc>
        <w:tc>
          <w:tcPr>
            <w:tcW w:w="381" w:type="pct"/>
            <w:vAlign w:val="center"/>
          </w:tcPr>
          <w:p w:rsidR="009B2B88" w:rsidRPr="009B2B88" w:rsidRDefault="009B2B88" w:rsidP="009B2B88">
            <w:pPr>
              <w:jc w:val="center"/>
              <w:rPr>
                <w:rFonts w:cs="Times New Roman"/>
                <w:sz w:val="24"/>
                <w:szCs w:val="24"/>
                <w:lang w:eastAsia="en-US"/>
              </w:rPr>
            </w:pPr>
            <w:r w:rsidRPr="009B2B88">
              <w:rPr>
                <w:rFonts w:cs="Times New Roman"/>
                <w:sz w:val="24"/>
                <w:szCs w:val="24"/>
                <w:lang w:eastAsia="en-US"/>
              </w:rPr>
              <w:t>8</w:t>
            </w:r>
          </w:p>
        </w:tc>
      </w:tr>
      <w:tr w:rsidR="009B2B88" w:rsidRPr="009B2B88" w:rsidTr="009B2B88">
        <w:trPr>
          <w:trHeight w:val="310"/>
        </w:trPr>
        <w:tc>
          <w:tcPr>
            <w:tcW w:w="161" w:type="pct"/>
            <w:vAlign w:val="center"/>
          </w:tcPr>
          <w:p w:rsidR="009B2B88" w:rsidRPr="009B2B88" w:rsidRDefault="009B2B88" w:rsidP="009B2B88">
            <w:pPr>
              <w:spacing w:line="276" w:lineRule="auto"/>
              <w:jc w:val="center"/>
              <w:rPr>
                <w:rFonts w:cs="Times New Roman"/>
                <w:sz w:val="24"/>
                <w:szCs w:val="24"/>
                <w:lang w:eastAsia="en-US"/>
              </w:rPr>
            </w:pPr>
            <w:r w:rsidRPr="009B2B88">
              <w:rPr>
                <w:rFonts w:cs="Times New Roman"/>
                <w:sz w:val="24"/>
                <w:szCs w:val="24"/>
                <w:lang w:eastAsia="en-US"/>
              </w:rPr>
              <w:t>1.</w:t>
            </w:r>
          </w:p>
        </w:tc>
        <w:tc>
          <w:tcPr>
            <w:tcW w:w="729" w:type="pct"/>
            <w:vAlign w:val="center"/>
          </w:tcPr>
          <w:p w:rsidR="009B2B88" w:rsidRPr="009B2B88" w:rsidRDefault="009B2B88" w:rsidP="009B2B88">
            <w:pPr>
              <w:spacing w:line="240" w:lineRule="atLeast"/>
              <w:rPr>
                <w:rFonts w:cs="Times New Roman"/>
                <w:sz w:val="24"/>
                <w:szCs w:val="24"/>
              </w:rPr>
            </w:pPr>
            <w:proofErr w:type="spellStart"/>
            <w:r w:rsidRPr="009B2B88">
              <w:rPr>
                <w:rFonts w:cs="Times New Roman"/>
                <w:sz w:val="24"/>
                <w:szCs w:val="24"/>
              </w:rPr>
              <w:t>Абдинское</w:t>
            </w:r>
            <w:proofErr w:type="spellEnd"/>
          </w:p>
        </w:tc>
        <w:tc>
          <w:tcPr>
            <w:tcW w:w="647" w:type="pct"/>
            <w:vMerge w:val="restart"/>
            <w:vAlign w:val="center"/>
          </w:tcPr>
          <w:p w:rsidR="009B2B88" w:rsidRPr="009B2B88" w:rsidRDefault="009B2B88" w:rsidP="009B2B88">
            <w:pPr>
              <w:spacing w:line="276" w:lineRule="auto"/>
              <w:jc w:val="center"/>
              <w:rPr>
                <w:rFonts w:cs="Times New Roman"/>
                <w:sz w:val="24"/>
                <w:szCs w:val="24"/>
                <w:lang w:eastAsia="en-US"/>
              </w:rPr>
            </w:pPr>
            <w:r>
              <w:rPr>
                <w:rFonts w:cs="Times New Roman"/>
                <w:sz w:val="24"/>
                <w:szCs w:val="24"/>
                <w:lang w:eastAsia="en-US"/>
              </w:rPr>
              <w:t>Х</w:t>
            </w:r>
            <w:r w:rsidRPr="009B2B88">
              <w:rPr>
                <w:rFonts w:cs="Times New Roman"/>
                <w:sz w:val="24"/>
                <w:szCs w:val="24"/>
                <w:lang w:eastAsia="en-US"/>
              </w:rPr>
              <w:t>войно-широко-лиственных лесов</w:t>
            </w:r>
          </w:p>
        </w:tc>
        <w:tc>
          <w:tcPr>
            <w:tcW w:w="975" w:type="pct"/>
            <w:vMerge w:val="restart"/>
            <w:tcBorders>
              <w:top w:val="single" w:sz="4" w:space="0" w:color="auto"/>
            </w:tcBorders>
            <w:vAlign w:val="center"/>
          </w:tcPr>
          <w:p w:rsidR="009B2B88" w:rsidRPr="009B2B88" w:rsidRDefault="009B2B88" w:rsidP="009B2B88">
            <w:pPr>
              <w:spacing w:line="276" w:lineRule="auto"/>
              <w:jc w:val="center"/>
              <w:rPr>
                <w:rFonts w:cs="Times New Roman"/>
                <w:sz w:val="24"/>
                <w:szCs w:val="24"/>
                <w:lang w:eastAsia="en-US"/>
              </w:rPr>
            </w:pPr>
            <w:r>
              <w:rPr>
                <w:rFonts w:eastAsia="Times New Roman" w:cs="Times New Roman"/>
                <w:sz w:val="24"/>
                <w:szCs w:val="24"/>
              </w:rPr>
              <w:t>Х</w:t>
            </w:r>
            <w:r w:rsidRPr="009B2B88">
              <w:rPr>
                <w:rFonts w:eastAsia="Times New Roman" w:cs="Times New Roman"/>
                <w:sz w:val="24"/>
                <w:szCs w:val="24"/>
              </w:rPr>
              <w:t>войно-широколиствен-</w:t>
            </w:r>
            <w:proofErr w:type="spellStart"/>
            <w:r w:rsidRPr="009B2B88">
              <w:rPr>
                <w:rFonts w:eastAsia="Times New Roman" w:cs="Times New Roman"/>
                <w:sz w:val="24"/>
                <w:szCs w:val="24"/>
              </w:rPr>
              <w:t>ных</w:t>
            </w:r>
            <w:proofErr w:type="spellEnd"/>
            <w:r w:rsidRPr="009B2B88">
              <w:rPr>
                <w:rFonts w:eastAsia="Times New Roman" w:cs="Times New Roman"/>
                <w:sz w:val="24"/>
                <w:szCs w:val="24"/>
              </w:rPr>
              <w:t xml:space="preserve"> (смешанных) лесов европейской части Российской Федерации</w:t>
            </w:r>
          </w:p>
        </w:tc>
        <w:tc>
          <w:tcPr>
            <w:tcW w:w="894" w:type="pct"/>
            <w:vMerge w:val="restart"/>
            <w:tcBorders>
              <w:top w:val="single" w:sz="4" w:space="0" w:color="auto"/>
            </w:tcBorders>
            <w:vAlign w:val="center"/>
          </w:tcPr>
          <w:p w:rsidR="009B2B88" w:rsidRPr="009B2B88" w:rsidRDefault="009B2B88" w:rsidP="009B2B88">
            <w:pPr>
              <w:jc w:val="center"/>
              <w:rPr>
                <w:rFonts w:cs="Times New Roman"/>
                <w:sz w:val="24"/>
                <w:szCs w:val="24"/>
              </w:rPr>
            </w:pPr>
            <w:r w:rsidRPr="009B2B88">
              <w:rPr>
                <w:rFonts w:cs="Times New Roman"/>
                <w:sz w:val="24"/>
                <w:szCs w:val="24"/>
                <w:lang w:eastAsia="en-US"/>
              </w:rPr>
              <w:t xml:space="preserve">Средняя </w:t>
            </w:r>
            <w:proofErr w:type="gramStart"/>
            <w:r w:rsidRPr="009B2B88">
              <w:rPr>
                <w:rFonts w:cs="Times New Roman"/>
                <w:sz w:val="24"/>
                <w:szCs w:val="24"/>
                <w:lang w:eastAsia="en-US"/>
              </w:rPr>
              <w:t>лесопатологи-</w:t>
            </w:r>
            <w:proofErr w:type="spellStart"/>
            <w:r w:rsidRPr="009B2B88">
              <w:rPr>
                <w:rFonts w:cs="Times New Roman"/>
                <w:sz w:val="24"/>
                <w:szCs w:val="24"/>
                <w:lang w:eastAsia="en-US"/>
              </w:rPr>
              <w:t>ческая</w:t>
            </w:r>
            <w:proofErr w:type="spellEnd"/>
            <w:proofErr w:type="gramEnd"/>
            <w:r w:rsidRPr="009B2B88">
              <w:rPr>
                <w:rFonts w:cs="Times New Roman"/>
                <w:sz w:val="24"/>
                <w:szCs w:val="24"/>
                <w:lang w:eastAsia="en-US"/>
              </w:rPr>
              <w:t xml:space="preserve"> угроза</w:t>
            </w:r>
          </w:p>
        </w:tc>
        <w:tc>
          <w:tcPr>
            <w:tcW w:w="682" w:type="pct"/>
            <w:vMerge w:val="restart"/>
            <w:tcBorders>
              <w:top w:val="single" w:sz="4" w:space="0" w:color="auto"/>
            </w:tcBorders>
            <w:vAlign w:val="center"/>
          </w:tcPr>
          <w:p w:rsidR="009B2B88" w:rsidRPr="009B2B88" w:rsidRDefault="009B2B88" w:rsidP="009B2B88">
            <w:pPr>
              <w:spacing w:line="276" w:lineRule="auto"/>
              <w:jc w:val="center"/>
              <w:rPr>
                <w:rFonts w:cs="Times New Roman"/>
                <w:sz w:val="24"/>
                <w:szCs w:val="24"/>
                <w:lang w:eastAsia="en-US"/>
              </w:rPr>
            </w:pPr>
            <w:r w:rsidRPr="009B2B88">
              <w:rPr>
                <w:rFonts w:cs="Times New Roman"/>
                <w:sz w:val="24"/>
                <w:szCs w:val="24"/>
                <w:lang w:eastAsia="en-US"/>
              </w:rPr>
              <w:t>Для</w:t>
            </w:r>
          </w:p>
          <w:p w:rsidR="009B2B88" w:rsidRPr="009B2B88" w:rsidRDefault="009B2B88" w:rsidP="009B2B88">
            <w:pPr>
              <w:spacing w:line="276" w:lineRule="auto"/>
              <w:jc w:val="center"/>
              <w:rPr>
                <w:rFonts w:cs="Times New Roman"/>
                <w:sz w:val="24"/>
                <w:szCs w:val="24"/>
                <w:lang w:eastAsia="en-US"/>
              </w:rPr>
            </w:pPr>
            <w:r w:rsidRPr="009B2B88">
              <w:rPr>
                <w:rFonts w:cs="Times New Roman"/>
                <w:sz w:val="24"/>
                <w:szCs w:val="24"/>
                <w:lang w:eastAsia="en-US"/>
              </w:rPr>
              <w:t>сосны</w:t>
            </w:r>
            <w:r>
              <w:rPr>
                <w:rFonts w:cs="Times New Roman"/>
                <w:sz w:val="24"/>
                <w:szCs w:val="24"/>
                <w:lang w:eastAsia="en-US"/>
              </w:rPr>
              <w:t xml:space="preserve"> </w:t>
            </w:r>
            <w:r w:rsidRPr="009B2B88">
              <w:rPr>
                <w:rFonts w:cs="Times New Roman"/>
                <w:sz w:val="24"/>
                <w:szCs w:val="24"/>
                <w:lang w:eastAsia="en-US"/>
              </w:rPr>
              <w:t>-</w:t>
            </w:r>
            <w:r>
              <w:rPr>
                <w:rFonts w:cs="Times New Roman"/>
                <w:sz w:val="24"/>
                <w:szCs w:val="24"/>
                <w:lang w:eastAsia="en-US"/>
              </w:rPr>
              <w:t xml:space="preserve"> </w:t>
            </w:r>
            <w:r w:rsidRPr="009B2B88">
              <w:rPr>
                <w:rFonts w:cs="Times New Roman"/>
                <w:sz w:val="24"/>
                <w:szCs w:val="24"/>
                <w:lang w:eastAsia="en-US"/>
              </w:rPr>
              <w:t>2</w:t>
            </w:r>
            <w:r>
              <w:rPr>
                <w:rFonts w:cs="Times New Roman"/>
                <w:sz w:val="24"/>
                <w:szCs w:val="24"/>
                <w:lang w:eastAsia="en-US"/>
              </w:rPr>
              <w:t>,</w:t>
            </w:r>
          </w:p>
          <w:p w:rsidR="009B2B88" w:rsidRPr="009B2B88" w:rsidRDefault="009B2B88" w:rsidP="009B2B88">
            <w:pPr>
              <w:spacing w:line="276" w:lineRule="auto"/>
              <w:jc w:val="center"/>
              <w:rPr>
                <w:rFonts w:cs="Times New Roman"/>
                <w:sz w:val="24"/>
                <w:szCs w:val="24"/>
                <w:lang w:eastAsia="en-US"/>
              </w:rPr>
            </w:pPr>
            <w:r w:rsidRPr="009B2B88">
              <w:rPr>
                <w:rFonts w:cs="Times New Roman"/>
                <w:sz w:val="24"/>
                <w:szCs w:val="24"/>
                <w:lang w:eastAsia="en-US"/>
              </w:rPr>
              <w:t>ели</w:t>
            </w:r>
            <w:r>
              <w:rPr>
                <w:rFonts w:cs="Times New Roman"/>
                <w:sz w:val="24"/>
                <w:szCs w:val="24"/>
                <w:lang w:eastAsia="en-US"/>
              </w:rPr>
              <w:t xml:space="preserve"> </w:t>
            </w:r>
            <w:r w:rsidRPr="009B2B88">
              <w:rPr>
                <w:rFonts w:cs="Times New Roman"/>
                <w:sz w:val="24"/>
                <w:szCs w:val="24"/>
                <w:lang w:eastAsia="en-US"/>
              </w:rPr>
              <w:t>-</w:t>
            </w:r>
            <w:r>
              <w:rPr>
                <w:rFonts w:cs="Times New Roman"/>
                <w:sz w:val="24"/>
                <w:szCs w:val="24"/>
                <w:lang w:eastAsia="en-US"/>
              </w:rPr>
              <w:t xml:space="preserve"> </w:t>
            </w:r>
            <w:r w:rsidRPr="009B2B88">
              <w:rPr>
                <w:rFonts w:cs="Times New Roman"/>
                <w:sz w:val="24"/>
                <w:szCs w:val="24"/>
                <w:lang w:eastAsia="en-US"/>
              </w:rPr>
              <w:t>4,</w:t>
            </w:r>
          </w:p>
          <w:p w:rsidR="009B2B88" w:rsidRPr="009B2B88" w:rsidRDefault="009B2B88" w:rsidP="009B2B88">
            <w:pPr>
              <w:spacing w:line="276" w:lineRule="auto"/>
              <w:jc w:val="center"/>
              <w:rPr>
                <w:rFonts w:cs="Times New Roman"/>
                <w:sz w:val="24"/>
                <w:szCs w:val="24"/>
                <w:lang w:eastAsia="en-US"/>
              </w:rPr>
            </w:pPr>
            <w:proofErr w:type="spellStart"/>
            <w:proofErr w:type="gramStart"/>
            <w:r w:rsidRPr="009B2B88">
              <w:rPr>
                <w:rFonts w:cs="Times New Roman"/>
                <w:sz w:val="24"/>
                <w:szCs w:val="24"/>
                <w:lang w:eastAsia="en-US"/>
              </w:rPr>
              <w:t>листвен-ницы</w:t>
            </w:r>
            <w:proofErr w:type="spellEnd"/>
            <w:proofErr w:type="gramEnd"/>
            <w:r>
              <w:rPr>
                <w:rFonts w:cs="Times New Roman"/>
                <w:sz w:val="24"/>
                <w:szCs w:val="24"/>
                <w:lang w:eastAsia="en-US"/>
              </w:rPr>
              <w:t xml:space="preserve"> </w:t>
            </w:r>
            <w:r w:rsidRPr="009B2B88">
              <w:rPr>
                <w:rFonts w:cs="Times New Roman"/>
                <w:sz w:val="24"/>
                <w:szCs w:val="24"/>
                <w:lang w:eastAsia="en-US"/>
              </w:rPr>
              <w:t>-</w:t>
            </w:r>
            <w:r>
              <w:rPr>
                <w:rFonts w:cs="Times New Roman"/>
                <w:sz w:val="24"/>
                <w:szCs w:val="24"/>
                <w:lang w:eastAsia="en-US"/>
              </w:rPr>
              <w:t xml:space="preserve"> </w:t>
            </w:r>
            <w:r w:rsidRPr="009B2B88">
              <w:rPr>
                <w:rFonts w:cs="Times New Roman"/>
                <w:sz w:val="24"/>
                <w:szCs w:val="24"/>
                <w:lang w:eastAsia="en-US"/>
              </w:rPr>
              <w:t>3</w:t>
            </w:r>
            <w:r>
              <w:rPr>
                <w:rFonts w:cs="Times New Roman"/>
                <w:sz w:val="24"/>
                <w:szCs w:val="24"/>
                <w:lang w:eastAsia="en-US"/>
              </w:rPr>
              <w:t>,</w:t>
            </w:r>
          </w:p>
          <w:p w:rsidR="009B2B88" w:rsidRPr="009B2B88" w:rsidRDefault="009B2B88" w:rsidP="009B2B88">
            <w:pPr>
              <w:jc w:val="center"/>
              <w:rPr>
                <w:rFonts w:cs="Times New Roman"/>
                <w:sz w:val="24"/>
                <w:szCs w:val="24"/>
              </w:rPr>
            </w:pPr>
            <w:r w:rsidRPr="009B2B88">
              <w:rPr>
                <w:rFonts w:cs="Times New Roman"/>
                <w:sz w:val="24"/>
                <w:szCs w:val="24"/>
                <w:lang w:eastAsia="en-US"/>
              </w:rPr>
              <w:t>дуба</w:t>
            </w:r>
            <w:r>
              <w:rPr>
                <w:rFonts w:cs="Times New Roman"/>
                <w:sz w:val="24"/>
                <w:szCs w:val="24"/>
                <w:lang w:eastAsia="en-US"/>
              </w:rPr>
              <w:t xml:space="preserve"> </w:t>
            </w:r>
            <w:r w:rsidRPr="009B2B88">
              <w:rPr>
                <w:rFonts w:cs="Times New Roman"/>
                <w:sz w:val="24"/>
                <w:szCs w:val="24"/>
                <w:lang w:eastAsia="en-US"/>
              </w:rPr>
              <w:t>-</w:t>
            </w:r>
            <w:r>
              <w:rPr>
                <w:rFonts w:cs="Times New Roman"/>
                <w:sz w:val="24"/>
                <w:szCs w:val="24"/>
                <w:lang w:eastAsia="en-US"/>
              </w:rPr>
              <w:t xml:space="preserve"> </w:t>
            </w:r>
            <w:r w:rsidRPr="009B2B88">
              <w:rPr>
                <w:rFonts w:cs="Times New Roman"/>
                <w:sz w:val="24"/>
                <w:szCs w:val="24"/>
                <w:lang w:eastAsia="en-US"/>
              </w:rPr>
              <w:t>2</w:t>
            </w:r>
          </w:p>
        </w:tc>
        <w:tc>
          <w:tcPr>
            <w:tcW w:w="530" w:type="pct"/>
            <w:vAlign w:val="center"/>
          </w:tcPr>
          <w:p w:rsidR="009B2B88" w:rsidRPr="009B2B88" w:rsidRDefault="009B2B88" w:rsidP="009B2B88">
            <w:pPr>
              <w:spacing w:line="240" w:lineRule="atLeast"/>
              <w:jc w:val="center"/>
              <w:rPr>
                <w:rFonts w:cs="Times New Roman"/>
                <w:sz w:val="24"/>
                <w:szCs w:val="24"/>
              </w:rPr>
            </w:pPr>
            <w:r w:rsidRPr="009B2B88">
              <w:rPr>
                <w:rFonts w:cs="Times New Roman"/>
                <w:sz w:val="24"/>
                <w:szCs w:val="24"/>
              </w:rPr>
              <w:t>1 - 76</w:t>
            </w:r>
          </w:p>
        </w:tc>
        <w:tc>
          <w:tcPr>
            <w:tcW w:w="381" w:type="pct"/>
            <w:vAlign w:val="center"/>
          </w:tcPr>
          <w:p w:rsidR="009B2B88" w:rsidRPr="009B2B88" w:rsidRDefault="009B2B88" w:rsidP="009B2B88">
            <w:pPr>
              <w:jc w:val="center"/>
              <w:rPr>
                <w:rFonts w:cs="Times New Roman"/>
                <w:sz w:val="24"/>
                <w:szCs w:val="24"/>
              </w:rPr>
            </w:pPr>
            <w:r w:rsidRPr="009B2B88">
              <w:rPr>
                <w:rFonts w:cs="Times New Roman"/>
                <w:sz w:val="24"/>
                <w:szCs w:val="24"/>
              </w:rPr>
              <w:t>12346</w:t>
            </w:r>
          </w:p>
        </w:tc>
      </w:tr>
      <w:tr w:rsidR="009B2B88" w:rsidRPr="009B2B88" w:rsidTr="009B2B88">
        <w:trPr>
          <w:trHeight w:val="310"/>
        </w:trPr>
        <w:tc>
          <w:tcPr>
            <w:tcW w:w="161" w:type="pct"/>
            <w:vAlign w:val="center"/>
          </w:tcPr>
          <w:p w:rsidR="009B2B88" w:rsidRPr="009B2B88" w:rsidRDefault="009B2B88" w:rsidP="009B2B88">
            <w:pPr>
              <w:spacing w:line="276" w:lineRule="auto"/>
              <w:jc w:val="center"/>
              <w:rPr>
                <w:rFonts w:cs="Times New Roman"/>
                <w:sz w:val="24"/>
                <w:szCs w:val="24"/>
                <w:lang w:eastAsia="en-US"/>
              </w:rPr>
            </w:pPr>
            <w:r w:rsidRPr="009B2B88">
              <w:rPr>
                <w:rFonts w:cs="Times New Roman"/>
                <w:sz w:val="24"/>
                <w:szCs w:val="24"/>
                <w:lang w:eastAsia="en-US"/>
              </w:rPr>
              <w:t>2.</w:t>
            </w:r>
          </w:p>
        </w:tc>
        <w:tc>
          <w:tcPr>
            <w:tcW w:w="729" w:type="pct"/>
            <w:vAlign w:val="center"/>
          </w:tcPr>
          <w:p w:rsidR="009B2B88" w:rsidRPr="009B2B88" w:rsidRDefault="009B2B88" w:rsidP="009B2B88">
            <w:pPr>
              <w:spacing w:line="240" w:lineRule="atLeast"/>
              <w:rPr>
                <w:rFonts w:cs="Times New Roman"/>
                <w:sz w:val="24"/>
                <w:szCs w:val="24"/>
              </w:rPr>
            </w:pPr>
            <w:proofErr w:type="spellStart"/>
            <w:r w:rsidRPr="009B2B88">
              <w:rPr>
                <w:rFonts w:cs="Times New Roman"/>
                <w:sz w:val="24"/>
                <w:szCs w:val="24"/>
              </w:rPr>
              <w:t>Арышское</w:t>
            </w:r>
            <w:proofErr w:type="spellEnd"/>
          </w:p>
        </w:tc>
        <w:tc>
          <w:tcPr>
            <w:tcW w:w="647" w:type="pct"/>
            <w:vMerge/>
            <w:vAlign w:val="center"/>
          </w:tcPr>
          <w:p w:rsidR="009B2B88" w:rsidRPr="009B2B88" w:rsidRDefault="009B2B88" w:rsidP="009B2B88">
            <w:pPr>
              <w:spacing w:line="276" w:lineRule="auto"/>
              <w:jc w:val="center"/>
              <w:rPr>
                <w:rFonts w:cs="Times New Roman"/>
                <w:sz w:val="24"/>
                <w:szCs w:val="24"/>
                <w:lang w:eastAsia="en-US"/>
              </w:rPr>
            </w:pPr>
          </w:p>
        </w:tc>
        <w:tc>
          <w:tcPr>
            <w:tcW w:w="975" w:type="pct"/>
            <w:vMerge/>
            <w:vAlign w:val="center"/>
          </w:tcPr>
          <w:p w:rsidR="009B2B88" w:rsidRPr="009B2B88" w:rsidRDefault="009B2B88" w:rsidP="009B2B88">
            <w:pPr>
              <w:spacing w:line="276" w:lineRule="auto"/>
              <w:jc w:val="center"/>
              <w:rPr>
                <w:rFonts w:cs="Times New Roman"/>
                <w:sz w:val="24"/>
                <w:szCs w:val="24"/>
                <w:lang w:eastAsia="en-US"/>
              </w:rPr>
            </w:pPr>
          </w:p>
        </w:tc>
        <w:tc>
          <w:tcPr>
            <w:tcW w:w="894" w:type="pct"/>
            <w:vMerge/>
            <w:vAlign w:val="center"/>
          </w:tcPr>
          <w:p w:rsidR="009B2B88" w:rsidRPr="009B2B88" w:rsidRDefault="009B2B88" w:rsidP="009B2B88">
            <w:pPr>
              <w:spacing w:line="276" w:lineRule="auto"/>
              <w:jc w:val="center"/>
              <w:rPr>
                <w:rFonts w:cs="Times New Roman"/>
                <w:sz w:val="24"/>
                <w:szCs w:val="24"/>
                <w:lang w:eastAsia="en-US"/>
              </w:rPr>
            </w:pPr>
          </w:p>
        </w:tc>
        <w:tc>
          <w:tcPr>
            <w:tcW w:w="682" w:type="pct"/>
            <w:vMerge/>
            <w:vAlign w:val="center"/>
          </w:tcPr>
          <w:p w:rsidR="009B2B88" w:rsidRPr="009B2B88" w:rsidRDefault="009B2B88" w:rsidP="009B2B88">
            <w:pPr>
              <w:spacing w:line="276" w:lineRule="auto"/>
              <w:jc w:val="center"/>
              <w:rPr>
                <w:rFonts w:cs="Times New Roman"/>
                <w:sz w:val="24"/>
                <w:szCs w:val="24"/>
                <w:lang w:eastAsia="en-US"/>
              </w:rPr>
            </w:pPr>
          </w:p>
        </w:tc>
        <w:tc>
          <w:tcPr>
            <w:tcW w:w="530" w:type="pct"/>
            <w:vAlign w:val="center"/>
          </w:tcPr>
          <w:p w:rsidR="009B2B88" w:rsidRPr="009B2B88" w:rsidRDefault="009B2B88" w:rsidP="009B2B88">
            <w:pPr>
              <w:spacing w:line="240" w:lineRule="atLeast"/>
              <w:jc w:val="center"/>
              <w:rPr>
                <w:rFonts w:cs="Times New Roman"/>
                <w:sz w:val="24"/>
                <w:szCs w:val="24"/>
                <w:lang w:val="en-US"/>
              </w:rPr>
            </w:pPr>
            <w:r w:rsidRPr="009B2B88">
              <w:rPr>
                <w:rFonts w:cs="Times New Roman"/>
                <w:sz w:val="24"/>
                <w:szCs w:val="24"/>
              </w:rPr>
              <w:t>1-169,</w:t>
            </w:r>
            <w:r>
              <w:rPr>
                <w:rFonts w:cs="Times New Roman"/>
                <w:sz w:val="24"/>
                <w:szCs w:val="24"/>
              </w:rPr>
              <w:t xml:space="preserve"> </w:t>
            </w:r>
            <w:r w:rsidRPr="009B2B88">
              <w:rPr>
                <w:rFonts w:cs="Times New Roman"/>
                <w:sz w:val="24"/>
                <w:szCs w:val="24"/>
              </w:rPr>
              <w:t>171-173,</w:t>
            </w:r>
            <w:r>
              <w:rPr>
                <w:rFonts w:cs="Times New Roman"/>
                <w:sz w:val="24"/>
                <w:szCs w:val="24"/>
              </w:rPr>
              <w:t xml:space="preserve"> </w:t>
            </w:r>
            <w:r w:rsidRPr="009B2B88">
              <w:rPr>
                <w:rFonts w:cs="Times New Roman"/>
                <w:sz w:val="24"/>
                <w:szCs w:val="24"/>
              </w:rPr>
              <w:t>176-18</w:t>
            </w:r>
            <w:r w:rsidRPr="009B2B88">
              <w:rPr>
                <w:rFonts w:cs="Times New Roman"/>
                <w:sz w:val="24"/>
                <w:szCs w:val="24"/>
                <w:lang w:val="en-US"/>
              </w:rPr>
              <w:t>4</w:t>
            </w:r>
          </w:p>
        </w:tc>
        <w:tc>
          <w:tcPr>
            <w:tcW w:w="381" w:type="pct"/>
            <w:vAlign w:val="center"/>
          </w:tcPr>
          <w:p w:rsidR="009B2B88" w:rsidRPr="009B2B88" w:rsidRDefault="009B2B88" w:rsidP="009B2B88">
            <w:pPr>
              <w:jc w:val="center"/>
              <w:rPr>
                <w:rFonts w:cs="Times New Roman"/>
                <w:sz w:val="24"/>
                <w:szCs w:val="24"/>
              </w:rPr>
            </w:pPr>
            <w:r w:rsidRPr="009B2B88">
              <w:rPr>
                <w:rFonts w:cs="Times New Roman"/>
                <w:sz w:val="24"/>
                <w:szCs w:val="24"/>
              </w:rPr>
              <w:t>13018</w:t>
            </w:r>
          </w:p>
        </w:tc>
      </w:tr>
      <w:tr w:rsidR="009B2B88" w:rsidRPr="009B2B88" w:rsidTr="009B2B88">
        <w:trPr>
          <w:trHeight w:val="310"/>
        </w:trPr>
        <w:tc>
          <w:tcPr>
            <w:tcW w:w="161" w:type="pct"/>
            <w:vAlign w:val="center"/>
          </w:tcPr>
          <w:p w:rsidR="009B2B88" w:rsidRPr="009B2B88" w:rsidRDefault="009B2B88" w:rsidP="009B2B88">
            <w:pPr>
              <w:spacing w:line="276" w:lineRule="auto"/>
              <w:jc w:val="center"/>
              <w:rPr>
                <w:rFonts w:cs="Times New Roman"/>
                <w:sz w:val="24"/>
                <w:szCs w:val="24"/>
                <w:lang w:eastAsia="en-US"/>
              </w:rPr>
            </w:pPr>
            <w:r w:rsidRPr="009B2B88">
              <w:rPr>
                <w:rFonts w:cs="Times New Roman"/>
                <w:sz w:val="24"/>
                <w:szCs w:val="24"/>
                <w:lang w:eastAsia="en-US"/>
              </w:rPr>
              <w:t>3.</w:t>
            </w:r>
          </w:p>
        </w:tc>
        <w:tc>
          <w:tcPr>
            <w:tcW w:w="729" w:type="pct"/>
            <w:vAlign w:val="center"/>
          </w:tcPr>
          <w:p w:rsidR="009B2B88" w:rsidRPr="009B2B88" w:rsidRDefault="009B2B88" w:rsidP="009B2B88">
            <w:pPr>
              <w:spacing w:line="240" w:lineRule="atLeast"/>
              <w:rPr>
                <w:rFonts w:cs="Times New Roman"/>
                <w:sz w:val="24"/>
                <w:szCs w:val="24"/>
              </w:rPr>
            </w:pPr>
            <w:proofErr w:type="spellStart"/>
            <w:r w:rsidRPr="009B2B88">
              <w:rPr>
                <w:rFonts w:cs="Times New Roman"/>
                <w:sz w:val="24"/>
                <w:szCs w:val="24"/>
              </w:rPr>
              <w:t>Кутлу-Букашкое</w:t>
            </w:r>
            <w:proofErr w:type="spellEnd"/>
          </w:p>
        </w:tc>
        <w:tc>
          <w:tcPr>
            <w:tcW w:w="647" w:type="pct"/>
            <w:vMerge/>
            <w:vAlign w:val="center"/>
          </w:tcPr>
          <w:p w:rsidR="009B2B88" w:rsidRPr="009B2B88" w:rsidRDefault="009B2B88" w:rsidP="009B2B88">
            <w:pPr>
              <w:spacing w:line="276" w:lineRule="auto"/>
              <w:jc w:val="center"/>
              <w:rPr>
                <w:rFonts w:cs="Times New Roman"/>
                <w:sz w:val="24"/>
                <w:szCs w:val="24"/>
                <w:lang w:eastAsia="en-US"/>
              </w:rPr>
            </w:pPr>
          </w:p>
        </w:tc>
        <w:tc>
          <w:tcPr>
            <w:tcW w:w="975" w:type="pct"/>
            <w:vMerge/>
            <w:vAlign w:val="center"/>
          </w:tcPr>
          <w:p w:rsidR="009B2B88" w:rsidRPr="009B2B88" w:rsidRDefault="009B2B88" w:rsidP="009B2B88">
            <w:pPr>
              <w:spacing w:line="276" w:lineRule="auto"/>
              <w:jc w:val="center"/>
              <w:rPr>
                <w:rFonts w:cs="Times New Roman"/>
                <w:sz w:val="24"/>
                <w:szCs w:val="24"/>
                <w:lang w:eastAsia="en-US"/>
              </w:rPr>
            </w:pPr>
          </w:p>
        </w:tc>
        <w:tc>
          <w:tcPr>
            <w:tcW w:w="894" w:type="pct"/>
            <w:vMerge/>
            <w:vAlign w:val="center"/>
          </w:tcPr>
          <w:p w:rsidR="009B2B88" w:rsidRPr="009B2B88" w:rsidRDefault="009B2B88" w:rsidP="009B2B88">
            <w:pPr>
              <w:spacing w:line="276" w:lineRule="auto"/>
              <w:jc w:val="center"/>
              <w:rPr>
                <w:rFonts w:cs="Times New Roman"/>
                <w:sz w:val="24"/>
                <w:szCs w:val="24"/>
                <w:lang w:eastAsia="en-US"/>
              </w:rPr>
            </w:pPr>
          </w:p>
        </w:tc>
        <w:tc>
          <w:tcPr>
            <w:tcW w:w="682" w:type="pct"/>
            <w:vMerge/>
            <w:vAlign w:val="center"/>
          </w:tcPr>
          <w:p w:rsidR="009B2B88" w:rsidRPr="009B2B88" w:rsidRDefault="009B2B88" w:rsidP="009B2B88">
            <w:pPr>
              <w:spacing w:line="276" w:lineRule="auto"/>
              <w:jc w:val="center"/>
              <w:rPr>
                <w:rFonts w:cs="Times New Roman"/>
                <w:sz w:val="24"/>
                <w:szCs w:val="24"/>
                <w:lang w:eastAsia="en-US"/>
              </w:rPr>
            </w:pPr>
          </w:p>
        </w:tc>
        <w:tc>
          <w:tcPr>
            <w:tcW w:w="530" w:type="pct"/>
            <w:vAlign w:val="center"/>
          </w:tcPr>
          <w:p w:rsidR="009B2B88" w:rsidRPr="009B2B88" w:rsidRDefault="009B2B88" w:rsidP="009B2B88">
            <w:pPr>
              <w:spacing w:line="240" w:lineRule="atLeast"/>
              <w:jc w:val="center"/>
              <w:rPr>
                <w:rFonts w:cs="Times New Roman"/>
                <w:sz w:val="24"/>
                <w:szCs w:val="24"/>
              </w:rPr>
            </w:pPr>
            <w:r w:rsidRPr="009B2B88">
              <w:rPr>
                <w:rFonts w:cs="Times New Roman"/>
                <w:sz w:val="24"/>
                <w:szCs w:val="24"/>
              </w:rPr>
              <w:t>9 - 85</w:t>
            </w:r>
          </w:p>
        </w:tc>
        <w:tc>
          <w:tcPr>
            <w:tcW w:w="381" w:type="pct"/>
            <w:vAlign w:val="center"/>
          </w:tcPr>
          <w:p w:rsidR="009B2B88" w:rsidRPr="009B2B88" w:rsidRDefault="009B2B88" w:rsidP="009B2B88">
            <w:pPr>
              <w:jc w:val="center"/>
              <w:rPr>
                <w:rFonts w:cs="Times New Roman"/>
                <w:sz w:val="24"/>
                <w:szCs w:val="24"/>
              </w:rPr>
            </w:pPr>
            <w:r w:rsidRPr="009B2B88">
              <w:rPr>
                <w:rFonts w:cs="Times New Roman"/>
                <w:sz w:val="24"/>
                <w:szCs w:val="24"/>
              </w:rPr>
              <w:t>7370</w:t>
            </w:r>
          </w:p>
        </w:tc>
      </w:tr>
      <w:tr w:rsidR="009B2B88" w:rsidRPr="009B2B88" w:rsidTr="009B2B88">
        <w:trPr>
          <w:trHeight w:val="310"/>
        </w:trPr>
        <w:tc>
          <w:tcPr>
            <w:tcW w:w="161" w:type="pct"/>
            <w:vAlign w:val="center"/>
          </w:tcPr>
          <w:p w:rsidR="009B2B88" w:rsidRPr="009B2B88" w:rsidRDefault="009B2B88" w:rsidP="009B2B88">
            <w:pPr>
              <w:spacing w:line="276" w:lineRule="auto"/>
              <w:jc w:val="center"/>
              <w:rPr>
                <w:rFonts w:cs="Times New Roman"/>
                <w:sz w:val="24"/>
                <w:szCs w:val="24"/>
                <w:lang w:eastAsia="en-US"/>
              </w:rPr>
            </w:pPr>
            <w:r w:rsidRPr="009B2B88">
              <w:rPr>
                <w:rFonts w:cs="Times New Roman"/>
                <w:sz w:val="24"/>
                <w:szCs w:val="24"/>
                <w:lang w:eastAsia="en-US"/>
              </w:rPr>
              <w:t>4.</w:t>
            </w:r>
          </w:p>
        </w:tc>
        <w:tc>
          <w:tcPr>
            <w:tcW w:w="729" w:type="pct"/>
            <w:vAlign w:val="center"/>
          </w:tcPr>
          <w:p w:rsidR="009B2B88" w:rsidRPr="009B2B88" w:rsidRDefault="009B2B88" w:rsidP="009B2B88">
            <w:pPr>
              <w:spacing w:line="240" w:lineRule="atLeast"/>
              <w:rPr>
                <w:rFonts w:cs="Times New Roman"/>
                <w:sz w:val="24"/>
                <w:szCs w:val="24"/>
              </w:rPr>
            </w:pPr>
            <w:proofErr w:type="spellStart"/>
            <w:r w:rsidRPr="009B2B88">
              <w:rPr>
                <w:rFonts w:cs="Times New Roman"/>
                <w:sz w:val="24"/>
                <w:szCs w:val="24"/>
              </w:rPr>
              <w:t>Тюлячинское</w:t>
            </w:r>
            <w:proofErr w:type="spellEnd"/>
          </w:p>
        </w:tc>
        <w:tc>
          <w:tcPr>
            <w:tcW w:w="647" w:type="pct"/>
            <w:vMerge/>
            <w:vAlign w:val="center"/>
          </w:tcPr>
          <w:p w:rsidR="009B2B88" w:rsidRPr="009B2B88" w:rsidRDefault="009B2B88" w:rsidP="009B2B88">
            <w:pPr>
              <w:spacing w:line="276" w:lineRule="auto"/>
              <w:jc w:val="center"/>
              <w:rPr>
                <w:rFonts w:cs="Times New Roman"/>
                <w:sz w:val="24"/>
                <w:szCs w:val="24"/>
                <w:lang w:eastAsia="en-US"/>
              </w:rPr>
            </w:pPr>
          </w:p>
        </w:tc>
        <w:tc>
          <w:tcPr>
            <w:tcW w:w="975" w:type="pct"/>
            <w:vMerge/>
            <w:vAlign w:val="center"/>
          </w:tcPr>
          <w:p w:rsidR="009B2B88" w:rsidRPr="009B2B88" w:rsidRDefault="009B2B88" w:rsidP="009B2B88">
            <w:pPr>
              <w:spacing w:line="276" w:lineRule="auto"/>
              <w:jc w:val="center"/>
              <w:rPr>
                <w:rFonts w:cs="Times New Roman"/>
                <w:sz w:val="24"/>
                <w:szCs w:val="24"/>
                <w:lang w:eastAsia="en-US"/>
              </w:rPr>
            </w:pPr>
          </w:p>
        </w:tc>
        <w:tc>
          <w:tcPr>
            <w:tcW w:w="894" w:type="pct"/>
            <w:vMerge/>
            <w:vAlign w:val="center"/>
          </w:tcPr>
          <w:p w:rsidR="009B2B88" w:rsidRPr="009B2B88" w:rsidRDefault="009B2B88" w:rsidP="009B2B88">
            <w:pPr>
              <w:spacing w:line="276" w:lineRule="auto"/>
              <w:jc w:val="center"/>
              <w:rPr>
                <w:rFonts w:cs="Times New Roman"/>
                <w:sz w:val="24"/>
                <w:szCs w:val="24"/>
                <w:lang w:eastAsia="en-US"/>
              </w:rPr>
            </w:pPr>
          </w:p>
        </w:tc>
        <w:tc>
          <w:tcPr>
            <w:tcW w:w="682" w:type="pct"/>
            <w:vMerge/>
            <w:vAlign w:val="center"/>
          </w:tcPr>
          <w:p w:rsidR="009B2B88" w:rsidRPr="009B2B88" w:rsidRDefault="009B2B88" w:rsidP="009B2B88">
            <w:pPr>
              <w:spacing w:line="276" w:lineRule="auto"/>
              <w:jc w:val="center"/>
              <w:rPr>
                <w:rFonts w:cs="Times New Roman"/>
                <w:sz w:val="24"/>
                <w:szCs w:val="24"/>
                <w:lang w:eastAsia="en-US"/>
              </w:rPr>
            </w:pPr>
          </w:p>
        </w:tc>
        <w:tc>
          <w:tcPr>
            <w:tcW w:w="530" w:type="pct"/>
            <w:vAlign w:val="center"/>
          </w:tcPr>
          <w:p w:rsidR="009B2B88" w:rsidRPr="009B2B88" w:rsidRDefault="009B2B88" w:rsidP="009B2B88">
            <w:pPr>
              <w:spacing w:line="240" w:lineRule="atLeast"/>
              <w:jc w:val="center"/>
              <w:rPr>
                <w:rFonts w:cs="Times New Roman"/>
                <w:sz w:val="24"/>
                <w:szCs w:val="24"/>
              </w:rPr>
            </w:pPr>
            <w:r w:rsidRPr="009B2B88">
              <w:rPr>
                <w:rFonts w:cs="Times New Roman"/>
                <w:sz w:val="24"/>
                <w:szCs w:val="24"/>
              </w:rPr>
              <w:t>1</w:t>
            </w:r>
            <w:r>
              <w:rPr>
                <w:rFonts w:cs="Times New Roman"/>
                <w:sz w:val="24"/>
                <w:szCs w:val="24"/>
              </w:rPr>
              <w:t>-</w:t>
            </w:r>
            <w:r w:rsidRPr="009B2B88">
              <w:rPr>
                <w:rFonts w:cs="Times New Roman"/>
                <w:sz w:val="24"/>
                <w:szCs w:val="24"/>
              </w:rPr>
              <w:t>44</w:t>
            </w:r>
            <w:r>
              <w:rPr>
                <w:rFonts w:cs="Times New Roman"/>
                <w:sz w:val="24"/>
                <w:szCs w:val="24"/>
              </w:rPr>
              <w:t xml:space="preserve">, </w:t>
            </w:r>
            <w:r w:rsidRPr="009B2B88">
              <w:rPr>
                <w:rFonts w:cs="Times New Roman"/>
                <w:sz w:val="24"/>
                <w:szCs w:val="24"/>
              </w:rPr>
              <w:t>50</w:t>
            </w:r>
            <w:r>
              <w:rPr>
                <w:rFonts w:cs="Times New Roman"/>
                <w:sz w:val="24"/>
                <w:szCs w:val="24"/>
              </w:rPr>
              <w:t>-</w:t>
            </w:r>
            <w:r w:rsidRPr="009B2B88">
              <w:rPr>
                <w:rFonts w:cs="Times New Roman"/>
                <w:sz w:val="24"/>
                <w:szCs w:val="24"/>
              </w:rPr>
              <w:t>54</w:t>
            </w:r>
            <w:r>
              <w:rPr>
                <w:rFonts w:cs="Times New Roman"/>
                <w:sz w:val="24"/>
                <w:szCs w:val="24"/>
              </w:rPr>
              <w:t xml:space="preserve">, </w:t>
            </w:r>
            <w:r w:rsidRPr="009B2B88">
              <w:rPr>
                <w:rFonts w:cs="Times New Roman"/>
                <w:sz w:val="24"/>
                <w:szCs w:val="24"/>
              </w:rPr>
              <w:t>60-97</w:t>
            </w:r>
          </w:p>
        </w:tc>
        <w:tc>
          <w:tcPr>
            <w:tcW w:w="381" w:type="pct"/>
            <w:vAlign w:val="center"/>
          </w:tcPr>
          <w:p w:rsidR="009B2B88" w:rsidRPr="009B2B88" w:rsidRDefault="009B2B88" w:rsidP="009B2B88">
            <w:pPr>
              <w:jc w:val="center"/>
              <w:rPr>
                <w:rFonts w:cs="Times New Roman"/>
                <w:sz w:val="24"/>
                <w:szCs w:val="24"/>
              </w:rPr>
            </w:pPr>
            <w:r w:rsidRPr="009B2B88">
              <w:rPr>
                <w:rFonts w:cs="Times New Roman"/>
                <w:sz w:val="24"/>
                <w:szCs w:val="24"/>
              </w:rPr>
              <w:t>9868</w:t>
            </w:r>
          </w:p>
        </w:tc>
      </w:tr>
      <w:tr w:rsidR="009B2B88" w:rsidRPr="009B2B88" w:rsidTr="009B2B88">
        <w:trPr>
          <w:trHeight w:val="310"/>
        </w:trPr>
        <w:tc>
          <w:tcPr>
            <w:tcW w:w="4619" w:type="pct"/>
            <w:gridSpan w:val="7"/>
            <w:vAlign w:val="center"/>
          </w:tcPr>
          <w:p w:rsidR="009B2B88" w:rsidRPr="009B2B88" w:rsidRDefault="009B2B88" w:rsidP="0074453D">
            <w:pPr>
              <w:spacing w:line="276" w:lineRule="auto"/>
              <w:rPr>
                <w:rFonts w:cs="Times New Roman"/>
                <w:sz w:val="24"/>
                <w:szCs w:val="24"/>
                <w:lang w:eastAsia="en-US"/>
              </w:rPr>
            </w:pPr>
            <w:r w:rsidRPr="009B2B88">
              <w:rPr>
                <w:rFonts w:cs="Times New Roman"/>
                <w:sz w:val="24"/>
                <w:szCs w:val="24"/>
                <w:lang w:eastAsia="en-US"/>
              </w:rPr>
              <w:t>Всего</w:t>
            </w:r>
          </w:p>
        </w:tc>
        <w:tc>
          <w:tcPr>
            <w:tcW w:w="381" w:type="pct"/>
            <w:vAlign w:val="center"/>
          </w:tcPr>
          <w:p w:rsidR="009B2B88" w:rsidRPr="0074453D" w:rsidRDefault="009B2B88" w:rsidP="009B2B88">
            <w:pPr>
              <w:spacing w:line="276" w:lineRule="auto"/>
              <w:jc w:val="center"/>
              <w:rPr>
                <w:rFonts w:cs="Times New Roman"/>
                <w:sz w:val="24"/>
                <w:szCs w:val="24"/>
                <w:lang w:eastAsia="en-US"/>
              </w:rPr>
            </w:pPr>
            <w:r w:rsidRPr="0074453D">
              <w:rPr>
                <w:rFonts w:cs="Times New Roman"/>
                <w:sz w:val="24"/>
                <w:szCs w:val="24"/>
                <w:lang w:eastAsia="en-US"/>
              </w:rPr>
              <w:t>42602</w:t>
            </w:r>
          </w:p>
        </w:tc>
      </w:tr>
    </w:tbl>
    <w:p w:rsidR="009B2B88" w:rsidRPr="00523791" w:rsidRDefault="009B2B88" w:rsidP="00EB31F9">
      <w:pPr>
        <w:tabs>
          <w:tab w:val="left" w:pos="0"/>
        </w:tabs>
        <w:jc w:val="center"/>
        <w:rPr>
          <w:rFonts w:cs="Times New Roman"/>
          <w:szCs w:val="28"/>
          <w:lang w:eastAsia="en-US"/>
        </w:rPr>
      </w:pPr>
    </w:p>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9B2B88">
        <w:rPr>
          <w:rFonts w:cs="Times New Roman"/>
          <w:szCs w:val="28"/>
          <w:lang w:eastAsia="en-US"/>
        </w:rPr>
        <w:t xml:space="preserve"> </w:t>
      </w:r>
      <w:r w:rsidRPr="00523791">
        <w:rPr>
          <w:rFonts w:cs="Times New Roman"/>
          <w:szCs w:val="28"/>
          <w:lang w:eastAsia="en-US"/>
        </w:rPr>
        <w:t>2</w:t>
      </w:r>
    </w:p>
    <w:p w:rsidR="00331204" w:rsidRDefault="00522068" w:rsidP="00EB31F9">
      <w:pPr>
        <w:tabs>
          <w:tab w:val="left" w:pos="0"/>
        </w:tabs>
        <w:jc w:val="center"/>
        <w:rPr>
          <w:rFonts w:cs="Times New Roman"/>
          <w:szCs w:val="28"/>
          <w:lang w:val="en-US" w:eastAsia="en-US"/>
        </w:rPr>
      </w:pPr>
      <w:r>
        <w:rPr>
          <w:noProof/>
        </w:rPr>
        <w:drawing>
          <wp:inline distT="0" distB="0" distL="0" distR="0" wp14:anchorId="467F66F6" wp14:editId="209DCE80">
            <wp:extent cx="9519920" cy="8560435"/>
            <wp:effectExtent l="0" t="0" r="5080" b="0"/>
            <wp:docPr id="2" name="Рисунок 2" descr="кзыл-юлдузское по лесным з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зыл-юлдузское по лесным зона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19920" cy="8560435"/>
                    </a:xfrm>
                    <a:prstGeom prst="rect">
                      <a:avLst/>
                    </a:prstGeom>
                    <a:noFill/>
                    <a:ln>
                      <a:noFill/>
                    </a:ln>
                  </pic:spPr>
                </pic:pic>
              </a:graphicData>
            </a:graphic>
          </wp:inline>
        </w:drawing>
      </w:r>
    </w:p>
    <w:p w:rsidR="009B2B88" w:rsidRPr="00523791" w:rsidRDefault="009B2B88"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A95CCC">
      <w:pPr>
        <w:pStyle w:val="affffb"/>
        <w:rPr>
          <w:szCs w:val="24"/>
        </w:rPr>
      </w:pPr>
      <w:bookmarkStart w:id="13" w:name="_Toc536518102"/>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9B2B88" w:rsidRDefault="009B2B88"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9B2B88" w:rsidRPr="00523791" w:rsidRDefault="009B2B88"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3"/>
        <w:gridCol w:w="1913"/>
        <w:gridCol w:w="1913"/>
      </w:tblGrid>
      <w:tr w:rsidR="00B4617F" w:rsidRPr="00B4617F" w:rsidTr="00F14933">
        <w:trPr>
          <w:tblHeader/>
          <w:jc w:val="center"/>
        </w:trPr>
        <w:tc>
          <w:tcPr>
            <w:tcW w:w="1667" w:type="dxa"/>
            <w:tcBorders>
              <w:top w:val="single" w:sz="4" w:space="0" w:color="auto"/>
            </w:tcBorders>
            <w:vAlign w:val="center"/>
          </w:tcPr>
          <w:p w:rsidR="00B4617F" w:rsidRPr="00B4617F" w:rsidRDefault="00B4617F" w:rsidP="00B4617F">
            <w:pPr>
              <w:ind w:left="-36" w:right="-38"/>
              <w:jc w:val="center"/>
              <w:rPr>
                <w:rFonts w:cs="Times New Roman"/>
                <w:sz w:val="24"/>
                <w:szCs w:val="24"/>
              </w:rPr>
            </w:pPr>
            <w:r w:rsidRPr="00B4617F">
              <w:rPr>
                <w:rFonts w:cs="Times New Roman"/>
                <w:sz w:val="24"/>
                <w:szCs w:val="24"/>
              </w:rPr>
              <w:t>Целевое назначение лесов</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Участковое лесничество</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Номера кварталов или их частей</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 xml:space="preserve">Площадь, </w:t>
            </w:r>
            <w:proofErr w:type="gramStart"/>
            <w:r w:rsidRPr="00B4617F">
              <w:rPr>
                <w:rFonts w:cs="Times New Roman"/>
                <w:sz w:val="24"/>
                <w:szCs w:val="24"/>
              </w:rPr>
              <w:t>га</w:t>
            </w:r>
            <w:proofErr w:type="gramEnd"/>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Основания деления лесов по целевому назначению</w:t>
            </w:r>
          </w:p>
        </w:tc>
      </w:tr>
      <w:tr w:rsidR="00B4617F" w:rsidRPr="00B4617F" w:rsidTr="00F14933">
        <w:trPr>
          <w:tblHeader/>
          <w:jc w:val="center"/>
        </w:trPr>
        <w:tc>
          <w:tcPr>
            <w:tcW w:w="1667" w:type="dxa"/>
            <w:vAlign w:val="center"/>
          </w:tcPr>
          <w:p w:rsidR="00B4617F" w:rsidRPr="00B4617F" w:rsidRDefault="00B4617F" w:rsidP="00B4617F">
            <w:pPr>
              <w:ind w:left="-36" w:right="-38"/>
              <w:jc w:val="center"/>
              <w:rPr>
                <w:rFonts w:cs="Times New Roman"/>
                <w:sz w:val="24"/>
                <w:szCs w:val="24"/>
              </w:rPr>
            </w:pPr>
            <w:r w:rsidRPr="00B4617F">
              <w:rPr>
                <w:rFonts w:cs="Times New Roman"/>
                <w:sz w:val="24"/>
                <w:szCs w:val="24"/>
              </w:rPr>
              <w:t>1</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2</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3</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4</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5</w:t>
            </w:r>
          </w:p>
        </w:tc>
      </w:tr>
      <w:tr w:rsidR="00B4617F" w:rsidRPr="00B4617F" w:rsidTr="00F14933">
        <w:trPr>
          <w:trHeight w:val="254"/>
          <w:jc w:val="center"/>
        </w:trPr>
        <w:tc>
          <w:tcPr>
            <w:tcW w:w="1667" w:type="dxa"/>
            <w:vMerge w:val="restart"/>
            <w:vAlign w:val="center"/>
          </w:tcPr>
          <w:p w:rsidR="00F14933" w:rsidRDefault="00B4617F" w:rsidP="00B4617F">
            <w:pPr>
              <w:ind w:left="-36" w:right="-38"/>
              <w:rPr>
                <w:rFonts w:cs="Times New Roman"/>
                <w:sz w:val="24"/>
                <w:szCs w:val="24"/>
              </w:rPr>
            </w:pPr>
            <w:r w:rsidRPr="00B4617F">
              <w:rPr>
                <w:rFonts w:cs="Times New Roman"/>
                <w:sz w:val="24"/>
                <w:szCs w:val="24"/>
              </w:rPr>
              <w:t>Всего лесов,</w:t>
            </w:r>
          </w:p>
          <w:p w:rsidR="00B4617F" w:rsidRPr="00B4617F" w:rsidRDefault="00B4617F" w:rsidP="00F14933">
            <w:pPr>
              <w:ind w:left="-36" w:right="-38"/>
              <w:rPr>
                <w:rFonts w:cs="Times New Roman"/>
                <w:sz w:val="24"/>
                <w:szCs w:val="24"/>
              </w:rPr>
            </w:pPr>
            <w:r w:rsidRPr="00B4617F">
              <w:rPr>
                <w:rFonts w:cs="Times New Roman"/>
                <w:sz w:val="24"/>
                <w:szCs w:val="24"/>
              </w:rPr>
              <w:t>в том числе</w:t>
            </w: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Абдинское</w:t>
            </w:r>
            <w:proofErr w:type="spellEnd"/>
          </w:p>
        </w:tc>
        <w:tc>
          <w:tcPr>
            <w:tcW w:w="1667" w:type="dxa"/>
            <w:vAlign w:val="center"/>
          </w:tcPr>
          <w:p w:rsidR="00B4617F" w:rsidRPr="00B4617F" w:rsidRDefault="00B4617F" w:rsidP="00B4617F">
            <w:pPr>
              <w:jc w:val="center"/>
              <w:rPr>
                <w:rFonts w:cs="Times New Roman"/>
                <w:sz w:val="24"/>
                <w:szCs w:val="24"/>
              </w:rPr>
            </w:pP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12346</w:t>
            </w:r>
          </w:p>
        </w:tc>
        <w:tc>
          <w:tcPr>
            <w:tcW w:w="1667" w:type="dxa"/>
            <w:vMerge w:val="restart"/>
            <w:vAlign w:val="center"/>
          </w:tcPr>
          <w:p w:rsidR="00B4617F" w:rsidRPr="00B4617F" w:rsidRDefault="00B4617F" w:rsidP="00B4617F">
            <w:pPr>
              <w:rPr>
                <w:rFonts w:cs="Times New Roman"/>
                <w:sz w:val="24"/>
                <w:szCs w:val="24"/>
              </w:rPr>
            </w:pPr>
          </w:p>
        </w:tc>
      </w:tr>
      <w:tr w:rsidR="00B4617F" w:rsidRPr="00B4617F" w:rsidTr="00F14933">
        <w:trPr>
          <w:trHeight w:val="254"/>
          <w:jc w:val="center"/>
        </w:trPr>
        <w:tc>
          <w:tcPr>
            <w:tcW w:w="1667" w:type="dxa"/>
            <w:vMerge/>
            <w:vAlign w:val="center"/>
          </w:tcPr>
          <w:p w:rsidR="00B4617F" w:rsidRPr="00B4617F" w:rsidRDefault="00B4617F" w:rsidP="00B4617F">
            <w:pPr>
              <w:ind w:left="-36" w:right="-38"/>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Арышское</w:t>
            </w:r>
            <w:proofErr w:type="spellEnd"/>
          </w:p>
        </w:tc>
        <w:tc>
          <w:tcPr>
            <w:tcW w:w="1667" w:type="dxa"/>
            <w:vAlign w:val="center"/>
          </w:tcPr>
          <w:p w:rsidR="00B4617F" w:rsidRPr="00B4617F" w:rsidRDefault="00B4617F" w:rsidP="00B4617F">
            <w:pPr>
              <w:jc w:val="center"/>
              <w:rPr>
                <w:rFonts w:cs="Times New Roman"/>
                <w:sz w:val="24"/>
                <w:szCs w:val="24"/>
              </w:rPr>
            </w:pP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13018</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trHeight w:val="254"/>
          <w:jc w:val="center"/>
        </w:trPr>
        <w:tc>
          <w:tcPr>
            <w:tcW w:w="1667" w:type="dxa"/>
            <w:vMerge/>
            <w:vAlign w:val="center"/>
          </w:tcPr>
          <w:p w:rsidR="00B4617F" w:rsidRPr="00B4617F" w:rsidRDefault="00B4617F" w:rsidP="00B4617F">
            <w:pPr>
              <w:ind w:left="-36" w:right="-38"/>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Кутлу-Букашское</w:t>
            </w:r>
            <w:proofErr w:type="spellEnd"/>
          </w:p>
        </w:tc>
        <w:tc>
          <w:tcPr>
            <w:tcW w:w="1667" w:type="dxa"/>
            <w:vAlign w:val="center"/>
          </w:tcPr>
          <w:p w:rsidR="00B4617F" w:rsidRPr="00B4617F" w:rsidRDefault="00B4617F" w:rsidP="00B4617F">
            <w:pPr>
              <w:jc w:val="center"/>
              <w:rPr>
                <w:rFonts w:cs="Times New Roman"/>
                <w:sz w:val="24"/>
                <w:szCs w:val="24"/>
              </w:rPr>
            </w:pP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7370</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trHeight w:val="293"/>
          <w:jc w:val="center"/>
        </w:trPr>
        <w:tc>
          <w:tcPr>
            <w:tcW w:w="1667" w:type="dxa"/>
            <w:vMerge/>
            <w:vAlign w:val="center"/>
          </w:tcPr>
          <w:p w:rsidR="00B4617F" w:rsidRPr="00B4617F" w:rsidRDefault="00B4617F" w:rsidP="00B4617F">
            <w:pPr>
              <w:ind w:left="-36" w:right="-38"/>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Тюлячинское</w:t>
            </w:r>
            <w:proofErr w:type="spellEnd"/>
          </w:p>
        </w:tc>
        <w:tc>
          <w:tcPr>
            <w:tcW w:w="1667" w:type="dxa"/>
            <w:vAlign w:val="center"/>
          </w:tcPr>
          <w:p w:rsidR="00B4617F" w:rsidRPr="00B4617F" w:rsidRDefault="00B4617F" w:rsidP="00B4617F">
            <w:pPr>
              <w:jc w:val="center"/>
              <w:rPr>
                <w:rFonts w:cs="Times New Roman"/>
                <w:sz w:val="24"/>
                <w:szCs w:val="24"/>
              </w:rPr>
            </w:pP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9868</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jc w:val="center"/>
        </w:trPr>
        <w:tc>
          <w:tcPr>
            <w:tcW w:w="1667" w:type="dxa"/>
            <w:vMerge/>
            <w:vAlign w:val="center"/>
          </w:tcPr>
          <w:p w:rsidR="00B4617F" w:rsidRPr="00B4617F" w:rsidRDefault="00B4617F" w:rsidP="00B4617F">
            <w:pPr>
              <w:ind w:left="-36" w:right="-38"/>
              <w:rPr>
                <w:rFonts w:cs="Times New Roman"/>
                <w:sz w:val="24"/>
                <w:szCs w:val="24"/>
              </w:rPr>
            </w:pPr>
          </w:p>
        </w:tc>
        <w:tc>
          <w:tcPr>
            <w:tcW w:w="1667" w:type="dxa"/>
            <w:vAlign w:val="center"/>
          </w:tcPr>
          <w:p w:rsidR="00B4617F" w:rsidRPr="00B4617F" w:rsidRDefault="00B4617F" w:rsidP="00B4617F">
            <w:pPr>
              <w:rPr>
                <w:rFonts w:cs="Times New Roman"/>
                <w:sz w:val="24"/>
                <w:szCs w:val="24"/>
              </w:rPr>
            </w:pPr>
            <w:r w:rsidRPr="00B4617F">
              <w:rPr>
                <w:rFonts w:cs="Times New Roman"/>
                <w:b/>
                <w:sz w:val="24"/>
                <w:szCs w:val="24"/>
              </w:rPr>
              <w:t>Итого</w:t>
            </w:r>
          </w:p>
        </w:tc>
        <w:tc>
          <w:tcPr>
            <w:tcW w:w="1667" w:type="dxa"/>
            <w:vAlign w:val="center"/>
          </w:tcPr>
          <w:p w:rsidR="00B4617F" w:rsidRPr="00B4617F" w:rsidRDefault="00B4617F" w:rsidP="00B4617F">
            <w:pPr>
              <w:jc w:val="center"/>
              <w:rPr>
                <w:rFonts w:cs="Times New Roman"/>
                <w:sz w:val="24"/>
                <w:szCs w:val="24"/>
              </w:rPr>
            </w:pPr>
          </w:p>
        </w:tc>
        <w:tc>
          <w:tcPr>
            <w:tcW w:w="1667" w:type="dxa"/>
            <w:vAlign w:val="center"/>
          </w:tcPr>
          <w:p w:rsidR="00B4617F" w:rsidRPr="00B4617F" w:rsidRDefault="00B4617F" w:rsidP="00B4617F">
            <w:pPr>
              <w:jc w:val="center"/>
              <w:rPr>
                <w:rFonts w:cs="Times New Roman"/>
                <w:b/>
                <w:sz w:val="24"/>
                <w:szCs w:val="24"/>
              </w:rPr>
            </w:pPr>
            <w:r w:rsidRPr="00B4617F">
              <w:rPr>
                <w:rFonts w:cs="Times New Roman"/>
                <w:b/>
                <w:sz w:val="24"/>
                <w:szCs w:val="24"/>
              </w:rPr>
              <w:t>42602,0</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trHeight w:val="1992"/>
          <w:jc w:val="center"/>
        </w:trPr>
        <w:tc>
          <w:tcPr>
            <w:tcW w:w="1667" w:type="dxa"/>
            <w:vAlign w:val="center"/>
          </w:tcPr>
          <w:p w:rsidR="00F14933" w:rsidRDefault="00F14933" w:rsidP="00B4617F">
            <w:pPr>
              <w:ind w:left="-36" w:right="-38"/>
              <w:rPr>
                <w:rFonts w:cs="Times New Roman"/>
                <w:sz w:val="24"/>
                <w:szCs w:val="24"/>
              </w:rPr>
            </w:pPr>
            <w:r>
              <w:rPr>
                <w:rFonts w:cs="Times New Roman"/>
                <w:sz w:val="24"/>
                <w:szCs w:val="24"/>
              </w:rPr>
              <w:t xml:space="preserve">1. </w:t>
            </w:r>
            <w:r w:rsidR="00B4617F" w:rsidRPr="00B4617F">
              <w:rPr>
                <w:rFonts w:cs="Times New Roman"/>
                <w:sz w:val="24"/>
                <w:szCs w:val="24"/>
              </w:rPr>
              <w:t>Защитные леса всего,</w:t>
            </w:r>
          </w:p>
          <w:p w:rsidR="00B4617F" w:rsidRPr="00B4617F" w:rsidRDefault="00B4617F" w:rsidP="00F14933">
            <w:pPr>
              <w:ind w:left="-36" w:right="-38"/>
              <w:rPr>
                <w:rFonts w:cs="Times New Roman"/>
                <w:sz w:val="24"/>
                <w:szCs w:val="24"/>
              </w:rPr>
            </w:pPr>
            <w:r w:rsidRPr="00B4617F">
              <w:rPr>
                <w:rFonts w:cs="Times New Roman"/>
                <w:sz w:val="24"/>
                <w:szCs w:val="24"/>
              </w:rPr>
              <w:t>в том числе</w:t>
            </w:r>
          </w:p>
        </w:tc>
        <w:tc>
          <w:tcPr>
            <w:tcW w:w="1667" w:type="dxa"/>
            <w:vAlign w:val="center"/>
          </w:tcPr>
          <w:p w:rsidR="00B4617F" w:rsidRPr="00B4617F" w:rsidRDefault="00B4617F" w:rsidP="00B4617F">
            <w:pPr>
              <w:rPr>
                <w:rFonts w:cs="Times New Roman"/>
                <w:sz w:val="24"/>
                <w:szCs w:val="24"/>
              </w:rPr>
            </w:pPr>
            <w:r w:rsidRPr="00B4617F">
              <w:rPr>
                <w:rFonts w:cs="Times New Roman"/>
                <w:sz w:val="24"/>
                <w:szCs w:val="24"/>
              </w:rPr>
              <w:t>Итого</w:t>
            </w:r>
          </w:p>
        </w:tc>
        <w:tc>
          <w:tcPr>
            <w:tcW w:w="1667" w:type="dxa"/>
            <w:vAlign w:val="center"/>
          </w:tcPr>
          <w:p w:rsidR="00B4617F" w:rsidRPr="00B4617F" w:rsidRDefault="00B4617F" w:rsidP="00B4617F">
            <w:pPr>
              <w:jc w:val="center"/>
              <w:rPr>
                <w:rFonts w:cs="Times New Roman"/>
                <w:sz w:val="24"/>
                <w:szCs w:val="24"/>
              </w:rPr>
            </w:pP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11444</w:t>
            </w:r>
          </w:p>
        </w:tc>
        <w:tc>
          <w:tcPr>
            <w:tcW w:w="1667" w:type="dxa"/>
            <w:vAlign w:val="center"/>
          </w:tcPr>
          <w:p w:rsidR="00B4617F" w:rsidRPr="0074453D" w:rsidRDefault="00B4617F" w:rsidP="00EC5E2E">
            <w:pPr>
              <w:jc w:val="center"/>
              <w:rPr>
                <w:rFonts w:cs="Times New Roman"/>
                <w:sz w:val="24"/>
                <w:szCs w:val="24"/>
              </w:rPr>
            </w:pPr>
            <w:r w:rsidRPr="0074453D">
              <w:rPr>
                <w:rFonts w:cs="Times New Roman"/>
                <w:sz w:val="24"/>
                <w:szCs w:val="24"/>
              </w:rPr>
              <w:t>Лесной кодекс РФ, ст.102.</w:t>
            </w:r>
          </w:p>
          <w:p w:rsidR="00B4617F" w:rsidRPr="0074453D" w:rsidRDefault="00B4617F" w:rsidP="0074453D">
            <w:pPr>
              <w:jc w:val="center"/>
              <w:rPr>
                <w:rFonts w:cs="Times New Roman"/>
                <w:sz w:val="24"/>
                <w:szCs w:val="24"/>
              </w:rPr>
            </w:pPr>
            <w:r w:rsidRPr="0074453D">
              <w:rPr>
                <w:rFonts w:cs="Times New Roman"/>
                <w:sz w:val="24"/>
                <w:szCs w:val="24"/>
              </w:rPr>
              <w:t>Приказ Рослесхоза  от 16.06.20</w:t>
            </w:r>
            <w:r w:rsidR="00EC5E2E" w:rsidRPr="0074453D">
              <w:rPr>
                <w:rFonts w:cs="Times New Roman"/>
                <w:sz w:val="24"/>
                <w:szCs w:val="24"/>
              </w:rPr>
              <w:t>10</w:t>
            </w:r>
            <w:r w:rsidR="0074453D" w:rsidRPr="0074453D">
              <w:rPr>
                <w:rFonts w:cs="Times New Roman"/>
                <w:sz w:val="24"/>
                <w:szCs w:val="24"/>
              </w:rPr>
              <w:t xml:space="preserve">     </w:t>
            </w:r>
            <w:r w:rsidR="00EC5E2E" w:rsidRPr="0074453D">
              <w:rPr>
                <w:rFonts w:cs="Times New Roman"/>
                <w:sz w:val="24"/>
                <w:szCs w:val="24"/>
              </w:rPr>
              <w:t xml:space="preserve"> </w:t>
            </w:r>
            <w:r w:rsidRPr="0074453D">
              <w:rPr>
                <w:rFonts w:cs="Times New Roman"/>
                <w:sz w:val="24"/>
                <w:szCs w:val="24"/>
              </w:rPr>
              <w:t xml:space="preserve"> № 232 «Об отнесении лесов на территории Р</w:t>
            </w:r>
            <w:r w:rsidR="00EC5E2E" w:rsidRPr="0074453D">
              <w:rPr>
                <w:rFonts w:cs="Times New Roman"/>
                <w:sz w:val="24"/>
                <w:szCs w:val="24"/>
              </w:rPr>
              <w:t xml:space="preserve">еспублики </w:t>
            </w:r>
            <w:r w:rsidRPr="0074453D">
              <w:rPr>
                <w:rFonts w:cs="Times New Roman"/>
                <w:sz w:val="24"/>
                <w:szCs w:val="24"/>
              </w:rPr>
              <w:t>Т</w:t>
            </w:r>
            <w:r w:rsidR="00EC5E2E" w:rsidRPr="0074453D">
              <w:rPr>
                <w:rFonts w:cs="Times New Roman"/>
                <w:sz w:val="24"/>
                <w:szCs w:val="24"/>
              </w:rPr>
              <w:t>атарстан</w:t>
            </w:r>
            <w:r w:rsidRPr="0074453D">
              <w:rPr>
                <w:rFonts w:cs="Times New Roman"/>
                <w:sz w:val="24"/>
                <w:szCs w:val="24"/>
              </w:rPr>
              <w:t xml:space="preserve">  к ценным, эксплуатационным лесам и установлении их границ»</w:t>
            </w:r>
          </w:p>
        </w:tc>
      </w:tr>
      <w:tr w:rsidR="00B4617F" w:rsidRPr="00B4617F" w:rsidTr="00F14933">
        <w:trPr>
          <w:trHeight w:val="128"/>
          <w:jc w:val="center"/>
        </w:trPr>
        <w:tc>
          <w:tcPr>
            <w:tcW w:w="1667" w:type="dxa"/>
            <w:vMerge w:val="restart"/>
            <w:vAlign w:val="center"/>
          </w:tcPr>
          <w:p w:rsidR="00B4617F" w:rsidRPr="00B4617F" w:rsidRDefault="00F14933" w:rsidP="00F14933">
            <w:pPr>
              <w:ind w:left="-36" w:right="-38"/>
              <w:rPr>
                <w:rFonts w:cs="Times New Roman"/>
                <w:sz w:val="24"/>
                <w:szCs w:val="24"/>
              </w:rPr>
            </w:pPr>
            <w:r>
              <w:rPr>
                <w:rFonts w:cs="Times New Roman"/>
                <w:sz w:val="24"/>
                <w:szCs w:val="24"/>
              </w:rPr>
              <w:t>1.1. л</w:t>
            </w:r>
            <w:r w:rsidR="00B4617F" w:rsidRPr="00B4617F">
              <w:rPr>
                <w:rFonts w:cs="Times New Roman"/>
                <w:sz w:val="24"/>
                <w:szCs w:val="24"/>
              </w:rPr>
              <w:t xml:space="preserve">еса, расположенные в </w:t>
            </w:r>
            <w:proofErr w:type="spellStart"/>
            <w:r w:rsidR="00B4617F" w:rsidRPr="00B4617F">
              <w:rPr>
                <w:rFonts w:cs="Times New Roman"/>
                <w:sz w:val="24"/>
                <w:szCs w:val="24"/>
              </w:rPr>
              <w:t>водоохранных</w:t>
            </w:r>
            <w:proofErr w:type="spellEnd"/>
            <w:r w:rsidR="00B4617F" w:rsidRPr="00B4617F">
              <w:rPr>
                <w:rFonts w:cs="Times New Roman"/>
                <w:sz w:val="24"/>
                <w:szCs w:val="24"/>
              </w:rPr>
              <w:t xml:space="preserve"> зонах</w:t>
            </w:r>
          </w:p>
        </w:tc>
        <w:tc>
          <w:tcPr>
            <w:tcW w:w="1667" w:type="dxa"/>
            <w:tcBorders>
              <w:bottom w:val="single" w:sz="4" w:space="0" w:color="auto"/>
            </w:tcBorders>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Абдинское</w:t>
            </w:r>
            <w:proofErr w:type="spellEnd"/>
          </w:p>
        </w:tc>
        <w:tc>
          <w:tcPr>
            <w:tcW w:w="1667" w:type="dxa"/>
            <w:tcBorders>
              <w:bottom w:val="single" w:sz="4" w:space="0" w:color="auto"/>
            </w:tcBorders>
            <w:vAlign w:val="center"/>
          </w:tcPr>
          <w:p w:rsidR="00B4617F" w:rsidRPr="00B4617F" w:rsidRDefault="00F14933" w:rsidP="00B4617F">
            <w:pPr>
              <w:jc w:val="center"/>
              <w:rPr>
                <w:rFonts w:cs="Times New Roman"/>
                <w:sz w:val="24"/>
                <w:szCs w:val="24"/>
              </w:rPr>
            </w:pPr>
            <w:r>
              <w:rPr>
                <w:rFonts w:cs="Times New Roman"/>
                <w:sz w:val="24"/>
                <w:szCs w:val="24"/>
              </w:rPr>
              <w:t>ч</w:t>
            </w:r>
            <w:r w:rsidRPr="009B2B88">
              <w:rPr>
                <w:rFonts w:cs="Times New Roman"/>
                <w:sz w:val="24"/>
                <w:szCs w:val="24"/>
              </w:rPr>
              <w:t>асти кварталов 5,</w:t>
            </w:r>
            <w:r>
              <w:rPr>
                <w:rFonts w:cs="Times New Roman"/>
                <w:sz w:val="24"/>
                <w:szCs w:val="24"/>
              </w:rPr>
              <w:t xml:space="preserve"> </w:t>
            </w:r>
            <w:r w:rsidRPr="009B2B88">
              <w:rPr>
                <w:rFonts w:cs="Times New Roman"/>
                <w:sz w:val="24"/>
                <w:szCs w:val="24"/>
              </w:rPr>
              <w:t>7,</w:t>
            </w:r>
            <w:r>
              <w:rPr>
                <w:rFonts w:cs="Times New Roman"/>
                <w:sz w:val="24"/>
                <w:szCs w:val="24"/>
              </w:rPr>
              <w:t xml:space="preserve"> </w:t>
            </w:r>
            <w:r w:rsidRPr="009B2B88">
              <w:rPr>
                <w:rFonts w:cs="Times New Roman"/>
                <w:sz w:val="24"/>
                <w:szCs w:val="24"/>
              </w:rPr>
              <w:t>9,</w:t>
            </w:r>
            <w:r>
              <w:rPr>
                <w:rFonts w:cs="Times New Roman"/>
                <w:sz w:val="24"/>
                <w:szCs w:val="24"/>
              </w:rPr>
              <w:t xml:space="preserve"> </w:t>
            </w:r>
            <w:r w:rsidRPr="009B2B88">
              <w:rPr>
                <w:rFonts w:cs="Times New Roman"/>
                <w:sz w:val="24"/>
                <w:szCs w:val="24"/>
              </w:rPr>
              <w:t>14,</w:t>
            </w:r>
            <w:r>
              <w:rPr>
                <w:rFonts w:cs="Times New Roman"/>
                <w:sz w:val="24"/>
                <w:szCs w:val="24"/>
              </w:rPr>
              <w:t xml:space="preserve"> </w:t>
            </w:r>
            <w:r w:rsidRPr="009B2B88">
              <w:rPr>
                <w:rFonts w:cs="Times New Roman"/>
                <w:sz w:val="24"/>
                <w:szCs w:val="24"/>
              </w:rPr>
              <w:t>16,</w:t>
            </w:r>
            <w:r>
              <w:rPr>
                <w:rFonts w:cs="Times New Roman"/>
                <w:sz w:val="24"/>
                <w:szCs w:val="24"/>
              </w:rPr>
              <w:t xml:space="preserve"> </w:t>
            </w:r>
            <w:r w:rsidRPr="009B2B88">
              <w:rPr>
                <w:rFonts w:cs="Times New Roman"/>
                <w:sz w:val="24"/>
                <w:szCs w:val="24"/>
              </w:rPr>
              <w:t>17, 22,</w:t>
            </w:r>
            <w:r>
              <w:rPr>
                <w:rFonts w:cs="Times New Roman"/>
                <w:sz w:val="24"/>
                <w:szCs w:val="24"/>
              </w:rPr>
              <w:t xml:space="preserve"> </w:t>
            </w:r>
            <w:r w:rsidRPr="009B2B88">
              <w:rPr>
                <w:rFonts w:cs="Times New Roman"/>
                <w:sz w:val="24"/>
                <w:szCs w:val="24"/>
              </w:rPr>
              <w:t>23,</w:t>
            </w:r>
            <w:r>
              <w:rPr>
                <w:rFonts w:cs="Times New Roman"/>
                <w:sz w:val="24"/>
                <w:szCs w:val="24"/>
              </w:rPr>
              <w:t xml:space="preserve"> </w:t>
            </w:r>
            <w:r w:rsidRPr="009B2B88">
              <w:rPr>
                <w:rFonts w:cs="Times New Roman"/>
                <w:sz w:val="24"/>
                <w:szCs w:val="24"/>
              </w:rPr>
              <w:t>25,</w:t>
            </w:r>
            <w:r>
              <w:rPr>
                <w:rFonts w:cs="Times New Roman"/>
                <w:sz w:val="24"/>
                <w:szCs w:val="24"/>
              </w:rPr>
              <w:t xml:space="preserve"> </w:t>
            </w:r>
            <w:r w:rsidRPr="009B2B88">
              <w:rPr>
                <w:rFonts w:cs="Times New Roman"/>
                <w:sz w:val="24"/>
                <w:szCs w:val="24"/>
              </w:rPr>
              <w:t>26,</w:t>
            </w:r>
            <w:r>
              <w:rPr>
                <w:rFonts w:cs="Times New Roman"/>
                <w:sz w:val="24"/>
                <w:szCs w:val="24"/>
              </w:rPr>
              <w:t xml:space="preserve"> </w:t>
            </w:r>
            <w:r w:rsidRPr="009B2B88">
              <w:rPr>
                <w:rFonts w:cs="Times New Roman"/>
                <w:sz w:val="24"/>
                <w:szCs w:val="24"/>
              </w:rPr>
              <w:t>28,</w:t>
            </w:r>
            <w:r>
              <w:rPr>
                <w:rFonts w:cs="Times New Roman"/>
                <w:sz w:val="24"/>
                <w:szCs w:val="24"/>
              </w:rPr>
              <w:t xml:space="preserve"> </w:t>
            </w:r>
            <w:r w:rsidRPr="009B2B88">
              <w:rPr>
                <w:rFonts w:cs="Times New Roman"/>
                <w:sz w:val="24"/>
                <w:szCs w:val="24"/>
              </w:rPr>
              <w:t>29,</w:t>
            </w:r>
            <w:r>
              <w:rPr>
                <w:rFonts w:cs="Times New Roman"/>
                <w:sz w:val="24"/>
                <w:szCs w:val="24"/>
              </w:rPr>
              <w:t xml:space="preserve"> </w:t>
            </w:r>
            <w:r w:rsidRPr="009B2B88">
              <w:rPr>
                <w:rFonts w:cs="Times New Roman"/>
                <w:sz w:val="24"/>
                <w:szCs w:val="24"/>
              </w:rPr>
              <w:t>31,</w:t>
            </w:r>
            <w:r>
              <w:rPr>
                <w:rFonts w:cs="Times New Roman"/>
                <w:sz w:val="24"/>
                <w:szCs w:val="24"/>
              </w:rPr>
              <w:t xml:space="preserve"> </w:t>
            </w:r>
            <w:r w:rsidRPr="009B2B88">
              <w:rPr>
                <w:rFonts w:cs="Times New Roman"/>
                <w:sz w:val="24"/>
                <w:szCs w:val="24"/>
              </w:rPr>
              <w:t>32,</w:t>
            </w:r>
            <w:r>
              <w:rPr>
                <w:rFonts w:cs="Times New Roman"/>
                <w:sz w:val="24"/>
                <w:szCs w:val="24"/>
              </w:rPr>
              <w:t xml:space="preserve"> </w:t>
            </w:r>
            <w:r w:rsidRPr="009B2B88">
              <w:rPr>
                <w:rFonts w:cs="Times New Roman"/>
                <w:sz w:val="24"/>
                <w:szCs w:val="24"/>
              </w:rPr>
              <w:t>35,</w:t>
            </w:r>
            <w:r>
              <w:rPr>
                <w:rFonts w:cs="Times New Roman"/>
                <w:sz w:val="24"/>
                <w:szCs w:val="24"/>
              </w:rPr>
              <w:t xml:space="preserve"> </w:t>
            </w:r>
            <w:r w:rsidRPr="009B2B88">
              <w:rPr>
                <w:rFonts w:cs="Times New Roman"/>
                <w:sz w:val="24"/>
                <w:szCs w:val="24"/>
              </w:rPr>
              <w:t>37,</w:t>
            </w:r>
            <w:r>
              <w:rPr>
                <w:rFonts w:cs="Times New Roman"/>
                <w:sz w:val="24"/>
                <w:szCs w:val="24"/>
              </w:rPr>
              <w:t xml:space="preserve"> </w:t>
            </w:r>
            <w:r w:rsidRPr="009B2B88">
              <w:rPr>
                <w:rFonts w:cs="Times New Roman"/>
                <w:sz w:val="24"/>
                <w:szCs w:val="24"/>
              </w:rPr>
              <w:t>38,</w:t>
            </w:r>
            <w:r>
              <w:rPr>
                <w:rFonts w:cs="Times New Roman"/>
                <w:sz w:val="24"/>
                <w:szCs w:val="24"/>
              </w:rPr>
              <w:t xml:space="preserve"> </w:t>
            </w:r>
            <w:r w:rsidRPr="009B2B88">
              <w:rPr>
                <w:rFonts w:cs="Times New Roman"/>
                <w:sz w:val="24"/>
                <w:szCs w:val="24"/>
              </w:rPr>
              <w:t>41-46,</w:t>
            </w:r>
            <w:r>
              <w:rPr>
                <w:rFonts w:cs="Times New Roman"/>
                <w:sz w:val="24"/>
                <w:szCs w:val="24"/>
              </w:rPr>
              <w:t xml:space="preserve"> </w:t>
            </w:r>
            <w:r w:rsidRPr="009B2B88">
              <w:rPr>
                <w:rFonts w:cs="Times New Roman"/>
                <w:sz w:val="24"/>
                <w:szCs w:val="24"/>
              </w:rPr>
              <w:t>48-62,</w:t>
            </w:r>
            <w:r>
              <w:rPr>
                <w:rFonts w:cs="Times New Roman"/>
                <w:sz w:val="24"/>
                <w:szCs w:val="24"/>
              </w:rPr>
              <w:t xml:space="preserve"> </w:t>
            </w:r>
            <w:r w:rsidRPr="009B2B88">
              <w:rPr>
                <w:rFonts w:cs="Times New Roman"/>
                <w:sz w:val="24"/>
                <w:szCs w:val="24"/>
              </w:rPr>
              <w:t>65,</w:t>
            </w:r>
            <w:r>
              <w:rPr>
                <w:rFonts w:cs="Times New Roman"/>
                <w:sz w:val="24"/>
                <w:szCs w:val="24"/>
              </w:rPr>
              <w:t xml:space="preserve"> </w:t>
            </w:r>
            <w:r w:rsidRPr="009B2B88">
              <w:rPr>
                <w:rFonts w:cs="Times New Roman"/>
                <w:sz w:val="24"/>
                <w:szCs w:val="24"/>
              </w:rPr>
              <w:t>67,</w:t>
            </w:r>
            <w:r>
              <w:rPr>
                <w:rFonts w:cs="Times New Roman"/>
                <w:sz w:val="24"/>
                <w:szCs w:val="24"/>
              </w:rPr>
              <w:t xml:space="preserve"> </w:t>
            </w:r>
            <w:r w:rsidRPr="009B2B88">
              <w:rPr>
                <w:rFonts w:cs="Times New Roman"/>
                <w:sz w:val="24"/>
                <w:szCs w:val="24"/>
              </w:rPr>
              <w:t>68,</w:t>
            </w:r>
            <w:r>
              <w:rPr>
                <w:rFonts w:cs="Times New Roman"/>
                <w:sz w:val="24"/>
                <w:szCs w:val="24"/>
              </w:rPr>
              <w:t xml:space="preserve"> </w:t>
            </w:r>
            <w:r w:rsidRPr="009B2B88">
              <w:rPr>
                <w:rFonts w:cs="Times New Roman"/>
                <w:sz w:val="24"/>
                <w:szCs w:val="24"/>
              </w:rPr>
              <w:t>69,</w:t>
            </w:r>
            <w:r>
              <w:rPr>
                <w:rFonts w:cs="Times New Roman"/>
                <w:sz w:val="24"/>
                <w:szCs w:val="24"/>
              </w:rPr>
              <w:t xml:space="preserve"> </w:t>
            </w:r>
            <w:r w:rsidRPr="009B2B88">
              <w:rPr>
                <w:rFonts w:cs="Times New Roman"/>
                <w:sz w:val="24"/>
                <w:szCs w:val="24"/>
              </w:rPr>
              <w:t>72-75</w:t>
            </w:r>
          </w:p>
        </w:tc>
        <w:tc>
          <w:tcPr>
            <w:tcW w:w="1667" w:type="dxa"/>
            <w:tcBorders>
              <w:bottom w:val="single" w:sz="4" w:space="0" w:color="auto"/>
            </w:tcBorders>
            <w:vAlign w:val="center"/>
          </w:tcPr>
          <w:p w:rsidR="00B4617F" w:rsidRPr="00B4617F" w:rsidRDefault="00B4617F" w:rsidP="00F14933">
            <w:pPr>
              <w:jc w:val="center"/>
              <w:rPr>
                <w:rFonts w:cs="Times New Roman"/>
                <w:sz w:val="24"/>
                <w:szCs w:val="24"/>
              </w:rPr>
            </w:pPr>
            <w:r w:rsidRPr="00B4617F">
              <w:rPr>
                <w:rFonts w:cs="Times New Roman"/>
                <w:sz w:val="24"/>
                <w:szCs w:val="24"/>
              </w:rPr>
              <w:t>607</w:t>
            </w:r>
          </w:p>
        </w:tc>
        <w:tc>
          <w:tcPr>
            <w:tcW w:w="1667" w:type="dxa"/>
            <w:vMerge w:val="restart"/>
            <w:vAlign w:val="center"/>
          </w:tcPr>
          <w:p w:rsidR="00B4617F" w:rsidRPr="00B4617F" w:rsidRDefault="00B4617F" w:rsidP="00EC5E2E">
            <w:pPr>
              <w:jc w:val="center"/>
              <w:rPr>
                <w:rFonts w:cs="Times New Roman"/>
                <w:sz w:val="24"/>
                <w:szCs w:val="24"/>
              </w:rPr>
            </w:pPr>
            <w:r w:rsidRPr="00B4617F">
              <w:rPr>
                <w:rFonts w:cs="Times New Roman"/>
                <w:sz w:val="24"/>
                <w:szCs w:val="24"/>
              </w:rPr>
              <w:t>Лесной кодекс РФ, ст.</w:t>
            </w:r>
            <w:r w:rsidR="0074453D">
              <w:rPr>
                <w:rFonts w:cs="Times New Roman"/>
                <w:sz w:val="24"/>
                <w:szCs w:val="24"/>
              </w:rPr>
              <w:t xml:space="preserve"> </w:t>
            </w:r>
            <w:r w:rsidRPr="00B4617F">
              <w:rPr>
                <w:rFonts w:cs="Times New Roman"/>
                <w:sz w:val="24"/>
                <w:szCs w:val="24"/>
              </w:rPr>
              <w:t>102.</w:t>
            </w:r>
          </w:p>
          <w:p w:rsidR="00B4617F" w:rsidRPr="00B4617F" w:rsidRDefault="00B4617F" w:rsidP="0074453D">
            <w:pPr>
              <w:jc w:val="center"/>
              <w:rPr>
                <w:rFonts w:cs="Times New Roman"/>
                <w:sz w:val="24"/>
                <w:szCs w:val="24"/>
              </w:rPr>
            </w:pPr>
            <w:r w:rsidRPr="00B4617F">
              <w:rPr>
                <w:rFonts w:cs="Times New Roman"/>
                <w:sz w:val="24"/>
                <w:szCs w:val="24"/>
              </w:rPr>
              <w:t>Водный кодекс РФ</w:t>
            </w:r>
            <w:r w:rsidR="0074453D">
              <w:rPr>
                <w:rFonts w:cs="Times New Roman"/>
                <w:sz w:val="24"/>
                <w:szCs w:val="24"/>
              </w:rPr>
              <w:t>,</w:t>
            </w:r>
            <w:r w:rsidRPr="00B4617F">
              <w:rPr>
                <w:rFonts w:cs="Times New Roman"/>
                <w:sz w:val="24"/>
                <w:szCs w:val="24"/>
              </w:rPr>
              <w:t xml:space="preserve"> ст.</w:t>
            </w:r>
            <w:r w:rsidR="0074453D">
              <w:rPr>
                <w:rFonts w:cs="Times New Roman"/>
                <w:sz w:val="24"/>
                <w:szCs w:val="24"/>
              </w:rPr>
              <w:t xml:space="preserve"> </w:t>
            </w:r>
            <w:r w:rsidRPr="00B4617F">
              <w:rPr>
                <w:rFonts w:cs="Times New Roman"/>
                <w:sz w:val="24"/>
                <w:szCs w:val="24"/>
              </w:rPr>
              <w:t>65</w:t>
            </w:r>
          </w:p>
        </w:tc>
      </w:tr>
      <w:tr w:rsidR="00B4617F" w:rsidRPr="00B4617F" w:rsidTr="00F14933">
        <w:trPr>
          <w:trHeight w:val="176"/>
          <w:jc w:val="center"/>
        </w:trPr>
        <w:tc>
          <w:tcPr>
            <w:tcW w:w="1667" w:type="dxa"/>
            <w:vMerge/>
            <w:vAlign w:val="center"/>
          </w:tcPr>
          <w:p w:rsidR="00B4617F" w:rsidRPr="00B4617F" w:rsidRDefault="00B4617F" w:rsidP="00B4617F">
            <w:pPr>
              <w:ind w:left="-36" w:right="-38"/>
              <w:rPr>
                <w:rFonts w:cs="Times New Roman"/>
                <w:sz w:val="24"/>
                <w:szCs w:val="24"/>
              </w:rPr>
            </w:pPr>
          </w:p>
        </w:tc>
        <w:tc>
          <w:tcPr>
            <w:tcW w:w="1667" w:type="dxa"/>
            <w:tcBorders>
              <w:bottom w:val="single" w:sz="4" w:space="0" w:color="auto"/>
            </w:tcBorders>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Арышское</w:t>
            </w:r>
            <w:proofErr w:type="spellEnd"/>
          </w:p>
        </w:tc>
        <w:tc>
          <w:tcPr>
            <w:tcW w:w="1667" w:type="dxa"/>
            <w:tcBorders>
              <w:bottom w:val="single" w:sz="4" w:space="0" w:color="auto"/>
            </w:tcBorders>
            <w:vAlign w:val="center"/>
          </w:tcPr>
          <w:p w:rsidR="00B4617F" w:rsidRPr="00B4617F" w:rsidRDefault="00F14933" w:rsidP="00B4617F">
            <w:pPr>
              <w:jc w:val="center"/>
              <w:rPr>
                <w:rFonts w:cs="Times New Roman"/>
                <w:sz w:val="24"/>
                <w:szCs w:val="24"/>
              </w:rPr>
            </w:pPr>
            <w:r>
              <w:rPr>
                <w:rFonts w:cs="Times New Roman"/>
                <w:sz w:val="24"/>
                <w:szCs w:val="24"/>
              </w:rPr>
              <w:t>к</w:t>
            </w:r>
            <w:r w:rsidRPr="009B2B88">
              <w:rPr>
                <w:rFonts w:cs="Times New Roman"/>
                <w:sz w:val="24"/>
                <w:szCs w:val="24"/>
              </w:rPr>
              <w:t>вартал 134</w:t>
            </w:r>
            <w:r>
              <w:rPr>
                <w:rFonts w:cs="Times New Roman"/>
                <w:sz w:val="24"/>
                <w:szCs w:val="24"/>
              </w:rPr>
              <w:t>,</w:t>
            </w:r>
            <w:r w:rsidRPr="009B2B88">
              <w:rPr>
                <w:rFonts w:cs="Times New Roman"/>
                <w:sz w:val="24"/>
                <w:szCs w:val="24"/>
              </w:rPr>
              <w:t xml:space="preserve"> </w:t>
            </w:r>
            <w:r>
              <w:rPr>
                <w:rFonts w:cs="Times New Roman"/>
                <w:sz w:val="24"/>
                <w:szCs w:val="24"/>
              </w:rPr>
              <w:t>ч</w:t>
            </w:r>
            <w:r w:rsidRPr="009B2B88">
              <w:rPr>
                <w:rFonts w:cs="Times New Roman"/>
                <w:sz w:val="24"/>
                <w:szCs w:val="24"/>
              </w:rPr>
              <w:t>асти кварталов 2,</w:t>
            </w:r>
            <w:r>
              <w:rPr>
                <w:rFonts w:cs="Times New Roman"/>
                <w:sz w:val="24"/>
                <w:szCs w:val="24"/>
              </w:rPr>
              <w:t xml:space="preserve"> </w:t>
            </w:r>
            <w:r w:rsidRPr="009B2B88">
              <w:rPr>
                <w:rFonts w:cs="Times New Roman"/>
                <w:sz w:val="24"/>
                <w:szCs w:val="24"/>
              </w:rPr>
              <w:t>4,</w:t>
            </w:r>
            <w:r>
              <w:rPr>
                <w:rFonts w:cs="Times New Roman"/>
                <w:sz w:val="24"/>
                <w:szCs w:val="24"/>
              </w:rPr>
              <w:t xml:space="preserve"> </w:t>
            </w:r>
            <w:r w:rsidRPr="009B2B88">
              <w:rPr>
                <w:rFonts w:cs="Times New Roman"/>
                <w:sz w:val="24"/>
                <w:szCs w:val="24"/>
              </w:rPr>
              <w:t>7,</w:t>
            </w:r>
            <w:r>
              <w:rPr>
                <w:rFonts w:cs="Times New Roman"/>
                <w:sz w:val="24"/>
                <w:szCs w:val="24"/>
              </w:rPr>
              <w:t xml:space="preserve"> </w:t>
            </w:r>
            <w:r w:rsidRPr="009B2B88">
              <w:rPr>
                <w:rFonts w:cs="Times New Roman"/>
                <w:sz w:val="24"/>
                <w:szCs w:val="24"/>
              </w:rPr>
              <w:t>14,</w:t>
            </w:r>
            <w:r>
              <w:rPr>
                <w:rFonts w:cs="Times New Roman"/>
                <w:sz w:val="24"/>
                <w:szCs w:val="24"/>
              </w:rPr>
              <w:t xml:space="preserve"> </w:t>
            </w:r>
            <w:r w:rsidRPr="009B2B88">
              <w:rPr>
                <w:rFonts w:cs="Times New Roman"/>
                <w:sz w:val="24"/>
                <w:szCs w:val="24"/>
              </w:rPr>
              <w:t>15,</w:t>
            </w:r>
            <w:r>
              <w:rPr>
                <w:rFonts w:cs="Times New Roman"/>
                <w:sz w:val="24"/>
                <w:szCs w:val="24"/>
              </w:rPr>
              <w:t xml:space="preserve"> </w:t>
            </w:r>
            <w:r w:rsidRPr="009B2B88">
              <w:rPr>
                <w:rFonts w:cs="Times New Roman"/>
                <w:sz w:val="24"/>
                <w:szCs w:val="24"/>
              </w:rPr>
              <w:t>17,</w:t>
            </w:r>
            <w:r>
              <w:rPr>
                <w:rFonts w:cs="Times New Roman"/>
                <w:sz w:val="24"/>
                <w:szCs w:val="24"/>
              </w:rPr>
              <w:t xml:space="preserve"> </w:t>
            </w:r>
            <w:r w:rsidRPr="009B2B88">
              <w:rPr>
                <w:rFonts w:cs="Times New Roman"/>
                <w:sz w:val="24"/>
                <w:szCs w:val="24"/>
              </w:rPr>
              <w:t>20-23,</w:t>
            </w:r>
            <w:r>
              <w:rPr>
                <w:rFonts w:cs="Times New Roman"/>
                <w:sz w:val="24"/>
                <w:szCs w:val="24"/>
              </w:rPr>
              <w:t xml:space="preserve"> </w:t>
            </w:r>
            <w:r w:rsidRPr="009B2B88">
              <w:rPr>
                <w:rFonts w:cs="Times New Roman"/>
                <w:sz w:val="24"/>
                <w:szCs w:val="24"/>
              </w:rPr>
              <w:t>26,</w:t>
            </w:r>
            <w:r>
              <w:rPr>
                <w:rFonts w:cs="Times New Roman"/>
                <w:sz w:val="24"/>
                <w:szCs w:val="24"/>
              </w:rPr>
              <w:t xml:space="preserve"> </w:t>
            </w:r>
            <w:r w:rsidRPr="009B2B88">
              <w:rPr>
                <w:rFonts w:cs="Times New Roman"/>
                <w:sz w:val="24"/>
                <w:szCs w:val="24"/>
              </w:rPr>
              <w:t>27,</w:t>
            </w:r>
            <w:r>
              <w:rPr>
                <w:rFonts w:cs="Times New Roman"/>
                <w:sz w:val="24"/>
                <w:szCs w:val="24"/>
              </w:rPr>
              <w:t xml:space="preserve"> </w:t>
            </w:r>
            <w:r w:rsidRPr="009B2B88">
              <w:rPr>
                <w:rFonts w:cs="Times New Roman"/>
                <w:sz w:val="24"/>
                <w:szCs w:val="24"/>
              </w:rPr>
              <w:t>30,</w:t>
            </w:r>
            <w:r>
              <w:rPr>
                <w:rFonts w:cs="Times New Roman"/>
                <w:sz w:val="24"/>
                <w:szCs w:val="24"/>
              </w:rPr>
              <w:t xml:space="preserve"> </w:t>
            </w:r>
            <w:r w:rsidRPr="009B2B88">
              <w:rPr>
                <w:rFonts w:cs="Times New Roman"/>
                <w:sz w:val="24"/>
                <w:szCs w:val="24"/>
              </w:rPr>
              <w:t>31,</w:t>
            </w:r>
            <w:r>
              <w:rPr>
                <w:rFonts w:cs="Times New Roman"/>
                <w:sz w:val="24"/>
                <w:szCs w:val="24"/>
              </w:rPr>
              <w:t xml:space="preserve"> </w:t>
            </w:r>
            <w:r w:rsidRPr="009B2B88">
              <w:rPr>
                <w:rFonts w:cs="Times New Roman"/>
                <w:sz w:val="24"/>
                <w:szCs w:val="24"/>
              </w:rPr>
              <w:t>37, 45,</w:t>
            </w:r>
            <w:r>
              <w:rPr>
                <w:rFonts w:cs="Times New Roman"/>
                <w:sz w:val="24"/>
                <w:szCs w:val="24"/>
              </w:rPr>
              <w:t xml:space="preserve"> </w:t>
            </w:r>
            <w:r w:rsidRPr="009B2B88">
              <w:rPr>
                <w:rFonts w:cs="Times New Roman"/>
                <w:sz w:val="24"/>
                <w:szCs w:val="24"/>
              </w:rPr>
              <w:t>54-56,</w:t>
            </w:r>
            <w:r>
              <w:rPr>
                <w:rFonts w:cs="Times New Roman"/>
                <w:sz w:val="24"/>
                <w:szCs w:val="24"/>
              </w:rPr>
              <w:t xml:space="preserve"> </w:t>
            </w:r>
            <w:r w:rsidRPr="009B2B88">
              <w:rPr>
                <w:rFonts w:cs="Times New Roman"/>
                <w:sz w:val="24"/>
                <w:szCs w:val="24"/>
              </w:rPr>
              <w:t>60-62,</w:t>
            </w:r>
            <w:r>
              <w:rPr>
                <w:rFonts w:cs="Times New Roman"/>
                <w:sz w:val="24"/>
                <w:szCs w:val="24"/>
              </w:rPr>
              <w:t xml:space="preserve"> </w:t>
            </w:r>
            <w:r w:rsidRPr="009B2B88">
              <w:rPr>
                <w:rFonts w:cs="Times New Roman"/>
                <w:sz w:val="24"/>
                <w:szCs w:val="24"/>
              </w:rPr>
              <w:t>65,</w:t>
            </w:r>
            <w:r>
              <w:rPr>
                <w:rFonts w:cs="Times New Roman"/>
                <w:sz w:val="24"/>
                <w:szCs w:val="24"/>
              </w:rPr>
              <w:t xml:space="preserve"> </w:t>
            </w:r>
            <w:r w:rsidRPr="009B2B88">
              <w:rPr>
                <w:rFonts w:cs="Times New Roman"/>
                <w:sz w:val="24"/>
                <w:szCs w:val="24"/>
              </w:rPr>
              <w:t>66,</w:t>
            </w:r>
            <w:r>
              <w:rPr>
                <w:rFonts w:cs="Times New Roman"/>
                <w:sz w:val="24"/>
                <w:szCs w:val="24"/>
              </w:rPr>
              <w:t xml:space="preserve"> </w:t>
            </w:r>
            <w:r w:rsidRPr="009B2B88">
              <w:rPr>
                <w:rFonts w:cs="Times New Roman"/>
                <w:sz w:val="24"/>
                <w:szCs w:val="24"/>
              </w:rPr>
              <w:t>77,</w:t>
            </w:r>
            <w:r>
              <w:rPr>
                <w:rFonts w:cs="Times New Roman"/>
                <w:sz w:val="24"/>
                <w:szCs w:val="24"/>
              </w:rPr>
              <w:t xml:space="preserve"> </w:t>
            </w:r>
            <w:r w:rsidRPr="009B2B88">
              <w:rPr>
                <w:rFonts w:cs="Times New Roman"/>
                <w:sz w:val="24"/>
                <w:szCs w:val="24"/>
              </w:rPr>
              <w:t>81,</w:t>
            </w:r>
            <w:r>
              <w:rPr>
                <w:rFonts w:cs="Times New Roman"/>
                <w:sz w:val="24"/>
                <w:szCs w:val="24"/>
              </w:rPr>
              <w:t xml:space="preserve"> </w:t>
            </w:r>
            <w:r w:rsidRPr="009B2B88">
              <w:rPr>
                <w:rFonts w:cs="Times New Roman"/>
                <w:sz w:val="24"/>
                <w:szCs w:val="24"/>
              </w:rPr>
              <w:t>85, 86,</w:t>
            </w:r>
            <w:r>
              <w:rPr>
                <w:rFonts w:cs="Times New Roman"/>
                <w:sz w:val="24"/>
                <w:szCs w:val="24"/>
              </w:rPr>
              <w:t xml:space="preserve"> </w:t>
            </w:r>
            <w:r w:rsidRPr="009B2B88">
              <w:rPr>
                <w:rFonts w:cs="Times New Roman"/>
                <w:sz w:val="24"/>
                <w:szCs w:val="24"/>
              </w:rPr>
              <w:t>88,</w:t>
            </w:r>
            <w:r>
              <w:rPr>
                <w:rFonts w:cs="Times New Roman"/>
                <w:sz w:val="24"/>
                <w:szCs w:val="24"/>
              </w:rPr>
              <w:t xml:space="preserve"> </w:t>
            </w:r>
            <w:r w:rsidRPr="009B2B88">
              <w:rPr>
                <w:rFonts w:cs="Times New Roman"/>
                <w:sz w:val="24"/>
                <w:szCs w:val="24"/>
              </w:rPr>
              <w:t>90,</w:t>
            </w:r>
            <w:r>
              <w:rPr>
                <w:rFonts w:cs="Times New Roman"/>
                <w:sz w:val="24"/>
                <w:szCs w:val="24"/>
              </w:rPr>
              <w:t xml:space="preserve"> </w:t>
            </w:r>
            <w:r w:rsidRPr="009B2B88">
              <w:rPr>
                <w:rFonts w:cs="Times New Roman"/>
                <w:sz w:val="24"/>
                <w:szCs w:val="24"/>
              </w:rPr>
              <w:lastRenderedPageBreak/>
              <w:t>105,</w:t>
            </w:r>
            <w:r>
              <w:rPr>
                <w:rFonts w:cs="Times New Roman"/>
                <w:sz w:val="24"/>
                <w:szCs w:val="24"/>
              </w:rPr>
              <w:t xml:space="preserve"> </w:t>
            </w:r>
            <w:r w:rsidRPr="009B2B88">
              <w:rPr>
                <w:rFonts w:cs="Times New Roman"/>
                <w:sz w:val="24"/>
                <w:szCs w:val="24"/>
              </w:rPr>
              <w:t>106,</w:t>
            </w:r>
            <w:r>
              <w:rPr>
                <w:rFonts w:cs="Times New Roman"/>
                <w:sz w:val="24"/>
                <w:szCs w:val="24"/>
              </w:rPr>
              <w:t xml:space="preserve"> </w:t>
            </w:r>
            <w:r w:rsidRPr="009B2B88">
              <w:rPr>
                <w:rFonts w:cs="Times New Roman"/>
                <w:sz w:val="24"/>
                <w:szCs w:val="24"/>
              </w:rPr>
              <w:t>110,</w:t>
            </w:r>
            <w:r>
              <w:rPr>
                <w:rFonts w:cs="Times New Roman"/>
                <w:sz w:val="24"/>
                <w:szCs w:val="24"/>
              </w:rPr>
              <w:t xml:space="preserve"> </w:t>
            </w:r>
            <w:r w:rsidRPr="009B2B88">
              <w:rPr>
                <w:rFonts w:cs="Times New Roman"/>
                <w:sz w:val="24"/>
                <w:szCs w:val="24"/>
              </w:rPr>
              <w:t>115, 130-134, 137, 138,</w:t>
            </w:r>
            <w:r>
              <w:rPr>
                <w:rFonts w:cs="Times New Roman"/>
                <w:sz w:val="24"/>
                <w:szCs w:val="24"/>
              </w:rPr>
              <w:t xml:space="preserve"> </w:t>
            </w:r>
            <w:r w:rsidRPr="009B2B88">
              <w:rPr>
                <w:rFonts w:cs="Times New Roman"/>
                <w:sz w:val="24"/>
                <w:szCs w:val="24"/>
              </w:rPr>
              <w:t>142,</w:t>
            </w:r>
            <w:r>
              <w:rPr>
                <w:rFonts w:cs="Times New Roman"/>
                <w:sz w:val="24"/>
                <w:szCs w:val="24"/>
              </w:rPr>
              <w:t xml:space="preserve"> </w:t>
            </w:r>
            <w:r w:rsidRPr="009B2B88">
              <w:rPr>
                <w:rFonts w:cs="Times New Roman"/>
                <w:sz w:val="24"/>
                <w:szCs w:val="24"/>
              </w:rPr>
              <w:t>144,</w:t>
            </w:r>
            <w:r>
              <w:rPr>
                <w:rFonts w:cs="Times New Roman"/>
                <w:sz w:val="24"/>
                <w:szCs w:val="24"/>
              </w:rPr>
              <w:t xml:space="preserve"> </w:t>
            </w:r>
            <w:r w:rsidRPr="009B2B88">
              <w:rPr>
                <w:rFonts w:cs="Times New Roman"/>
                <w:sz w:val="24"/>
                <w:szCs w:val="24"/>
              </w:rPr>
              <w:t>151,</w:t>
            </w:r>
            <w:r>
              <w:rPr>
                <w:rFonts w:cs="Times New Roman"/>
                <w:sz w:val="24"/>
                <w:szCs w:val="24"/>
              </w:rPr>
              <w:t xml:space="preserve"> </w:t>
            </w:r>
            <w:r w:rsidRPr="009B2B88">
              <w:rPr>
                <w:rFonts w:cs="Times New Roman"/>
                <w:sz w:val="24"/>
                <w:szCs w:val="24"/>
              </w:rPr>
              <w:t>155-158, 160,</w:t>
            </w:r>
            <w:r>
              <w:rPr>
                <w:rFonts w:cs="Times New Roman"/>
                <w:sz w:val="24"/>
                <w:szCs w:val="24"/>
              </w:rPr>
              <w:t xml:space="preserve"> </w:t>
            </w:r>
            <w:r w:rsidRPr="009B2B88">
              <w:rPr>
                <w:rFonts w:cs="Times New Roman"/>
                <w:sz w:val="24"/>
                <w:szCs w:val="24"/>
              </w:rPr>
              <w:t>161,</w:t>
            </w:r>
            <w:r>
              <w:rPr>
                <w:rFonts w:cs="Times New Roman"/>
                <w:sz w:val="24"/>
                <w:szCs w:val="24"/>
              </w:rPr>
              <w:t xml:space="preserve"> </w:t>
            </w:r>
            <w:r w:rsidRPr="009B2B88">
              <w:rPr>
                <w:rFonts w:cs="Times New Roman"/>
                <w:sz w:val="24"/>
                <w:szCs w:val="24"/>
              </w:rPr>
              <w:t>164-169,</w:t>
            </w:r>
            <w:r>
              <w:rPr>
                <w:rFonts w:cs="Times New Roman"/>
                <w:sz w:val="24"/>
                <w:szCs w:val="24"/>
              </w:rPr>
              <w:t xml:space="preserve"> </w:t>
            </w:r>
            <w:r w:rsidRPr="009B2B88">
              <w:rPr>
                <w:rFonts w:cs="Times New Roman"/>
                <w:sz w:val="24"/>
                <w:szCs w:val="24"/>
              </w:rPr>
              <w:t>171,</w:t>
            </w:r>
            <w:r>
              <w:rPr>
                <w:rFonts w:cs="Times New Roman"/>
                <w:sz w:val="24"/>
                <w:szCs w:val="24"/>
              </w:rPr>
              <w:t xml:space="preserve"> </w:t>
            </w:r>
            <w:r w:rsidRPr="009B2B88">
              <w:rPr>
                <w:rFonts w:cs="Times New Roman"/>
                <w:sz w:val="24"/>
                <w:szCs w:val="24"/>
              </w:rPr>
              <w:t>173</w:t>
            </w:r>
          </w:p>
        </w:tc>
        <w:tc>
          <w:tcPr>
            <w:tcW w:w="1667" w:type="dxa"/>
            <w:tcBorders>
              <w:bottom w:val="single" w:sz="4" w:space="0" w:color="auto"/>
            </w:tcBorders>
            <w:vAlign w:val="center"/>
          </w:tcPr>
          <w:p w:rsidR="00B4617F" w:rsidRPr="00B4617F" w:rsidRDefault="00B4617F" w:rsidP="00F14933">
            <w:pPr>
              <w:jc w:val="center"/>
              <w:rPr>
                <w:rFonts w:cs="Times New Roman"/>
                <w:sz w:val="24"/>
                <w:szCs w:val="24"/>
              </w:rPr>
            </w:pPr>
            <w:r w:rsidRPr="00B4617F">
              <w:rPr>
                <w:rFonts w:cs="Times New Roman"/>
                <w:sz w:val="24"/>
                <w:szCs w:val="24"/>
              </w:rPr>
              <w:lastRenderedPageBreak/>
              <w:t>978</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trHeight w:val="226"/>
          <w:jc w:val="center"/>
        </w:trPr>
        <w:tc>
          <w:tcPr>
            <w:tcW w:w="1667" w:type="dxa"/>
            <w:vMerge/>
            <w:vAlign w:val="center"/>
          </w:tcPr>
          <w:p w:rsidR="00B4617F" w:rsidRPr="00B4617F" w:rsidRDefault="00B4617F" w:rsidP="00B4617F">
            <w:pPr>
              <w:ind w:left="-36" w:right="-38"/>
              <w:rPr>
                <w:rFonts w:cs="Times New Roman"/>
                <w:sz w:val="24"/>
                <w:szCs w:val="24"/>
              </w:rPr>
            </w:pPr>
          </w:p>
        </w:tc>
        <w:tc>
          <w:tcPr>
            <w:tcW w:w="1667" w:type="dxa"/>
            <w:tcBorders>
              <w:bottom w:val="single" w:sz="4" w:space="0" w:color="auto"/>
            </w:tcBorders>
            <w:vAlign w:val="center"/>
          </w:tcPr>
          <w:p w:rsidR="00B4617F" w:rsidRPr="00B4617F" w:rsidRDefault="00B4617F" w:rsidP="00B4617F">
            <w:pPr>
              <w:rPr>
                <w:rFonts w:cs="Times New Roman"/>
                <w:sz w:val="24"/>
                <w:szCs w:val="24"/>
              </w:rPr>
            </w:pPr>
            <w:proofErr w:type="spellStart"/>
            <w:r w:rsidRPr="00B4617F">
              <w:rPr>
                <w:rFonts w:cs="Times New Roman"/>
                <w:sz w:val="24"/>
                <w:szCs w:val="24"/>
              </w:rPr>
              <w:t>Кутлу-Букашское</w:t>
            </w:r>
            <w:proofErr w:type="spellEnd"/>
          </w:p>
        </w:tc>
        <w:tc>
          <w:tcPr>
            <w:tcW w:w="1667" w:type="dxa"/>
            <w:tcBorders>
              <w:bottom w:val="single" w:sz="4" w:space="0" w:color="auto"/>
            </w:tcBorders>
            <w:vAlign w:val="center"/>
          </w:tcPr>
          <w:p w:rsidR="00B4617F" w:rsidRPr="00B4617F" w:rsidRDefault="00F14933" w:rsidP="00B4617F">
            <w:pPr>
              <w:jc w:val="center"/>
              <w:rPr>
                <w:rFonts w:cs="Times New Roman"/>
                <w:sz w:val="24"/>
                <w:szCs w:val="24"/>
              </w:rPr>
            </w:pPr>
            <w:r>
              <w:rPr>
                <w:rFonts w:cs="Times New Roman"/>
                <w:sz w:val="24"/>
                <w:szCs w:val="24"/>
              </w:rPr>
              <w:t>ч</w:t>
            </w:r>
            <w:r w:rsidRPr="009B2B88">
              <w:rPr>
                <w:rFonts w:cs="Times New Roman"/>
                <w:sz w:val="24"/>
                <w:szCs w:val="24"/>
              </w:rPr>
              <w:t>асти кварталов 9,</w:t>
            </w:r>
            <w:r>
              <w:rPr>
                <w:rFonts w:cs="Times New Roman"/>
                <w:sz w:val="24"/>
                <w:szCs w:val="24"/>
              </w:rPr>
              <w:t xml:space="preserve"> </w:t>
            </w:r>
            <w:r w:rsidRPr="009B2B88">
              <w:rPr>
                <w:rFonts w:cs="Times New Roman"/>
                <w:sz w:val="24"/>
                <w:szCs w:val="24"/>
              </w:rPr>
              <w:t>15,</w:t>
            </w:r>
            <w:r>
              <w:rPr>
                <w:rFonts w:cs="Times New Roman"/>
                <w:sz w:val="24"/>
                <w:szCs w:val="24"/>
              </w:rPr>
              <w:t xml:space="preserve"> </w:t>
            </w:r>
            <w:r w:rsidRPr="009B2B88">
              <w:rPr>
                <w:rFonts w:cs="Times New Roman"/>
                <w:sz w:val="24"/>
                <w:szCs w:val="24"/>
              </w:rPr>
              <w:t>16,</w:t>
            </w:r>
            <w:r>
              <w:rPr>
                <w:rFonts w:cs="Times New Roman"/>
                <w:sz w:val="24"/>
                <w:szCs w:val="24"/>
              </w:rPr>
              <w:t xml:space="preserve"> </w:t>
            </w:r>
            <w:r w:rsidRPr="009B2B88">
              <w:rPr>
                <w:rFonts w:cs="Times New Roman"/>
                <w:sz w:val="24"/>
                <w:szCs w:val="24"/>
              </w:rPr>
              <w:t>25,</w:t>
            </w:r>
            <w:r>
              <w:rPr>
                <w:rFonts w:cs="Times New Roman"/>
                <w:sz w:val="24"/>
                <w:szCs w:val="24"/>
              </w:rPr>
              <w:t xml:space="preserve"> </w:t>
            </w:r>
            <w:r w:rsidRPr="009B2B88">
              <w:rPr>
                <w:rFonts w:cs="Times New Roman"/>
                <w:sz w:val="24"/>
                <w:szCs w:val="24"/>
              </w:rPr>
              <w:t>28-31,</w:t>
            </w:r>
            <w:r>
              <w:rPr>
                <w:rFonts w:cs="Times New Roman"/>
                <w:sz w:val="24"/>
                <w:szCs w:val="24"/>
              </w:rPr>
              <w:t xml:space="preserve"> </w:t>
            </w:r>
            <w:r w:rsidRPr="009B2B88">
              <w:rPr>
                <w:rFonts w:cs="Times New Roman"/>
                <w:sz w:val="24"/>
                <w:szCs w:val="24"/>
              </w:rPr>
              <w:t>42,</w:t>
            </w:r>
            <w:r>
              <w:rPr>
                <w:rFonts w:cs="Times New Roman"/>
                <w:sz w:val="24"/>
                <w:szCs w:val="24"/>
              </w:rPr>
              <w:t xml:space="preserve"> </w:t>
            </w:r>
            <w:r w:rsidRPr="009B2B88">
              <w:rPr>
                <w:rFonts w:cs="Times New Roman"/>
                <w:sz w:val="24"/>
                <w:szCs w:val="24"/>
              </w:rPr>
              <w:t>45,</w:t>
            </w:r>
            <w:r>
              <w:rPr>
                <w:rFonts w:cs="Times New Roman"/>
                <w:sz w:val="24"/>
                <w:szCs w:val="24"/>
              </w:rPr>
              <w:t xml:space="preserve"> </w:t>
            </w:r>
            <w:r w:rsidRPr="009B2B88">
              <w:rPr>
                <w:rFonts w:cs="Times New Roman"/>
                <w:sz w:val="24"/>
                <w:szCs w:val="24"/>
              </w:rPr>
              <w:t>48-50,</w:t>
            </w:r>
            <w:r>
              <w:rPr>
                <w:rFonts w:cs="Times New Roman"/>
                <w:sz w:val="24"/>
                <w:szCs w:val="24"/>
              </w:rPr>
              <w:t xml:space="preserve"> </w:t>
            </w:r>
            <w:r w:rsidRPr="009B2B88">
              <w:rPr>
                <w:rFonts w:cs="Times New Roman"/>
                <w:sz w:val="24"/>
                <w:szCs w:val="24"/>
              </w:rPr>
              <w:t>65, 68,</w:t>
            </w:r>
            <w:r>
              <w:rPr>
                <w:rFonts w:cs="Times New Roman"/>
                <w:sz w:val="24"/>
                <w:szCs w:val="24"/>
              </w:rPr>
              <w:t xml:space="preserve"> </w:t>
            </w:r>
            <w:r w:rsidRPr="009B2B88">
              <w:rPr>
                <w:rFonts w:cs="Times New Roman"/>
                <w:sz w:val="24"/>
                <w:szCs w:val="24"/>
              </w:rPr>
              <w:t>70,</w:t>
            </w:r>
            <w:r>
              <w:rPr>
                <w:rFonts w:cs="Times New Roman"/>
                <w:sz w:val="24"/>
                <w:szCs w:val="24"/>
              </w:rPr>
              <w:t xml:space="preserve"> </w:t>
            </w:r>
            <w:r w:rsidRPr="009B2B88">
              <w:rPr>
                <w:rFonts w:cs="Times New Roman"/>
                <w:sz w:val="24"/>
                <w:szCs w:val="24"/>
              </w:rPr>
              <w:t>72,</w:t>
            </w:r>
            <w:r>
              <w:rPr>
                <w:rFonts w:cs="Times New Roman"/>
                <w:sz w:val="24"/>
                <w:szCs w:val="24"/>
              </w:rPr>
              <w:t xml:space="preserve"> </w:t>
            </w:r>
            <w:r w:rsidRPr="009B2B88">
              <w:rPr>
                <w:rFonts w:cs="Times New Roman"/>
                <w:sz w:val="24"/>
                <w:szCs w:val="24"/>
              </w:rPr>
              <w:t>74,</w:t>
            </w:r>
            <w:r>
              <w:rPr>
                <w:rFonts w:cs="Times New Roman"/>
                <w:sz w:val="24"/>
                <w:szCs w:val="24"/>
              </w:rPr>
              <w:t xml:space="preserve"> </w:t>
            </w:r>
            <w:r w:rsidRPr="009B2B88">
              <w:rPr>
                <w:rFonts w:cs="Times New Roman"/>
                <w:sz w:val="24"/>
                <w:szCs w:val="24"/>
              </w:rPr>
              <w:t>79,</w:t>
            </w:r>
            <w:r>
              <w:rPr>
                <w:rFonts w:cs="Times New Roman"/>
                <w:sz w:val="24"/>
                <w:szCs w:val="24"/>
              </w:rPr>
              <w:t xml:space="preserve"> </w:t>
            </w:r>
            <w:r w:rsidRPr="009B2B88">
              <w:rPr>
                <w:rFonts w:cs="Times New Roman"/>
                <w:sz w:val="24"/>
                <w:szCs w:val="24"/>
              </w:rPr>
              <w:t>82,</w:t>
            </w:r>
            <w:r>
              <w:rPr>
                <w:rFonts w:cs="Times New Roman"/>
                <w:sz w:val="24"/>
                <w:szCs w:val="24"/>
              </w:rPr>
              <w:t xml:space="preserve"> </w:t>
            </w:r>
            <w:r w:rsidRPr="009B2B88">
              <w:rPr>
                <w:rFonts w:cs="Times New Roman"/>
                <w:sz w:val="24"/>
                <w:szCs w:val="24"/>
              </w:rPr>
              <w:t>83</w:t>
            </w:r>
          </w:p>
        </w:tc>
        <w:tc>
          <w:tcPr>
            <w:tcW w:w="1667" w:type="dxa"/>
            <w:tcBorders>
              <w:bottom w:val="single" w:sz="4" w:space="0" w:color="auto"/>
            </w:tcBorders>
            <w:vAlign w:val="center"/>
          </w:tcPr>
          <w:p w:rsidR="00B4617F" w:rsidRPr="00B4617F" w:rsidRDefault="00B4617F" w:rsidP="00F14933">
            <w:pPr>
              <w:jc w:val="center"/>
              <w:rPr>
                <w:rFonts w:cs="Times New Roman"/>
                <w:sz w:val="24"/>
                <w:szCs w:val="24"/>
              </w:rPr>
            </w:pPr>
            <w:r w:rsidRPr="00B4617F">
              <w:rPr>
                <w:rFonts w:cs="Times New Roman"/>
                <w:sz w:val="24"/>
                <w:szCs w:val="24"/>
              </w:rPr>
              <w:t>155</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trHeight w:val="441"/>
          <w:jc w:val="center"/>
        </w:trPr>
        <w:tc>
          <w:tcPr>
            <w:tcW w:w="1667" w:type="dxa"/>
            <w:vMerge/>
            <w:vAlign w:val="center"/>
          </w:tcPr>
          <w:p w:rsidR="00B4617F" w:rsidRPr="00B4617F" w:rsidRDefault="00B4617F" w:rsidP="00B4617F">
            <w:pPr>
              <w:rPr>
                <w:rFonts w:cs="Times New Roman"/>
                <w:sz w:val="24"/>
                <w:szCs w:val="24"/>
              </w:rPr>
            </w:pPr>
          </w:p>
        </w:tc>
        <w:tc>
          <w:tcPr>
            <w:tcW w:w="1667" w:type="dxa"/>
            <w:tcBorders>
              <w:top w:val="single" w:sz="4" w:space="0" w:color="auto"/>
            </w:tcBorders>
            <w:vAlign w:val="center"/>
          </w:tcPr>
          <w:p w:rsidR="00B4617F" w:rsidRPr="00B4617F" w:rsidRDefault="00B4617F" w:rsidP="00B4617F">
            <w:pPr>
              <w:rPr>
                <w:rFonts w:cs="Times New Roman"/>
                <w:sz w:val="24"/>
                <w:szCs w:val="24"/>
              </w:rPr>
            </w:pPr>
            <w:proofErr w:type="spellStart"/>
            <w:r w:rsidRPr="00B4617F">
              <w:rPr>
                <w:rFonts w:cs="Times New Roman"/>
                <w:sz w:val="24"/>
                <w:szCs w:val="24"/>
              </w:rPr>
              <w:t>Тюлячинское</w:t>
            </w:r>
            <w:proofErr w:type="spellEnd"/>
          </w:p>
        </w:tc>
        <w:tc>
          <w:tcPr>
            <w:tcW w:w="1667" w:type="dxa"/>
            <w:tcBorders>
              <w:top w:val="single" w:sz="4" w:space="0" w:color="auto"/>
            </w:tcBorders>
            <w:vAlign w:val="center"/>
          </w:tcPr>
          <w:p w:rsidR="00B4617F" w:rsidRPr="00B4617F" w:rsidRDefault="00F14933" w:rsidP="00B4617F">
            <w:pPr>
              <w:jc w:val="center"/>
              <w:rPr>
                <w:rFonts w:cs="Times New Roman"/>
                <w:sz w:val="24"/>
                <w:szCs w:val="24"/>
              </w:rPr>
            </w:pPr>
            <w:r>
              <w:rPr>
                <w:rFonts w:cs="Times New Roman"/>
                <w:sz w:val="24"/>
                <w:szCs w:val="24"/>
              </w:rPr>
              <w:t>к</w:t>
            </w:r>
            <w:r w:rsidRPr="009B2B88">
              <w:rPr>
                <w:rFonts w:cs="Times New Roman"/>
                <w:sz w:val="24"/>
                <w:szCs w:val="24"/>
              </w:rPr>
              <w:t>вартал</w:t>
            </w:r>
            <w:r>
              <w:rPr>
                <w:rFonts w:cs="Times New Roman"/>
                <w:sz w:val="24"/>
                <w:szCs w:val="24"/>
              </w:rPr>
              <w:t xml:space="preserve"> </w:t>
            </w:r>
            <w:r w:rsidRPr="009B2B88">
              <w:rPr>
                <w:rFonts w:cs="Times New Roman"/>
                <w:sz w:val="24"/>
                <w:szCs w:val="24"/>
              </w:rPr>
              <w:t>93</w:t>
            </w:r>
            <w:r>
              <w:rPr>
                <w:rFonts w:cs="Times New Roman"/>
                <w:sz w:val="24"/>
                <w:szCs w:val="24"/>
              </w:rPr>
              <w:t>, ч</w:t>
            </w:r>
            <w:r w:rsidRPr="009B2B88">
              <w:rPr>
                <w:rFonts w:cs="Times New Roman"/>
                <w:sz w:val="24"/>
                <w:szCs w:val="24"/>
              </w:rPr>
              <w:t>асти кварталов 1, 13,</w:t>
            </w:r>
            <w:r>
              <w:rPr>
                <w:rFonts w:cs="Times New Roman"/>
                <w:sz w:val="24"/>
                <w:szCs w:val="24"/>
              </w:rPr>
              <w:t xml:space="preserve"> </w:t>
            </w:r>
            <w:r w:rsidRPr="009B2B88">
              <w:rPr>
                <w:rFonts w:cs="Times New Roman"/>
                <w:sz w:val="24"/>
                <w:szCs w:val="24"/>
              </w:rPr>
              <w:t>22,</w:t>
            </w:r>
            <w:r>
              <w:rPr>
                <w:rFonts w:cs="Times New Roman"/>
                <w:sz w:val="24"/>
                <w:szCs w:val="24"/>
              </w:rPr>
              <w:t xml:space="preserve"> </w:t>
            </w:r>
            <w:r w:rsidRPr="009B2B88">
              <w:rPr>
                <w:rFonts w:cs="Times New Roman"/>
                <w:sz w:val="24"/>
                <w:szCs w:val="24"/>
              </w:rPr>
              <w:t>30,</w:t>
            </w:r>
            <w:r>
              <w:rPr>
                <w:rFonts w:cs="Times New Roman"/>
                <w:sz w:val="24"/>
                <w:szCs w:val="24"/>
              </w:rPr>
              <w:t xml:space="preserve"> </w:t>
            </w:r>
            <w:r w:rsidRPr="009B2B88">
              <w:rPr>
                <w:rFonts w:cs="Times New Roman"/>
                <w:sz w:val="24"/>
                <w:szCs w:val="24"/>
              </w:rPr>
              <w:t>31,</w:t>
            </w:r>
            <w:r>
              <w:rPr>
                <w:rFonts w:cs="Times New Roman"/>
                <w:sz w:val="24"/>
                <w:szCs w:val="24"/>
              </w:rPr>
              <w:t xml:space="preserve"> </w:t>
            </w:r>
            <w:r w:rsidRPr="009B2B88">
              <w:rPr>
                <w:rFonts w:cs="Times New Roman"/>
                <w:sz w:val="24"/>
                <w:szCs w:val="24"/>
              </w:rPr>
              <w:t>39,</w:t>
            </w:r>
            <w:r>
              <w:rPr>
                <w:rFonts w:cs="Times New Roman"/>
                <w:sz w:val="24"/>
                <w:szCs w:val="24"/>
              </w:rPr>
              <w:t xml:space="preserve"> </w:t>
            </w:r>
            <w:r w:rsidRPr="009B2B88">
              <w:rPr>
                <w:rFonts w:cs="Times New Roman"/>
                <w:sz w:val="24"/>
                <w:szCs w:val="24"/>
              </w:rPr>
              <w:t>44,</w:t>
            </w:r>
            <w:r>
              <w:rPr>
                <w:rFonts w:cs="Times New Roman"/>
                <w:sz w:val="24"/>
                <w:szCs w:val="24"/>
              </w:rPr>
              <w:t xml:space="preserve"> </w:t>
            </w:r>
            <w:r w:rsidRPr="009B2B88">
              <w:rPr>
                <w:rFonts w:cs="Times New Roman"/>
                <w:sz w:val="24"/>
                <w:szCs w:val="24"/>
              </w:rPr>
              <w:t>53,</w:t>
            </w:r>
            <w:r>
              <w:rPr>
                <w:rFonts w:cs="Times New Roman"/>
                <w:sz w:val="24"/>
                <w:szCs w:val="24"/>
              </w:rPr>
              <w:t xml:space="preserve"> </w:t>
            </w:r>
            <w:r w:rsidRPr="009B2B88">
              <w:rPr>
                <w:rFonts w:cs="Times New Roman"/>
                <w:sz w:val="24"/>
                <w:szCs w:val="24"/>
              </w:rPr>
              <w:t>60,</w:t>
            </w:r>
            <w:r>
              <w:rPr>
                <w:rFonts w:cs="Times New Roman"/>
                <w:sz w:val="24"/>
                <w:szCs w:val="24"/>
              </w:rPr>
              <w:t xml:space="preserve"> </w:t>
            </w:r>
            <w:r w:rsidRPr="009B2B88">
              <w:rPr>
                <w:rFonts w:cs="Times New Roman"/>
                <w:sz w:val="24"/>
                <w:szCs w:val="24"/>
              </w:rPr>
              <w:t>67,</w:t>
            </w:r>
            <w:r>
              <w:rPr>
                <w:rFonts w:cs="Times New Roman"/>
                <w:sz w:val="24"/>
                <w:szCs w:val="24"/>
              </w:rPr>
              <w:t xml:space="preserve"> </w:t>
            </w:r>
            <w:r w:rsidRPr="009B2B88">
              <w:rPr>
                <w:rFonts w:cs="Times New Roman"/>
                <w:sz w:val="24"/>
                <w:szCs w:val="24"/>
              </w:rPr>
              <w:t>72, 74-76,</w:t>
            </w:r>
            <w:r>
              <w:rPr>
                <w:rFonts w:cs="Times New Roman"/>
                <w:sz w:val="24"/>
                <w:szCs w:val="24"/>
              </w:rPr>
              <w:t xml:space="preserve"> </w:t>
            </w:r>
            <w:r w:rsidRPr="009B2B88">
              <w:rPr>
                <w:rFonts w:cs="Times New Roman"/>
                <w:sz w:val="24"/>
                <w:szCs w:val="24"/>
              </w:rPr>
              <w:t>87-92,</w:t>
            </w:r>
            <w:r>
              <w:rPr>
                <w:rFonts w:cs="Times New Roman"/>
                <w:sz w:val="24"/>
                <w:szCs w:val="24"/>
              </w:rPr>
              <w:t xml:space="preserve"> </w:t>
            </w:r>
            <w:r w:rsidRPr="009B2B88">
              <w:rPr>
                <w:rFonts w:cs="Times New Roman"/>
                <w:sz w:val="24"/>
                <w:szCs w:val="24"/>
              </w:rPr>
              <w:t>96,</w:t>
            </w:r>
            <w:r>
              <w:rPr>
                <w:rFonts w:cs="Times New Roman"/>
                <w:sz w:val="24"/>
                <w:szCs w:val="24"/>
              </w:rPr>
              <w:t xml:space="preserve"> </w:t>
            </w:r>
            <w:r w:rsidRPr="009B2B88">
              <w:rPr>
                <w:rFonts w:cs="Times New Roman"/>
                <w:sz w:val="24"/>
                <w:szCs w:val="24"/>
              </w:rPr>
              <w:t>97</w:t>
            </w:r>
          </w:p>
        </w:tc>
        <w:tc>
          <w:tcPr>
            <w:tcW w:w="1667" w:type="dxa"/>
            <w:tcBorders>
              <w:top w:val="single" w:sz="4" w:space="0" w:color="auto"/>
            </w:tcBorders>
            <w:vAlign w:val="center"/>
          </w:tcPr>
          <w:p w:rsidR="00B4617F" w:rsidRPr="00B4617F" w:rsidRDefault="00B4617F" w:rsidP="00F14933">
            <w:pPr>
              <w:jc w:val="center"/>
              <w:rPr>
                <w:rFonts w:cs="Times New Roman"/>
                <w:sz w:val="24"/>
                <w:szCs w:val="24"/>
              </w:rPr>
            </w:pPr>
            <w:r w:rsidRPr="00B4617F">
              <w:rPr>
                <w:rFonts w:cs="Times New Roman"/>
                <w:sz w:val="24"/>
                <w:szCs w:val="24"/>
              </w:rPr>
              <w:t>246</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trHeight w:val="275"/>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r w:rsidRPr="00B4617F">
              <w:rPr>
                <w:rFonts w:cs="Times New Roman"/>
                <w:sz w:val="24"/>
                <w:szCs w:val="24"/>
              </w:rPr>
              <w:t>Итого</w:t>
            </w:r>
          </w:p>
        </w:tc>
        <w:tc>
          <w:tcPr>
            <w:tcW w:w="1667" w:type="dxa"/>
            <w:vAlign w:val="center"/>
          </w:tcPr>
          <w:p w:rsidR="00B4617F" w:rsidRPr="00B4617F" w:rsidRDefault="00B4617F" w:rsidP="00B4617F">
            <w:pPr>
              <w:jc w:val="center"/>
              <w:rPr>
                <w:rFonts w:cs="Times New Roman"/>
                <w:sz w:val="24"/>
                <w:szCs w:val="24"/>
              </w:rPr>
            </w:pP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1986</w:t>
            </w:r>
          </w:p>
        </w:tc>
        <w:tc>
          <w:tcPr>
            <w:tcW w:w="1667" w:type="dxa"/>
            <w:vMerge/>
            <w:vAlign w:val="center"/>
          </w:tcPr>
          <w:p w:rsidR="00B4617F" w:rsidRPr="00B4617F" w:rsidRDefault="00B4617F" w:rsidP="00B4617F">
            <w:pPr>
              <w:rPr>
                <w:rFonts w:cs="Times New Roman"/>
                <w:sz w:val="24"/>
                <w:szCs w:val="24"/>
              </w:rPr>
            </w:pPr>
          </w:p>
        </w:tc>
      </w:tr>
      <w:tr w:rsidR="00F14933" w:rsidRPr="00B4617F" w:rsidTr="00F14933">
        <w:trPr>
          <w:trHeight w:val="275"/>
          <w:jc w:val="center"/>
        </w:trPr>
        <w:tc>
          <w:tcPr>
            <w:tcW w:w="1667" w:type="dxa"/>
            <w:vAlign w:val="center"/>
          </w:tcPr>
          <w:p w:rsidR="00F14933" w:rsidRPr="00F14933" w:rsidRDefault="00F14933" w:rsidP="00F14933">
            <w:pPr>
              <w:rPr>
                <w:rFonts w:cs="Times New Roman"/>
                <w:sz w:val="24"/>
                <w:szCs w:val="24"/>
              </w:rPr>
            </w:pPr>
            <w:r>
              <w:rPr>
                <w:rFonts w:cs="Times New Roman"/>
                <w:sz w:val="24"/>
                <w:szCs w:val="24"/>
              </w:rPr>
              <w:t xml:space="preserve">1.2. леса, выполняющие </w:t>
            </w:r>
            <w:r w:rsidRPr="00F14933">
              <w:rPr>
                <w:rFonts w:cs="Times New Roman"/>
                <w:sz w:val="24"/>
                <w:szCs w:val="24"/>
              </w:rPr>
              <w:t>функции защиты природных и иных объектов, всего</w:t>
            </w:r>
            <w:r>
              <w:rPr>
                <w:rFonts w:cs="Times New Roman"/>
                <w:sz w:val="24"/>
                <w:szCs w:val="24"/>
              </w:rPr>
              <w:t>,</w:t>
            </w:r>
          </w:p>
          <w:p w:rsidR="00F14933" w:rsidRPr="00B4617F" w:rsidRDefault="00F14933" w:rsidP="00F14933">
            <w:pPr>
              <w:rPr>
                <w:rFonts w:cs="Times New Roman"/>
                <w:sz w:val="24"/>
                <w:szCs w:val="24"/>
              </w:rPr>
            </w:pPr>
            <w:r w:rsidRPr="00F14933">
              <w:rPr>
                <w:rFonts w:cs="Times New Roman"/>
                <w:sz w:val="24"/>
                <w:szCs w:val="24"/>
              </w:rPr>
              <w:t>в том числе</w:t>
            </w:r>
          </w:p>
        </w:tc>
        <w:tc>
          <w:tcPr>
            <w:tcW w:w="1667" w:type="dxa"/>
            <w:vAlign w:val="center"/>
          </w:tcPr>
          <w:p w:rsidR="00F14933" w:rsidRPr="00B4617F" w:rsidRDefault="00F14933" w:rsidP="00B4617F">
            <w:pPr>
              <w:rPr>
                <w:rFonts w:cs="Times New Roman"/>
                <w:sz w:val="24"/>
                <w:szCs w:val="24"/>
              </w:rPr>
            </w:pPr>
            <w:r>
              <w:rPr>
                <w:rFonts w:cs="Times New Roman"/>
                <w:sz w:val="24"/>
                <w:szCs w:val="24"/>
              </w:rPr>
              <w:t>Итого</w:t>
            </w:r>
          </w:p>
        </w:tc>
        <w:tc>
          <w:tcPr>
            <w:tcW w:w="1667" w:type="dxa"/>
            <w:vAlign w:val="center"/>
          </w:tcPr>
          <w:p w:rsidR="00F14933" w:rsidRPr="00B4617F" w:rsidRDefault="00F14933" w:rsidP="00B4617F">
            <w:pPr>
              <w:jc w:val="center"/>
              <w:rPr>
                <w:rFonts w:cs="Times New Roman"/>
                <w:sz w:val="24"/>
                <w:szCs w:val="24"/>
              </w:rPr>
            </w:pPr>
          </w:p>
        </w:tc>
        <w:tc>
          <w:tcPr>
            <w:tcW w:w="1667" w:type="dxa"/>
            <w:vAlign w:val="center"/>
          </w:tcPr>
          <w:p w:rsidR="00F14933" w:rsidRPr="00B4617F" w:rsidRDefault="00F14933" w:rsidP="00F14933">
            <w:pPr>
              <w:jc w:val="center"/>
              <w:rPr>
                <w:rFonts w:cs="Times New Roman"/>
                <w:sz w:val="24"/>
                <w:szCs w:val="24"/>
              </w:rPr>
            </w:pPr>
            <w:r>
              <w:rPr>
                <w:rFonts w:cs="Times New Roman"/>
                <w:sz w:val="24"/>
                <w:szCs w:val="24"/>
              </w:rPr>
              <w:t>1516</w:t>
            </w:r>
          </w:p>
        </w:tc>
        <w:tc>
          <w:tcPr>
            <w:tcW w:w="1667" w:type="dxa"/>
            <w:vAlign w:val="center"/>
          </w:tcPr>
          <w:p w:rsidR="00F14933" w:rsidRPr="00B4617F" w:rsidRDefault="00F14933" w:rsidP="00B4617F">
            <w:pPr>
              <w:rPr>
                <w:rFonts w:cs="Times New Roman"/>
                <w:sz w:val="24"/>
                <w:szCs w:val="24"/>
              </w:rPr>
            </w:pPr>
          </w:p>
        </w:tc>
      </w:tr>
      <w:tr w:rsidR="00B4617F" w:rsidRPr="00B4617F" w:rsidTr="00F14933">
        <w:trPr>
          <w:trHeight w:val="587"/>
          <w:jc w:val="center"/>
        </w:trPr>
        <w:tc>
          <w:tcPr>
            <w:tcW w:w="1667" w:type="dxa"/>
            <w:vMerge w:val="restart"/>
            <w:vAlign w:val="center"/>
          </w:tcPr>
          <w:p w:rsidR="00B4617F" w:rsidRPr="00B4617F" w:rsidRDefault="00F14933" w:rsidP="00F14933">
            <w:pPr>
              <w:ind w:left="-36" w:right="-38"/>
              <w:rPr>
                <w:rFonts w:cs="Times New Roman"/>
                <w:sz w:val="24"/>
                <w:szCs w:val="24"/>
              </w:rPr>
            </w:pPr>
            <w:r>
              <w:rPr>
                <w:rFonts w:cs="Times New Roman"/>
                <w:sz w:val="24"/>
                <w:szCs w:val="24"/>
              </w:rPr>
              <w:t>1.2.1. з</w:t>
            </w:r>
            <w:r w:rsidR="00B4617F" w:rsidRPr="00B4617F">
              <w:rPr>
                <w:rFonts w:cs="Times New Roman"/>
                <w:sz w:val="24"/>
                <w:szCs w:val="24"/>
              </w:rPr>
              <w:t xml:space="preserve">ащитные полосы лесов, расположенные вдоль ж/д путей общего пользования, </w:t>
            </w:r>
            <w:proofErr w:type="gramStart"/>
            <w:r w:rsidR="00B4617F" w:rsidRPr="00B4617F">
              <w:rPr>
                <w:rFonts w:cs="Times New Roman"/>
                <w:sz w:val="24"/>
                <w:szCs w:val="24"/>
              </w:rPr>
              <w:t>федеральных</w:t>
            </w:r>
            <w:proofErr w:type="gramEnd"/>
            <w:r w:rsidR="00B4617F" w:rsidRPr="00B4617F">
              <w:rPr>
                <w:rFonts w:cs="Times New Roman"/>
                <w:sz w:val="24"/>
                <w:szCs w:val="24"/>
              </w:rPr>
              <w:t xml:space="preserve"> а/дорог общего пользования, автомобильных дорог общего пользования</w:t>
            </w: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Абдинское</w:t>
            </w:r>
            <w:proofErr w:type="spellEnd"/>
          </w:p>
        </w:tc>
        <w:tc>
          <w:tcPr>
            <w:tcW w:w="1667" w:type="dxa"/>
            <w:vAlign w:val="center"/>
          </w:tcPr>
          <w:p w:rsidR="00B4617F" w:rsidRPr="00B4617F" w:rsidRDefault="00F14933" w:rsidP="00F14933">
            <w:pPr>
              <w:spacing w:after="120"/>
              <w:jc w:val="center"/>
              <w:rPr>
                <w:rFonts w:eastAsia="Times New Roman" w:cs="Times New Roman"/>
                <w:sz w:val="24"/>
                <w:szCs w:val="24"/>
                <w:lang w:val="x-none" w:eastAsia="x-none"/>
              </w:rPr>
            </w:pPr>
            <w:r>
              <w:rPr>
                <w:rFonts w:eastAsia="Times New Roman" w:cs="Times New Roman"/>
                <w:sz w:val="24"/>
                <w:szCs w:val="24"/>
                <w:lang w:eastAsia="x-none"/>
              </w:rPr>
              <w:t>ч</w:t>
            </w:r>
            <w:proofErr w:type="spellStart"/>
            <w:r w:rsidR="00B4617F" w:rsidRPr="00B4617F">
              <w:rPr>
                <w:rFonts w:eastAsia="Times New Roman" w:cs="Times New Roman"/>
                <w:sz w:val="24"/>
                <w:szCs w:val="24"/>
                <w:lang w:val="x-none" w:eastAsia="x-none"/>
              </w:rPr>
              <w:t>асти</w:t>
            </w:r>
            <w:proofErr w:type="spellEnd"/>
            <w:r w:rsidR="00B4617F" w:rsidRPr="00B4617F">
              <w:rPr>
                <w:rFonts w:eastAsia="Times New Roman" w:cs="Times New Roman"/>
                <w:sz w:val="24"/>
                <w:szCs w:val="24"/>
                <w:lang w:val="x-none" w:eastAsia="x-none"/>
              </w:rPr>
              <w:t xml:space="preserve"> кварталов 22-24, 26,</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27,</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70,</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71</w:t>
            </w: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164</w:t>
            </w:r>
          </w:p>
        </w:tc>
        <w:tc>
          <w:tcPr>
            <w:tcW w:w="1667" w:type="dxa"/>
            <w:vMerge w:val="restart"/>
            <w:vAlign w:val="center"/>
          </w:tcPr>
          <w:p w:rsidR="00EC5E2E" w:rsidRPr="0074453D" w:rsidRDefault="00B4617F" w:rsidP="00EC5E2E">
            <w:pPr>
              <w:autoSpaceDE w:val="0"/>
              <w:autoSpaceDN w:val="0"/>
              <w:adjustRightInd w:val="0"/>
              <w:jc w:val="center"/>
              <w:rPr>
                <w:rFonts w:cs="Times New Roman"/>
                <w:sz w:val="24"/>
                <w:szCs w:val="24"/>
                <w:lang w:eastAsia="en-US"/>
              </w:rPr>
            </w:pPr>
            <w:r w:rsidRPr="0074453D">
              <w:rPr>
                <w:rFonts w:cs="Times New Roman"/>
                <w:sz w:val="24"/>
                <w:szCs w:val="24"/>
                <w:lang w:eastAsia="en-US"/>
              </w:rPr>
              <w:t>Лесной кодекс РФ,</w:t>
            </w:r>
          </w:p>
          <w:p w:rsidR="00B4617F" w:rsidRPr="0074453D" w:rsidRDefault="00B4617F" w:rsidP="00EC5E2E">
            <w:pPr>
              <w:autoSpaceDE w:val="0"/>
              <w:autoSpaceDN w:val="0"/>
              <w:adjustRightInd w:val="0"/>
              <w:jc w:val="center"/>
              <w:rPr>
                <w:rFonts w:cs="Times New Roman"/>
                <w:bCs/>
                <w:sz w:val="24"/>
                <w:szCs w:val="24"/>
                <w:lang w:eastAsia="en-US"/>
              </w:rPr>
            </w:pPr>
            <w:r w:rsidRPr="0074453D">
              <w:rPr>
                <w:rFonts w:cs="Times New Roman"/>
                <w:sz w:val="24"/>
                <w:szCs w:val="24"/>
                <w:lang w:eastAsia="en-US"/>
              </w:rPr>
              <w:t>п</w:t>
            </w:r>
            <w:r w:rsidRPr="0074453D">
              <w:rPr>
                <w:rFonts w:cs="Times New Roman"/>
                <w:bCs/>
                <w:sz w:val="24"/>
                <w:szCs w:val="24"/>
                <w:lang w:eastAsia="en-US"/>
              </w:rPr>
              <w:t>риказ Рослесхоза от 16.06.2010 № 232</w:t>
            </w:r>
          </w:p>
          <w:p w:rsidR="00B4617F" w:rsidRPr="0074453D" w:rsidRDefault="00B4617F" w:rsidP="00EC5E2E">
            <w:pPr>
              <w:autoSpaceDE w:val="0"/>
              <w:autoSpaceDN w:val="0"/>
              <w:adjustRightInd w:val="0"/>
              <w:jc w:val="center"/>
              <w:rPr>
                <w:rFonts w:cs="Times New Roman"/>
                <w:bCs/>
                <w:sz w:val="24"/>
                <w:szCs w:val="24"/>
                <w:lang w:eastAsia="en-US"/>
              </w:rPr>
            </w:pPr>
            <w:r w:rsidRPr="0074453D">
              <w:rPr>
                <w:rFonts w:cs="Times New Roman"/>
                <w:bCs/>
                <w:sz w:val="24"/>
                <w:szCs w:val="24"/>
                <w:lang w:eastAsia="en-US"/>
              </w:rPr>
              <w:t>«Об отнесении лесов на территории Респуб</w:t>
            </w:r>
            <w:r w:rsidRPr="0074453D">
              <w:rPr>
                <w:rFonts w:cs="Times New Roman"/>
                <w:bCs/>
                <w:sz w:val="24"/>
                <w:szCs w:val="24"/>
                <w:lang w:eastAsia="en-US"/>
              </w:rPr>
              <w:softHyphen/>
              <w:t>лики Татарстан к цен</w:t>
            </w:r>
            <w:r w:rsidRPr="0074453D">
              <w:rPr>
                <w:rFonts w:cs="Times New Roman"/>
                <w:bCs/>
                <w:sz w:val="24"/>
                <w:szCs w:val="24"/>
                <w:lang w:eastAsia="en-US"/>
              </w:rPr>
              <w:softHyphen/>
              <w:t>ным, эксплуатацион</w:t>
            </w:r>
            <w:r w:rsidRPr="0074453D">
              <w:rPr>
                <w:rFonts w:cs="Times New Roman"/>
                <w:bCs/>
                <w:sz w:val="24"/>
                <w:szCs w:val="24"/>
                <w:lang w:eastAsia="en-US"/>
              </w:rPr>
              <w:softHyphen/>
              <w:t>ным лесам и установ</w:t>
            </w:r>
            <w:r w:rsidRPr="0074453D">
              <w:rPr>
                <w:rFonts w:cs="Times New Roman"/>
                <w:bCs/>
                <w:sz w:val="24"/>
                <w:szCs w:val="24"/>
                <w:lang w:eastAsia="en-US"/>
              </w:rPr>
              <w:softHyphen/>
              <w:t>лении их границ».</w:t>
            </w:r>
          </w:p>
          <w:p w:rsidR="00EC5E2E" w:rsidRPr="0074453D" w:rsidRDefault="00EC5E2E" w:rsidP="0074453D">
            <w:pPr>
              <w:jc w:val="center"/>
              <w:rPr>
                <w:rFonts w:cs="Times New Roman"/>
                <w:sz w:val="24"/>
                <w:szCs w:val="24"/>
              </w:rPr>
            </w:pPr>
            <w:r w:rsidRPr="0074453D">
              <w:rPr>
                <w:rFonts w:cs="Times New Roman"/>
                <w:sz w:val="24"/>
                <w:szCs w:val="24"/>
              </w:rPr>
              <w:t xml:space="preserve">Постановление Кабинета Министров </w:t>
            </w:r>
            <w:r w:rsidRPr="0074453D">
              <w:rPr>
                <w:rFonts w:cs="Times New Roman"/>
                <w:sz w:val="24"/>
                <w:szCs w:val="24"/>
              </w:rPr>
              <w:lastRenderedPageBreak/>
              <w:t>Республики Татарстан от 29.08.2017</w:t>
            </w:r>
            <w:r w:rsidR="0074453D" w:rsidRPr="0074453D">
              <w:rPr>
                <w:rFonts w:cs="Times New Roman"/>
                <w:sz w:val="24"/>
                <w:szCs w:val="24"/>
              </w:rPr>
              <w:t xml:space="preserve">       </w:t>
            </w:r>
            <w:r w:rsidRPr="0074453D">
              <w:rPr>
                <w:rFonts w:cs="Times New Roman"/>
                <w:sz w:val="24"/>
                <w:szCs w:val="24"/>
              </w:rPr>
              <w:t>№</w:t>
            </w:r>
            <w:r w:rsidR="0074453D" w:rsidRPr="0074453D">
              <w:rPr>
                <w:rFonts w:cs="Times New Roman"/>
                <w:sz w:val="24"/>
                <w:szCs w:val="24"/>
              </w:rPr>
              <w:t xml:space="preserve"> </w:t>
            </w:r>
            <w:r w:rsidRPr="0074453D">
              <w:rPr>
                <w:rFonts w:cs="Times New Roman"/>
                <w:sz w:val="24"/>
                <w:szCs w:val="24"/>
              </w:rPr>
              <w:t>617 «Об утверждении перечня автомобильных дорог общего пользования регионального или межмуниципального значения Республики Татарстан»</w:t>
            </w:r>
          </w:p>
        </w:tc>
      </w:tr>
      <w:tr w:rsidR="00B4617F" w:rsidRPr="00B4617F" w:rsidTr="00F14933">
        <w:trPr>
          <w:trHeight w:val="2014"/>
          <w:jc w:val="center"/>
        </w:trPr>
        <w:tc>
          <w:tcPr>
            <w:tcW w:w="1667" w:type="dxa"/>
            <w:vMerge/>
            <w:vAlign w:val="center"/>
          </w:tcPr>
          <w:p w:rsidR="00B4617F" w:rsidRPr="00B4617F" w:rsidRDefault="00B4617F" w:rsidP="00B4617F">
            <w:pPr>
              <w:ind w:left="-36" w:right="-38"/>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Арышское</w:t>
            </w:r>
            <w:proofErr w:type="spellEnd"/>
          </w:p>
        </w:tc>
        <w:tc>
          <w:tcPr>
            <w:tcW w:w="1667" w:type="dxa"/>
            <w:vAlign w:val="center"/>
          </w:tcPr>
          <w:p w:rsidR="00B4617F" w:rsidRPr="00B4617F" w:rsidRDefault="00F14933" w:rsidP="00F14933">
            <w:pPr>
              <w:jc w:val="center"/>
              <w:rPr>
                <w:rFonts w:eastAsia="Times New Roman" w:cs="Times New Roman"/>
                <w:sz w:val="24"/>
                <w:szCs w:val="24"/>
                <w:lang w:val="x-none" w:eastAsia="x-none"/>
              </w:rPr>
            </w:pPr>
            <w:r>
              <w:rPr>
                <w:rFonts w:eastAsia="Times New Roman" w:cs="Times New Roman"/>
                <w:sz w:val="24"/>
                <w:szCs w:val="24"/>
                <w:lang w:eastAsia="x-none"/>
              </w:rPr>
              <w:t>ч</w:t>
            </w:r>
            <w:proofErr w:type="spellStart"/>
            <w:r w:rsidR="00B4617F" w:rsidRPr="00B4617F">
              <w:rPr>
                <w:rFonts w:eastAsia="Times New Roman" w:cs="Times New Roman"/>
                <w:sz w:val="24"/>
                <w:szCs w:val="24"/>
                <w:lang w:val="x-none" w:eastAsia="x-none"/>
              </w:rPr>
              <w:t>асти</w:t>
            </w:r>
            <w:proofErr w:type="spellEnd"/>
            <w:r w:rsidR="00B4617F" w:rsidRPr="00B4617F">
              <w:rPr>
                <w:rFonts w:eastAsia="Times New Roman" w:cs="Times New Roman"/>
                <w:sz w:val="24"/>
                <w:szCs w:val="24"/>
                <w:lang w:val="x-none" w:eastAsia="x-none"/>
              </w:rPr>
              <w:t xml:space="preserve"> кварталов 8,</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9-16,</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19-21, 44-47,</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49-52,</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57,</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74-76,</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78,</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80, 87-90,</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93,</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96,</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106,</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110,</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130,</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133, 143,</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146,</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149,</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151,</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153,</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160,</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164-169, 172,</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178,</w:t>
            </w:r>
            <w:r>
              <w:rPr>
                <w:rFonts w:eastAsia="Times New Roman" w:cs="Times New Roman"/>
                <w:sz w:val="24"/>
                <w:szCs w:val="24"/>
                <w:lang w:eastAsia="x-none"/>
              </w:rPr>
              <w:t xml:space="preserve"> </w:t>
            </w:r>
            <w:r w:rsidR="00B4617F" w:rsidRPr="00B4617F">
              <w:rPr>
                <w:rFonts w:eastAsia="Times New Roman" w:cs="Times New Roman"/>
                <w:sz w:val="24"/>
                <w:szCs w:val="24"/>
                <w:lang w:val="x-none" w:eastAsia="x-none"/>
              </w:rPr>
              <w:t>182</w:t>
            </w: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797</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trHeight w:val="1546"/>
          <w:jc w:val="center"/>
        </w:trPr>
        <w:tc>
          <w:tcPr>
            <w:tcW w:w="1667" w:type="dxa"/>
            <w:vMerge/>
            <w:vAlign w:val="center"/>
          </w:tcPr>
          <w:p w:rsidR="00B4617F" w:rsidRPr="00B4617F" w:rsidRDefault="00B4617F" w:rsidP="00B4617F">
            <w:pPr>
              <w:ind w:left="-36" w:right="-38"/>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Кутлу-Букашское</w:t>
            </w:r>
            <w:proofErr w:type="spellEnd"/>
          </w:p>
        </w:tc>
        <w:tc>
          <w:tcPr>
            <w:tcW w:w="1667" w:type="dxa"/>
            <w:vAlign w:val="center"/>
          </w:tcPr>
          <w:p w:rsidR="00B4617F" w:rsidRPr="00B4617F" w:rsidRDefault="00F14933" w:rsidP="00F14933">
            <w:pPr>
              <w:jc w:val="center"/>
              <w:rPr>
                <w:rFonts w:cs="Times New Roman"/>
                <w:sz w:val="24"/>
                <w:szCs w:val="24"/>
              </w:rPr>
            </w:pPr>
            <w:r>
              <w:rPr>
                <w:rFonts w:cs="Times New Roman"/>
                <w:sz w:val="24"/>
                <w:szCs w:val="24"/>
              </w:rPr>
              <w:t>ч</w:t>
            </w:r>
            <w:r w:rsidR="00B4617F" w:rsidRPr="00B4617F">
              <w:rPr>
                <w:rFonts w:cs="Times New Roman"/>
                <w:sz w:val="24"/>
                <w:szCs w:val="24"/>
              </w:rPr>
              <w:t>асти кварталов 28,</w:t>
            </w:r>
            <w:r>
              <w:rPr>
                <w:rFonts w:cs="Times New Roman"/>
                <w:sz w:val="24"/>
                <w:szCs w:val="24"/>
              </w:rPr>
              <w:t xml:space="preserve"> </w:t>
            </w:r>
            <w:r w:rsidR="00B4617F" w:rsidRPr="00B4617F">
              <w:rPr>
                <w:rFonts w:cs="Times New Roman"/>
                <w:sz w:val="24"/>
                <w:szCs w:val="24"/>
              </w:rPr>
              <w:t>30,</w:t>
            </w:r>
            <w:r>
              <w:rPr>
                <w:rFonts w:cs="Times New Roman"/>
                <w:sz w:val="24"/>
                <w:szCs w:val="24"/>
              </w:rPr>
              <w:t xml:space="preserve"> </w:t>
            </w:r>
            <w:r w:rsidR="00B4617F" w:rsidRPr="00B4617F">
              <w:rPr>
                <w:rFonts w:cs="Times New Roman"/>
                <w:sz w:val="24"/>
                <w:szCs w:val="24"/>
              </w:rPr>
              <w:t>32-34, 37,</w:t>
            </w:r>
            <w:r>
              <w:rPr>
                <w:rFonts w:cs="Times New Roman"/>
                <w:sz w:val="24"/>
                <w:szCs w:val="24"/>
              </w:rPr>
              <w:t xml:space="preserve"> </w:t>
            </w:r>
            <w:r w:rsidR="00B4617F" w:rsidRPr="00B4617F">
              <w:rPr>
                <w:rFonts w:cs="Times New Roman"/>
                <w:sz w:val="24"/>
                <w:szCs w:val="24"/>
              </w:rPr>
              <w:t>38,</w:t>
            </w:r>
            <w:r>
              <w:rPr>
                <w:rFonts w:cs="Times New Roman"/>
                <w:sz w:val="24"/>
                <w:szCs w:val="24"/>
              </w:rPr>
              <w:t xml:space="preserve"> </w:t>
            </w:r>
            <w:r w:rsidR="00B4617F" w:rsidRPr="00B4617F">
              <w:rPr>
                <w:rFonts w:cs="Times New Roman"/>
                <w:sz w:val="24"/>
                <w:szCs w:val="24"/>
              </w:rPr>
              <w:t>48,</w:t>
            </w:r>
            <w:r>
              <w:rPr>
                <w:rFonts w:cs="Times New Roman"/>
                <w:sz w:val="24"/>
                <w:szCs w:val="24"/>
              </w:rPr>
              <w:t xml:space="preserve"> </w:t>
            </w:r>
            <w:r w:rsidR="00B4617F" w:rsidRPr="00B4617F">
              <w:rPr>
                <w:rFonts w:cs="Times New Roman"/>
                <w:sz w:val="24"/>
                <w:szCs w:val="24"/>
              </w:rPr>
              <w:t>49,</w:t>
            </w:r>
            <w:r>
              <w:rPr>
                <w:rFonts w:cs="Times New Roman"/>
                <w:sz w:val="24"/>
                <w:szCs w:val="24"/>
              </w:rPr>
              <w:t xml:space="preserve"> </w:t>
            </w:r>
            <w:r w:rsidR="00B4617F" w:rsidRPr="00B4617F">
              <w:rPr>
                <w:rFonts w:cs="Times New Roman"/>
                <w:sz w:val="24"/>
                <w:szCs w:val="24"/>
              </w:rPr>
              <w:t>56,</w:t>
            </w:r>
            <w:r>
              <w:rPr>
                <w:rFonts w:cs="Times New Roman"/>
                <w:sz w:val="24"/>
                <w:szCs w:val="24"/>
              </w:rPr>
              <w:t xml:space="preserve"> </w:t>
            </w:r>
            <w:r w:rsidR="00B4617F" w:rsidRPr="00B4617F">
              <w:rPr>
                <w:rFonts w:cs="Times New Roman"/>
                <w:sz w:val="24"/>
                <w:szCs w:val="24"/>
              </w:rPr>
              <w:t>57,</w:t>
            </w:r>
            <w:r>
              <w:rPr>
                <w:rFonts w:cs="Times New Roman"/>
                <w:sz w:val="24"/>
                <w:szCs w:val="24"/>
              </w:rPr>
              <w:t xml:space="preserve"> </w:t>
            </w:r>
            <w:r w:rsidR="00B4617F" w:rsidRPr="00B4617F">
              <w:rPr>
                <w:rFonts w:cs="Times New Roman"/>
                <w:sz w:val="24"/>
                <w:szCs w:val="24"/>
              </w:rPr>
              <w:t>59-62,</w:t>
            </w:r>
            <w:r>
              <w:rPr>
                <w:rFonts w:cs="Times New Roman"/>
                <w:sz w:val="24"/>
                <w:szCs w:val="24"/>
              </w:rPr>
              <w:t xml:space="preserve"> </w:t>
            </w:r>
            <w:r w:rsidR="00B4617F" w:rsidRPr="00B4617F">
              <w:rPr>
                <w:rFonts w:cs="Times New Roman"/>
                <w:sz w:val="24"/>
                <w:szCs w:val="24"/>
              </w:rPr>
              <w:t>67-69, 79,</w:t>
            </w:r>
            <w:r>
              <w:rPr>
                <w:rFonts w:cs="Times New Roman"/>
                <w:sz w:val="24"/>
                <w:szCs w:val="24"/>
              </w:rPr>
              <w:t xml:space="preserve"> </w:t>
            </w:r>
            <w:r w:rsidR="00B4617F" w:rsidRPr="00B4617F">
              <w:rPr>
                <w:rFonts w:cs="Times New Roman"/>
                <w:sz w:val="24"/>
                <w:szCs w:val="24"/>
              </w:rPr>
              <w:t>82</w:t>
            </w: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476</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trHeight w:val="4829"/>
          <w:jc w:val="center"/>
        </w:trPr>
        <w:tc>
          <w:tcPr>
            <w:tcW w:w="1667" w:type="dxa"/>
            <w:vMerge/>
            <w:vAlign w:val="center"/>
          </w:tcPr>
          <w:p w:rsidR="00B4617F" w:rsidRPr="00B4617F" w:rsidRDefault="00B4617F" w:rsidP="00B4617F">
            <w:pPr>
              <w:ind w:left="-36" w:right="-38"/>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Тюлячинское</w:t>
            </w:r>
            <w:proofErr w:type="spellEnd"/>
          </w:p>
        </w:tc>
        <w:tc>
          <w:tcPr>
            <w:tcW w:w="1667" w:type="dxa"/>
            <w:vAlign w:val="center"/>
          </w:tcPr>
          <w:p w:rsidR="00B4617F" w:rsidRPr="00B4617F" w:rsidRDefault="00F14933" w:rsidP="00F14933">
            <w:pPr>
              <w:jc w:val="center"/>
              <w:rPr>
                <w:rFonts w:cs="Times New Roman"/>
                <w:sz w:val="24"/>
                <w:szCs w:val="24"/>
              </w:rPr>
            </w:pPr>
            <w:r>
              <w:rPr>
                <w:rFonts w:cs="Times New Roman"/>
                <w:sz w:val="24"/>
                <w:szCs w:val="24"/>
              </w:rPr>
              <w:t>ч</w:t>
            </w:r>
            <w:r w:rsidR="00B4617F" w:rsidRPr="00B4617F">
              <w:rPr>
                <w:rFonts w:cs="Times New Roman"/>
                <w:sz w:val="24"/>
                <w:szCs w:val="24"/>
              </w:rPr>
              <w:t>асти кварталов 5-7,</w:t>
            </w:r>
            <w:r>
              <w:rPr>
                <w:rFonts w:cs="Times New Roman"/>
                <w:sz w:val="24"/>
                <w:szCs w:val="24"/>
              </w:rPr>
              <w:t xml:space="preserve"> </w:t>
            </w:r>
            <w:r w:rsidR="00B4617F" w:rsidRPr="00B4617F">
              <w:rPr>
                <w:rFonts w:cs="Times New Roman"/>
                <w:sz w:val="24"/>
                <w:szCs w:val="24"/>
              </w:rPr>
              <w:t>20,</w:t>
            </w:r>
            <w:r>
              <w:rPr>
                <w:rFonts w:cs="Times New Roman"/>
                <w:sz w:val="24"/>
                <w:szCs w:val="24"/>
              </w:rPr>
              <w:t xml:space="preserve"> </w:t>
            </w:r>
            <w:r w:rsidR="00B4617F" w:rsidRPr="00B4617F">
              <w:rPr>
                <w:rFonts w:cs="Times New Roman"/>
                <w:sz w:val="24"/>
                <w:szCs w:val="24"/>
              </w:rPr>
              <w:t>80,</w:t>
            </w:r>
            <w:r>
              <w:rPr>
                <w:rFonts w:cs="Times New Roman"/>
                <w:sz w:val="24"/>
                <w:szCs w:val="24"/>
              </w:rPr>
              <w:t xml:space="preserve"> </w:t>
            </w:r>
            <w:r w:rsidR="00B4617F" w:rsidRPr="00B4617F">
              <w:rPr>
                <w:rFonts w:cs="Times New Roman"/>
                <w:sz w:val="24"/>
                <w:szCs w:val="24"/>
              </w:rPr>
              <w:t>85,</w:t>
            </w:r>
            <w:r>
              <w:rPr>
                <w:rFonts w:cs="Times New Roman"/>
                <w:sz w:val="24"/>
                <w:szCs w:val="24"/>
              </w:rPr>
              <w:t xml:space="preserve"> </w:t>
            </w:r>
            <w:r w:rsidR="00B4617F" w:rsidRPr="00B4617F">
              <w:rPr>
                <w:rFonts w:cs="Times New Roman"/>
                <w:sz w:val="24"/>
                <w:szCs w:val="24"/>
              </w:rPr>
              <w:t>87,</w:t>
            </w:r>
            <w:r>
              <w:rPr>
                <w:rFonts w:cs="Times New Roman"/>
                <w:sz w:val="24"/>
                <w:szCs w:val="24"/>
              </w:rPr>
              <w:t xml:space="preserve"> </w:t>
            </w:r>
            <w:r w:rsidR="00B4617F" w:rsidRPr="00B4617F">
              <w:rPr>
                <w:rFonts w:cs="Times New Roman"/>
                <w:sz w:val="24"/>
                <w:szCs w:val="24"/>
              </w:rPr>
              <w:t>96</w:t>
            </w: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79</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trHeight w:val="70"/>
          <w:jc w:val="center"/>
        </w:trPr>
        <w:tc>
          <w:tcPr>
            <w:tcW w:w="1667" w:type="dxa"/>
            <w:vMerge/>
            <w:tcBorders>
              <w:bottom w:val="single" w:sz="4" w:space="0" w:color="auto"/>
            </w:tcBorders>
            <w:vAlign w:val="center"/>
          </w:tcPr>
          <w:p w:rsidR="00B4617F" w:rsidRPr="00B4617F" w:rsidRDefault="00B4617F" w:rsidP="00B4617F">
            <w:pPr>
              <w:ind w:left="-36" w:right="-38"/>
              <w:rPr>
                <w:rFonts w:cs="Times New Roman"/>
                <w:sz w:val="24"/>
                <w:szCs w:val="24"/>
              </w:rPr>
            </w:pPr>
          </w:p>
        </w:tc>
        <w:tc>
          <w:tcPr>
            <w:tcW w:w="1667" w:type="dxa"/>
            <w:tcBorders>
              <w:top w:val="single" w:sz="4" w:space="0" w:color="auto"/>
              <w:bottom w:val="single" w:sz="4" w:space="0" w:color="auto"/>
            </w:tcBorders>
            <w:vAlign w:val="center"/>
          </w:tcPr>
          <w:p w:rsidR="00B4617F" w:rsidRPr="00B4617F" w:rsidRDefault="00B4617F" w:rsidP="00B4617F">
            <w:pPr>
              <w:rPr>
                <w:rFonts w:cs="Times New Roman"/>
                <w:sz w:val="24"/>
                <w:szCs w:val="24"/>
              </w:rPr>
            </w:pPr>
            <w:r w:rsidRPr="00B4617F">
              <w:rPr>
                <w:rFonts w:cs="Times New Roman"/>
                <w:sz w:val="24"/>
                <w:szCs w:val="24"/>
              </w:rPr>
              <w:t>Итого</w:t>
            </w:r>
          </w:p>
        </w:tc>
        <w:tc>
          <w:tcPr>
            <w:tcW w:w="1667" w:type="dxa"/>
            <w:tcBorders>
              <w:top w:val="single" w:sz="4" w:space="0" w:color="auto"/>
              <w:bottom w:val="single" w:sz="4" w:space="0" w:color="auto"/>
            </w:tcBorders>
            <w:vAlign w:val="center"/>
          </w:tcPr>
          <w:p w:rsidR="00B4617F" w:rsidRPr="00B4617F" w:rsidRDefault="00B4617F" w:rsidP="00B4617F">
            <w:pPr>
              <w:jc w:val="center"/>
              <w:rPr>
                <w:rFonts w:cs="Times New Roman"/>
                <w:sz w:val="24"/>
                <w:szCs w:val="24"/>
              </w:rPr>
            </w:pPr>
          </w:p>
        </w:tc>
        <w:tc>
          <w:tcPr>
            <w:tcW w:w="1667" w:type="dxa"/>
            <w:tcBorders>
              <w:top w:val="single" w:sz="4" w:space="0" w:color="auto"/>
              <w:bottom w:val="single" w:sz="4" w:space="0" w:color="auto"/>
            </w:tcBorders>
            <w:vAlign w:val="center"/>
          </w:tcPr>
          <w:p w:rsidR="00B4617F" w:rsidRPr="00B4617F" w:rsidRDefault="00B4617F" w:rsidP="00F14933">
            <w:pPr>
              <w:jc w:val="center"/>
              <w:rPr>
                <w:rFonts w:cs="Times New Roman"/>
                <w:sz w:val="24"/>
                <w:szCs w:val="24"/>
              </w:rPr>
            </w:pPr>
            <w:r w:rsidRPr="00B4617F">
              <w:rPr>
                <w:rFonts w:cs="Times New Roman"/>
                <w:sz w:val="24"/>
                <w:szCs w:val="24"/>
              </w:rPr>
              <w:t>1516</w:t>
            </w:r>
          </w:p>
        </w:tc>
        <w:tc>
          <w:tcPr>
            <w:tcW w:w="1667" w:type="dxa"/>
            <w:vMerge/>
            <w:tcBorders>
              <w:bottom w:val="single" w:sz="4" w:space="0" w:color="auto"/>
            </w:tcBorders>
            <w:vAlign w:val="center"/>
          </w:tcPr>
          <w:p w:rsidR="00B4617F" w:rsidRPr="00B4617F" w:rsidRDefault="00B4617F" w:rsidP="00B4617F">
            <w:pPr>
              <w:rPr>
                <w:rFonts w:cs="Times New Roman"/>
                <w:sz w:val="24"/>
                <w:szCs w:val="24"/>
              </w:rPr>
            </w:pPr>
          </w:p>
        </w:tc>
      </w:tr>
      <w:tr w:rsidR="00B4617F" w:rsidRPr="00B4617F" w:rsidTr="00F14933">
        <w:trPr>
          <w:trHeight w:val="210"/>
          <w:jc w:val="center"/>
        </w:trPr>
        <w:tc>
          <w:tcPr>
            <w:tcW w:w="1667" w:type="dxa"/>
            <w:vAlign w:val="center"/>
          </w:tcPr>
          <w:p w:rsidR="00B4617F" w:rsidRPr="00B4617F" w:rsidRDefault="00F14933" w:rsidP="00B4617F">
            <w:pPr>
              <w:ind w:left="-36" w:right="-38"/>
              <w:rPr>
                <w:rFonts w:cs="Times New Roman"/>
                <w:sz w:val="24"/>
                <w:szCs w:val="24"/>
              </w:rPr>
            </w:pPr>
            <w:r>
              <w:rPr>
                <w:rFonts w:cs="Times New Roman"/>
                <w:sz w:val="24"/>
                <w:szCs w:val="24"/>
              </w:rPr>
              <w:t>1.3. ц</w:t>
            </w:r>
            <w:r w:rsidR="00B4617F" w:rsidRPr="00B4617F">
              <w:rPr>
                <w:rFonts w:cs="Times New Roman"/>
                <w:sz w:val="24"/>
                <w:szCs w:val="24"/>
              </w:rPr>
              <w:t>енные леса, всего</w:t>
            </w:r>
            <w:r>
              <w:rPr>
                <w:rFonts w:cs="Times New Roman"/>
                <w:sz w:val="24"/>
                <w:szCs w:val="24"/>
              </w:rPr>
              <w:t>,</w:t>
            </w:r>
          </w:p>
          <w:p w:rsidR="00B4617F" w:rsidRPr="00B4617F" w:rsidRDefault="00B4617F" w:rsidP="00F14933">
            <w:pPr>
              <w:ind w:left="-36" w:right="-38"/>
              <w:rPr>
                <w:rFonts w:cs="Times New Roman"/>
                <w:sz w:val="24"/>
                <w:szCs w:val="24"/>
              </w:rPr>
            </w:pPr>
            <w:r w:rsidRPr="00B4617F">
              <w:rPr>
                <w:rFonts w:cs="Times New Roman"/>
                <w:sz w:val="24"/>
                <w:szCs w:val="24"/>
              </w:rPr>
              <w:t>в том числе</w:t>
            </w:r>
          </w:p>
        </w:tc>
        <w:tc>
          <w:tcPr>
            <w:tcW w:w="1667" w:type="dxa"/>
            <w:vAlign w:val="center"/>
          </w:tcPr>
          <w:p w:rsidR="00B4617F" w:rsidRPr="00B4617F" w:rsidRDefault="00B4617F" w:rsidP="00B4617F">
            <w:pPr>
              <w:rPr>
                <w:rFonts w:cs="Times New Roman"/>
                <w:sz w:val="24"/>
                <w:szCs w:val="24"/>
              </w:rPr>
            </w:pPr>
            <w:r w:rsidRPr="00B4617F">
              <w:rPr>
                <w:rFonts w:cs="Times New Roman"/>
                <w:sz w:val="24"/>
                <w:szCs w:val="24"/>
              </w:rPr>
              <w:t>Итого</w:t>
            </w:r>
          </w:p>
        </w:tc>
        <w:tc>
          <w:tcPr>
            <w:tcW w:w="1667" w:type="dxa"/>
            <w:vAlign w:val="center"/>
          </w:tcPr>
          <w:p w:rsidR="00B4617F" w:rsidRPr="00B4617F" w:rsidRDefault="00B4617F" w:rsidP="00B4617F">
            <w:pPr>
              <w:jc w:val="center"/>
              <w:rPr>
                <w:rFonts w:cs="Times New Roman"/>
                <w:sz w:val="24"/>
                <w:szCs w:val="24"/>
              </w:rPr>
            </w:pP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7942</w:t>
            </w:r>
          </w:p>
        </w:tc>
        <w:tc>
          <w:tcPr>
            <w:tcW w:w="1667" w:type="dxa"/>
            <w:vAlign w:val="center"/>
          </w:tcPr>
          <w:p w:rsidR="00B4617F" w:rsidRPr="00B4617F" w:rsidRDefault="00B4617F" w:rsidP="00B4617F">
            <w:pPr>
              <w:rPr>
                <w:rFonts w:cs="Times New Roman"/>
                <w:sz w:val="24"/>
                <w:szCs w:val="24"/>
              </w:rPr>
            </w:pPr>
          </w:p>
        </w:tc>
      </w:tr>
      <w:tr w:rsidR="00B4617F" w:rsidRPr="00B4617F" w:rsidTr="00F14933">
        <w:trPr>
          <w:jc w:val="center"/>
        </w:trPr>
        <w:tc>
          <w:tcPr>
            <w:tcW w:w="1667" w:type="dxa"/>
            <w:vMerge w:val="restart"/>
            <w:vAlign w:val="center"/>
          </w:tcPr>
          <w:p w:rsidR="00B4617F" w:rsidRPr="00B4617F" w:rsidRDefault="00F14933" w:rsidP="00F14933">
            <w:pPr>
              <w:rPr>
                <w:rFonts w:cs="Times New Roman"/>
                <w:sz w:val="24"/>
                <w:szCs w:val="24"/>
              </w:rPr>
            </w:pPr>
            <w:r>
              <w:rPr>
                <w:rFonts w:cs="Times New Roman"/>
                <w:sz w:val="24"/>
                <w:szCs w:val="24"/>
              </w:rPr>
              <w:t>1.3.1. з</w:t>
            </w:r>
            <w:r w:rsidR="00B4617F" w:rsidRPr="00B4617F">
              <w:rPr>
                <w:rFonts w:cs="Times New Roman"/>
                <w:sz w:val="24"/>
                <w:szCs w:val="24"/>
              </w:rPr>
              <w:t>апретные полосы лесов, расположенные вдоль водных объектов</w:t>
            </w: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Абдинское</w:t>
            </w:r>
            <w:proofErr w:type="spellEnd"/>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Merge w:val="restart"/>
            <w:vAlign w:val="center"/>
          </w:tcPr>
          <w:p w:rsidR="00B4617F" w:rsidRPr="0074453D" w:rsidRDefault="00B4617F" w:rsidP="0074453D">
            <w:pPr>
              <w:jc w:val="center"/>
              <w:rPr>
                <w:rFonts w:cs="Times New Roman"/>
                <w:b/>
                <w:sz w:val="24"/>
                <w:szCs w:val="24"/>
              </w:rPr>
            </w:pPr>
            <w:r w:rsidRPr="0074453D">
              <w:rPr>
                <w:rFonts w:cs="Times New Roman"/>
                <w:sz w:val="24"/>
                <w:szCs w:val="24"/>
              </w:rPr>
              <w:t>Пр</w:t>
            </w:r>
            <w:r w:rsidR="00EC5E2E" w:rsidRPr="0074453D">
              <w:rPr>
                <w:rFonts w:cs="Times New Roman"/>
                <w:sz w:val="24"/>
                <w:szCs w:val="24"/>
              </w:rPr>
              <w:t xml:space="preserve">иказ Рослесхоза от 16.06.2010 </w:t>
            </w:r>
            <w:r w:rsidR="0074453D" w:rsidRPr="0074453D">
              <w:rPr>
                <w:rFonts w:cs="Times New Roman"/>
                <w:sz w:val="24"/>
                <w:szCs w:val="24"/>
              </w:rPr>
              <w:t xml:space="preserve">       </w:t>
            </w:r>
            <w:r w:rsidR="00EC5E2E" w:rsidRPr="0074453D">
              <w:rPr>
                <w:rFonts w:cs="Times New Roman"/>
                <w:sz w:val="24"/>
                <w:szCs w:val="24"/>
              </w:rPr>
              <w:t>№ 232 «</w:t>
            </w:r>
            <w:r w:rsidRPr="0074453D">
              <w:rPr>
                <w:rFonts w:cs="Times New Roman"/>
                <w:sz w:val="24"/>
                <w:szCs w:val="24"/>
              </w:rPr>
              <w:t xml:space="preserve">Об </w:t>
            </w:r>
            <w:r w:rsidR="00EC5E2E" w:rsidRPr="0074453D">
              <w:rPr>
                <w:rFonts w:cs="Times New Roman"/>
                <w:sz w:val="24"/>
                <w:szCs w:val="24"/>
              </w:rPr>
              <w:t>отнесении лесов на территории Республики Татарстан</w:t>
            </w:r>
            <w:r w:rsidRPr="0074453D">
              <w:rPr>
                <w:rFonts w:cs="Times New Roman"/>
                <w:sz w:val="24"/>
                <w:szCs w:val="24"/>
              </w:rPr>
              <w:t xml:space="preserve"> к ценным, эксплуатационным лесам и установлении их границ»</w:t>
            </w:r>
          </w:p>
        </w:tc>
      </w:tr>
      <w:tr w:rsidR="00B4617F" w:rsidRPr="00B4617F" w:rsidTr="00F14933">
        <w:trPr>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Арышское</w:t>
            </w:r>
            <w:proofErr w:type="spellEnd"/>
          </w:p>
        </w:tc>
        <w:tc>
          <w:tcPr>
            <w:tcW w:w="1667" w:type="dxa"/>
            <w:vAlign w:val="center"/>
          </w:tcPr>
          <w:p w:rsidR="00B4617F" w:rsidRPr="00B4617F" w:rsidRDefault="00F14933" w:rsidP="00F14933">
            <w:pPr>
              <w:jc w:val="center"/>
              <w:rPr>
                <w:rFonts w:cs="Times New Roman"/>
                <w:sz w:val="24"/>
                <w:szCs w:val="24"/>
              </w:rPr>
            </w:pPr>
            <w:r>
              <w:rPr>
                <w:rFonts w:cs="Times New Roman"/>
                <w:sz w:val="24"/>
                <w:szCs w:val="24"/>
              </w:rPr>
              <w:t>к</w:t>
            </w:r>
            <w:r w:rsidR="00B4617F" w:rsidRPr="00B4617F">
              <w:rPr>
                <w:rFonts w:cs="Times New Roman"/>
                <w:sz w:val="24"/>
                <w:szCs w:val="24"/>
              </w:rPr>
              <w:t>вартал</w:t>
            </w:r>
            <w:r>
              <w:rPr>
                <w:rFonts w:cs="Times New Roman"/>
                <w:sz w:val="24"/>
                <w:szCs w:val="24"/>
              </w:rPr>
              <w:t>ы</w:t>
            </w:r>
            <w:r w:rsidR="00B4617F" w:rsidRPr="00B4617F">
              <w:rPr>
                <w:rFonts w:cs="Times New Roman"/>
                <w:sz w:val="24"/>
                <w:szCs w:val="24"/>
              </w:rPr>
              <w:t xml:space="preserve"> 116-118,</w:t>
            </w:r>
            <w:r>
              <w:rPr>
                <w:rFonts w:cs="Times New Roman"/>
                <w:sz w:val="24"/>
                <w:szCs w:val="24"/>
              </w:rPr>
              <w:t xml:space="preserve"> </w:t>
            </w:r>
            <w:r w:rsidR="00B4617F" w:rsidRPr="00B4617F">
              <w:rPr>
                <w:rFonts w:cs="Times New Roman"/>
                <w:sz w:val="24"/>
                <w:szCs w:val="24"/>
              </w:rPr>
              <w:t>120,</w:t>
            </w:r>
            <w:r>
              <w:rPr>
                <w:rFonts w:cs="Times New Roman"/>
                <w:sz w:val="24"/>
                <w:szCs w:val="24"/>
              </w:rPr>
              <w:t xml:space="preserve"> </w:t>
            </w:r>
            <w:r w:rsidR="00B4617F" w:rsidRPr="00B4617F">
              <w:rPr>
                <w:rFonts w:cs="Times New Roman"/>
                <w:sz w:val="24"/>
                <w:szCs w:val="24"/>
              </w:rPr>
              <w:t>140</w:t>
            </w:r>
            <w:r>
              <w:rPr>
                <w:rFonts w:cs="Times New Roman"/>
                <w:sz w:val="24"/>
                <w:szCs w:val="24"/>
              </w:rPr>
              <w:t>, ч</w:t>
            </w:r>
            <w:r w:rsidR="00B4617F" w:rsidRPr="00B4617F">
              <w:rPr>
                <w:rFonts w:cs="Times New Roman"/>
                <w:sz w:val="24"/>
                <w:szCs w:val="24"/>
              </w:rPr>
              <w:t>аст</w:t>
            </w:r>
            <w:r>
              <w:rPr>
                <w:rFonts w:cs="Times New Roman"/>
                <w:sz w:val="24"/>
                <w:szCs w:val="24"/>
              </w:rPr>
              <w:t>ь</w:t>
            </w:r>
            <w:r w:rsidR="00B4617F" w:rsidRPr="00B4617F">
              <w:rPr>
                <w:rFonts w:cs="Times New Roman"/>
                <w:sz w:val="24"/>
                <w:szCs w:val="24"/>
              </w:rPr>
              <w:t xml:space="preserve"> квартал</w:t>
            </w:r>
            <w:r>
              <w:rPr>
                <w:rFonts w:cs="Times New Roman"/>
                <w:sz w:val="24"/>
                <w:szCs w:val="24"/>
              </w:rPr>
              <w:t>а</w:t>
            </w:r>
            <w:r w:rsidR="00B4617F" w:rsidRPr="00B4617F">
              <w:rPr>
                <w:rFonts w:cs="Times New Roman"/>
                <w:sz w:val="24"/>
                <w:szCs w:val="24"/>
              </w:rPr>
              <w:t xml:space="preserve"> 143</w:t>
            </w: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366</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Кутлу-Букашское</w:t>
            </w:r>
            <w:proofErr w:type="spellEnd"/>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Merge/>
            <w:vAlign w:val="center"/>
          </w:tcPr>
          <w:p w:rsidR="00B4617F" w:rsidRPr="00B4617F" w:rsidRDefault="00B4617F" w:rsidP="00B4617F">
            <w:pPr>
              <w:spacing w:after="120"/>
              <w:rPr>
                <w:rFonts w:eastAsia="Times New Roman" w:cs="Times New Roman"/>
                <w:sz w:val="24"/>
                <w:szCs w:val="24"/>
                <w:lang w:val="x-none" w:eastAsia="x-none"/>
              </w:rPr>
            </w:pPr>
          </w:p>
        </w:tc>
      </w:tr>
      <w:tr w:rsidR="00B4617F" w:rsidRPr="00B4617F" w:rsidTr="00F14933">
        <w:trPr>
          <w:trHeight w:val="779"/>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Тюлячинское</w:t>
            </w:r>
            <w:proofErr w:type="spellEnd"/>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Merge/>
            <w:vAlign w:val="center"/>
          </w:tcPr>
          <w:p w:rsidR="00B4617F" w:rsidRPr="00B4617F" w:rsidRDefault="00B4617F" w:rsidP="00B4617F">
            <w:pPr>
              <w:spacing w:after="120"/>
              <w:rPr>
                <w:rFonts w:eastAsia="Times New Roman" w:cs="Times New Roman"/>
                <w:sz w:val="24"/>
                <w:szCs w:val="24"/>
                <w:lang w:val="x-none" w:eastAsia="x-none"/>
              </w:rPr>
            </w:pPr>
          </w:p>
        </w:tc>
      </w:tr>
      <w:tr w:rsidR="00B4617F" w:rsidRPr="00B4617F" w:rsidTr="00F14933">
        <w:trPr>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r w:rsidRPr="00B4617F">
              <w:rPr>
                <w:rFonts w:cs="Times New Roman"/>
                <w:sz w:val="24"/>
                <w:szCs w:val="24"/>
              </w:rPr>
              <w:t>Итого</w:t>
            </w:r>
          </w:p>
        </w:tc>
        <w:tc>
          <w:tcPr>
            <w:tcW w:w="1667" w:type="dxa"/>
            <w:vAlign w:val="center"/>
          </w:tcPr>
          <w:p w:rsidR="00B4617F" w:rsidRPr="00B4617F" w:rsidRDefault="00B4617F" w:rsidP="00B4617F">
            <w:pPr>
              <w:jc w:val="center"/>
              <w:rPr>
                <w:rFonts w:cs="Times New Roman"/>
                <w:sz w:val="24"/>
                <w:szCs w:val="24"/>
              </w:rPr>
            </w:pP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366</w:t>
            </w:r>
          </w:p>
        </w:tc>
        <w:tc>
          <w:tcPr>
            <w:tcW w:w="1667" w:type="dxa"/>
            <w:vMerge/>
            <w:vAlign w:val="center"/>
          </w:tcPr>
          <w:p w:rsidR="00B4617F" w:rsidRPr="00B4617F" w:rsidRDefault="00B4617F" w:rsidP="00B4617F">
            <w:pPr>
              <w:spacing w:after="120"/>
              <w:rPr>
                <w:rFonts w:eastAsia="Times New Roman" w:cs="Times New Roman"/>
                <w:b/>
                <w:sz w:val="24"/>
                <w:szCs w:val="24"/>
                <w:lang w:val="x-none" w:eastAsia="x-none"/>
              </w:rPr>
            </w:pPr>
          </w:p>
        </w:tc>
      </w:tr>
      <w:tr w:rsidR="00B4617F" w:rsidRPr="00B4617F" w:rsidTr="00F14933">
        <w:trPr>
          <w:jc w:val="center"/>
        </w:trPr>
        <w:tc>
          <w:tcPr>
            <w:tcW w:w="1667" w:type="dxa"/>
            <w:vMerge w:val="restart"/>
            <w:vAlign w:val="center"/>
          </w:tcPr>
          <w:p w:rsidR="00B4617F" w:rsidRPr="00B4617F" w:rsidRDefault="00F14933" w:rsidP="00F14933">
            <w:pPr>
              <w:rPr>
                <w:rFonts w:cs="Times New Roman"/>
                <w:sz w:val="24"/>
                <w:szCs w:val="24"/>
              </w:rPr>
            </w:pPr>
            <w:r>
              <w:rPr>
                <w:rFonts w:cs="Times New Roman"/>
                <w:sz w:val="24"/>
                <w:szCs w:val="24"/>
              </w:rPr>
              <w:t xml:space="preserve">1.3.2. </w:t>
            </w:r>
            <w:proofErr w:type="spellStart"/>
            <w:r>
              <w:rPr>
                <w:rFonts w:cs="Times New Roman"/>
                <w:sz w:val="24"/>
                <w:szCs w:val="24"/>
              </w:rPr>
              <w:t>н</w:t>
            </w:r>
            <w:r w:rsidR="00B4617F" w:rsidRPr="00B4617F">
              <w:rPr>
                <w:rFonts w:cs="Times New Roman"/>
                <w:sz w:val="24"/>
                <w:szCs w:val="24"/>
              </w:rPr>
              <w:t>ересто</w:t>
            </w:r>
            <w:proofErr w:type="spellEnd"/>
            <w:r>
              <w:rPr>
                <w:rFonts w:cs="Times New Roman"/>
                <w:sz w:val="24"/>
                <w:szCs w:val="24"/>
              </w:rPr>
              <w:t>-</w:t>
            </w:r>
            <w:r w:rsidR="00B4617F" w:rsidRPr="00B4617F">
              <w:rPr>
                <w:rFonts w:cs="Times New Roman"/>
                <w:sz w:val="24"/>
                <w:szCs w:val="24"/>
              </w:rPr>
              <w:t>охранные полосы лесов</w:t>
            </w: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Абдинское</w:t>
            </w:r>
            <w:proofErr w:type="spellEnd"/>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Merge w:val="restart"/>
            <w:vAlign w:val="center"/>
          </w:tcPr>
          <w:p w:rsidR="00EC5E2E" w:rsidRPr="0074453D" w:rsidRDefault="00EC5E2E" w:rsidP="00EC5E2E">
            <w:pPr>
              <w:jc w:val="center"/>
              <w:rPr>
                <w:rFonts w:eastAsia="Times New Roman" w:cs="Times New Roman"/>
                <w:sz w:val="24"/>
                <w:szCs w:val="24"/>
                <w:lang w:eastAsia="x-none"/>
              </w:rPr>
            </w:pPr>
            <w:r w:rsidRPr="0074453D">
              <w:rPr>
                <w:rFonts w:cs="Times New Roman"/>
                <w:sz w:val="24"/>
                <w:szCs w:val="24"/>
                <w:lang w:eastAsia="en-US"/>
              </w:rPr>
              <w:t>Лесной кодекс РФ,</w:t>
            </w:r>
          </w:p>
          <w:p w:rsidR="00B4617F" w:rsidRPr="0074453D" w:rsidRDefault="00B4617F" w:rsidP="00EC5E2E">
            <w:pPr>
              <w:jc w:val="center"/>
              <w:rPr>
                <w:rFonts w:eastAsia="Times New Roman" w:cs="Times New Roman"/>
                <w:sz w:val="24"/>
                <w:szCs w:val="24"/>
                <w:lang w:val="x-none" w:eastAsia="x-none"/>
              </w:rPr>
            </w:pPr>
            <w:r w:rsidRPr="0074453D">
              <w:rPr>
                <w:rFonts w:eastAsia="Times New Roman" w:cs="Times New Roman"/>
                <w:sz w:val="24"/>
                <w:szCs w:val="24"/>
                <w:lang w:val="x-none" w:eastAsia="x-none"/>
              </w:rPr>
              <w:t>Постановление</w:t>
            </w:r>
          </w:p>
          <w:p w:rsidR="00B4617F" w:rsidRPr="0074453D" w:rsidRDefault="00B4617F" w:rsidP="00EC5E2E">
            <w:pPr>
              <w:jc w:val="center"/>
              <w:rPr>
                <w:rFonts w:eastAsia="Times New Roman" w:cs="Times New Roman"/>
                <w:sz w:val="24"/>
                <w:szCs w:val="24"/>
                <w:lang w:val="x-none" w:eastAsia="x-none"/>
              </w:rPr>
            </w:pPr>
            <w:r w:rsidRPr="0074453D">
              <w:rPr>
                <w:rFonts w:eastAsia="Times New Roman" w:cs="Times New Roman"/>
                <w:sz w:val="24"/>
                <w:szCs w:val="24"/>
                <w:lang w:val="x-none" w:eastAsia="x-none"/>
              </w:rPr>
              <w:t>С</w:t>
            </w:r>
            <w:r w:rsidR="00EC5E2E" w:rsidRPr="0074453D">
              <w:rPr>
                <w:rFonts w:eastAsia="Times New Roman" w:cs="Times New Roman"/>
                <w:sz w:val="24"/>
                <w:szCs w:val="24"/>
                <w:lang w:eastAsia="x-none"/>
              </w:rPr>
              <w:t xml:space="preserve">овета </w:t>
            </w:r>
            <w:r w:rsidRPr="0074453D">
              <w:rPr>
                <w:rFonts w:eastAsia="Times New Roman" w:cs="Times New Roman"/>
                <w:sz w:val="24"/>
                <w:szCs w:val="24"/>
                <w:lang w:val="x-none" w:eastAsia="x-none"/>
              </w:rPr>
              <w:t>М</w:t>
            </w:r>
            <w:r w:rsidR="00EC5E2E" w:rsidRPr="0074453D">
              <w:rPr>
                <w:rFonts w:eastAsia="Times New Roman" w:cs="Times New Roman"/>
                <w:sz w:val="24"/>
                <w:szCs w:val="24"/>
                <w:lang w:eastAsia="x-none"/>
              </w:rPr>
              <w:t>инистров</w:t>
            </w:r>
            <w:r w:rsidRPr="0074453D">
              <w:rPr>
                <w:rFonts w:eastAsia="Times New Roman" w:cs="Times New Roman"/>
                <w:sz w:val="24"/>
                <w:szCs w:val="24"/>
                <w:lang w:val="x-none" w:eastAsia="x-none"/>
              </w:rPr>
              <w:t xml:space="preserve"> РСФСР от</w:t>
            </w:r>
          </w:p>
          <w:p w:rsidR="00EC5E2E" w:rsidRPr="0074453D" w:rsidRDefault="00EC5E2E" w:rsidP="00EC5E2E">
            <w:pPr>
              <w:pStyle w:val="afff"/>
              <w:ind w:left="139"/>
              <w:jc w:val="center"/>
              <w:rPr>
                <w:rFonts w:cs="Times New Roman"/>
              </w:rPr>
            </w:pPr>
            <w:r w:rsidRPr="0074453D">
              <w:rPr>
                <w:rFonts w:eastAsia="Times New Roman" w:cs="Times New Roman"/>
                <w:lang w:val="x-none" w:eastAsia="x-none"/>
              </w:rPr>
              <w:t>26</w:t>
            </w:r>
            <w:r w:rsidRPr="0074453D">
              <w:rPr>
                <w:rFonts w:eastAsia="Times New Roman" w:cs="Times New Roman"/>
                <w:lang w:eastAsia="x-none"/>
              </w:rPr>
              <w:t xml:space="preserve"> октября </w:t>
            </w:r>
            <w:r w:rsidRPr="0074453D">
              <w:rPr>
                <w:rFonts w:eastAsia="Times New Roman" w:cs="Times New Roman"/>
                <w:lang w:val="x-none" w:eastAsia="x-none"/>
              </w:rPr>
              <w:t>1973 № 554</w:t>
            </w:r>
            <w:r w:rsidRPr="0074453D">
              <w:rPr>
                <w:rFonts w:eastAsia="Times New Roman" w:cs="Times New Roman"/>
                <w:lang w:eastAsia="x-none"/>
              </w:rPr>
              <w:t xml:space="preserve"> «</w:t>
            </w:r>
            <w:r w:rsidRPr="0074453D">
              <w:rPr>
                <w:rFonts w:cs="Times New Roman"/>
              </w:rPr>
              <w:t xml:space="preserve">Об утверждении перечня рек, их притоков и других </w:t>
            </w:r>
            <w:r w:rsidRPr="0074453D">
              <w:rPr>
                <w:rFonts w:cs="Times New Roman"/>
              </w:rPr>
              <w:lastRenderedPageBreak/>
              <w:t>водоемов, являющихся местами нереста лососевых и осетровых рыб»</w:t>
            </w:r>
            <w:r w:rsidR="0074453D" w:rsidRPr="0074453D">
              <w:rPr>
                <w:rFonts w:cs="Times New Roman"/>
              </w:rPr>
              <w:t>,</w:t>
            </w:r>
          </w:p>
          <w:p w:rsidR="00B4617F" w:rsidRPr="0074453D" w:rsidRDefault="00B4617F" w:rsidP="0074453D">
            <w:pPr>
              <w:jc w:val="center"/>
              <w:rPr>
                <w:rFonts w:cs="Times New Roman"/>
                <w:b/>
                <w:sz w:val="24"/>
                <w:szCs w:val="24"/>
              </w:rPr>
            </w:pPr>
            <w:r w:rsidRPr="0074453D">
              <w:rPr>
                <w:rFonts w:cs="Times New Roman"/>
                <w:sz w:val="24"/>
                <w:szCs w:val="24"/>
              </w:rPr>
              <w:t>Пр</w:t>
            </w:r>
            <w:r w:rsidR="00EC5E2E" w:rsidRPr="0074453D">
              <w:rPr>
                <w:rFonts w:cs="Times New Roman"/>
                <w:sz w:val="24"/>
                <w:szCs w:val="24"/>
              </w:rPr>
              <w:t>иказ Рослесхоза от 16.06.2010</w:t>
            </w:r>
            <w:r w:rsidR="0074453D" w:rsidRPr="0074453D">
              <w:rPr>
                <w:rFonts w:cs="Times New Roman"/>
                <w:sz w:val="24"/>
                <w:szCs w:val="24"/>
              </w:rPr>
              <w:t xml:space="preserve">      </w:t>
            </w:r>
            <w:r w:rsidR="00EC5E2E" w:rsidRPr="0074453D">
              <w:rPr>
                <w:rFonts w:cs="Times New Roman"/>
                <w:sz w:val="24"/>
                <w:szCs w:val="24"/>
              </w:rPr>
              <w:t xml:space="preserve"> № 232 «</w:t>
            </w:r>
            <w:r w:rsidRPr="0074453D">
              <w:rPr>
                <w:rFonts w:cs="Times New Roman"/>
                <w:sz w:val="24"/>
                <w:szCs w:val="24"/>
              </w:rPr>
              <w:t xml:space="preserve">Об </w:t>
            </w:r>
            <w:r w:rsidR="00EC5E2E" w:rsidRPr="0074453D">
              <w:rPr>
                <w:rFonts w:cs="Times New Roman"/>
                <w:sz w:val="24"/>
                <w:szCs w:val="24"/>
              </w:rPr>
              <w:t xml:space="preserve">отнесении лесов на территории Республики </w:t>
            </w:r>
            <w:r w:rsidRPr="0074453D">
              <w:rPr>
                <w:rFonts w:cs="Times New Roman"/>
                <w:sz w:val="24"/>
                <w:szCs w:val="24"/>
              </w:rPr>
              <w:t>Т</w:t>
            </w:r>
            <w:r w:rsidR="00EC5E2E" w:rsidRPr="0074453D">
              <w:rPr>
                <w:rFonts w:cs="Times New Roman"/>
                <w:sz w:val="24"/>
                <w:szCs w:val="24"/>
              </w:rPr>
              <w:t>атарстан</w:t>
            </w:r>
            <w:r w:rsidRPr="0074453D">
              <w:rPr>
                <w:rFonts w:cs="Times New Roman"/>
                <w:sz w:val="24"/>
                <w:szCs w:val="24"/>
              </w:rPr>
              <w:t xml:space="preserve"> к ценным, эксплуатационным лесам и установлении их границ»</w:t>
            </w:r>
          </w:p>
        </w:tc>
      </w:tr>
      <w:tr w:rsidR="00B4617F" w:rsidRPr="00B4617F" w:rsidTr="00F14933">
        <w:trPr>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Арышское</w:t>
            </w:r>
            <w:proofErr w:type="spellEnd"/>
          </w:p>
        </w:tc>
        <w:tc>
          <w:tcPr>
            <w:tcW w:w="1667" w:type="dxa"/>
            <w:vAlign w:val="center"/>
          </w:tcPr>
          <w:p w:rsidR="00B4617F" w:rsidRPr="00B4617F" w:rsidRDefault="00F14933" w:rsidP="00F14933">
            <w:pPr>
              <w:jc w:val="center"/>
              <w:rPr>
                <w:rFonts w:cs="Times New Roman"/>
                <w:sz w:val="24"/>
                <w:szCs w:val="24"/>
              </w:rPr>
            </w:pPr>
            <w:r>
              <w:rPr>
                <w:rFonts w:cs="Times New Roman"/>
                <w:sz w:val="24"/>
                <w:szCs w:val="24"/>
              </w:rPr>
              <w:t>к</w:t>
            </w:r>
            <w:r w:rsidR="00B4617F" w:rsidRPr="00B4617F">
              <w:rPr>
                <w:rFonts w:cs="Times New Roman"/>
                <w:sz w:val="24"/>
                <w:szCs w:val="24"/>
              </w:rPr>
              <w:t>вартал</w:t>
            </w:r>
            <w:r>
              <w:rPr>
                <w:rFonts w:cs="Times New Roman"/>
                <w:sz w:val="24"/>
                <w:szCs w:val="24"/>
              </w:rPr>
              <w:t>ы</w:t>
            </w:r>
            <w:r w:rsidR="00B4617F" w:rsidRPr="00B4617F">
              <w:rPr>
                <w:rFonts w:cs="Times New Roman"/>
                <w:sz w:val="24"/>
                <w:szCs w:val="24"/>
              </w:rPr>
              <w:t xml:space="preserve"> 135,</w:t>
            </w:r>
            <w:r>
              <w:rPr>
                <w:rFonts w:cs="Times New Roman"/>
                <w:sz w:val="24"/>
                <w:szCs w:val="24"/>
              </w:rPr>
              <w:t xml:space="preserve"> </w:t>
            </w:r>
            <w:r w:rsidR="00B4617F" w:rsidRPr="00B4617F">
              <w:rPr>
                <w:rFonts w:cs="Times New Roman"/>
                <w:sz w:val="24"/>
                <w:szCs w:val="24"/>
              </w:rPr>
              <w:t>136,</w:t>
            </w:r>
            <w:r>
              <w:rPr>
                <w:rFonts w:cs="Times New Roman"/>
                <w:sz w:val="24"/>
                <w:szCs w:val="24"/>
              </w:rPr>
              <w:t xml:space="preserve"> </w:t>
            </w:r>
            <w:r w:rsidR="00B4617F" w:rsidRPr="00B4617F">
              <w:rPr>
                <w:rFonts w:cs="Times New Roman"/>
                <w:sz w:val="24"/>
                <w:szCs w:val="24"/>
              </w:rPr>
              <w:t>141</w:t>
            </w:r>
            <w:r>
              <w:rPr>
                <w:rFonts w:cs="Times New Roman"/>
                <w:sz w:val="24"/>
                <w:szCs w:val="24"/>
              </w:rPr>
              <w:t>, ч</w:t>
            </w:r>
            <w:r w:rsidR="00B4617F" w:rsidRPr="00B4617F">
              <w:rPr>
                <w:rFonts w:cs="Times New Roman"/>
                <w:sz w:val="24"/>
                <w:szCs w:val="24"/>
              </w:rPr>
              <w:t>асти кварталов 130-133,</w:t>
            </w:r>
            <w:r>
              <w:rPr>
                <w:rFonts w:cs="Times New Roman"/>
                <w:sz w:val="24"/>
                <w:szCs w:val="24"/>
              </w:rPr>
              <w:t xml:space="preserve"> </w:t>
            </w:r>
            <w:r w:rsidR="00B4617F" w:rsidRPr="00B4617F">
              <w:rPr>
                <w:rFonts w:cs="Times New Roman"/>
                <w:sz w:val="24"/>
                <w:szCs w:val="24"/>
              </w:rPr>
              <w:t>137, 138,</w:t>
            </w:r>
            <w:r>
              <w:rPr>
                <w:rFonts w:cs="Times New Roman"/>
                <w:sz w:val="24"/>
                <w:szCs w:val="24"/>
              </w:rPr>
              <w:t xml:space="preserve"> </w:t>
            </w:r>
            <w:r w:rsidR="00B4617F" w:rsidRPr="00B4617F">
              <w:rPr>
                <w:rFonts w:cs="Times New Roman"/>
                <w:sz w:val="24"/>
                <w:szCs w:val="24"/>
              </w:rPr>
              <w:t>142,</w:t>
            </w:r>
            <w:r>
              <w:rPr>
                <w:rFonts w:cs="Times New Roman"/>
                <w:sz w:val="24"/>
                <w:szCs w:val="24"/>
              </w:rPr>
              <w:t xml:space="preserve"> </w:t>
            </w:r>
            <w:r w:rsidR="00B4617F" w:rsidRPr="00B4617F">
              <w:rPr>
                <w:rFonts w:cs="Times New Roman"/>
                <w:sz w:val="24"/>
                <w:szCs w:val="24"/>
              </w:rPr>
              <w:t>144</w:t>
            </w: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534</w:t>
            </w:r>
          </w:p>
        </w:tc>
        <w:tc>
          <w:tcPr>
            <w:tcW w:w="1667" w:type="dxa"/>
            <w:vMerge/>
            <w:vAlign w:val="center"/>
          </w:tcPr>
          <w:p w:rsidR="00B4617F" w:rsidRPr="00B4617F" w:rsidRDefault="00B4617F" w:rsidP="00EC5E2E">
            <w:pPr>
              <w:jc w:val="center"/>
              <w:rPr>
                <w:rFonts w:cs="Times New Roman"/>
                <w:sz w:val="24"/>
                <w:szCs w:val="24"/>
              </w:rPr>
            </w:pPr>
          </w:p>
        </w:tc>
      </w:tr>
      <w:tr w:rsidR="00B4617F" w:rsidRPr="00B4617F" w:rsidTr="00F14933">
        <w:trPr>
          <w:trHeight w:val="70"/>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Кутлу-Букашское</w:t>
            </w:r>
            <w:proofErr w:type="spellEnd"/>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Merge/>
            <w:vAlign w:val="center"/>
          </w:tcPr>
          <w:p w:rsidR="00B4617F" w:rsidRPr="00B4617F" w:rsidRDefault="00B4617F" w:rsidP="00EC5E2E">
            <w:pPr>
              <w:spacing w:after="120"/>
              <w:jc w:val="center"/>
              <w:rPr>
                <w:rFonts w:eastAsia="Times New Roman" w:cs="Times New Roman"/>
                <w:sz w:val="24"/>
                <w:szCs w:val="24"/>
                <w:lang w:val="x-none" w:eastAsia="x-none"/>
              </w:rPr>
            </w:pPr>
          </w:p>
        </w:tc>
      </w:tr>
      <w:tr w:rsidR="00B4617F" w:rsidRPr="00B4617F" w:rsidTr="00F14933">
        <w:trPr>
          <w:trHeight w:val="779"/>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Тюлячинское</w:t>
            </w:r>
            <w:proofErr w:type="spellEnd"/>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Merge/>
            <w:vAlign w:val="center"/>
          </w:tcPr>
          <w:p w:rsidR="00B4617F" w:rsidRPr="00B4617F" w:rsidRDefault="00B4617F" w:rsidP="00EC5E2E">
            <w:pPr>
              <w:spacing w:after="120"/>
              <w:jc w:val="center"/>
              <w:rPr>
                <w:rFonts w:eastAsia="Times New Roman" w:cs="Times New Roman"/>
                <w:sz w:val="24"/>
                <w:szCs w:val="24"/>
                <w:lang w:val="x-none" w:eastAsia="x-none"/>
              </w:rPr>
            </w:pPr>
          </w:p>
        </w:tc>
      </w:tr>
      <w:tr w:rsidR="00B4617F" w:rsidRPr="00B4617F" w:rsidTr="00F14933">
        <w:trPr>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r w:rsidRPr="00B4617F">
              <w:rPr>
                <w:rFonts w:cs="Times New Roman"/>
                <w:sz w:val="24"/>
                <w:szCs w:val="24"/>
              </w:rPr>
              <w:t>Итого</w:t>
            </w:r>
          </w:p>
        </w:tc>
        <w:tc>
          <w:tcPr>
            <w:tcW w:w="1667" w:type="dxa"/>
            <w:vAlign w:val="center"/>
          </w:tcPr>
          <w:p w:rsidR="00B4617F" w:rsidRPr="00B4617F" w:rsidRDefault="00B4617F" w:rsidP="00B4617F">
            <w:pPr>
              <w:jc w:val="center"/>
              <w:rPr>
                <w:rFonts w:cs="Times New Roman"/>
                <w:sz w:val="24"/>
                <w:szCs w:val="24"/>
              </w:rPr>
            </w:pP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534</w:t>
            </w:r>
          </w:p>
        </w:tc>
        <w:tc>
          <w:tcPr>
            <w:tcW w:w="1667" w:type="dxa"/>
            <w:vMerge/>
            <w:vAlign w:val="center"/>
          </w:tcPr>
          <w:p w:rsidR="00B4617F" w:rsidRPr="00B4617F" w:rsidRDefault="00B4617F" w:rsidP="00EC5E2E">
            <w:pPr>
              <w:spacing w:after="120"/>
              <w:jc w:val="center"/>
              <w:rPr>
                <w:rFonts w:eastAsia="Times New Roman" w:cs="Times New Roman"/>
                <w:sz w:val="24"/>
                <w:szCs w:val="24"/>
                <w:lang w:val="x-none" w:eastAsia="x-none"/>
              </w:rPr>
            </w:pPr>
          </w:p>
        </w:tc>
      </w:tr>
      <w:tr w:rsidR="00B4617F" w:rsidRPr="00B4617F" w:rsidTr="00F14933">
        <w:trPr>
          <w:trHeight w:val="112"/>
          <w:jc w:val="center"/>
        </w:trPr>
        <w:tc>
          <w:tcPr>
            <w:tcW w:w="1667" w:type="dxa"/>
            <w:vMerge w:val="restart"/>
            <w:vAlign w:val="center"/>
          </w:tcPr>
          <w:p w:rsidR="00B4617F" w:rsidRPr="00B4617F" w:rsidRDefault="00F14933" w:rsidP="00F14933">
            <w:pPr>
              <w:rPr>
                <w:rFonts w:cs="Times New Roman"/>
                <w:sz w:val="24"/>
                <w:szCs w:val="24"/>
              </w:rPr>
            </w:pPr>
            <w:r>
              <w:rPr>
                <w:rFonts w:cs="Times New Roman"/>
                <w:sz w:val="24"/>
                <w:szCs w:val="24"/>
              </w:rPr>
              <w:lastRenderedPageBreak/>
              <w:t xml:space="preserve">1.3.3. </w:t>
            </w:r>
            <w:proofErr w:type="spellStart"/>
            <w:proofErr w:type="gramStart"/>
            <w:r>
              <w:rPr>
                <w:rFonts w:cs="Times New Roman"/>
                <w:sz w:val="24"/>
                <w:szCs w:val="24"/>
              </w:rPr>
              <w:t>п</w:t>
            </w:r>
            <w:r w:rsidR="00B4617F" w:rsidRPr="00B4617F">
              <w:rPr>
                <w:rFonts w:cs="Times New Roman"/>
                <w:sz w:val="24"/>
                <w:szCs w:val="24"/>
              </w:rPr>
              <w:t>ротиво</w:t>
            </w:r>
            <w:proofErr w:type="spellEnd"/>
            <w:r>
              <w:rPr>
                <w:rFonts w:cs="Times New Roman"/>
                <w:sz w:val="24"/>
                <w:szCs w:val="24"/>
              </w:rPr>
              <w:t>-</w:t>
            </w:r>
            <w:r w:rsidR="00B4617F" w:rsidRPr="00B4617F">
              <w:rPr>
                <w:rFonts w:cs="Times New Roman"/>
                <w:sz w:val="24"/>
                <w:szCs w:val="24"/>
              </w:rPr>
              <w:t>эрозионные</w:t>
            </w:r>
            <w:proofErr w:type="gramEnd"/>
            <w:r w:rsidR="00B4617F" w:rsidRPr="00B4617F">
              <w:rPr>
                <w:rFonts w:cs="Times New Roman"/>
                <w:sz w:val="24"/>
                <w:szCs w:val="24"/>
              </w:rPr>
              <w:t xml:space="preserve"> леса</w:t>
            </w: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Абдинское</w:t>
            </w:r>
            <w:proofErr w:type="spellEnd"/>
          </w:p>
        </w:tc>
        <w:tc>
          <w:tcPr>
            <w:tcW w:w="1667" w:type="dxa"/>
            <w:vAlign w:val="center"/>
          </w:tcPr>
          <w:p w:rsidR="00B4617F" w:rsidRPr="00B4617F" w:rsidRDefault="00F14933" w:rsidP="00F14933">
            <w:pPr>
              <w:jc w:val="center"/>
              <w:rPr>
                <w:rFonts w:cs="Times New Roman"/>
                <w:sz w:val="24"/>
                <w:szCs w:val="24"/>
              </w:rPr>
            </w:pPr>
            <w:r>
              <w:rPr>
                <w:rFonts w:cs="Times New Roman"/>
                <w:sz w:val="24"/>
                <w:szCs w:val="24"/>
              </w:rPr>
              <w:t>к</w:t>
            </w:r>
            <w:r w:rsidR="00B4617F" w:rsidRPr="00B4617F">
              <w:rPr>
                <w:rFonts w:cs="Times New Roman"/>
                <w:sz w:val="24"/>
                <w:szCs w:val="24"/>
              </w:rPr>
              <w:t>вартал 8</w:t>
            </w: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17</w:t>
            </w:r>
          </w:p>
        </w:tc>
        <w:tc>
          <w:tcPr>
            <w:tcW w:w="1667" w:type="dxa"/>
            <w:vMerge w:val="restart"/>
            <w:vAlign w:val="center"/>
          </w:tcPr>
          <w:p w:rsidR="00B4617F" w:rsidRPr="0074453D" w:rsidRDefault="00B4617F" w:rsidP="0074453D">
            <w:pPr>
              <w:jc w:val="center"/>
              <w:rPr>
                <w:rFonts w:cs="Times New Roman"/>
                <w:sz w:val="24"/>
                <w:szCs w:val="24"/>
              </w:rPr>
            </w:pPr>
            <w:r w:rsidRPr="0074453D">
              <w:rPr>
                <w:rFonts w:cs="Times New Roman"/>
                <w:sz w:val="24"/>
                <w:szCs w:val="24"/>
              </w:rPr>
              <w:t>Пр</w:t>
            </w:r>
            <w:r w:rsidR="00EC5E2E" w:rsidRPr="0074453D">
              <w:rPr>
                <w:rFonts w:cs="Times New Roman"/>
                <w:sz w:val="24"/>
                <w:szCs w:val="24"/>
              </w:rPr>
              <w:t xml:space="preserve">иказ Рослесхоза от 16.06.2010 </w:t>
            </w:r>
            <w:r w:rsidR="0074453D" w:rsidRPr="0074453D">
              <w:rPr>
                <w:rFonts w:cs="Times New Roman"/>
                <w:sz w:val="24"/>
                <w:szCs w:val="24"/>
              </w:rPr>
              <w:t xml:space="preserve">      </w:t>
            </w:r>
            <w:r w:rsidR="00EC5E2E" w:rsidRPr="0074453D">
              <w:rPr>
                <w:rFonts w:cs="Times New Roman"/>
                <w:sz w:val="24"/>
                <w:szCs w:val="24"/>
              </w:rPr>
              <w:t>№ 232 «</w:t>
            </w:r>
            <w:r w:rsidRPr="0074453D">
              <w:rPr>
                <w:rFonts w:cs="Times New Roman"/>
                <w:sz w:val="24"/>
                <w:szCs w:val="24"/>
              </w:rPr>
              <w:t xml:space="preserve">Об </w:t>
            </w:r>
            <w:r w:rsidR="00EC5E2E" w:rsidRPr="0074453D">
              <w:rPr>
                <w:rFonts w:cs="Times New Roman"/>
                <w:sz w:val="24"/>
                <w:szCs w:val="24"/>
              </w:rPr>
              <w:t xml:space="preserve">отнесении лесов на территории Республики </w:t>
            </w:r>
            <w:r w:rsidRPr="0074453D">
              <w:rPr>
                <w:rFonts w:cs="Times New Roman"/>
                <w:sz w:val="24"/>
                <w:szCs w:val="24"/>
              </w:rPr>
              <w:t>Т</w:t>
            </w:r>
            <w:r w:rsidR="00EC5E2E" w:rsidRPr="0074453D">
              <w:rPr>
                <w:rFonts w:cs="Times New Roman"/>
                <w:sz w:val="24"/>
                <w:szCs w:val="24"/>
              </w:rPr>
              <w:t>атарстан</w:t>
            </w:r>
            <w:r w:rsidRPr="0074453D">
              <w:rPr>
                <w:rFonts w:cs="Times New Roman"/>
                <w:sz w:val="24"/>
                <w:szCs w:val="24"/>
              </w:rPr>
              <w:t xml:space="preserve"> к ценным, эксплуатационным лесам и установлении их границ»</w:t>
            </w:r>
          </w:p>
        </w:tc>
      </w:tr>
      <w:tr w:rsidR="00B4617F" w:rsidRPr="00B4617F" w:rsidTr="00F14933">
        <w:trPr>
          <w:trHeight w:val="293"/>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Арышское</w:t>
            </w:r>
            <w:proofErr w:type="spellEnd"/>
          </w:p>
        </w:tc>
        <w:tc>
          <w:tcPr>
            <w:tcW w:w="1667" w:type="dxa"/>
            <w:vAlign w:val="center"/>
          </w:tcPr>
          <w:p w:rsidR="00B4617F" w:rsidRPr="00B4617F" w:rsidRDefault="00F14933" w:rsidP="00F14933">
            <w:pPr>
              <w:jc w:val="center"/>
              <w:rPr>
                <w:rFonts w:cs="Times New Roman"/>
                <w:sz w:val="24"/>
                <w:szCs w:val="24"/>
              </w:rPr>
            </w:pPr>
            <w:r>
              <w:rPr>
                <w:rFonts w:cs="Times New Roman"/>
                <w:sz w:val="24"/>
                <w:szCs w:val="24"/>
              </w:rPr>
              <w:t>к</w:t>
            </w:r>
            <w:r w:rsidR="00B4617F" w:rsidRPr="00B4617F">
              <w:rPr>
                <w:rFonts w:cs="Times New Roman"/>
                <w:sz w:val="24"/>
                <w:szCs w:val="24"/>
              </w:rPr>
              <w:t>вартал</w:t>
            </w:r>
            <w:r>
              <w:rPr>
                <w:rFonts w:cs="Times New Roman"/>
                <w:sz w:val="24"/>
                <w:szCs w:val="24"/>
              </w:rPr>
              <w:t>ы</w:t>
            </w:r>
            <w:r w:rsidR="00B4617F" w:rsidRPr="00B4617F">
              <w:rPr>
                <w:rFonts w:cs="Times New Roman"/>
                <w:sz w:val="24"/>
                <w:szCs w:val="24"/>
              </w:rPr>
              <w:t xml:space="preserve"> 92,</w:t>
            </w:r>
            <w:r>
              <w:rPr>
                <w:rFonts w:cs="Times New Roman"/>
                <w:sz w:val="24"/>
                <w:szCs w:val="24"/>
              </w:rPr>
              <w:t xml:space="preserve"> </w:t>
            </w:r>
            <w:r w:rsidR="00B4617F" w:rsidRPr="00B4617F">
              <w:rPr>
                <w:rFonts w:cs="Times New Roman"/>
                <w:sz w:val="24"/>
                <w:szCs w:val="24"/>
              </w:rPr>
              <w:t>97,</w:t>
            </w:r>
            <w:r>
              <w:rPr>
                <w:rFonts w:cs="Times New Roman"/>
                <w:sz w:val="24"/>
                <w:szCs w:val="24"/>
              </w:rPr>
              <w:t xml:space="preserve"> </w:t>
            </w:r>
            <w:r w:rsidR="00B4617F" w:rsidRPr="00B4617F">
              <w:rPr>
                <w:rFonts w:cs="Times New Roman"/>
                <w:sz w:val="24"/>
                <w:szCs w:val="24"/>
              </w:rPr>
              <w:t>111,</w:t>
            </w:r>
            <w:r>
              <w:rPr>
                <w:rFonts w:cs="Times New Roman"/>
                <w:sz w:val="24"/>
                <w:szCs w:val="24"/>
              </w:rPr>
              <w:t xml:space="preserve"> </w:t>
            </w:r>
            <w:r w:rsidR="00B4617F" w:rsidRPr="00B4617F">
              <w:rPr>
                <w:rFonts w:cs="Times New Roman"/>
                <w:sz w:val="24"/>
                <w:szCs w:val="24"/>
              </w:rPr>
              <w:t>113,</w:t>
            </w:r>
            <w:r>
              <w:rPr>
                <w:rFonts w:cs="Times New Roman"/>
                <w:sz w:val="24"/>
                <w:szCs w:val="24"/>
              </w:rPr>
              <w:t xml:space="preserve"> </w:t>
            </w:r>
            <w:r w:rsidR="00B4617F" w:rsidRPr="00B4617F">
              <w:rPr>
                <w:rFonts w:cs="Times New Roman"/>
                <w:sz w:val="24"/>
                <w:szCs w:val="24"/>
              </w:rPr>
              <w:t>119</w:t>
            </w:r>
            <w:r>
              <w:rPr>
                <w:rFonts w:cs="Times New Roman"/>
                <w:sz w:val="24"/>
                <w:szCs w:val="24"/>
              </w:rPr>
              <w:t>,</w:t>
            </w:r>
            <w:r w:rsidR="00B4617F" w:rsidRPr="00B4617F">
              <w:rPr>
                <w:rFonts w:cs="Times New Roman"/>
                <w:sz w:val="24"/>
                <w:szCs w:val="24"/>
              </w:rPr>
              <w:t xml:space="preserve"> </w:t>
            </w:r>
            <w:r>
              <w:rPr>
                <w:rFonts w:cs="Times New Roman"/>
                <w:sz w:val="24"/>
                <w:szCs w:val="24"/>
              </w:rPr>
              <w:t>ч</w:t>
            </w:r>
            <w:r w:rsidR="00B4617F" w:rsidRPr="00B4617F">
              <w:rPr>
                <w:rFonts w:cs="Times New Roman"/>
                <w:sz w:val="24"/>
                <w:szCs w:val="24"/>
              </w:rPr>
              <w:t>асти кварталов 65, 93,</w:t>
            </w:r>
            <w:r>
              <w:rPr>
                <w:rFonts w:cs="Times New Roman"/>
                <w:sz w:val="24"/>
                <w:szCs w:val="24"/>
              </w:rPr>
              <w:t xml:space="preserve"> </w:t>
            </w:r>
            <w:r w:rsidR="00B4617F" w:rsidRPr="00B4617F">
              <w:rPr>
                <w:rFonts w:cs="Times New Roman"/>
                <w:sz w:val="24"/>
                <w:szCs w:val="24"/>
              </w:rPr>
              <w:t>96,</w:t>
            </w:r>
            <w:r>
              <w:rPr>
                <w:rFonts w:cs="Times New Roman"/>
                <w:sz w:val="24"/>
                <w:szCs w:val="24"/>
              </w:rPr>
              <w:t xml:space="preserve"> </w:t>
            </w:r>
            <w:r w:rsidR="00B4617F" w:rsidRPr="00B4617F">
              <w:rPr>
                <w:rFonts w:cs="Times New Roman"/>
                <w:sz w:val="24"/>
                <w:szCs w:val="24"/>
              </w:rPr>
              <w:t>106,</w:t>
            </w:r>
            <w:r>
              <w:rPr>
                <w:rFonts w:cs="Times New Roman"/>
                <w:sz w:val="24"/>
                <w:szCs w:val="24"/>
              </w:rPr>
              <w:t xml:space="preserve"> </w:t>
            </w:r>
            <w:r w:rsidR="00B4617F" w:rsidRPr="00B4617F">
              <w:rPr>
                <w:rFonts w:cs="Times New Roman"/>
                <w:sz w:val="24"/>
                <w:szCs w:val="24"/>
              </w:rPr>
              <w:t>110</w:t>
            </w: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318</w:t>
            </w:r>
          </w:p>
        </w:tc>
        <w:tc>
          <w:tcPr>
            <w:tcW w:w="1667" w:type="dxa"/>
            <w:vMerge/>
            <w:vAlign w:val="center"/>
          </w:tcPr>
          <w:p w:rsidR="00B4617F" w:rsidRPr="00B4617F" w:rsidRDefault="00B4617F" w:rsidP="00EC5E2E">
            <w:pPr>
              <w:jc w:val="center"/>
              <w:rPr>
                <w:rFonts w:cs="Times New Roman"/>
                <w:sz w:val="24"/>
                <w:szCs w:val="24"/>
              </w:rPr>
            </w:pPr>
          </w:p>
        </w:tc>
      </w:tr>
      <w:tr w:rsidR="00B4617F" w:rsidRPr="00B4617F" w:rsidTr="00F14933">
        <w:trPr>
          <w:trHeight w:val="293"/>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Кутлу-Букашское</w:t>
            </w:r>
            <w:proofErr w:type="spellEnd"/>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Align w:val="center"/>
          </w:tcPr>
          <w:p w:rsidR="00B4617F" w:rsidRPr="00B4617F" w:rsidRDefault="00B4617F" w:rsidP="00B4617F">
            <w:pPr>
              <w:jc w:val="center"/>
              <w:rPr>
                <w:rFonts w:cs="Times New Roman"/>
                <w:sz w:val="24"/>
                <w:szCs w:val="24"/>
              </w:rPr>
            </w:pPr>
            <w:r w:rsidRPr="00B4617F">
              <w:rPr>
                <w:rFonts w:cs="Times New Roman"/>
                <w:sz w:val="24"/>
                <w:szCs w:val="24"/>
              </w:rPr>
              <w:t>-</w:t>
            </w:r>
          </w:p>
        </w:tc>
        <w:tc>
          <w:tcPr>
            <w:tcW w:w="1667" w:type="dxa"/>
            <w:vMerge/>
            <w:vAlign w:val="center"/>
          </w:tcPr>
          <w:p w:rsidR="00B4617F" w:rsidRPr="00B4617F" w:rsidRDefault="00B4617F" w:rsidP="00EC5E2E">
            <w:pPr>
              <w:jc w:val="center"/>
              <w:rPr>
                <w:rFonts w:cs="Times New Roman"/>
                <w:sz w:val="24"/>
                <w:szCs w:val="24"/>
              </w:rPr>
            </w:pPr>
          </w:p>
        </w:tc>
      </w:tr>
      <w:tr w:rsidR="00B4617F" w:rsidRPr="00B4617F" w:rsidTr="00F14933">
        <w:trPr>
          <w:trHeight w:val="819"/>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Тюлячинское</w:t>
            </w:r>
            <w:proofErr w:type="spellEnd"/>
          </w:p>
        </w:tc>
        <w:tc>
          <w:tcPr>
            <w:tcW w:w="1667" w:type="dxa"/>
            <w:vAlign w:val="center"/>
          </w:tcPr>
          <w:p w:rsidR="00B4617F" w:rsidRPr="00B4617F" w:rsidRDefault="00F14933" w:rsidP="00F14933">
            <w:pPr>
              <w:jc w:val="center"/>
              <w:rPr>
                <w:rFonts w:cs="Times New Roman"/>
                <w:sz w:val="24"/>
                <w:szCs w:val="24"/>
              </w:rPr>
            </w:pPr>
            <w:r>
              <w:rPr>
                <w:rFonts w:cs="Times New Roman"/>
                <w:sz w:val="24"/>
                <w:szCs w:val="24"/>
              </w:rPr>
              <w:t>к</w:t>
            </w:r>
            <w:r w:rsidR="00B4617F" w:rsidRPr="00B4617F">
              <w:rPr>
                <w:rFonts w:cs="Times New Roman"/>
                <w:sz w:val="24"/>
                <w:szCs w:val="24"/>
              </w:rPr>
              <w:t>вартал 28</w:t>
            </w: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58</w:t>
            </w:r>
          </w:p>
        </w:tc>
        <w:tc>
          <w:tcPr>
            <w:tcW w:w="1667" w:type="dxa"/>
            <w:vMerge/>
            <w:vAlign w:val="center"/>
          </w:tcPr>
          <w:p w:rsidR="00B4617F" w:rsidRPr="00B4617F" w:rsidRDefault="00B4617F" w:rsidP="00EC5E2E">
            <w:pPr>
              <w:jc w:val="center"/>
              <w:rPr>
                <w:rFonts w:cs="Times New Roman"/>
                <w:sz w:val="24"/>
                <w:szCs w:val="24"/>
              </w:rPr>
            </w:pPr>
          </w:p>
        </w:tc>
      </w:tr>
      <w:tr w:rsidR="00B4617F" w:rsidRPr="00B4617F" w:rsidTr="00F14933">
        <w:trPr>
          <w:trHeight w:val="297"/>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r w:rsidRPr="00B4617F">
              <w:rPr>
                <w:rFonts w:cs="Times New Roman"/>
                <w:sz w:val="24"/>
                <w:szCs w:val="24"/>
              </w:rPr>
              <w:t>Итого</w:t>
            </w:r>
          </w:p>
        </w:tc>
        <w:tc>
          <w:tcPr>
            <w:tcW w:w="1667" w:type="dxa"/>
            <w:vAlign w:val="center"/>
          </w:tcPr>
          <w:p w:rsidR="00B4617F" w:rsidRPr="00B4617F" w:rsidRDefault="00B4617F" w:rsidP="00B4617F">
            <w:pPr>
              <w:jc w:val="center"/>
              <w:rPr>
                <w:rFonts w:cs="Times New Roman"/>
                <w:sz w:val="24"/>
                <w:szCs w:val="24"/>
              </w:rPr>
            </w:pP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393</w:t>
            </w:r>
          </w:p>
        </w:tc>
        <w:tc>
          <w:tcPr>
            <w:tcW w:w="1667" w:type="dxa"/>
            <w:vMerge/>
            <w:vAlign w:val="center"/>
          </w:tcPr>
          <w:p w:rsidR="00B4617F" w:rsidRPr="00B4617F" w:rsidRDefault="00B4617F" w:rsidP="00EC5E2E">
            <w:pPr>
              <w:jc w:val="center"/>
              <w:rPr>
                <w:rFonts w:cs="Times New Roman"/>
                <w:sz w:val="24"/>
                <w:szCs w:val="24"/>
              </w:rPr>
            </w:pPr>
          </w:p>
        </w:tc>
      </w:tr>
      <w:tr w:rsidR="00B4617F" w:rsidRPr="00B4617F" w:rsidTr="00F14933">
        <w:trPr>
          <w:trHeight w:val="176"/>
          <w:jc w:val="center"/>
        </w:trPr>
        <w:tc>
          <w:tcPr>
            <w:tcW w:w="1667" w:type="dxa"/>
            <w:vMerge w:val="restart"/>
            <w:vAlign w:val="center"/>
          </w:tcPr>
          <w:p w:rsidR="00B4617F" w:rsidRPr="00B4617F" w:rsidRDefault="00F14933" w:rsidP="00F14933">
            <w:pPr>
              <w:ind w:left="-36"/>
              <w:rPr>
                <w:rFonts w:cs="Times New Roman"/>
                <w:sz w:val="24"/>
                <w:szCs w:val="24"/>
              </w:rPr>
            </w:pPr>
            <w:proofErr w:type="gramStart"/>
            <w:r>
              <w:rPr>
                <w:rFonts w:cs="Times New Roman"/>
                <w:sz w:val="24"/>
                <w:szCs w:val="24"/>
              </w:rPr>
              <w:t>1.3.4. л</w:t>
            </w:r>
            <w:r w:rsidR="00B4617F" w:rsidRPr="00B4617F">
              <w:rPr>
                <w:rFonts w:cs="Times New Roman"/>
                <w:sz w:val="24"/>
                <w:szCs w:val="24"/>
              </w:rPr>
              <w:t>еса, расположенные в пустынных, полупустынных, лесостепных, лесотундровых зонах, степях, горах</w:t>
            </w:r>
            <w:proofErr w:type="gramEnd"/>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Абдинское</w:t>
            </w:r>
            <w:proofErr w:type="spellEnd"/>
          </w:p>
        </w:tc>
        <w:tc>
          <w:tcPr>
            <w:tcW w:w="1667" w:type="dxa"/>
            <w:vAlign w:val="center"/>
          </w:tcPr>
          <w:p w:rsidR="00B4617F" w:rsidRPr="00B4617F" w:rsidRDefault="00F14933" w:rsidP="00F14933">
            <w:pPr>
              <w:jc w:val="center"/>
              <w:rPr>
                <w:rFonts w:cs="Times New Roman"/>
                <w:sz w:val="24"/>
                <w:szCs w:val="24"/>
              </w:rPr>
            </w:pPr>
            <w:r>
              <w:rPr>
                <w:rFonts w:cs="Times New Roman"/>
                <w:sz w:val="24"/>
                <w:szCs w:val="24"/>
              </w:rPr>
              <w:t>к</w:t>
            </w:r>
            <w:r w:rsidR="00B4617F" w:rsidRPr="00B4617F">
              <w:rPr>
                <w:rFonts w:cs="Times New Roman"/>
                <w:sz w:val="24"/>
                <w:szCs w:val="24"/>
              </w:rPr>
              <w:t>вартал</w:t>
            </w:r>
            <w:r>
              <w:rPr>
                <w:rFonts w:cs="Times New Roman"/>
                <w:sz w:val="24"/>
                <w:szCs w:val="24"/>
              </w:rPr>
              <w:t>ы</w:t>
            </w:r>
            <w:r w:rsidR="00B4617F" w:rsidRPr="00B4617F">
              <w:rPr>
                <w:rFonts w:cs="Times New Roman"/>
                <w:sz w:val="24"/>
                <w:szCs w:val="24"/>
              </w:rPr>
              <w:t xml:space="preserve"> 1-4,</w:t>
            </w:r>
            <w:r>
              <w:rPr>
                <w:rFonts w:cs="Times New Roman"/>
                <w:sz w:val="24"/>
                <w:szCs w:val="24"/>
              </w:rPr>
              <w:t xml:space="preserve"> </w:t>
            </w:r>
            <w:r w:rsidR="00B4617F" w:rsidRPr="00B4617F">
              <w:rPr>
                <w:rFonts w:cs="Times New Roman"/>
                <w:sz w:val="24"/>
                <w:szCs w:val="24"/>
              </w:rPr>
              <w:t>12,</w:t>
            </w:r>
            <w:r>
              <w:rPr>
                <w:rFonts w:cs="Times New Roman"/>
                <w:sz w:val="24"/>
                <w:szCs w:val="24"/>
              </w:rPr>
              <w:t xml:space="preserve"> </w:t>
            </w:r>
            <w:r w:rsidR="00B4617F" w:rsidRPr="00B4617F">
              <w:rPr>
                <w:rFonts w:cs="Times New Roman"/>
                <w:sz w:val="24"/>
                <w:szCs w:val="24"/>
              </w:rPr>
              <w:t>13,</w:t>
            </w:r>
            <w:r>
              <w:rPr>
                <w:rFonts w:cs="Times New Roman"/>
                <w:sz w:val="24"/>
                <w:szCs w:val="24"/>
              </w:rPr>
              <w:t xml:space="preserve"> </w:t>
            </w:r>
            <w:r w:rsidR="00B4617F" w:rsidRPr="00B4617F">
              <w:rPr>
                <w:rFonts w:cs="Times New Roman"/>
                <w:sz w:val="24"/>
                <w:szCs w:val="24"/>
              </w:rPr>
              <w:t>18,</w:t>
            </w:r>
            <w:r>
              <w:rPr>
                <w:rFonts w:cs="Times New Roman"/>
                <w:sz w:val="24"/>
                <w:szCs w:val="24"/>
              </w:rPr>
              <w:t xml:space="preserve"> </w:t>
            </w:r>
            <w:r w:rsidR="00B4617F" w:rsidRPr="00B4617F">
              <w:rPr>
                <w:rFonts w:cs="Times New Roman"/>
                <w:sz w:val="24"/>
                <w:szCs w:val="24"/>
              </w:rPr>
              <w:t>19,</w:t>
            </w:r>
            <w:r>
              <w:rPr>
                <w:rFonts w:cs="Times New Roman"/>
                <w:sz w:val="24"/>
                <w:szCs w:val="24"/>
              </w:rPr>
              <w:t xml:space="preserve"> </w:t>
            </w:r>
            <w:r w:rsidR="00B4617F" w:rsidRPr="00B4617F">
              <w:rPr>
                <w:rFonts w:cs="Times New Roman"/>
                <w:sz w:val="24"/>
                <w:szCs w:val="24"/>
              </w:rPr>
              <w:t>76</w:t>
            </w:r>
            <w:r>
              <w:rPr>
                <w:rFonts w:cs="Times New Roman"/>
                <w:sz w:val="24"/>
                <w:szCs w:val="24"/>
              </w:rPr>
              <w:t>,</w:t>
            </w:r>
            <w:r w:rsidR="00B4617F" w:rsidRPr="00B4617F">
              <w:rPr>
                <w:rFonts w:cs="Times New Roman"/>
                <w:sz w:val="24"/>
                <w:szCs w:val="24"/>
              </w:rPr>
              <w:t xml:space="preserve"> </w:t>
            </w:r>
            <w:r>
              <w:rPr>
                <w:rFonts w:cs="Times New Roman"/>
                <w:sz w:val="24"/>
                <w:szCs w:val="24"/>
              </w:rPr>
              <w:t>ч</w:t>
            </w:r>
            <w:r w:rsidR="00B4617F" w:rsidRPr="00B4617F">
              <w:rPr>
                <w:rFonts w:cs="Times New Roman"/>
                <w:sz w:val="24"/>
                <w:szCs w:val="24"/>
              </w:rPr>
              <w:t>асти кварталов 68-71</w:t>
            </w:r>
          </w:p>
        </w:tc>
        <w:tc>
          <w:tcPr>
            <w:tcW w:w="1667" w:type="dxa"/>
            <w:vAlign w:val="center"/>
          </w:tcPr>
          <w:p w:rsidR="00B4617F" w:rsidRPr="00B4617F" w:rsidRDefault="00B4617F" w:rsidP="00F14933">
            <w:pPr>
              <w:jc w:val="center"/>
              <w:rPr>
                <w:rFonts w:cs="Times New Roman"/>
                <w:sz w:val="24"/>
                <w:szCs w:val="24"/>
              </w:rPr>
            </w:pPr>
            <w:r w:rsidRPr="00B4617F">
              <w:rPr>
                <w:rFonts w:cs="Times New Roman"/>
                <w:sz w:val="24"/>
                <w:szCs w:val="24"/>
              </w:rPr>
              <w:t>817</w:t>
            </w:r>
          </w:p>
        </w:tc>
        <w:tc>
          <w:tcPr>
            <w:tcW w:w="1667" w:type="dxa"/>
            <w:vMerge w:val="restart"/>
            <w:vAlign w:val="center"/>
          </w:tcPr>
          <w:p w:rsidR="00B4617F" w:rsidRPr="0074453D" w:rsidRDefault="00B4617F" w:rsidP="00EC5E2E">
            <w:pPr>
              <w:jc w:val="center"/>
              <w:rPr>
                <w:rFonts w:cs="Times New Roman"/>
                <w:sz w:val="24"/>
                <w:szCs w:val="24"/>
              </w:rPr>
            </w:pPr>
            <w:r w:rsidRPr="0074453D">
              <w:rPr>
                <w:rFonts w:cs="Times New Roman"/>
                <w:sz w:val="24"/>
                <w:szCs w:val="24"/>
                <w:lang w:eastAsia="en-US"/>
              </w:rPr>
              <w:t>П</w:t>
            </w:r>
            <w:r w:rsidR="009E50D3" w:rsidRPr="0074453D">
              <w:rPr>
                <w:rFonts w:cs="Times New Roman"/>
                <w:sz w:val="24"/>
                <w:szCs w:val="24"/>
                <w:lang w:eastAsia="en-US"/>
              </w:rPr>
              <w:t>риказ Рослесхоза от 16.06.2010</w:t>
            </w:r>
            <w:r w:rsidRPr="0074453D">
              <w:rPr>
                <w:rFonts w:cs="Times New Roman"/>
                <w:sz w:val="24"/>
                <w:szCs w:val="24"/>
                <w:lang w:eastAsia="en-US"/>
              </w:rPr>
              <w:t xml:space="preserve"> </w:t>
            </w:r>
            <w:r w:rsidR="0074453D" w:rsidRPr="0074453D">
              <w:rPr>
                <w:rFonts w:cs="Times New Roman"/>
                <w:sz w:val="24"/>
                <w:szCs w:val="24"/>
                <w:lang w:eastAsia="en-US"/>
              </w:rPr>
              <w:t xml:space="preserve">      </w:t>
            </w:r>
            <w:r w:rsidRPr="0074453D">
              <w:rPr>
                <w:rFonts w:cs="Times New Roman"/>
                <w:sz w:val="24"/>
                <w:szCs w:val="24"/>
                <w:lang w:eastAsia="en-US"/>
              </w:rPr>
              <w:t>№ 232 «Об отнесении лесов на территории            Р</w:t>
            </w:r>
            <w:r w:rsidR="009E50D3" w:rsidRPr="0074453D">
              <w:rPr>
                <w:rFonts w:cs="Times New Roman"/>
                <w:sz w:val="24"/>
                <w:szCs w:val="24"/>
                <w:lang w:eastAsia="en-US"/>
              </w:rPr>
              <w:t xml:space="preserve">еспублики </w:t>
            </w:r>
            <w:r w:rsidRPr="0074453D">
              <w:rPr>
                <w:rFonts w:cs="Times New Roman"/>
                <w:sz w:val="24"/>
                <w:szCs w:val="24"/>
                <w:lang w:eastAsia="en-US"/>
              </w:rPr>
              <w:t>Т</w:t>
            </w:r>
            <w:r w:rsidR="009E50D3" w:rsidRPr="0074453D">
              <w:rPr>
                <w:rFonts w:cs="Times New Roman"/>
                <w:sz w:val="24"/>
                <w:szCs w:val="24"/>
                <w:lang w:eastAsia="en-US"/>
              </w:rPr>
              <w:t xml:space="preserve">атарстан к ценным, </w:t>
            </w:r>
            <w:proofErr w:type="spellStart"/>
            <w:proofErr w:type="gramStart"/>
            <w:r w:rsidR="009E50D3" w:rsidRPr="0074453D">
              <w:rPr>
                <w:rFonts w:cs="Times New Roman"/>
                <w:sz w:val="24"/>
                <w:szCs w:val="24"/>
                <w:lang w:eastAsia="en-US"/>
              </w:rPr>
              <w:t>эксплуата</w:t>
            </w:r>
            <w:r w:rsidRPr="0074453D">
              <w:rPr>
                <w:rFonts w:cs="Times New Roman"/>
                <w:sz w:val="24"/>
                <w:szCs w:val="24"/>
                <w:lang w:eastAsia="en-US"/>
              </w:rPr>
              <w:t>цион</w:t>
            </w:r>
            <w:r w:rsidR="009E50D3" w:rsidRPr="0074453D">
              <w:rPr>
                <w:rFonts w:cs="Times New Roman"/>
                <w:sz w:val="24"/>
                <w:szCs w:val="24"/>
                <w:lang w:eastAsia="en-US"/>
              </w:rPr>
              <w:t>-</w:t>
            </w:r>
            <w:r w:rsidRPr="0074453D">
              <w:rPr>
                <w:rFonts w:cs="Times New Roman"/>
                <w:sz w:val="24"/>
                <w:szCs w:val="24"/>
                <w:lang w:eastAsia="en-US"/>
              </w:rPr>
              <w:t>ным</w:t>
            </w:r>
            <w:proofErr w:type="spellEnd"/>
            <w:proofErr w:type="gramEnd"/>
            <w:r w:rsidRPr="0074453D">
              <w:rPr>
                <w:rFonts w:cs="Times New Roman"/>
                <w:sz w:val="24"/>
                <w:szCs w:val="24"/>
                <w:lang w:eastAsia="en-US"/>
              </w:rPr>
              <w:t xml:space="preserve"> лесам и установлении их границ»</w:t>
            </w:r>
          </w:p>
        </w:tc>
      </w:tr>
      <w:tr w:rsidR="00B4617F" w:rsidRPr="00B4617F" w:rsidTr="00F14933">
        <w:trPr>
          <w:trHeight w:val="96"/>
          <w:jc w:val="center"/>
        </w:trPr>
        <w:tc>
          <w:tcPr>
            <w:tcW w:w="1667" w:type="dxa"/>
            <w:vMerge/>
            <w:vAlign w:val="center"/>
          </w:tcPr>
          <w:p w:rsidR="00B4617F" w:rsidRPr="00B4617F" w:rsidRDefault="00B4617F" w:rsidP="00B4617F">
            <w:pPr>
              <w:ind w:left="-36"/>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Арышское</w:t>
            </w:r>
            <w:proofErr w:type="spellEnd"/>
          </w:p>
        </w:tc>
        <w:tc>
          <w:tcPr>
            <w:tcW w:w="1667" w:type="dxa"/>
            <w:vAlign w:val="center"/>
          </w:tcPr>
          <w:p w:rsidR="00B4617F" w:rsidRPr="00B4617F" w:rsidRDefault="00F14933" w:rsidP="00F14933">
            <w:pPr>
              <w:jc w:val="center"/>
              <w:rPr>
                <w:rFonts w:cs="Times New Roman"/>
                <w:sz w:val="24"/>
                <w:szCs w:val="24"/>
              </w:rPr>
            </w:pPr>
            <w:r>
              <w:rPr>
                <w:rFonts w:cs="Times New Roman"/>
                <w:sz w:val="24"/>
                <w:szCs w:val="24"/>
              </w:rPr>
              <w:t>к</w:t>
            </w:r>
            <w:r w:rsidR="00B4617F" w:rsidRPr="00B4617F">
              <w:rPr>
                <w:rFonts w:cs="Times New Roman"/>
                <w:sz w:val="24"/>
                <w:szCs w:val="24"/>
              </w:rPr>
              <w:t>вартал</w:t>
            </w:r>
            <w:r>
              <w:rPr>
                <w:rFonts w:cs="Times New Roman"/>
                <w:sz w:val="24"/>
                <w:szCs w:val="24"/>
              </w:rPr>
              <w:t>ы</w:t>
            </w:r>
            <w:r w:rsidR="00B4617F" w:rsidRPr="00B4617F">
              <w:rPr>
                <w:rFonts w:cs="Times New Roman"/>
                <w:sz w:val="24"/>
                <w:szCs w:val="24"/>
              </w:rPr>
              <w:t xml:space="preserve"> 39-42,</w:t>
            </w:r>
            <w:r>
              <w:rPr>
                <w:rFonts w:cs="Times New Roman"/>
                <w:sz w:val="24"/>
                <w:szCs w:val="24"/>
              </w:rPr>
              <w:t xml:space="preserve"> </w:t>
            </w:r>
            <w:r w:rsidR="00B4617F" w:rsidRPr="00B4617F">
              <w:rPr>
                <w:rFonts w:cs="Times New Roman"/>
                <w:sz w:val="24"/>
                <w:szCs w:val="24"/>
              </w:rPr>
              <w:t>63,</w:t>
            </w:r>
            <w:r>
              <w:rPr>
                <w:rFonts w:cs="Times New Roman"/>
                <w:sz w:val="24"/>
                <w:szCs w:val="24"/>
              </w:rPr>
              <w:t xml:space="preserve"> </w:t>
            </w:r>
            <w:r w:rsidR="00B4617F" w:rsidRPr="00B4617F">
              <w:rPr>
                <w:rFonts w:cs="Times New Roman"/>
                <w:sz w:val="24"/>
                <w:szCs w:val="24"/>
              </w:rPr>
              <w:t>64,</w:t>
            </w:r>
            <w:r>
              <w:rPr>
                <w:rFonts w:cs="Times New Roman"/>
                <w:sz w:val="24"/>
                <w:szCs w:val="24"/>
              </w:rPr>
              <w:t xml:space="preserve"> </w:t>
            </w:r>
            <w:r w:rsidR="00B4617F" w:rsidRPr="00B4617F">
              <w:rPr>
                <w:rFonts w:cs="Times New Roman"/>
                <w:sz w:val="24"/>
                <w:szCs w:val="24"/>
              </w:rPr>
              <w:t>68-73,</w:t>
            </w:r>
            <w:r>
              <w:rPr>
                <w:rFonts w:cs="Times New Roman"/>
                <w:sz w:val="24"/>
                <w:szCs w:val="24"/>
              </w:rPr>
              <w:t xml:space="preserve"> </w:t>
            </w:r>
            <w:r w:rsidR="00B4617F" w:rsidRPr="00B4617F">
              <w:rPr>
                <w:rFonts w:cs="Times New Roman"/>
                <w:sz w:val="24"/>
                <w:szCs w:val="24"/>
              </w:rPr>
              <w:t>79, 82-84,</w:t>
            </w:r>
            <w:r>
              <w:rPr>
                <w:rFonts w:cs="Times New Roman"/>
                <w:sz w:val="24"/>
                <w:szCs w:val="24"/>
              </w:rPr>
              <w:t xml:space="preserve"> </w:t>
            </w:r>
            <w:r w:rsidR="00B4617F" w:rsidRPr="00B4617F">
              <w:rPr>
                <w:rFonts w:cs="Times New Roman"/>
                <w:sz w:val="24"/>
                <w:szCs w:val="24"/>
              </w:rPr>
              <w:t>91,</w:t>
            </w:r>
            <w:r>
              <w:rPr>
                <w:rFonts w:cs="Times New Roman"/>
                <w:sz w:val="24"/>
                <w:szCs w:val="24"/>
              </w:rPr>
              <w:t xml:space="preserve"> </w:t>
            </w:r>
            <w:r w:rsidR="00B4617F" w:rsidRPr="00B4617F">
              <w:rPr>
                <w:rFonts w:cs="Times New Roman"/>
                <w:sz w:val="24"/>
                <w:szCs w:val="24"/>
              </w:rPr>
              <w:t>94,</w:t>
            </w:r>
            <w:r>
              <w:rPr>
                <w:rFonts w:cs="Times New Roman"/>
                <w:sz w:val="24"/>
                <w:szCs w:val="24"/>
              </w:rPr>
              <w:t xml:space="preserve"> </w:t>
            </w:r>
            <w:r w:rsidR="00B4617F" w:rsidRPr="00B4617F">
              <w:rPr>
                <w:rFonts w:cs="Times New Roman"/>
                <w:sz w:val="24"/>
                <w:szCs w:val="24"/>
              </w:rPr>
              <w:t>95,</w:t>
            </w:r>
            <w:r>
              <w:rPr>
                <w:rFonts w:cs="Times New Roman"/>
                <w:sz w:val="24"/>
                <w:szCs w:val="24"/>
              </w:rPr>
              <w:t xml:space="preserve"> </w:t>
            </w:r>
            <w:r w:rsidR="00B4617F" w:rsidRPr="00B4617F">
              <w:rPr>
                <w:rFonts w:cs="Times New Roman"/>
                <w:sz w:val="24"/>
                <w:szCs w:val="24"/>
              </w:rPr>
              <w:t>98-104,</w:t>
            </w:r>
            <w:r>
              <w:rPr>
                <w:rFonts w:cs="Times New Roman"/>
                <w:sz w:val="24"/>
                <w:szCs w:val="24"/>
              </w:rPr>
              <w:t xml:space="preserve"> </w:t>
            </w:r>
            <w:r w:rsidR="00B4617F" w:rsidRPr="00B4617F">
              <w:rPr>
                <w:rFonts w:cs="Times New Roman"/>
                <w:sz w:val="24"/>
                <w:szCs w:val="24"/>
              </w:rPr>
              <w:t>107-109, 112,</w:t>
            </w:r>
            <w:r>
              <w:rPr>
                <w:rFonts w:cs="Times New Roman"/>
                <w:sz w:val="24"/>
                <w:szCs w:val="24"/>
              </w:rPr>
              <w:t xml:space="preserve"> </w:t>
            </w:r>
            <w:r w:rsidR="00B4617F" w:rsidRPr="00B4617F">
              <w:rPr>
                <w:rFonts w:cs="Times New Roman"/>
                <w:sz w:val="24"/>
                <w:szCs w:val="24"/>
              </w:rPr>
              <w:t>114,</w:t>
            </w:r>
            <w:r>
              <w:rPr>
                <w:rFonts w:cs="Times New Roman"/>
                <w:sz w:val="24"/>
                <w:szCs w:val="24"/>
              </w:rPr>
              <w:t xml:space="preserve"> </w:t>
            </w:r>
            <w:r w:rsidR="00B4617F" w:rsidRPr="00B4617F">
              <w:rPr>
                <w:rFonts w:cs="Times New Roman"/>
                <w:sz w:val="24"/>
                <w:szCs w:val="24"/>
              </w:rPr>
              <w:t>121-129,</w:t>
            </w:r>
            <w:r>
              <w:rPr>
                <w:rFonts w:cs="Times New Roman"/>
                <w:sz w:val="24"/>
                <w:szCs w:val="24"/>
              </w:rPr>
              <w:t xml:space="preserve"> </w:t>
            </w:r>
            <w:r w:rsidR="00B4617F" w:rsidRPr="00B4617F">
              <w:rPr>
                <w:rFonts w:cs="Times New Roman"/>
                <w:sz w:val="24"/>
                <w:szCs w:val="24"/>
              </w:rPr>
              <w:t>139,</w:t>
            </w:r>
            <w:r>
              <w:rPr>
                <w:rFonts w:cs="Times New Roman"/>
                <w:sz w:val="24"/>
                <w:szCs w:val="24"/>
              </w:rPr>
              <w:t xml:space="preserve"> </w:t>
            </w:r>
            <w:r w:rsidR="00B4617F" w:rsidRPr="00B4617F">
              <w:rPr>
                <w:rFonts w:cs="Times New Roman"/>
                <w:sz w:val="24"/>
                <w:szCs w:val="24"/>
              </w:rPr>
              <w:t>145,</w:t>
            </w:r>
            <w:r>
              <w:rPr>
                <w:rFonts w:cs="Times New Roman"/>
                <w:sz w:val="24"/>
                <w:szCs w:val="24"/>
              </w:rPr>
              <w:t xml:space="preserve"> </w:t>
            </w:r>
            <w:r w:rsidR="00B4617F" w:rsidRPr="00B4617F">
              <w:rPr>
                <w:rFonts w:cs="Times New Roman"/>
                <w:sz w:val="24"/>
                <w:szCs w:val="24"/>
              </w:rPr>
              <w:t>147, 148,</w:t>
            </w:r>
            <w:r>
              <w:rPr>
                <w:rFonts w:cs="Times New Roman"/>
                <w:sz w:val="24"/>
                <w:szCs w:val="24"/>
              </w:rPr>
              <w:t xml:space="preserve"> </w:t>
            </w:r>
            <w:r w:rsidR="00B4617F" w:rsidRPr="00B4617F">
              <w:rPr>
                <w:rFonts w:cs="Times New Roman"/>
                <w:sz w:val="24"/>
                <w:szCs w:val="24"/>
              </w:rPr>
              <w:t>150,</w:t>
            </w:r>
            <w:r>
              <w:rPr>
                <w:rFonts w:cs="Times New Roman"/>
                <w:sz w:val="24"/>
                <w:szCs w:val="24"/>
              </w:rPr>
              <w:t xml:space="preserve"> </w:t>
            </w:r>
            <w:r w:rsidR="00B4617F" w:rsidRPr="00B4617F">
              <w:rPr>
                <w:rFonts w:cs="Times New Roman"/>
                <w:sz w:val="24"/>
                <w:szCs w:val="24"/>
              </w:rPr>
              <w:t>152,</w:t>
            </w:r>
            <w:r>
              <w:rPr>
                <w:rFonts w:cs="Times New Roman"/>
                <w:sz w:val="24"/>
                <w:szCs w:val="24"/>
              </w:rPr>
              <w:t xml:space="preserve"> </w:t>
            </w:r>
            <w:r w:rsidR="00B4617F" w:rsidRPr="00B4617F">
              <w:rPr>
                <w:rFonts w:cs="Times New Roman"/>
                <w:sz w:val="24"/>
                <w:szCs w:val="24"/>
              </w:rPr>
              <w:t>154,</w:t>
            </w:r>
            <w:r>
              <w:rPr>
                <w:rFonts w:cs="Times New Roman"/>
                <w:sz w:val="24"/>
                <w:szCs w:val="24"/>
              </w:rPr>
              <w:t xml:space="preserve"> </w:t>
            </w:r>
            <w:r w:rsidR="00B4617F" w:rsidRPr="00B4617F">
              <w:rPr>
                <w:rFonts w:cs="Times New Roman"/>
                <w:sz w:val="24"/>
                <w:szCs w:val="24"/>
              </w:rPr>
              <w:t>159,</w:t>
            </w:r>
            <w:r>
              <w:rPr>
                <w:rFonts w:cs="Times New Roman"/>
                <w:sz w:val="24"/>
                <w:szCs w:val="24"/>
              </w:rPr>
              <w:t xml:space="preserve"> </w:t>
            </w:r>
            <w:r w:rsidR="00B4617F" w:rsidRPr="00B4617F">
              <w:rPr>
                <w:rFonts w:cs="Times New Roman"/>
                <w:sz w:val="24"/>
                <w:szCs w:val="24"/>
              </w:rPr>
              <w:t>162,</w:t>
            </w:r>
            <w:r>
              <w:rPr>
                <w:rFonts w:cs="Times New Roman"/>
                <w:sz w:val="24"/>
                <w:szCs w:val="24"/>
              </w:rPr>
              <w:t xml:space="preserve"> </w:t>
            </w:r>
            <w:r w:rsidR="00B4617F" w:rsidRPr="00B4617F">
              <w:rPr>
                <w:rFonts w:cs="Times New Roman"/>
                <w:sz w:val="24"/>
                <w:szCs w:val="24"/>
              </w:rPr>
              <w:t>163, 176,</w:t>
            </w:r>
            <w:r>
              <w:rPr>
                <w:rFonts w:cs="Times New Roman"/>
                <w:sz w:val="24"/>
                <w:szCs w:val="24"/>
              </w:rPr>
              <w:t xml:space="preserve"> </w:t>
            </w:r>
            <w:r w:rsidR="00B4617F" w:rsidRPr="00B4617F">
              <w:rPr>
                <w:rFonts w:cs="Times New Roman"/>
                <w:sz w:val="24"/>
                <w:szCs w:val="24"/>
              </w:rPr>
              <w:t>177,</w:t>
            </w:r>
            <w:r>
              <w:rPr>
                <w:rFonts w:cs="Times New Roman"/>
                <w:sz w:val="24"/>
                <w:szCs w:val="24"/>
              </w:rPr>
              <w:t xml:space="preserve"> </w:t>
            </w:r>
            <w:r w:rsidR="00B4617F" w:rsidRPr="00B4617F">
              <w:rPr>
                <w:rFonts w:cs="Times New Roman"/>
                <w:sz w:val="24"/>
                <w:szCs w:val="24"/>
              </w:rPr>
              <w:lastRenderedPageBreak/>
              <w:t>179-181,</w:t>
            </w:r>
            <w:r>
              <w:rPr>
                <w:rFonts w:cs="Times New Roman"/>
                <w:sz w:val="24"/>
                <w:szCs w:val="24"/>
              </w:rPr>
              <w:t xml:space="preserve"> </w:t>
            </w:r>
            <w:r w:rsidR="00B4617F" w:rsidRPr="00B4617F">
              <w:rPr>
                <w:rFonts w:cs="Times New Roman"/>
                <w:sz w:val="24"/>
                <w:szCs w:val="24"/>
              </w:rPr>
              <w:t>183,</w:t>
            </w:r>
            <w:r>
              <w:rPr>
                <w:rFonts w:cs="Times New Roman"/>
                <w:sz w:val="24"/>
                <w:szCs w:val="24"/>
              </w:rPr>
              <w:t xml:space="preserve"> </w:t>
            </w:r>
            <w:r w:rsidR="00B4617F" w:rsidRPr="00B4617F">
              <w:rPr>
                <w:rFonts w:cs="Times New Roman"/>
                <w:sz w:val="24"/>
                <w:szCs w:val="24"/>
              </w:rPr>
              <w:t>184</w:t>
            </w:r>
            <w:r>
              <w:rPr>
                <w:rFonts w:cs="Times New Roman"/>
                <w:sz w:val="24"/>
                <w:szCs w:val="24"/>
              </w:rPr>
              <w:t>,</w:t>
            </w:r>
            <w:r w:rsidR="00B4617F" w:rsidRPr="00B4617F">
              <w:rPr>
                <w:rFonts w:cs="Times New Roman"/>
                <w:sz w:val="24"/>
                <w:szCs w:val="24"/>
              </w:rPr>
              <w:t xml:space="preserve"> </w:t>
            </w:r>
            <w:r>
              <w:rPr>
                <w:rFonts w:cs="Times New Roman"/>
                <w:sz w:val="24"/>
                <w:szCs w:val="24"/>
              </w:rPr>
              <w:t>ч</w:t>
            </w:r>
            <w:r w:rsidR="00B4617F" w:rsidRPr="00B4617F">
              <w:rPr>
                <w:rFonts w:cs="Times New Roman"/>
                <w:sz w:val="24"/>
                <w:szCs w:val="24"/>
              </w:rPr>
              <w:t>асти кварталов 57,</w:t>
            </w:r>
            <w:r>
              <w:rPr>
                <w:rFonts w:cs="Times New Roman"/>
                <w:sz w:val="24"/>
                <w:szCs w:val="24"/>
              </w:rPr>
              <w:t xml:space="preserve"> </w:t>
            </w:r>
            <w:r w:rsidR="00B4617F" w:rsidRPr="00B4617F">
              <w:rPr>
                <w:rFonts w:cs="Times New Roman"/>
                <w:sz w:val="24"/>
                <w:szCs w:val="24"/>
              </w:rPr>
              <w:t>74-78,</w:t>
            </w:r>
            <w:r>
              <w:rPr>
                <w:rFonts w:cs="Times New Roman"/>
                <w:sz w:val="24"/>
                <w:szCs w:val="24"/>
              </w:rPr>
              <w:t xml:space="preserve"> </w:t>
            </w:r>
            <w:r w:rsidR="00B4617F" w:rsidRPr="00B4617F">
              <w:rPr>
                <w:rFonts w:cs="Times New Roman"/>
                <w:sz w:val="24"/>
                <w:szCs w:val="24"/>
              </w:rPr>
              <w:t>80,</w:t>
            </w:r>
            <w:r>
              <w:rPr>
                <w:rFonts w:cs="Times New Roman"/>
                <w:sz w:val="24"/>
                <w:szCs w:val="24"/>
              </w:rPr>
              <w:t xml:space="preserve"> </w:t>
            </w:r>
            <w:r w:rsidR="00B4617F" w:rsidRPr="00B4617F">
              <w:rPr>
                <w:rFonts w:cs="Times New Roman"/>
                <w:sz w:val="24"/>
                <w:szCs w:val="24"/>
              </w:rPr>
              <w:t>81,</w:t>
            </w:r>
            <w:r>
              <w:rPr>
                <w:rFonts w:cs="Times New Roman"/>
                <w:sz w:val="24"/>
                <w:szCs w:val="24"/>
              </w:rPr>
              <w:t xml:space="preserve"> </w:t>
            </w:r>
            <w:r w:rsidR="00B4617F" w:rsidRPr="00B4617F">
              <w:rPr>
                <w:rFonts w:cs="Times New Roman"/>
                <w:sz w:val="24"/>
                <w:szCs w:val="24"/>
              </w:rPr>
              <w:t>85-90, 105,</w:t>
            </w:r>
            <w:r>
              <w:rPr>
                <w:rFonts w:cs="Times New Roman"/>
                <w:sz w:val="24"/>
                <w:szCs w:val="24"/>
              </w:rPr>
              <w:t xml:space="preserve"> </w:t>
            </w:r>
            <w:r w:rsidR="00B4617F" w:rsidRPr="00B4617F">
              <w:rPr>
                <w:rFonts w:cs="Times New Roman"/>
                <w:sz w:val="24"/>
                <w:szCs w:val="24"/>
              </w:rPr>
              <w:t>115,</w:t>
            </w:r>
            <w:r>
              <w:rPr>
                <w:rFonts w:cs="Times New Roman"/>
                <w:sz w:val="24"/>
                <w:szCs w:val="24"/>
              </w:rPr>
              <w:t xml:space="preserve"> </w:t>
            </w:r>
            <w:r w:rsidR="00B4617F" w:rsidRPr="00B4617F">
              <w:rPr>
                <w:rFonts w:cs="Times New Roman"/>
                <w:sz w:val="24"/>
                <w:szCs w:val="24"/>
              </w:rPr>
              <w:t>146,</w:t>
            </w:r>
            <w:r>
              <w:rPr>
                <w:rFonts w:cs="Times New Roman"/>
                <w:sz w:val="24"/>
                <w:szCs w:val="24"/>
              </w:rPr>
              <w:t xml:space="preserve"> </w:t>
            </w:r>
            <w:r w:rsidR="00B4617F" w:rsidRPr="00B4617F">
              <w:rPr>
                <w:rFonts w:cs="Times New Roman"/>
                <w:sz w:val="24"/>
                <w:szCs w:val="24"/>
              </w:rPr>
              <w:t>149,</w:t>
            </w:r>
            <w:r>
              <w:rPr>
                <w:rFonts w:cs="Times New Roman"/>
                <w:sz w:val="24"/>
                <w:szCs w:val="24"/>
              </w:rPr>
              <w:t xml:space="preserve"> </w:t>
            </w:r>
            <w:r w:rsidR="00B4617F" w:rsidRPr="00B4617F">
              <w:rPr>
                <w:rFonts w:cs="Times New Roman"/>
                <w:sz w:val="24"/>
                <w:szCs w:val="24"/>
              </w:rPr>
              <w:t>151,</w:t>
            </w:r>
            <w:r>
              <w:rPr>
                <w:rFonts w:cs="Times New Roman"/>
                <w:sz w:val="24"/>
                <w:szCs w:val="24"/>
              </w:rPr>
              <w:t xml:space="preserve"> </w:t>
            </w:r>
            <w:r w:rsidR="00B4617F" w:rsidRPr="00B4617F">
              <w:rPr>
                <w:rFonts w:cs="Times New Roman"/>
                <w:sz w:val="24"/>
                <w:szCs w:val="24"/>
              </w:rPr>
              <w:t>153,</w:t>
            </w:r>
            <w:r>
              <w:rPr>
                <w:rFonts w:cs="Times New Roman"/>
                <w:sz w:val="24"/>
                <w:szCs w:val="24"/>
              </w:rPr>
              <w:t xml:space="preserve"> </w:t>
            </w:r>
            <w:r w:rsidR="00B4617F" w:rsidRPr="00B4617F">
              <w:rPr>
                <w:rFonts w:cs="Times New Roman"/>
                <w:sz w:val="24"/>
                <w:szCs w:val="24"/>
              </w:rPr>
              <w:t>155-158,</w:t>
            </w:r>
            <w:r>
              <w:rPr>
                <w:rFonts w:cs="Times New Roman"/>
                <w:sz w:val="24"/>
                <w:szCs w:val="24"/>
              </w:rPr>
              <w:t xml:space="preserve"> </w:t>
            </w:r>
            <w:r w:rsidR="00B4617F" w:rsidRPr="00B4617F">
              <w:rPr>
                <w:rFonts w:cs="Times New Roman"/>
                <w:sz w:val="24"/>
                <w:szCs w:val="24"/>
              </w:rPr>
              <w:t>160,</w:t>
            </w:r>
            <w:r>
              <w:rPr>
                <w:rFonts w:cs="Times New Roman"/>
                <w:sz w:val="24"/>
                <w:szCs w:val="24"/>
              </w:rPr>
              <w:t xml:space="preserve"> </w:t>
            </w:r>
            <w:r w:rsidR="00B4617F" w:rsidRPr="00B4617F">
              <w:rPr>
                <w:rFonts w:cs="Times New Roman"/>
                <w:sz w:val="24"/>
                <w:szCs w:val="24"/>
              </w:rPr>
              <w:t>161,</w:t>
            </w:r>
            <w:r>
              <w:rPr>
                <w:rFonts w:cs="Times New Roman"/>
                <w:sz w:val="24"/>
                <w:szCs w:val="24"/>
              </w:rPr>
              <w:t xml:space="preserve"> </w:t>
            </w:r>
            <w:r w:rsidR="00B4617F" w:rsidRPr="00B4617F">
              <w:rPr>
                <w:rFonts w:cs="Times New Roman"/>
                <w:sz w:val="24"/>
                <w:szCs w:val="24"/>
              </w:rPr>
              <w:t>164-169,</w:t>
            </w:r>
            <w:r>
              <w:rPr>
                <w:rFonts w:cs="Times New Roman"/>
                <w:sz w:val="24"/>
                <w:szCs w:val="24"/>
              </w:rPr>
              <w:t xml:space="preserve"> </w:t>
            </w:r>
            <w:r w:rsidR="00B4617F" w:rsidRPr="00B4617F">
              <w:rPr>
                <w:rFonts w:cs="Times New Roman"/>
                <w:sz w:val="24"/>
                <w:szCs w:val="24"/>
              </w:rPr>
              <w:t>171-173,</w:t>
            </w:r>
            <w:r>
              <w:rPr>
                <w:rFonts w:cs="Times New Roman"/>
                <w:sz w:val="24"/>
                <w:szCs w:val="24"/>
              </w:rPr>
              <w:t xml:space="preserve"> </w:t>
            </w:r>
            <w:r w:rsidR="00B4617F" w:rsidRPr="00B4617F">
              <w:rPr>
                <w:rFonts w:cs="Times New Roman"/>
                <w:sz w:val="24"/>
                <w:szCs w:val="24"/>
              </w:rPr>
              <w:t>178,</w:t>
            </w:r>
            <w:r>
              <w:rPr>
                <w:rFonts w:cs="Times New Roman"/>
                <w:sz w:val="24"/>
                <w:szCs w:val="24"/>
              </w:rPr>
              <w:t xml:space="preserve"> </w:t>
            </w:r>
            <w:r w:rsidR="00B4617F" w:rsidRPr="00B4617F">
              <w:rPr>
                <w:rFonts w:cs="Times New Roman"/>
                <w:sz w:val="24"/>
                <w:szCs w:val="24"/>
              </w:rPr>
              <w:t>182</w:t>
            </w:r>
          </w:p>
        </w:tc>
        <w:tc>
          <w:tcPr>
            <w:tcW w:w="1667" w:type="dxa"/>
            <w:vAlign w:val="center"/>
          </w:tcPr>
          <w:p w:rsidR="00B4617F" w:rsidRPr="00B4617F" w:rsidRDefault="00B4617F" w:rsidP="009E083A">
            <w:pPr>
              <w:jc w:val="center"/>
              <w:rPr>
                <w:rFonts w:cs="Times New Roman"/>
                <w:sz w:val="24"/>
                <w:szCs w:val="24"/>
              </w:rPr>
            </w:pPr>
            <w:r w:rsidRPr="00B4617F">
              <w:rPr>
                <w:rFonts w:cs="Times New Roman"/>
                <w:sz w:val="24"/>
                <w:szCs w:val="24"/>
              </w:rPr>
              <w:lastRenderedPageBreak/>
              <w:t>4386</w:t>
            </w:r>
          </w:p>
        </w:tc>
        <w:tc>
          <w:tcPr>
            <w:tcW w:w="1667" w:type="dxa"/>
            <w:vMerge/>
            <w:vAlign w:val="center"/>
          </w:tcPr>
          <w:p w:rsidR="00B4617F" w:rsidRPr="00B4617F" w:rsidRDefault="00B4617F" w:rsidP="00EC5E2E">
            <w:pPr>
              <w:jc w:val="center"/>
              <w:rPr>
                <w:rFonts w:cs="Times New Roman"/>
                <w:sz w:val="24"/>
                <w:szCs w:val="24"/>
              </w:rPr>
            </w:pPr>
          </w:p>
        </w:tc>
      </w:tr>
      <w:tr w:rsidR="00B4617F" w:rsidRPr="00B4617F" w:rsidTr="00F14933">
        <w:trPr>
          <w:trHeight w:val="144"/>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Кутлу-Букашское</w:t>
            </w:r>
            <w:proofErr w:type="spellEnd"/>
          </w:p>
        </w:tc>
        <w:tc>
          <w:tcPr>
            <w:tcW w:w="1667" w:type="dxa"/>
            <w:vAlign w:val="center"/>
          </w:tcPr>
          <w:p w:rsidR="00B4617F" w:rsidRPr="00B4617F" w:rsidRDefault="00F14933" w:rsidP="00F14933">
            <w:pPr>
              <w:jc w:val="center"/>
              <w:rPr>
                <w:rFonts w:cs="Times New Roman"/>
                <w:sz w:val="24"/>
                <w:szCs w:val="24"/>
              </w:rPr>
            </w:pPr>
            <w:r>
              <w:rPr>
                <w:rFonts w:cs="Times New Roman"/>
                <w:sz w:val="24"/>
                <w:szCs w:val="24"/>
              </w:rPr>
              <w:t>к</w:t>
            </w:r>
            <w:r w:rsidR="00B4617F" w:rsidRPr="00B4617F">
              <w:rPr>
                <w:rFonts w:cs="Times New Roman"/>
                <w:sz w:val="24"/>
                <w:szCs w:val="24"/>
              </w:rPr>
              <w:t>вартал</w:t>
            </w:r>
            <w:r>
              <w:rPr>
                <w:rFonts w:cs="Times New Roman"/>
                <w:sz w:val="24"/>
                <w:szCs w:val="24"/>
              </w:rPr>
              <w:t>ы</w:t>
            </w:r>
            <w:r w:rsidR="00B4617F" w:rsidRPr="00B4617F">
              <w:rPr>
                <w:rFonts w:cs="Times New Roman"/>
                <w:sz w:val="24"/>
                <w:szCs w:val="24"/>
              </w:rPr>
              <w:t xml:space="preserve"> 39,</w:t>
            </w:r>
            <w:r>
              <w:rPr>
                <w:rFonts w:cs="Times New Roman"/>
                <w:sz w:val="24"/>
                <w:szCs w:val="24"/>
              </w:rPr>
              <w:t xml:space="preserve"> </w:t>
            </w:r>
            <w:r w:rsidR="00B4617F" w:rsidRPr="00B4617F">
              <w:rPr>
                <w:rFonts w:cs="Times New Roman"/>
                <w:sz w:val="24"/>
                <w:szCs w:val="24"/>
              </w:rPr>
              <w:t>71,</w:t>
            </w:r>
            <w:r>
              <w:rPr>
                <w:rFonts w:cs="Times New Roman"/>
                <w:sz w:val="24"/>
                <w:szCs w:val="24"/>
              </w:rPr>
              <w:t xml:space="preserve"> </w:t>
            </w:r>
            <w:r w:rsidR="00B4617F" w:rsidRPr="00B4617F">
              <w:rPr>
                <w:rFonts w:cs="Times New Roman"/>
                <w:sz w:val="24"/>
                <w:szCs w:val="24"/>
              </w:rPr>
              <w:t>73,</w:t>
            </w:r>
            <w:r>
              <w:rPr>
                <w:rFonts w:cs="Times New Roman"/>
                <w:sz w:val="24"/>
                <w:szCs w:val="24"/>
              </w:rPr>
              <w:t xml:space="preserve"> </w:t>
            </w:r>
            <w:r w:rsidR="00B4617F" w:rsidRPr="00B4617F">
              <w:rPr>
                <w:rFonts w:cs="Times New Roman"/>
                <w:sz w:val="24"/>
                <w:szCs w:val="24"/>
              </w:rPr>
              <w:t>75-78,</w:t>
            </w:r>
            <w:r>
              <w:rPr>
                <w:rFonts w:cs="Times New Roman"/>
                <w:sz w:val="24"/>
                <w:szCs w:val="24"/>
              </w:rPr>
              <w:t xml:space="preserve"> </w:t>
            </w:r>
            <w:r w:rsidR="00B4617F" w:rsidRPr="00B4617F">
              <w:rPr>
                <w:rFonts w:cs="Times New Roman"/>
                <w:sz w:val="24"/>
                <w:szCs w:val="24"/>
              </w:rPr>
              <w:t>80,</w:t>
            </w:r>
            <w:r>
              <w:rPr>
                <w:rFonts w:cs="Times New Roman"/>
                <w:sz w:val="24"/>
                <w:szCs w:val="24"/>
              </w:rPr>
              <w:t xml:space="preserve"> </w:t>
            </w:r>
            <w:r w:rsidR="00B4617F" w:rsidRPr="00B4617F">
              <w:rPr>
                <w:rFonts w:cs="Times New Roman"/>
                <w:sz w:val="24"/>
                <w:szCs w:val="24"/>
              </w:rPr>
              <w:t>81, 84,</w:t>
            </w:r>
            <w:r>
              <w:rPr>
                <w:rFonts w:cs="Times New Roman"/>
                <w:sz w:val="24"/>
                <w:szCs w:val="24"/>
              </w:rPr>
              <w:t xml:space="preserve"> </w:t>
            </w:r>
            <w:r w:rsidR="00B4617F" w:rsidRPr="00B4617F">
              <w:rPr>
                <w:rFonts w:cs="Times New Roman"/>
                <w:sz w:val="24"/>
                <w:szCs w:val="24"/>
              </w:rPr>
              <w:t>85</w:t>
            </w:r>
            <w:r>
              <w:rPr>
                <w:rFonts w:cs="Times New Roman"/>
                <w:sz w:val="24"/>
                <w:szCs w:val="24"/>
              </w:rPr>
              <w:t>,</w:t>
            </w:r>
            <w:r w:rsidR="00B4617F" w:rsidRPr="00B4617F">
              <w:rPr>
                <w:rFonts w:cs="Times New Roman"/>
                <w:sz w:val="24"/>
                <w:szCs w:val="24"/>
              </w:rPr>
              <w:t xml:space="preserve"> </w:t>
            </w:r>
            <w:r>
              <w:rPr>
                <w:rFonts w:cs="Times New Roman"/>
                <w:sz w:val="24"/>
                <w:szCs w:val="24"/>
              </w:rPr>
              <w:t>ч</w:t>
            </w:r>
            <w:r w:rsidR="00B4617F" w:rsidRPr="00B4617F">
              <w:rPr>
                <w:rFonts w:cs="Times New Roman"/>
                <w:sz w:val="24"/>
                <w:szCs w:val="24"/>
              </w:rPr>
              <w:t>асти кварталов 37, 38,</w:t>
            </w:r>
            <w:r>
              <w:rPr>
                <w:rFonts w:cs="Times New Roman"/>
                <w:sz w:val="24"/>
                <w:szCs w:val="24"/>
              </w:rPr>
              <w:t xml:space="preserve"> </w:t>
            </w:r>
            <w:r w:rsidR="00B4617F" w:rsidRPr="00B4617F">
              <w:rPr>
                <w:rFonts w:cs="Times New Roman"/>
                <w:sz w:val="24"/>
                <w:szCs w:val="24"/>
              </w:rPr>
              <w:t>70,</w:t>
            </w:r>
            <w:r>
              <w:rPr>
                <w:rFonts w:cs="Times New Roman"/>
                <w:sz w:val="24"/>
                <w:szCs w:val="24"/>
              </w:rPr>
              <w:t xml:space="preserve"> </w:t>
            </w:r>
            <w:r w:rsidR="00B4617F" w:rsidRPr="00B4617F">
              <w:rPr>
                <w:rFonts w:cs="Times New Roman"/>
                <w:sz w:val="24"/>
                <w:szCs w:val="24"/>
              </w:rPr>
              <w:t>72,</w:t>
            </w:r>
            <w:r>
              <w:rPr>
                <w:rFonts w:cs="Times New Roman"/>
                <w:sz w:val="24"/>
                <w:szCs w:val="24"/>
              </w:rPr>
              <w:t xml:space="preserve"> </w:t>
            </w:r>
            <w:r w:rsidR="00B4617F" w:rsidRPr="00B4617F">
              <w:rPr>
                <w:rFonts w:cs="Times New Roman"/>
                <w:sz w:val="24"/>
                <w:szCs w:val="24"/>
              </w:rPr>
              <w:t>74,</w:t>
            </w:r>
            <w:r>
              <w:rPr>
                <w:rFonts w:cs="Times New Roman"/>
                <w:sz w:val="24"/>
                <w:szCs w:val="24"/>
              </w:rPr>
              <w:t xml:space="preserve"> </w:t>
            </w:r>
            <w:r w:rsidR="00B4617F" w:rsidRPr="00B4617F">
              <w:rPr>
                <w:rFonts w:cs="Times New Roman"/>
                <w:sz w:val="24"/>
                <w:szCs w:val="24"/>
              </w:rPr>
              <w:t>79,</w:t>
            </w:r>
            <w:r>
              <w:rPr>
                <w:rFonts w:cs="Times New Roman"/>
                <w:sz w:val="24"/>
                <w:szCs w:val="24"/>
              </w:rPr>
              <w:t xml:space="preserve"> </w:t>
            </w:r>
            <w:r w:rsidR="00B4617F" w:rsidRPr="00B4617F">
              <w:rPr>
                <w:rFonts w:cs="Times New Roman"/>
                <w:sz w:val="24"/>
                <w:szCs w:val="24"/>
              </w:rPr>
              <w:t>82,</w:t>
            </w:r>
            <w:r>
              <w:rPr>
                <w:rFonts w:cs="Times New Roman"/>
                <w:sz w:val="24"/>
                <w:szCs w:val="24"/>
              </w:rPr>
              <w:t xml:space="preserve"> </w:t>
            </w:r>
            <w:r w:rsidR="00B4617F" w:rsidRPr="00B4617F">
              <w:rPr>
                <w:rFonts w:cs="Times New Roman"/>
                <w:sz w:val="24"/>
                <w:szCs w:val="24"/>
              </w:rPr>
              <w:t>83</w:t>
            </w:r>
          </w:p>
        </w:tc>
        <w:tc>
          <w:tcPr>
            <w:tcW w:w="1667" w:type="dxa"/>
            <w:vAlign w:val="center"/>
          </w:tcPr>
          <w:p w:rsidR="00B4617F" w:rsidRPr="00B4617F" w:rsidRDefault="00B4617F" w:rsidP="009E083A">
            <w:pPr>
              <w:jc w:val="center"/>
              <w:rPr>
                <w:rFonts w:cs="Times New Roman"/>
                <w:sz w:val="24"/>
                <w:szCs w:val="24"/>
              </w:rPr>
            </w:pPr>
            <w:r w:rsidRPr="00B4617F">
              <w:rPr>
                <w:rFonts w:cs="Times New Roman"/>
                <w:sz w:val="24"/>
                <w:szCs w:val="24"/>
              </w:rPr>
              <w:t>506</w:t>
            </w:r>
          </w:p>
        </w:tc>
        <w:tc>
          <w:tcPr>
            <w:tcW w:w="1667" w:type="dxa"/>
            <w:vMerge/>
            <w:vAlign w:val="center"/>
          </w:tcPr>
          <w:p w:rsidR="00B4617F" w:rsidRPr="00B4617F" w:rsidRDefault="00B4617F" w:rsidP="00EC5E2E">
            <w:pPr>
              <w:jc w:val="center"/>
              <w:rPr>
                <w:rFonts w:cs="Times New Roman"/>
                <w:sz w:val="24"/>
                <w:szCs w:val="24"/>
              </w:rPr>
            </w:pPr>
          </w:p>
        </w:tc>
      </w:tr>
      <w:tr w:rsidR="00B4617F" w:rsidRPr="00B4617F" w:rsidTr="00F14933">
        <w:trPr>
          <w:trHeight w:val="779"/>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Тюлячинское</w:t>
            </w:r>
            <w:proofErr w:type="spellEnd"/>
          </w:p>
        </w:tc>
        <w:tc>
          <w:tcPr>
            <w:tcW w:w="1667" w:type="dxa"/>
            <w:vAlign w:val="center"/>
          </w:tcPr>
          <w:p w:rsidR="00B4617F" w:rsidRPr="00B4617F" w:rsidRDefault="009E083A" w:rsidP="009E083A">
            <w:pPr>
              <w:jc w:val="center"/>
              <w:rPr>
                <w:rFonts w:cs="Times New Roman"/>
                <w:sz w:val="24"/>
                <w:szCs w:val="24"/>
              </w:rPr>
            </w:pPr>
            <w:r>
              <w:rPr>
                <w:rFonts w:cs="Times New Roman"/>
                <w:sz w:val="24"/>
                <w:szCs w:val="24"/>
              </w:rPr>
              <w:t>к</w:t>
            </w:r>
            <w:r w:rsidR="00B4617F" w:rsidRPr="00B4617F">
              <w:rPr>
                <w:rFonts w:cs="Times New Roman"/>
                <w:sz w:val="24"/>
                <w:szCs w:val="24"/>
              </w:rPr>
              <w:t>вартала 2-4, 86, 94, 95</w:t>
            </w:r>
            <w:r>
              <w:rPr>
                <w:rFonts w:cs="Times New Roman"/>
                <w:sz w:val="24"/>
                <w:szCs w:val="24"/>
              </w:rPr>
              <w:t>,</w:t>
            </w:r>
            <w:r w:rsidR="00B4617F" w:rsidRPr="00B4617F">
              <w:rPr>
                <w:rFonts w:cs="Times New Roman"/>
                <w:sz w:val="24"/>
                <w:szCs w:val="24"/>
              </w:rPr>
              <w:t xml:space="preserve"> </w:t>
            </w:r>
            <w:r>
              <w:rPr>
                <w:rFonts w:cs="Times New Roman"/>
                <w:sz w:val="24"/>
                <w:szCs w:val="24"/>
              </w:rPr>
              <w:t>ч</w:t>
            </w:r>
            <w:r w:rsidR="00B4617F" w:rsidRPr="00B4617F">
              <w:rPr>
                <w:rFonts w:cs="Times New Roman"/>
                <w:sz w:val="24"/>
                <w:szCs w:val="24"/>
              </w:rPr>
              <w:t>асти кварталов 1,</w:t>
            </w:r>
            <w:r>
              <w:rPr>
                <w:rFonts w:cs="Times New Roman"/>
                <w:sz w:val="24"/>
                <w:szCs w:val="24"/>
              </w:rPr>
              <w:t xml:space="preserve"> </w:t>
            </w:r>
            <w:r w:rsidR="00B4617F" w:rsidRPr="00B4617F">
              <w:rPr>
                <w:rFonts w:cs="Times New Roman"/>
                <w:sz w:val="24"/>
                <w:szCs w:val="24"/>
              </w:rPr>
              <w:t>5-7,</w:t>
            </w:r>
            <w:r>
              <w:rPr>
                <w:rFonts w:cs="Times New Roman"/>
                <w:sz w:val="24"/>
                <w:szCs w:val="24"/>
              </w:rPr>
              <w:t xml:space="preserve"> </w:t>
            </w:r>
            <w:r w:rsidR="00B4617F" w:rsidRPr="00B4617F">
              <w:rPr>
                <w:rFonts w:cs="Times New Roman"/>
                <w:sz w:val="24"/>
                <w:szCs w:val="24"/>
              </w:rPr>
              <w:t>85, 87-92,</w:t>
            </w:r>
            <w:r>
              <w:rPr>
                <w:rFonts w:cs="Times New Roman"/>
                <w:sz w:val="24"/>
                <w:szCs w:val="24"/>
              </w:rPr>
              <w:t xml:space="preserve"> </w:t>
            </w:r>
            <w:r w:rsidR="00B4617F" w:rsidRPr="00B4617F">
              <w:rPr>
                <w:rFonts w:cs="Times New Roman"/>
                <w:sz w:val="24"/>
                <w:szCs w:val="24"/>
              </w:rPr>
              <w:t>97</w:t>
            </w:r>
          </w:p>
        </w:tc>
        <w:tc>
          <w:tcPr>
            <w:tcW w:w="1667" w:type="dxa"/>
            <w:vAlign w:val="center"/>
          </w:tcPr>
          <w:p w:rsidR="00B4617F" w:rsidRPr="00B4617F" w:rsidRDefault="00B4617F" w:rsidP="009E083A">
            <w:pPr>
              <w:jc w:val="center"/>
              <w:rPr>
                <w:rFonts w:cs="Times New Roman"/>
                <w:sz w:val="24"/>
                <w:szCs w:val="24"/>
              </w:rPr>
            </w:pPr>
            <w:r w:rsidRPr="00B4617F">
              <w:rPr>
                <w:rFonts w:cs="Times New Roman"/>
                <w:sz w:val="24"/>
                <w:szCs w:val="24"/>
              </w:rPr>
              <w:t>940</w:t>
            </w:r>
          </w:p>
        </w:tc>
        <w:tc>
          <w:tcPr>
            <w:tcW w:w="1667" w:type="dxa"/>
            <w:vMerge/>
            <w:vAlign w:val="center"/>
          </w:tcPr>
          <w:p w:rsidR="00B4617F" w:rsidRPr="00B4617F" w:rsidRDefault="00B4617F" w:rsidP="00EC5E2E">
            <w:pPr>
              <w:jc w:val="center"/>
              <w:rPr>
                <w:rFonts w:cs="Times New Roman"/>
                <w:sz w:val="24"/>
                <w:szCs w:val="24"/>
              </w:rPr>
            </w:pPr>
          </w:p>
        </w:tc>
      </w:tr>
      <w:tr w:rsidR="00B4617F" w:rsidRPr="00B4617F" w:rsidTr="00F14933">
        <w:trPr>
          <w:jc w:val="center"/>
        </w:trPr>
        <w:tc>
          <w:tcPr>
            <w:tcW w:w="1667" w:type="dxa"/>
            <w:vMerge/>
            <w:vAlign w:val="center"/>
          </w:tcPr>
          <w:p w:rsidR="00B4617F" w:rsidRPr="00B4617F" w:rsidRDefault="00B4617F" w:rsidP="00B4617F">
            <w:pPr>
              <w:ind w:left="-36"/>
              <w:rPr>
                <w:rFonts w:cs="Times New Roman"/>
                <w:sz w:val="24"/>
                <w:szCs w:val="24"/>
              </w:rPr>
            </w:pPr>
          </w:p>
        </w:tc>
        <w:tc>
          <w:tcPr>
            <w:tcW w:w="1667" w:type="dxa"/>
            <w:vAlign w:val="center"/>
          </w:tcPr>
          <w:p w:rsidR="00B4617F" w:rsidRPr="009E083A" w:rsidRDefault="00B4617F" w:rsidP="00B4617F">
            <w:pPr>
              <w:rPr>
                <w:rFonts w:cs="Times New Roman"/>
                <w:sz w:val="24"/>
                <w:szCs w:val="24"/>
              </w:rPr>
            </w:pPr>
            <w:r w:rsidRPr="009E083A">
              <w:rPr>
                <w:rFonts w:cs="Times New Roman"/>
                <w:sz w:val="24"/>
                <w:szCs w:val="24"/>
              </w:rPr>
              <w:t>Итого</w:t>
            </w:r>
          </w:p>
        </w:tc>
        <w:tc>
          <w:tcPr>
            <w:tcW w:w="1667" w:type="dxa"/>
            <w:vAlign w:val="center"/>
          </w:tcPr>
          <w:p w:rsidR="00B4617F" w:rsidRPr="009E083A" w:rsidRDefault="00B4617F" w:rsidP="00B4617F">
            <w:pPr>
              <w:jc w:val="center"/>
              <w:rPr>
                <w:rFonts w:cs="Times New Roman"/>
                <w:sz w:val="24"/>
                <w:szCs w:val="24"/>
              </w:rPr>
            </w:pPr>
          </w:p>
        </w:tc>
        <w:tc>
          <w:tcPr>
            <w:tcW w:w="1667" w:type="dxa"/>
            <w:vAlign w:val="center"/>
          </w:tcPr>
          <w:p w:rsidR="00B4617F" w:rsidRPr="009E083A" w:rsidRDefault="00B4617F" w:rsidP="009E083A">
            <w:pPr>
              <w:jc w:val="center"/>
              <w:rPr>
                <w:rFonts w:cs="Times New Roman"/>
                <w:sz w:val="24"/>
                <w:szCs w:val="24"/>
              </w:rPr>
            </w:pPr>
            <w:r w:rsidRPr="009E083A">
              <w:rPr>
                <w:rFonts w:cs="Times New Roman"/>
                <w:sz w:val="24"/>
                <w:szCs w:val="24"/>
              </w:rPr>
              <w:t>6649</w:t>
            </w:r>
          </w:p>
        </w:tc>
        <w:tc>
          <w:tcPr>
            <w:tcW w:w="1667" w:type="dxa"/>
            <w:vMerge/>
            <w:vAlign w:val="center"/>
          </w:tcPr>
          <w:p w:rsidR="00B4617F" w:rsidRPr="00B4617F" w:rsidRDefault="00B4617F" w:rsidP="00EC5E2E">
            <w:pPr>
              <w:jc w:val="center"/>
              <w:rPr>
                <w:rFonts w:cs="Times New Roman"/>
                <w:sz w:val="24"/>
                <w:szCs w:val="24"/>
              </w:rPr>
            </w:pPr>
          </w:p>
        </w:tc>
      </w:tr>
      <w:tr w:rsidR="00B4617F" w:rsidRPr="00B4617F" w:rsidTr="00F14933">
        <w:trPr>
          <w:trHeight w:val="102"/>
          <w:jc w:val="center"/>
        </w:trPr>
        <w:tc>
          <w:tcPr>
            <w:tcW w:w="1667" w:type="dxa"/>
            <w:vMerge w:val="restart"/>
            <w:vAlign w:val="center"/>
          </w:tcPr>
          <w:p w:rsidR="00B4617F" w:rsidRPr="00B4617F" w:rsidRDefault="009E083A" w:rsidP="00B4617F">
            <w:pPr>
              <w:rPr>
                <w:rFonts w:cs="Times New Roman"/>
                <w:sz w:val="24"/>
                <w:szCs w:val="24"/>
              </w:rPr>
            </w:pPr>
            <w:r>
              <w:rPr>
                <w:rFonts w:cs="Times New Roman"/>
                <w:sz w:val="24"/>
                <w:szCs w:val="24"/>
              </w:rPr>
              <w:t xml:space="preserve">2. </w:t>
            </w:r>
            <w:proofErr w:type="spellStart"/>
            <w:proofErr w:type="gramStart"/>
            <w:r w:rsidR="00B4617F" w:rsidRPr="00B4617F">
              <w:rPr>
                <w:rFonts w:cs="Times New Roman"/>
                <w:sz w:val="24"/>
                <w:szCs w:val="24"/>
              </w:rPr>
              <w:t>Эксплуата-ционные</w:t>
            </w:r>
            <w:proofErr w:type="spellEnd"/>
            <w:proofErr w:type="gramEnd"/>
            <w:r w:rsidR="00B4617F" w:rsidRPr="00B4617F">
              <w:rPr>
                <w:rFonts w:cs="Times New Roman"/>
                <w:sz w:val="24"/>
                <w:szCs w:val="24"/>
              </w:rPr>
              <w:t xml:space="preserve"> леса</w:t>
            </w: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Абдинское</w:t>
            </w:r>
            <w:proofErr w:type="spellEnd"/>
          </w:p>
        </w:tc>
        <w:tc>
          <w:tcPr>
            <w:tcW w:w="1667" w:type="dxa"/>
            <w:vAlign w:val="center"/>
          </w:tcPr>
          <w:p w:rsidR="00B4617F" w:rsidRPr="00B4617F" w:rsidRDefault="009E083A" w:rsidP="009E083A">
            <w:pPr>
              <w:jc w:val="center"/>
              <w:rPr>
                <w:rFonts w:cs="Times New Roman"/>
                <w:sz w:val="24"/>
                <w:szCs w:val="24"/>
              </w:rPr>
            </w:pPr>
            <w:r>
              <w:rPr>
                <w:rFonts w:cs="Times New Roman"/>
                <w:sz w:val="24"/>
                <w:szCs w:val="24"/>
              </w:rPr>
              <w:t>к</w:t>
            </w:r>
            <w:r w:rsidR="00B4617F" w:rsidRPr="00B4617F">
              <w:rPr>
                <w:rFonts w:cs="Times New Roman"/>
                <w:sz w:val="24"/>
                <w:szCs w:val="24"/>
              </w:rPr>
              <w:t>вартал</w:t>
            </w:r>
            <w:r>
              <w:rPr>
                <w:rFonts w:cs="Times New Roman"/>
                <w:sz w:val="24"/>
                <w:szCs w:val="24"/>
              </w:rPr>
              <w:t>ы</w:t>
            </w:r>
            <w:r w:rsidR="00B4617F" w:rsidRPr="00B4617F">
              <w:rPr>
                <w:rFonts w:cs="Times New Roman"/>
                <w:sz w:val="24"/>
                <w:szCs w:val="24"/>
              </w:rPr>
              <w:t xml:space="preserve"> 6,</w:t>
            </w:r>
            <w:r>
              <w:rPr>
                <w:rFonts w:cs="Times New Roman"/>
                <w:sz w:val="24"/>
                <w:szCs w:val="24"/>
              </w:rPr>
              <w:t xml:space="preserve"> </w:t>
            </w:r>
            <w:r w:rsidR="00B4617F" w:rsidRPr="00B4617F">
              <w:rPr>
                <w:rFonts w:cs="Times New Roman"/>
                <w:sz w:val="24"/>
                <w:szCs w:val="24"/>
              </w:rPr>
              <w:t>10,</w:t>
            </w:r>
            <w:r>
              <w:rPr>
                <w:rFonts w:cs="Times New Roman"/>
                <w:sz w:val="24"/>
                <w:szCs w:val="24"/>
              </w:rPr>
              <w:t xml:space="preserve"> </w:t>
            </w:r>
            <w:r w:rsidR="00B4617F" w:rsidRPr="00B4617F">
              <w:rPr>
                <w:rFonts w:cs="Times New Roman"/>
                <w:sz w:val="24"/>
                <w:szCs w:val="24"/>
              </w:rPr>
              <w:t>11,</w:t>
            </w:r>
            <w:r>
              <w:rPr>
                <w:rFonts w:cs="Times New Roman"/>
                <w:sz w:val="24"/>
                <w:szCs w:val="24"/>
              </w:rPr>
              <w:t xml:space="preserve"> </w:t>
            </w:r>
            <w:r w:rsidR="00B4617F" w:rsidRPr="00B4617F">
              <w:rPr>
                <w:rFonts w:cs="Times New Roman"/>
                <w:sz w:val="24"/>
                <w:szCs w:val="24"/>
              </w:rPr>
              <w:t>15,</w:t>
            </w:r>
            <w:r>
              <w:rPr>
                <w:rFonts w:cs="Times New Roman"/>
                <w:sz w:val="24"/>
                <w:szCs w:val="24"/>
              </w:rPr>
              <w:t xml:space="preserve"> </w:t>
            </w:r>
            <w:r w:rsidR="00B4617F" w:rsidRPr="00B4617F">
              <w:rPr>
                <w:rFonts w:cs="Times New Roman"/>
                <w:sz w:val="24"/>
                <w:szCs w:val="24"/>
              </w:rPr>
              <w:t>20,</w:t>
            </w:r>
            <w:r>
              <w:rPr>
                <w:rFonts w:cs="Times New Roman"/>
                <w:sz w:val="24"/>
                <w:szCs w:val="24"/>
              </w:rPr>
              <w:t xml:space="preserve"> </w:t>
            </w:r>
            <w:r w:rsidR="00B4617F" w:rsidRPr="00B4617F">
              <w:rPr>
                <w:rFonts w:cs="Times New Roman"/>
                <w:sz w:val="24"/>
                <w:szCs w:val="24"/>
              </w:rPr>
              <w:t>21,</w:t>
            </w:r>
            <w:r>
              <w:rPr>
                <w:rFonts w:cs="Times New Roman"/>
                <w:sz w:val="24"/>
                <w:szCs w:val="24"/>
              </w:rPr>
              <w:t xml:space="preserve"> </w:t>
            </w:r>
            <w:r w:rsidR="00B4617F" w:rsidRPr="00B4617F">
              <w:rPr>
                <w:rFonts w:cs="Times New Roman"/>
                <w:sz w:val="24"/>
                <w:szCs w:val="24"/>
              </w:rPr>
              <w:t>30, 33,</w:t>
            </w:r>
            <w:r>
              <w:rPr>
                <w:rFonts w:cs="Times New Roman"/>
                <w:sz w:val="24"/>
                <w:szCs w:val="24"/>
              </w:rPr>
              <w:t xml:space="preserve"> </w:t>
            </w:r>
            <w:r w:rsidR="00B4617F" w:rsidRPr="00B4617F">
              <w:rPr>
                <w:rFonts w:cs="Times New Roman"/>
                <w:sz w:val="24"/>
                <w:szCs w:val="24"/>
              </w:rPr>
              <w:t>34,</w:t>
            </w:r>
            <w:r>
              <w:rPr>
                <w:rFonts w:cs="Times New Roman"/>
                <w:sz w:val="24"/>
                <w:szCs w:val="24"/>
              </w:rPr>
              <w:t xml:space="preserve"> </w:t>
            </w:r>
            <w:r w:rsidR="00B4617F" w:rsidRPr="00B4617F">
              <w:rPr>
                <w:rFonts w:cs="Times New Roman"/>
                <w:sz w:val="24"/>
                <w:szCs w:val="24"/>
              </w:rPr>
              <w:t>36,</w:t>
            </w:r>
            <w:r>
              <w:rPr>
                <w:rFonts w:cs="Times New Roman"/>
                <w:sz w:val="24"/>
                <w:szCs w:val="24"/>
              </w:rPr>
              <w:t xml:space="preserve"> </w:t>
            </w:r>
            <w:r w:rsidR="00B4617F" w:rsidRPr="00B4617F">
              <w:rPr>
                <w:rFonts w:cs="Times New Roman"/>
                <w:sz w:val="24"/>
                <w:szCs w:val="24"/>
              </w:rPr>
              <w:t>39,</w:t>
            </w:r>
            <w:r>
              <w:rPr>
                <w:rFonts w:cs="Times New Roman"/>
                <w:sz w:val="24"/>
                <w:szCs w:val="24"/>
              </w:rPr>
              <w:t xml:space="preserve"> </w:t>
            </w:r>
            <w:r w:rsidR="00B4617F" w:rsidRPr="00B4617F">
              <w:rPr>
                <w:rFonts w:cs="Times New Roman"/>
                <w:sz w:val="24"/>
                <w:szCs w:val="24"/>
              </w:rPr>
              <w:t>40,</w:t>
            </w:r>
            <w:r>
              <w:rPr>
                <w:rFonts w:cs="Times New Roman"/>
                <w:sz w:val="24"/>
                <w:szCs w:val="24"/>
              </w:rPr>
              <w:t xml:space="preserve"> </w:t>
            </w:r>
            <w:r w:rsidR="00B4617F" w:rsidRPr="00B4617F">
              <w:rPr>
                <w:rFonts w:cs="Times New Roman"/>
                <w:sz w:val="24"/>
                <w:szCs w:val="24"/>
              </w:rPr>
              <w:t>47,</w:t>
            </w:r>
            <w:r>
              <w:rPr>
                <w:rFonts w:cs="Times New Roman"/>
                <w:sz w:val="24"/>
                <w:szCs w:val="24"/>
              </w:rPr>
              <w:t xml:space="preserve"> </w:t>
            </w:r>
            <w:r w:rsidR="00B4617F" w:rsidRPr="00B4617F">
              <w:rPr>
                <w:rFonts w:cs="Times New Roman"/>
                <w:sz w:val="24"/>
                <w:szCs w:val="24"/>
              </w:rPr>
              <w:t>63,</w:t>
            </w:r>
            <w:r>
              <w:rPr>
                <w:rFonts w:cs="Times New Roman"/>
                <w:sz w:val="24"/>
                <w:szCs w:val="24"/>
              </w:rPr>
              <w:t xml:space="preserve"> </w:t>
            </w:r>
            <w:r w:rsidR="00B4617F" w:rsidRPr="00B4617F">
              <w:rPr>
                <w:rFonts w:cs="Times New Roman"/>
                <w:sz w:val="24"/>
                <w:szCs w:val="24"/>
              </w:rPr>
              <w:t>64,</w:t>
            </w:r>
            <w:r>
              <w:rPr>
                <w:rFonts w:cs="Times New Roman"/>
                <w:sz w:val="24"/>
                <w:szCs w:val="24"/>
              </w:rPr>
              <w:t xml:space="preserve"> </w:t>
            </w:r>
            <w:r w:rsidR="00B4617F" w:rsidRPr="00B4617F">
              <w:rPr>
                <w:rFonts w:cs="Times New Roman"/>
                <w:sz w:val="24"/>
                <w:szCs w:val="24"/>
              </w:rPr>
              <w:t>66</w:t>
            </w:r>
            <w:r>
              <w:rPr>
                <w:rFonts w:cs="Times New Roman"/>
                <w:sz w:val="24"/>
                <w:szCs w:val="24"/>
              </w:rPr>
              <w:t>, ч</w:t>
            </w:r>
            <w:r w:rsidR="00B4617F" w:rsidRPr="00B4617F">
              <w:rPr>
                <w:rFonts w:cs="Times New Roman"/>
                <w:sz w:val="24"/>
                <w:szCs w:val="24"/>
              </w:rPr>
              <w:t>асти кварталов 5,</w:t>
            </w:r>
            <w:r>
              <w:rPr>
                <w:rFonts w:cs="Times New Roman"/>
                <w:sz w:val="24"/>
                <w:szCs w:val="24"/>
              </w:rPr>
              <w:t xml:space="preserve"> </w:t>
            </w:r>
            <w:r w:rsidR="00B4617F" w:rsidRPr="00B4617F">
              <w:rPr>
                <w:rFonts w:cs="Times New Roman"/>
                <w:sz w:val="24"/>
                <w:szCs w:val="24"/>
              </w:rPr>
              <w:t>7,</w:t>
            </w:r>
            <w:r>
              <w:rPr>
                <w:rFonts w:cs="Times New Roman"/>
                <w:sz w:val="24"/>
                <w:szCs w:val="24"/>
              </w:rPr>
              <w:t xml:space="preserve"> </w:t>
            </w:r>
            <w:r w:rsidR="00B4617F" w:rsidRPr="00B4617F">
              <w:rPr>
                <w:rFonts w:cs="Times New Roman"/>
                <w:sz w:val="24"/>
                <w:szCs w:val="24"/>
              </w:rPr>
              <w:t>9,</w:t>
            </w:r>
            <w:r>
              <w:rPr>
                <w:rFonts w:cs="Times New Roman"/>
                <w:sz w:val="24"/>
                <w:szCs w:val="24"/>
              </w:rPr>
              <w:t xml:space="preserve"> </w:t>
            </w:r>
            <w:r w:rsidR="00B4617F" w:rsidRPr="00B4617F">
              <w:rPr>
                <w:rFonts w:cs="Times New Roman"/>
                <w:sz w:val="24"/>
                <w:szCs w:val="24"/>
              </w:rPr>
              <w:t>14,</w:t>
            </w:r>
            <w:r>
              <w:rPr>
                <w:rFonts w:cs="Times New Roman"/>
                <w:sz w:val="24"/>
                <w:szCs w:val="24"/>
              </w:rPr>
              <w:t xml:space="preserve"> </w:t>
            </w:r>
            <w:r w:rsidR="00B4617F" w:rsidRPr="00B4617F">
              <w:rPr>
                <w:rFonts w:cs="Times New Roman"/>
                <w:sz w:val="24"/>
                <w:szCs w:val="24"/>
              </w:rPr>
              <w:t>16,</w:t>
            </w:r>
            <w:r>
              <w:rPr>
                <w:rFonts w:cs="Times New Roman"/>
                <w:sz w:val="24"/>
                <w:szCs w:val="24"/>
              </w:rPr>
              <w:t xml:space="preserve"> </w:t>
            </w:r>
            <w:r w:rsidR="00B4617F" w:rsidRPr="00B4617F">
              <w:rPr>
                <w:rFonts w:cs="Times New Roman"/>
                <w:sz w:val="24"/>
                <w:szCs w:val="24"/>
              </w:rPr>
              <w:t>17, 22-29,</w:t>
            </w:r>
            <w:r>
              <w:rPr>
                <w:rFonts w:cs="Times New Roman"/>
                <w:sz w:val="24"/>
                <w:szCs w:val="24"/>
              </w:rPr>
              <w:t xml:space="preserve"> </w:t>
            </w:r>
            <w:r w:rsidR="00B4617F" w:rsidRPr="00B4617F">
              <w:rPr>
                <w:rFonts w:cs="Times New Roman"/>
                <w:sz w:val="24"/>
                <w:szCs w:val="24"/>
              </w:rPr>
              <w:t>31,</w:t>
            </w:r>
            <w:r>
              <w:rPr>
                <w:rFonts w:cs="Times New Roman"/>
                <w:sz w:val="24"/>
                <w:szCs w:val="24"/>
              </w:rPr>
              <w:t xml:space="preserve"> </w:t>
            </w:r>
            <w:r w:rsidR="00B4617F" w:rsidRPr="00B4617F">
              <w:rPr>
                <w:rFonts w:cs="Times New Roman"/>
                <w:sz w:val="24"/>
                <w:szCs w:val="24"/>
              </w:rPr>
              <w:t>32,</w:t>
            </w:r>
            <w:r>
              <w:rPr>
                <w:rFonts w:cs="Times New Roman"/>
                <w:sz w:val="24"/>
                <w:szCs w:val="24"/>
              </w:rPr>
              <w:t xml:space="preserve"> </w:t>
            </w:r>
            <w:r w:rsidR="00B4617F" w:rsidRPr="00B4617F">
              <w:rPr>
                <w:rFonts w:cs="Times New Roman"/>
                <w:sz w:val="24"/>
                <w:szCs w:val="24"/>
              </w:rPr>
              <w:t>35,</w:t>
            </w:r>
            <w:r>
              <w:rPr>
                <w:rFonts w:cs="Times New Roman"/>
                <w:sz w:val="24"/>
                <w:szCs w:val="24"/>
              </w:rPr>
              <w:t xml:space="preserve"> </w:t>
            </w:r>
            <w:r w:rsidR="00B4617F" w:rsidRPr="00B4617F">
              <w:rPr>
                <w:rFonts w:cs="Times New Roman"/>
                <w:sz w:val="24"/>
                <w:szCs w:val="24"/>
              </w:rPr>
              <w:t>37,</w:t>
            </w:r>
            <w:r>
              <w:rPr>
                <w:rFonts w:cs="Times New Roman"/>
                <w:sz w:val="24"/>
                <w:szCs w:val="24"/>
              </w:rPr>
              <w:t xml:space="preserve"> </w:t>
            </w:r>
            <w:r w:rsidR="00B4617F" w:rsidRPr="00B4617F">
              <w:rPr>
                <w:rFonts w:cs="Times New Roman"/>
                <w:sz w:val="24"/>
                <w:szCs w:val="24"/>
              </w:rPr>
              <w:t>38,</w:t>
            </w:r>
            <w:r>
              <w:rPr>
                <w:rFonts w:cs="Times New Roman"/>
                <w:sz w:val="24"/>
                <w:szCs w:val="24"/>
              </w:rPr>
              <w:t xml:space="preserve"> </w:t>
            </w:r>
            <w:r w:rsidR="00B4617F" w:rsidRPr="00B4617F">
              <w:rPr>
                <w:rFonts w:cs="Times New Roman"/>
                <w:sz w:val="24"/>
                <w:szCs w:val="24"/>
              </w:rPr>
              <w:t>41-46,</w:t>
            </w:r>
            <w:r>
              <w:rPr>
                <w:rFonts w:cs="Times New Roman"/>
                <w:sz w:val="24"/>
                <w:szCs w:val="24"/>
              </w:rPr>
              <w:t xml:space="preserve"> </w:t>
            </w:r>
            <w:r w:rsidR="00B4617F" w:rsidRPr="00B4617F">
              <w:rPr>
                <w:rFonts w:cs="Times New Roman"/>
                <w:sz w:val="24"/>
                <w:szCs w:val="24"/>
              </w:rPr>
              <w:t>48-62,</w:t>
            </w:r>
            <w:r>
              <w:rPr>
                <w:rFonts w:cs="Times New Roman"/>
                <w:sz w:val="24"/>
                <w:szCs w:val="24"/>
              </w:rPr>
              <w:t xml:space="preserve"> </w:t>
            </w:r>
            <w:r w:rsidR="00B4617F" w:rsidRPr="00B4617F">
              <w:rPr>
                <w:rFonts w:cs="Times New Roman"/>
                <w:sz w:val="24"/>
                <w:szCs w:val="24"/>
              </w:rPr>
              <w:t>65,</w:t>
            </w:r>
            <w:r>
              <w:rPr>
                <w:rFonts w:cs="Times New Roman"/>
                <w:sz w:val="24"/>
                <w:szCs w:val="24"/>
              </w:rPr>
              <w:t xml:space="preserve"> </w:t>
            </w:r>
            <w:r w:rsidR="00B4617F" w:rsidRPr="00B4617F">
              <w:rPr>
                <w:rFonts w:cs="Times New Roman"/>
                <w:sz w:val="24"/>
                <w:szCs w:val="24"/>
              </w:rPr>
              <w:t>67,</w:t>
            </w:r>
            <w:r>
              <w:rPr>
                <w:rFonts w:cs="Times New Roman"/>
                <w:sz w:val="24"/>
                <w:szCs w:val="24"/>
              </w:rPr>
              <w:t xml:space="preserve"> </w:t>
            </w:r>
            <w:r w:rsidR="00B4617F" w:rsidRPr="00B4617F">
              <w:rPr>
                <w:rFonts w:cs="Times New Roman"/>
                <w:sz w:val="24"/>
                <w:szCs w:val="24"/>
              </w:rPr>
              <w:t>72-75</w:t>
            </w:r>
          </w:p>
        </w:tc>
        <w:tc>
          <w:tcPr>
            <w:tcW w:w="1667" w:type="dxa"/>
            <w:vAlign w:val="center"/>
          </w:tcPr>
          <w:p w:rsidR="00B4617F" w:rsidRPr="00B4617F" w:rsidRDefault="00B4617F" w:rsidP="009E083A">
            <w:pPr>
              <w:jc w:val="center"/>
              <w:rPr>
                <w:rFonts w:cs="Times New Roman"/>
                <w:sz w:val="24"/>
                <w:szCs w:val="24"/>
              </w:rPr>
            </w:pPr>
            <w:r w:rsidRPr="00B4617F">
              <w:rPr>
                <w:rFonts w:cs="Times New Roman"/>
                <w:sz w:val="24"/>
                <w:szCs w:val="24"/>
              </w:rPr>
              <w:t>10741</w:t>
            </w:r>
          </w:p>
        </w:tc>
        <w:tc>
          <w:tcPr>
            <w:tcW w:w="1667" w:type="dxa"/>
            <w:vMerge w:val="restart"/>
            <w:vAlign w:val="center"/>
          </w:tcPr>
          <w:p w:rsidR="009E50D3" w:rsidRPr="0074453D" w:rsidRDefault="00B4617F" w:rsidP="00EC5E2E">
            <w:pPr>
              <w:autoSpaceDE w:val="0"/>
              <w:autoSpaceDN w:val="0"/>
              <w:adjustRightInd w:val="0"/>
              <w:jc w:val="center"/>
              <w:rPr>
                <w:rFonts w:cs="Times New Roman"/>
                <w:sz w:val="24"/>
                <w:szCs w:val="24"/>
                <w:lang w:eastAsia="en-US"/>
              </w:rPr>
            </w:pPr>
            <w:r w:rsidRPr="0074453D">
              <w:rPr>
                <w:rFonts w:cs="Times New Roman"/>
                <w:sz w:val="24"/>
                <w:szCs w:val="24"/>
                <w:lang w:eastAsia="en-US"/>
              </w:rPr>
              <w:t>Лесной к</w:t>
            </w:r>
            <w:r w:rsidR="009E50D3" w:rsidRPr="0074453D">
              <w:rPr>
                <w:rFonts w:cs="Times New Roman"/>
                <w:sz w:val="24"/>
                <w:szCs w:val="24"/>
                <w:lang w:eastAsia="en-US"/>
              </w:rPr>
              <w:t xml:space="preserve">одекс РФ, Федеральный закон от 4 декабря </w:t>
            </w:r>
            <w:r w:rsidRPr="0074453D">
              <w:rPr>
                <w:rFonts w:cs="Times New Roman"/>
                <w:sz w:val="24"/>
                <w:szCs w:val="24"/>
                <w:lang w:eastAsia="en-US"/>
              </w:rPr>
              <w:t>2006</w:t>
            </w:r>
            <w:r w:rsidR="009E50D3" w:rsidRPr="0074453D">
              <w:rPr>
                <w:rFonts w:cs="Times New Roman"/>
                <w:sz w:val="24"/>
                <w:szCs w:val="24"/>
                <w:lang w:eastAsia="en-US"/>
              </w:rPr>
              <w:t xml:space="preserve"> года</w:t>
            </w:r>
            <w:r w:rsidRPr="0074453D">
              <w:rPr>
                <w:rFonts w:cs="Times New Roman"/>
                <w:sz w:val="24"/>
                <w:szCs w:val="24"/>
                <w:lang w:eastAsia="en-US"/>
              </w:rPr>
              <w:t xml:space="preserve"> №</w:t>
            </w:r>
            <w:r w:rsidR="0074453D" w:rsidRPr="0074453D">
              <w:rPr>
                <w:rFonts w:cs="Times New Roman"/>
                <w:sz w:val="24"/>
                <w:szCs w:val="24"/>
                <w:lang w:eastAsia="en-US"/>
              </w:rPr>
              <w:t xml:space="preserve"> </w:t>
            </w:r>
            <w:r w:rsidRPr="0074453D">
              <w:rPr>
                <w:rFonts w:cs="Times New Roman"/>
                <w:sz w:val="24"/>
                <w:szCs w:val="24"/>
                <w:lang w:eastAsia="en-US"/>
              </w:rPr>
              <w:t>201-ФЗ</w:t>
            </w:r>
            <w:r w:rsidR="009E50D3" w:rsidRPr="0074453D">
              <w:rPr>
                <w:rFonts w:cs="Times New Roman"/>
                <w:sz w:val="24"/>
                <w:szCs w:val="24"/>
                <w:lang w:eastAsia="en-US"/>
              </w:rPr>
              <w:t xml:space="preserve"> «О введении в действие Лесного кодекса Российской Федерации»,</w:t>
            </w:r>
          </w:p>
          <w:p w:rsidR="00B4617F" w:rsidRPr="0074453D" w:rsidRDefault="00B4617F" w:rsidP="00EC5E2E">
            <w:pPr>
              <w:autoSpaceDE w:val="0"/>
              <w:autoSpaceDN w:val="0"/>
              <w:adjustRightInd w:val="0"/>
              <w:jc w:val="center"/>
              <w:rPr>
                <w:rFonts w:cs="Times New Roman"/>
                <w:sz w:val="24"/>
                <w:szCs w:val="24"/>
              </w:rPr>
            </w:pPr>
            <w:r w:rsidRPr="0074453D">
              <w:rPr>
                <w:rFonts w:cs="Times New Roman"/>
                <w:sz w:val="24"/>
                <w:szCs w:val="24"/>
              </w:rPr>
              <w:t>Постановление СНК СССР от 23.04.1943 г.</w:t>
            </w:r>
            <w:r w:rsidR="0074453D" w:rsidRPr="0074453D">
              <w:rPr>
                <w:rFonts w:cs="Times New Roman"/>
                <w:sz w:val="24"/>
                <w:szCs w:val="24"/>
              </w:rPr>
              <w:t xml:space="preserve">   </w:t>
            </w:r>
            <w:r w:rsidRPr="0074453D">
              <w:rPr>
                <w:rFonts w:cs="Times New Roman"/>
                <w:sz w:val="24"/>
                <w:szCs w:val="24"/>
              </w:rPr>
              <w:t xml:space="preserve"> № 430 «О порядке от</w:t>
            </w:r>
            <w:r w:rsidRPr="0074453D">
              <w:rPr>
                <w:rFonts w:cs="Times New Roman"/>
                <w:sz w:val="24"/>
                <w:szCs w:val="24"/>
              </w:rPr>
              <w:softHyphen/>
              <w:t xml:space="preserve">вода лесосек в лесах государственного фонда Союза ССР и </w:t>
            </w:r>
            <w:r w:rsidR="009E50D3" w:rsidRPr="0074453D">
              <w:rPr>
                <w:rFonts w:cs="Times New Roman"/>
                <w:sz w:val="24"/>
                <w:szCs w:val="24"/>
              </w:rPr>
              <w:t>о лесосечном фонде на 1943 год»,</w:t>
            </w:r>
          </w:p>
          <w:p w:rsidR="00B4617F" w:rsidRPr="0074453D" w:rsidRDefault="00B4617F" w:rsidP="009E50D3">
            <w:pPr>
              <w:spacing w:after="120"/>
              <w:jc w:val="center"/>
              <w:rPr>
                <w:rFonts w:eastAsia="Times New Roman" w:cs="Times New Roman"/>
                <w:sz w:val="24"/>
                <w:szCs w:val="24"/>
                <w:lang w:eastAsia="en-US"/>
              </w:rPr>
            </w:pPr>
            <w:r w:rsidRPr="0074453D">
              <w:rPr>
                <w:rFonts w:eastAsia="Times New Roman" w:cs="Times New Roman"/>
                <w:sz w:val="24"/>
                <w:szCs w:val="24"/>
                <w:lang w:val="x-none" w:eastAsia="en-US"/>
              </w:rPr>
              <w:t>П</w:t>
            </w:r>
            <w:r w:rsidR="009E50D3" w:rsidRPr="0074453D">
              <w:rPr>
                <w:rFonts w:eastAsia="Times New Roman" w:cs="Times New Roman"/>
                <w:sz w:val="24"/>
                <w:szCs w:val="24"/>
                <w:lang w:val="x-none" w:eastAsia="en-US"/>
              </w:rPr>
              <w:t xml:space="preserve">риказ Рослесхоза от </w:t>
            </w:r>
            <w:r w:rsidR="009E50D3" w:rsidRPr="0074453D">
              <w:rPr>
                <w:rFonts w:eastAsia="Times New Roman" w:cs="Times New Roman"/>
                <w:sz w:val="24"/>
                <w:szCs w:val="24"/>
                <w:lang w:val="x-none" w:eastAsia="en-US"/>
              </w:rPr>
              <w:lastRenderedPageBreak/>
              <w:t>16.06.2010</w:t>
            </w:r>
            <w:r w:rsidR="0074453D" w:rsidRPr="0074453D">
              <w:rPr>
                <w:rFonts w:eastAsia="Times New Roman" w:cs="Times New Roman"/>
                <w:sz w:val="24"/>
                <w:szCs w:val="24"/>
                <w:lang w:eastAsia="en-US"/>
              </w:rPr>
              <w:t xml:space="preserve">      </w:t>
            </w:r>
            <w:r w:rsidR="009E50D3" w:rsidRPr="0074453D">
              <w:rPr>
                <w:rFonts w:eastAsia="Times New Roman" w:cs="Times New Roman"/>
                <w:sz w:val="24"/>
                <w:szCs w:val="24"/>
                <w:lang w:eastAsia="en-US"/>
              </w:rPr>
              <w:t xml:space="preserve"> </w:t>
            </w:r>
            <w:r w:rsidRPr="0074453D">
              <w:rPr>
                <w:rFonts w:eastAsia="Times New Roman" w:cs="Times New Roman"/>
                <w:sz w:val="24"/>
                <w:szCs w:val="24"/>
                <w:lang w:val="x-none" w:eastAsia="en-US"/>
              </w:rPr>
              <w:t>№ 232 «Об отнесении лесов на территории Р</w:t>
            </w:r>
            <w:r w:rsidR="009E50D3" w:rsidRPr="0074453D">
              <w:rPr>
                <w:rFonts w:eastAsia="Times New Roman" w:cs="Times New Roman"/>
                <w:sz w:val="24"/>
                <w:szCs w:val="24"/>
                <w:lang w:eastAsia="en-US"/>
              </w:rPr>
              <w:t xml:space="preserve">еспублики </w:t>
            </w:r>
            <w:r w:rsidRPr="0074453D">
              <w:rPr>
                <w:rFonts w:eastAsia="Times New Roman" w:cs="Times New Roman"/>
                <w:sz w:val="24"/>
                <w:szCs w:val="24"/>
                <w:lang w:val="x-none" w:eastAsia="en-US"/>
              </w:rPr>
              <w:t>Т</w:t>
            </w:r>
            <w:r w:rsidR="009E50D3" w:rsidRPr="0074453D">
              <w:rPr>
                <w:rFonts w:eastAsia="Times New Roman" w:cs="Times New Roman"/>
                <w:sz w:val="24"/>
                <w:szCs w:val="24"/>
                <w:lang w:eastAsia="en-US"/>
              </w:rPr>
              <w:t>атарстан</w:t>
            </w:r>
            <w:r w:rsidRPr="0074453D">
              <w:rPr>
                <w:rFonts w:eastAsia="Times New Roman" w:cs="Times New Roman"/>
                <w:sz w:val="24"/>
                <w:szCs w:val="24"/>
                <w:lang w:val="x-none" w:eastAsia="en-US"/>
              </w:rPr>
              <w:t xml:space="preserve"> к ценным,</w:t>
            </w:r>
            <w:r w:rsidR="009E083A" w:rsidRPr="0074453D">
              <w:rPr>
                <w:rFonts w:eastAsia="Times New Roman" w:cs="Times New Roman"/>
                <w:sz w:val="24"/>
                <w:szCs w:val="24"/>
                <w:lang w:eastAsia="en-US"/>
              </w:rPr>
              <w:t xml:space="preserve"> </w:t>
            </w:r>
            <w:proofErr w:type="spellStart"/>
            <w:r w:rsidRPr="0074453D">
              <w:rPr>
                <w:rFonts w:eastAsia="Times New Roman" w:cs="Times New Roman"/>
                <w:sz w:val="24"/>
                <w:szCs w:val="24"/>
                <w:lang w:val="x-none" w:eastAsia="en-US"/>
              </w:rPr>
              <w:t>эксплуатацион</w:t>
            </w:r>
            <w:proofErr w:type="spellEnd"/>
            <w:r w:rsidR="009E50D3" w:rsidRPr="0074453D">
              <w:rPr>
                <w:rFonts w:eastAsia="Times New Roman" w:cs="Times New Roman"/>
                <w:sz w:val="24"/>
                <w:szCs w:val="24"/>
                <w:lang w:eastAsia="en-US"/>
              </w:rPr>
              <w:t>-</w:t>
            </w:r>
            <w:proofErr w:type="spellStart"/>
            <w:r w:rsidRPr="0074453D">
              <w:rPr>
                <w:rFonts w:eastAsia="Times New Roman" w:cs="Times New Roman"/>
                <w:sz w:val="24"/>
                <w:szCs w:val="24"/>
                <w:lang w:val="x-none" w:eastAsia="en-US"/>
              </w:rPr>
              <w:t>ным</w:t>
            </w:r>
            <w:proofErr w:type="spellEnd"/>
            <w:r w:rsidRPr="0074453D">
              <w:rPr>
                <w:rFonts w:eastAsia="Times New Roman" w:cs="Times New Roman"/>
                <w:sz w:val="24"/>
                <w:szCs w:val="24"/>
                <w:lang w:val="x-none" w:eastAsia="en-US"/>
              </w:rPr>
              <w:t xml:space="preserve"> лесам и установлении их границ»</w:t>
            </w:r>
          </w:p>
        </w:tc>
      </w:tr>
      <w:tr w:rsidR="00B4617F" w:rsidRPr="00B4617F" w:rsidTr="00F14933">
        <w:trPr>
          <w:trHeight w:val="122"/>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Арышское</w:t>
            </w:r>
            <w:proofErr w:type="spellEnd"/>
          </w:p>
        </w:tc>
        <w:tc>
          <w:tcPr>
            <w:tcW w:w="1667" w:type="dxa"/>
            <w:vAlign w:val="center"/>
          </w:tcPr>
          <w:p w:rsidR="00B4617F" w:rsidRPr="00B4617F" w:rsidRDefault="009E083A" w:rsidP="009E083A">
            <w:pPr>
              <w:jc w:val="center"/>
              <w:rPr>
                <w:rFonts w:cs="Times New Roman"/>
                <w:sz w:val="24"/>
                <w:szCs w:val="24"/>
              </w:rPr>
            </w:pPr>
            <w:r>
              <w:rPr>
                <w:rFonts w:cs="Times New Roman"/>
                <w:sz w:val="24"/>
                <w:szCs w:val="24"/>
              </w:rPr>
              <w:t>кв</w:t>
            </w:r>
            <w:r w:rsidR="00B4617F" w:rsidRPr="00B4617F">
              <w:rPr>
                <w:rFonts w:cs="Times New Roman"/>
                <w:sz w:val="24"/>
                <w:szCs w:val="24"/>
              </w:rPr>
              <w:t>артал</w:t>
            </w:r>
            <w:r>
              <w:rPr>
                <w:rFonts w:cs="Times New Roman"/>
                <w:sz w:val="24"/>
                <w:szCs w:val="24"/>
              </w:rPr>
              <w:t>ы</w:t>
            </w:r>
            <w:r w:rsidR="00B4617F" w:rsidRPr="00B4617F">
              <w:rPr>
                <w:rFonts w:cs="Times New Roman"/>
                <w:sz w:val="24"/>
                <w:szCs w:val="24"/>
              </w:rPr>
              <w:t xml:space="preserve"> 1,</w:t>
            </w:r>
            <w:r>
              <w:rPr>
                <w:rFonts w:cs="Times New Roman"/>
                <w:sz w:val="24"/>
                <w:szCs w:val="24"/>
              </w:rPr>
              <w:t xml:space="preserve"> </w:t>
            </w:r>
            <w:r w:rsidR="00B4617F" w:rsidRPr="00B4617F">
              <w:rPr>
                <w:rFonts w:cs="Times New Roman"/>
                <w:sz w:val="24"/>
                <w:szCs w:val="24"/>
              </w:rPr>
              <w:t>3,</w:t>
            </w:r>
            <w:r>
              <w:rPr>
                <w:rFonts w:cs="Times New Roman"/>
                <w:sz w:val="24"/>
                <w:szCs w:val="24"/>
              </w:rPr>
              <w:t xml:space="preserve"> </w:t>
            </w:r>
            <w:r w:rsidR="00B4617F" w:rsidRPr="00B4617F">
              <w:rPr>
                <w:rFonts w:cs="Times New Roman"/>
                <w:sz w:val="24"/>
                <w:szCs w:val="24"/>
              </w:rPr>
              <w:t>5,</w:t>
            </w:r>
            <w:r>
              <w:rPr>
                <w:rFonts w:cs="Times New Roman"/>
                <w:sz w:val="24"/>
                <w:szCs w:val="24"/>
              </w:rPr>
              <w:t xml:space="preserve"> </w:t>
            </w:r>
            <w:r w:rsidR="00B4617F" w:rsidRPr="00B4617F">
              <w:rPr>
                <w:rFonts w:cs="Times New Roman"/>
                <w:sz w:val="24"/>
                <w:szCs w:val="24"/>
              </w:rPr>
              <w:t>6,</w:t>
            </w:r>
            <w:r>
              <w:rPr>
                <w:rFonts w:cs="Times New Roman"/>
                <w:sz w:val="24"/>
                <w:szCs w:val="24"/>
              </w:rPr>
              <w:t xml:space="preserve"> </w:t>
            </w:r>
            <w:r w:rsidR="00B4617F" w:rsidRPr="00B4617F">
              <w:rPr>
                <w:rFonts w:cs="Times New Roman"/>
                <w:sz w:val="24"/>
                <w:szCs w:val="24"/>
              </w:rPr>
              <w:t>18,</w:t>
            </w:r>
            <w:r>
              <w:rPr>
                <w:rFonts w:cs="Times New Roman"/>
                <w:sz w:val="24"/>
                <w:szCs w:val="24"/>
              </w:rPr>
              <w:t xml:space="preserve"> </w:t>
            </w:r>
            <w:r w:rsidR="00B4617F" w:rsidRPr="00B4617F">
              <w:rPr>
                <w:rFonts w:cs="Times New Roman"/>
                <w:sz w:val="24"/>
                <w:szCs w:val="24"/>
              </w:rPr>
              <w:t>24,</w:t>
            </w:r>
            <w:r>
              <w:rPr>
                <w:rFonts w:cs="Times New Roman"/>
                <w:sz w:val="24"/>
                <w:szCs w:val="24"/>
              </w:rPr>
              <w:t xml:space="preserve"> </w:t>
            </w:r>
            <w:r w:rsidR="00B4617F" w:rsidRPr="00B4617F">
              <w:rPr>
                <w:rFonts w:cs="Times New Roman"/>
                <w:sz w:val="24"/>
                <w:szCs w:val="24"/>
              </w:rPr>
              <w:t>25,</w:t>
            </w:r>
            <w:r>
              <w:rPr>
                <w:rFonts w:cs="Times New Roman"/>
                <w:sz w:val="24"/>
                <w:szCs w:val="24"/>
              </w:rPr>
              <w:t xml:space="preserve"> </w:t>
            </w:r>
            <w:r w:rsidR="00B4617F" w:rsidRPr="00B4617F">
              <w:rPr>
                <w:rFonts w:cs="Times New Roman"/>
                <w:sz w:val="24"/>
                <w:szCs w:val="24"/>
              </w:rPr>
              <w:t>28,</w:t>
            </w:r>
            <w:r>
              <w:rPr>
                <w:rFonts w:cs="Times New Roman"/>
                <w:sz w:val="24"/>
                <w:szCs w:val="24"/>
              </w:rPr>
              <w:t xml:space="preserve"> </w:t>
            </w:r>
            <w:r w:rsidR="00B4617F" w:rsidRPr="00B4617F">
              <w:rPr>
                <w:rFonts w:cs="Times New Roman"/>
                <w:sz w:val="24"/>
                <w:szCs w:val="24"/>
              </w:rPr>
              <w:t>29, 32-36,</w:t>
            </w:r>
            <w:r>
              <w:rPr>
                <w:rFonts w:cs="Times New Roman"/>
                <w:sz w:val="24"/>
                <w:szCs w:val="24"/>
              </w:rPr>
              <w:t xml:space="preserve"> </w:t>
            </w:r>
            <w:r w:rsidR="00B4617F" w:rsidRPr="00B4617F">
              <w:rPr>
                <w:rFonts w:cs="Times New Roman"/>
                <w:sz w:val="24"/>
                <w:szCs w:val="24"/>
              </w:rPr>
              <w:t>38,</w:t>
            </w:r>
            <w:r>
              <w:rPr>
                <w:rFonts w:cs="Times New Roman"/>
                <w:sz w:val="24"/>
                <w:szCs w:val="24"/>
              </w:rPr>
              <w:t xml:space="preserve"> </w:t>
            </w:r>
            <w:r w:rsidR="00B4617F" w:rsidRPr="00B4617F">
              <w:rPr>
                <w:rFonts w:cs="Times New Roman"/>
                <w:sz w:val="24"/>
                <w:szCs w:val="24"/>
              </w:rPr>
              <w:t>43,</w:t>
            </w:r>
            <w:r>
              <w:rPr>
                <w:rFonts w:cs="Times New Roman"/>
                <w:sz w:val="24"/>
                <w:szCs w:val="24"/>
              </w:rPr>
              <w:t xml:space="preserve"> </w:t>
            </w:r>
            <w:r w:rsidR="00B4617F" w:rsidRPr="00B4617F">
              <w:rPr>
                <w:rFonts w:cs="Times New Roman"/>
                <w:sz w:val="24"/>
                <w:szCs w:val="24"/>
              </w:rPr>
              <w:t>48,</w:t>
            </w:r>
            <w:r>
              <w:rPr>
                <w:rFonts w:cs="Times New Roman"/>
                <w:sz w:val="24"/>
                <w:szCs w:val="24"/>
              </w:rPr>
              <w:t xml:space="preserve"> </w:t>
            </w:r>
            <w:r w:rsidR="00B4617F" w:rsidRPr="00B4617F">
              <w:rPr>
                <w:rFonts w:cs="Times New Roman"/>
                <w:sz w:val="24"/>
                <w:szCs w:val="24"/>
              </w:rPr>
              <w:t>53,</w:t>
            </w:r>
            <w:r>
              <w:rPr>
                <w:rFonts w:cs="Times New Roman"/>
                <w:sz w:val="24"/>
                <w:szCs w:val="24"/>
              </w:rPr>
              <w:t xml:space="preserve"> </w:t>
            </w:r>
            <w:r w:rsidR="00B4617F" w:rsidRPr="00B4617F">
              <w:rPr>
                <w:rFonts w:cs="Times New Roman"/>
                <w:sz w:val="24"/>
                <w:szCs w:val="24"/>
              </w:rPr>
              <w:t>58,</w:t>
            </w:r>
            <w:r>
              <w:rPr>
                <w:rFonts w:cs="Times New Roman"/>
                <w:sz w:val="24"/>
                <w:szCs w:val="24"/>
              </w:rPr>
              <w:t xml:space="preserve"> </w:t>
            </w:r>
            <w:r w:rsidR="00B4617F" w:rsidRPr="00B4617F">
              <w:rPr>
                <w:rFonts w:cs="Times New Roman"/>
                <w:sz w:val="24"/>
                <w:szCs w:val="24"/>
              </w:rPr>
              <w:t>59,</w:t>
            </w:r>
            <w:r>
              <w:rPr>
                <w:rFonts w:cs="Times New Roman"/>
                <w:sz w:val="24"/>
                <w:szCs w:val="24"/>
              </w:rPr>
              <w:t xml:space="preserve"> </w:t>
            </w:r>
            <w:r w:rsidR="00B4617F" w:rsidRPr="00B4617F">
              <w:rPr>
                <w:rFonts w:cs="Times New Roman"/>
                <w:sz w:val="24"/>
                <w:szCs w:val="24"/>
              </w:rPr>
              <w:t>67</w:t>
            </w:r>
            <w:r>
              <w:rPr>
                <w:rFonts w:cs="Times New Roman"/>
                <w:sz w:val="24"/>
                <w:szCs w:val="24"/>
              </w:rPr>
              <w:t>,</w:t>
            </w:r>
            <w:r w:rsidR="00B4617F" w:rsidRPr="00B4617F">
              <w:rPr>
                <w:rFonts w:cs="Times New Roman"/>
                <w:sz w:val="24"/>
                <w:szCs w:val="24"/>
              </w:rPr>
              <w:t xml:space="preserve"> </w:t>
            </w:r>
            <w:r>
              <w:rPr>
                <w:rFonts w:cs="Times New Roman"/>
                <w:sz w:val="24"/>
                <w:szCs w:val="24"/>
              </w:rPr>
              <w:t>ч</w:t>
            </w:r>
            <w:r w:rsidR="00B4617F" w:rsidRPr="00B4617F">
              <w:rPr>
                <w:rFonts w:cs="Times New Roman"/>
                <w:sz w:val="24"/>
                <w:szCs w:val="24"/>
              </w:rPr>
              <w:t>асти кварталов 2,</w:t>
            </w:r>
            <w:r>
              <w:rPr>
                <w:rFonts w:cs="Times New Roman"/>
                <w:sz w:val="24"/>
                <w:szCs w:val="24"/>
              </w:rPr>
              <w:t xml:space="preserve"> </w:t>
            </w:r>
            <w:r w:rsidR="00B4617F" w:rsidRPr="00B4617F">
              <w:rPr>
                <w:rFonts w:cs="Times New Roman"/>
                <w:sz w:val="24"/>
                <w:szCs w:val="24"/>
              </w:rPr>
              <w:t>4,</w:t>
            </w:r>
            <w:r>
              <w:rPr>
                <w:rFonts w:cs="Times New Roman"/>
                <w:sz w:val="24"/>
                <w:szCs w:val="24"/>
              </w:rPr>
              <w:t xml:space="preserve"> </w:t>
            </w:r>
            <w:r w:rsidR="00B4617F" w:rsidRPr="00B4617F">
              <w:rPr>
                <w:rFonts w:cs="Times New Roman"/>
                <w:sz w:val="24"/>
                <w:szCs w:val="24"/>
              </w:rPr>
              <w:t>7-17,</w:t>
            </w:r>
            <w:r>
              <w:rPr>
                <w:rFonts w:cs="Times New Roman"/>
                <w:sz w:val="24"/>
                <w:szCs w:val="24"/>
              </w:rPr>
              <w:t xml:space="preserve"> </w:t>
            </w:r>
            <w:r w:rsidR="00B4617F" w:rsidRPr="00B4617F">
              <w:rPr>
                <w:rFonts w:cs="Times New Roman"/>
                <w:sz w:val="24"/>
                <w:szCs w:val="24"/>
              </w:rPr>
              <w:t>19-23, 26,</w:t>
            </w:r>
            <w:r>
              <w:rPr>
                <w:rFonts w:cs="Times New Roman"/>
                <w:sz w:val="24"/>
                <w:szCs w:val="24"/>
              </w:rPr>
              <w:t xml:space="preserve"> </w:t>
            </w:r>
            <w:r w:rsidR="00B4617F" w:rsidRPr="00B4617F">
              <w:rPr>
                <w:rFonts w:cs="Times New Roman"/>
                <w:sz w:val="24"/>
                <w:szCs w:val="24"/>
              </w:rPr>
              <w:t>27,</w:t>
            </w:r>
            <w:r>
              <w:rPr>
                <w:rFonts w:cs="Times New Roman"/>
                <w:sz w:val="24"/>
                <w:szCs w:val="24"/>
              </w:rPr>
              <w:t xml:space="preserve"> </w:t>
            </w:r>
            <w:r w:rsidR="00B4617F" w:rsidRPr="00B4617F">
              <w:rPr>
                <w:rFonts w:cs="Times New Roman"/>
                <w:sz w:val="24"/>
                <w:szCs w:val="24"/>
              </w:rPr>
              <w:t>30,</w:t>
            </w:r>
            <w:r>
              <w:rPr>
                <w:rFonts w:cs="Times New Roman"/>
                <w:sz w:val="24"/>
                <w:szCs w:val="24"/>
              </w:rPr>
              <w:t xml:space="preserve"> </w:t>
            </w:r>
            <w:r w:rsidR="00B4617F" w:rsidRPr="00B4617F">
              <w:rPr>
                <w:rFonts w:cs="Times New Roman"/>
                <w:sz w:val="24"/>
                <w:szCs w:val="24"/>
              </w:rPr>
              <w:t>31,</w:t>
            </w:r>
            <w:r>
              <w:rPr>
                <w:rFonts w:cs="Times New Roman"/>
                <w:sz w:val="24"/>
                <w:szCs w:val="24"/>
              </w:rPr>
              <w:t xml:space="preserve"> </w:t>
            </w:r>
            <w:r w:rsidR="00B4617F" w:rsidRPr="00B4617F">
              <w:rPr>
                <w:rFonts w:cs="Times New Roman"/>
                <w:sz w:val="24"/>
                <w:szCs w:val="24"/>
              </w:rPr>
              <w:t>37,</w:t>
            </w:r>
            <w:r>
              <w:rPr>
                <w:rFonts w:cs="Times New Roman"/>
                <w:sz w:val="24"/>
                <w:szCs w:val="24"/>
              </w:rPr>
              <w:t xml:space="preserve"> </w:t>
            </w:r>
            <w:r w:rsidR="00B4617F" w:rsidRPr="00B4617F">
              <w:rPr>
                <w:rFonts w:cs="Times New Roman"/>
                <w:sz w:val="24"/>
                <w:szCs w:val="24"/>
              </w:rPr>
              <w:t>44-47,</w:t>
            </w:r>
            <w:r>
              <w:rPr>
                <w:rFonts w:cs="Times New Roman"/>
                <w:sz w:val="24"/>
                <w:szCs w:val="24"/>
              </w:rPr>
              <w:t xml:space="preserve"> </w:t>
            </w:r>
            <w:r w:rsidR="00B4617F" w:rsidRPr="00B4617F">
              <w:rPr>
                <w:rFonts w:cs="Times New Roman"/>
                <w:sz w:val="24"/>
                <w:szCs w:val="24"/>
              </w:rPr>
              <w:t>49-52,</w:t>
            </w:r>
            <w:r>
              <w:rPr>
                <w:rFonts w:cs="Times New Roman"/>
                <w:sz w:val="24"/>
                <w:szCs w:val="24"/>
              </w:rPr>
              <w:t xml:space="preserve"> </w:t>
            </w:r>
            <w:r w:rsidR="00B4617F" w:rsidRPr="00B4617F">
              <w:rPr>
                <w:rFonts w:cs="Times New Roman"/>
                <w:sz w:val="24"/>
                <w:szCs w:val="24"/>
              </w:rPr>
              <w:t>54-56,</w:t>
            </w:r>
            <w:r>
              <w:rPr>
                <w:rFonts w:cs="Times New Roman"/>
                <w:sz w:val="24"/>
                <w:szCs w:val="24"/>
              </w:rPr>
              <w:t xml:space="preserve"> </w:t>
            </w:r>
            <w:r w:rsidR="00B4617F" w:rsidRPr="00B4617F">
              <w:rPr>
                <w:rFonts w:cs="Times New Roman"/>
                <w:sz w:val="24"/>
                <w:szCs w:val="24"/>
              </w:rPr>
              <w:t>60-62,</w:t>
            </w:r>
            <w:r>
              <w:rPr>
                <w:rFonts w:cs="Times New Roman"/>
                <w:sz w:val="24"/>
                <w:szCs w:val="24"/>
              </w:rPr>
              <w:t xml:space="preserve"> </w:t>
            </w:r>
            <w:r w:rsidR="00B4617F" w:rsidRPr="00B4617F">
              <w:rPr>
                <w:rFonts w:cs="Times New Roman"/>
                <w:sz w:val="24"/>
                <w:szCs w:val="24"/>
              </w:rPr>
              <w:t>66</w:t>
            </w:r>
          </w:p>
        </w:tc>
        <w:tc>
          <w:tcPr>
            <w:tcW w:w="1667" w:type="dxa"/>
            <w:vAlign w:val="center"/>
          </w:tcPr>
          <w:p w:rsidR="00B4617F" w:rsidRPr="00B4617F" w:rsidRDefault="00B4617F" w:rsidP="009E083A">
            <w:pPr>
              <w:jc w:val="center"/>
              <w:rPr>
                <w:rFonts w:cs="Times New Roman"/>
                <w:sz w:val="24"/>
                <w:szCs w:val="24"/>
              </w:rPr>
            </w:pPr>
            <w:r w:rsidRPr="00B4617F">
              <w:rPr>
                <w:rFonts w:cs="Times New Roman"/>
                <w:sz w:val="24"/>
                <w:szCs w:val="24"/>
              </w:rPr>
              <w:t>5639</w:t>
            </w:r>
          </w:p>
        </w:tc>
        <w:tc>
          <w:tcPr>
            <w:tcW w:w="1667" w:type="dxa"/>
            <w:vMerge/>
            <w:vAlign w:val="center"/>
          </w:tcPr>
          <w:p w:rsidR="00B4617F" w:rsidRPr="00B4617F" w:rsidRDefault="00B4617F" w:rsidP="00B4617F">
            <w:pPr>
              <w:spacing w:after="120"/>
              <w:jc w:val="center"/>
              <w:rPr>
                <w:rFonts w:eastAsia="Times New Roman" w:cs="Times New Roman"/>
                <w:sz w:val="24"/>
                <w:szCs w:val="24"/>
                <w:lang w:val="x-none" w:eastAsia="x-none"/>
              </w:rPr>
            </w:pPr>
          </w:p>
        </w:tc>
      </w:tr>
      <w:tr w:rsidR="00B4617F" w:rsidRPr="00B4617F" w:rsidTr="00F14933">
        <w:trPr>
          <w:trHeight w:val="562"/>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Кутлу-Букашское</w:t>
            </w:r>
            <w:proofErr w:type="spellEnd"/>
          </w:p>
        </w:tc>
        <w:tc>
          <w:tcPr>
            <w:tcW w:w="1667" w:type="dxa"/>
            <w:vAlign w:val="center"/>
          </w:tcPr>
          <w:p w:rsidR="00B4617F" w:rsidRPr="00B4617F" w:rsidRDefault="009E083A" w:rsidP="009E083A">
            <w:pPr>
              <w:jc w:val="center"/>
              <w:rPr>
                <w:rFonts w:cs="Times New Roman"/>
                <w:sz w:val="24"/>
                <w:szCs w:val="24"/>
              </w:rPr>
            </w:pPr>
            <w:r>
              <w:rPr>
                <w:rFonts w:cs="Times New Roman"/>
                <w:sz w:val="24"/>
                <w:szCs w:val="24"/>
              </w:rPr>
              <w:t>к</w:t>
            </w:r>
            <w:r w:rsidR="00B4617F" w:rsidRPr="00B4617F">
              <w:rPr>
                <w:rFonts w:cs="Times New Roman"/>
                <w:sz w:val="24"/>
                <w:szCs w:val="24"/>
              </w:rPr>
              <w:t>вартал</w:t>
            </w:r>
            <w:r>
              <w:rPr>
                <w:rFonts w:cs="Times New Roman"/>
                <w:sz w:val="24"/>
                <w:szCs w:val="24"/>
              </w:rPr>
              <w:t>ы</w:t>
            </w:r>
            <w:r w:rsidR="00B4617F" w:rsidRPr="00B4617F">
              <w:rPr>
                <w:rFonts w:cs="Times New Roman"/>
                <w:sz w:val="24"/>
                <w:szCs w:val="24"/>
              </w:rPr>
              <w:t xml:space="preserve"> 10-14,</w:t>
            </w:r>
            <w:r>
              <w:rPr>
                <w:rFonts w:cs="Times New Roman"/>
                <w:sz w:val="24"/>
                <w:szCs w:val="24"/>
              </w:rPr>
              <w:t xml:space="preserve"> </w:t>
            </w:r>
            <w:r w:rsidR="00B4617F" w:rsidRPr="00B4617F">
              <w:rPr>
                <w:rFonts w:cs="Times New Roman"/>
                <w:sz w:val="24"/>
                <w:szCs w:val="24"/>
              </w:rPr>
              <w:t>17-24,</w:t>
            </w:r>
            <w:r>
              <w:rPr>
                <w:rFonts w:cs="Times New Roman"/>
                <w:sz w:val="24"/>
                <w:szCs w:val="24"/>
              </w:rPr>
              <w:t xml:space="preserve"> </w:t>
            </w:r>
            <w:r w:rsidR="00B4617F" w:rsidRPr="00B4617F">
              <w:rPr>
                <w:rFonts w:cs="Times New Roman"/>
                <w:sz w:val="24"/>
                <w:szCs w:val="24"/>
              </w:rPr>
              <w:t>26,</w:t>
            </w:r>
            <w:r>
              <w:rPr>
                <w:rFonts w:cs="Times New Roman"/>
                <w:sz w:val="24"/>
                <w:szCs w:val="24"/>
              </w:rPr>
              <w:t xml:space="preserve"> </w:t>
            </w:r>
            <w:r w:rsidR="00B4617F" w:rsidRPr="00B4617F">
              <w:rPr>
                <w:rFonts w:cs="Times New Roman"/>
                <w:sz w:val="24"/>
                <w:szCs w:val="24"/>
              </w:rPr>
              <w:t>27, 35,</w:t>
            </w:r>
            <w:r>
              <w:rPr>
                <w:rFonts w:cs="Times New Roman"/>
                <w:sz w:val="24"/>
                <w:szCs w:val="24"/>
              </w:rPr>
              <w:t xml:space="preserve"> </w:t>
            </w:r>
            <w:r w:rsidR="00B4617F" w:rsidRPr="00B4617F">
              <w:rPr>
                <w:rFonts w:cs="Times New Roman"/>
                <w:sz w:val="24"/>
                <w:szCs w:val="24"/>
              </w:rPr>
              <w:t>36,</w:t>
            </w:r>
            <w:r>
              <w:rPr>
                <w:rFonts w:cs="Times New Roman"/>
                <w:sz w:val="24"/>
                <w:szCs w:val="24"/>
              </w:rPr>
              <w:t xml:space="preserve"> </w:t>
            </w:r>
            <w:r w:rsidR="00B4617F" w:rsidRPr="00B4617F">
              <w:rPr>
                <w:rFonts w:cs="Times New Roman"/>
                <w:sz w:val="24"/>
                <w:szCs w:val="24"/>
              </w:rPr>
              <w:t>40,</w:t>
            </w:r>
            <w:r>
              <w:rPr>
                <w:rFonts w:cs="Times New Roman"/>
                <w:sz w:val="24"/>
                <w:szCs w:val="24"/>
              </w:rPr>
              <w:t xml:space="preserve"> </w:t>
            </w:r>
            <w:r w:rsidR="00B4617F" w:rsidRPr="00B4617F">
              <w:rPr>
                <w:rFonts w:cs="Times New Roman"/>
                <w:sz w:val="24"/>
                <w:szCs w:val="24"/>
              </w:rPr>
              <w:t>41,</w:t>
            </w:r>
            <w:r>
              <w:rPr>
                <w:rFonts w:cs="Times New Roman"/>
                <w:sz w:val="24"/>
                <w:szCs w:val="24"/>
              </w:rPr>
              <w:t xml:space="preserve"> </w:t>
            </w:r>
            <w:r w:rsidR="00B4617F" w:rsidRPr="00B4617F">
              <w:rPr>
                <w:rFonts w:cs="Times New Roman"/>
                <w:sz w:val="24"/>
                <w:szCs w:val="24"/>
              </w:rPr>
              <w:t>43,</w:t>
            </w:r>
            <w:r>
              <w:rPr>
                <w:rFonts w:cs="Times New Roman"/>
                <w:sz w:val="24"/>
                <w:szCs w:val="24"/>
              </w:rPr>
              <w:t xml:space="preserve"> </w:t>
            </w:r>
            <w:r w:rsidR="00B4617F" w:rsidRPr="00B4617F">
              <w:rPr>
                <w:rFonts w:cs="Times New Roman"/>
                <w:sz w:val="24"/>
                <w:szCs w:val="24"/>
              </w:rPr>
              <w:t>44,</w:t>
            </w:r>
            <w:r>
              <w:rPr>
                <w:rFonts w:cs="Times New Roman"/>
                <w:sz w:val="24"/>
                <w:szCs w:val="24"/>
              </w:rPr>
              <w:t xml:space="preserve"> </w:t>
            </w:r>
            <w:r w:rsidR="00B4617F" w:rsidRPr="00B4617F">
              <w:rPr>
                <w:rFonts w:cs="Times New Roman"/>
                <w:sz w:val="24"/>
                <w:szCs w:val="24"/>
              </w:rPr>
              <w:t>46,</w:t>
            </w:r>
            <w:r>
              <w:rPr>
                <w:rFonts w:cs="Times New Roman"/>
                <w:sz w:val="24"/>
                <w:szCs w:val="24"/>
              </w:rPr>
              <w:t xml:space="preserve"> </w:t>
            </w:r>
            <w:r w:rsidR="00B4617F" w:rsidRPr="00B4617F">
              <w:rPr>
                <w:rFonts w:cs="Times New Roman"/>
                <w:sz w:val="24"/>
                <w:szCs w:val="24"/>
              </w:rPr>
              <w:t>47,</w:t>
            </w:r>
            <w:r>
              <w:rPr>
                <w:rFonts w:cs="Times New Roman"/>
                <w:sz w:val="24"/>
                <w:szCs w:val="24"/>
              </w:rPr>
              <w:t xml:space="preserve"> </w:t>
            </w:r>
            <w:r w:rsidR="00B4617F" w:rsidRPr="00B4617F">
              <w:rPr>
                <w:rFonts w:cs="Times New Roman"/>
                <w:sz w:val="24"/>
                <w:szCs w:val="24"/>
              </w:rPr>
              <w:t>51-55, 58,</w:t>
            </w:r>
            <w:r>
              <w:rPr>
                <w:rFonts w:cs="Times New Roman"/>
                <w:sz w:val="24"/>
                <w:szCs w:val="24"/>
              </w:rPr>
              <w:t xml:space="preserve"> </w:t>
            </w:r>
            <w:r w:rsidR="00B4617F" w:rsidRPr="00B4617F">
              <w:rPr>
                <w:rFonts w:cs="Times New Roman"/>
                <w:sz w:val="24"/>
                <w:szCs w:val="24"/>
              </w:rPr>
              <w:t>63,</w:t>
            </w:r>
            <w:r>
              <w:rPr>
                <w:rFonts w:cs="Times New Roman"/>
                <w:sz w:val="24"/>
                <w:szCs w:val="24"/>
              </w:rPr>
              <w:t xml:space="preserve"> </w:t>
            </w:r>
            <w:r w:rsidR="00B4617F" w:rsidRPr="00B4617F">
              <w:rPr>
                <w:rFonts w:cs="Times New Roman"/>
                <w:sz w:val="24"/>
                <w:szCs w:val="24"/>
              </w:rPr>
              <w:lastRenderedPageBreak/>
              <w:t>64,</w:t>
            </w:r>
            <w:r>
              <w:rPr>
                <w:rFonts w:cs="Times New Roman"/>
                <w:sz w:val="24"/>
                <w:szCs w:val="24"/>
              </w:rPr>
              <w:t xml:space="preserve"> </w:t>
            </w:r>
            <w:r w:rsidR="00B4617F" w:rsidRPr="00B4617F">
              <w:rPr>
                <w:rFonts w:cs="Times New Roman"/>
                <w:sz w:val="24"/>
                <w:szCs w:val="24"/>
              </w:rPr>
              <w:t>66</w:t>
            </w:r>
            <w:r>
              <w:rPr>
                <w:rFonts w:cs="Times New Roman"/>
                <w:sz w:val="24"/>
                <w:szCs w:val="24"/>
              </w:rPr>
              <w:t>,</w:t>
            </w:r>
            <w:r w:rsidR="00B4617F" w:rsidRPr="00B4617F">
              <w:rPr>
                <w:rFonts w:cs="Times New Roman"/>
                <w:sz w:val="24"/>
                <w:szCs w:val="24"/>
              </w:rPr>
              <w:t xml:space="preserve"> </w:t>
            </w:r>
            <w:r>
              <w:rPr>
                <w:rFonts w:cs="Times New Roman"/>
                <w:sz w:val="24"/>
                <w:szCs w:val="24"/>
              </w:rPr>
              <w:t>ч</w:t>
            </w:r>
            <w:r w:rsidR="00B4617F" w:rsidRPr="00B4617F">
              <w:rPr>
                <w:rFonts w:cs="Times New Roman"/>
                <w:sz w:val="24"/>
                <w:szCs w:val="24"/>
              </w:rPr>
              <w:t>асти кварталов 9,</w:t>
            </w:r>
            <w:r>
              <w:rPr>
                <w:rFonts w:cs="Times New Roman"/>
                <w:sz w:val="24"/>
                <w:szCs w:val="24"/>
              </w:rPr>
              <w:t xml:space="preserve"> </w:t>
            </w:r>
            <w:r w:rsidR="00B4617F" w:rsidRPr="00B4617F">
              <w:rPr>
                <w:rFonts w:cs="Times New Roman"/>
                <w:sz w:val="24"/>
                <w:szCs w:val="24"/>
              </w:rPr>
              <w:t>15,</w:t>
            </w:r>
            <w:r>
              <w:rPr>
                <w:rFonts w:cs="Times New Roman"/>
                <w:sz w:val="24"/>
                <w:szCs w:val="24"/>
              </w:rPr>
              <w:t xml:space="preserve"> </w:t>
            </w:r>
            <w:r w:rsidR="00B4617F" w:rsidRPr="00B4617F">
              <w:rPr>
                <w:rFonts w:cs="Times New Roman"/>
                <w:sz w:val="24"/>
                <w:szCs w:val="24"/>
              </w:rPr>
              <w:t>16,</w:t>
            </w:r>
            <w:r>
              <w:rPr>
                <w:rFonts w:cs="Times New Roman"/>
                <w:sz w:val="24"/>
                <w:szCs w:val="24"/>
              </w:rPr>
              <w:t xml:space="preserve"> </w:t>
            </w:r>
            <w:r w:rsidR="00B4617F" w:rsidRPr="00B4617F">
              <w:rPr>
                <w:rFonts w:cs="Times New Roman"/>
                <w:sz w:val="24"/>
                <w:szCs w:val="24"/>
              </w:rPr>
              <w:t>25,</w:t>
            </w:r>
            <w:r>
              <w:rPr>
                <w:rFonts w:cs="Times New Roman"/>
                <w:sz w:val="24"/>
                <w:szCs w:val="24"/>
              </w:rPr>
              <w:t xml:space="preserve"> </w:t>
            </w:r>
            <w:r w:rsidR="00B4617F" w:rsidRPr="00B4617F">
              <w:rPr>
                <w:rFonts w:cs="Times New Roman"/>
                <w:sz w:val="24"/>
                <w:szCs w:val="24"/>
              </w:rPr>
              <w:t>28-34,</w:t>
            </w:r>
            <w:r>
              <w:rPr>
                <w:rFonts w:cs="Times New Roman"/>
                <w:sz w:val="24"/>
                <w:szCs w:val="24"/>
              </w:rPr>
              <w:t xml:space="preserve"> </w:t>
            </w:r>
            <w:r w:rsidR="00B4617F" w:rsidRPr="00B4617F">
              <w:rPr>
                <w:rFonts w:cs="Times New Roman"/>
                <w:sz w:val="24"/>
                <w:szCs w:val="24"/>
              </w:rPr>
              <w:t>42,</w:t>
            </w:r>
            <w:r>
              <w:rPr>
                <w:rFonts w:cs="Times New Roman"/>
                <w:sz w:val="24"/>
                <w:szCs w:val="24"/>
              </w:rPr>
              <w:t xml:space="preserve"> </w:t>
            </w:r>
            <w:r w:rsidR="00B4617F" w:rsidRPr="00B4617F">
              <w:rPr>
                <w:rFonts w:cs="Times New Roman"/>
                <w:sz w:val="24"/>
                <w:szCs w:val="24"/>
              </w:rPr>
              <w:t>45,</w:t>
            </w:r>
            <w:r>
              <w:rPr>
                <w:rFonts w:cs="Times New Roman"/>
                <w:sz w:val="24"/>
                <w:szCs w:val="24"/>
              </w:rPr>
              <w:t xml:space="preserve"> </w:t>
            </w:r>
            <w:r w:rsidR="00B4617F" w:rsidRPr="00B4617F">
              <w:rPr>
                <w:rFonts w:cs="Times New Roman"/>
                <w:sz w:val="24"/>
                <w:szCs w:val="24"/>
              </w:rPr>
              <w:t>48-50, 56,</w:t>
            </w:r>
            <w:r>
              <w:rPr>
                <w:rFonts w:cs="Times New Roman"/>
                <w:sz w:val="24"/>
                <w:szCs w:val="24"/>
              </w:rPr>
              <w:t xml:space="preserve"> </w:t>
            </w:r>
            <w:r w:rsidR="00B4617F" w:rsidRPr="00B4617F">
              <w:rPr>
                <w:rFonts w:cs="Times New Roman"/>
                <w:sz w:val="24"/>
                <w:szCs w:val="24"/>
              </w:rPr>
              <w:t>57,</w:t>
            </w:r>
            <w:r>
              <w:rPr>
                <w:rFonts w:cs="Times New Roman"/>
                <w:sz w:val="24"/>
                <w:szCs w:val="24"/>
              </w:rPr>
              <w:t xml:space="preserve"> </w:t>
            </w:r>
            <w:r w:rsidR="00B4617F" w:rsidRPr="00B4617F">
              <w:rPr>
                <w:rFonts w:cs="Times New Roman"/>
                <w:sz w:val="24"/>
                <w:szCs w:val="24"/>
              </w:rPr>
              <w:t>59-62,</w:t>
            </w:r>
            <w:r>
              <w:rPr>
                <w:rFonts w:cs="Times New Roman"/>
                <w:sz w:val="24"/>
                <w:szCs w:val="24"/>
              </w:rPr>
              <w:t xml:space="preserve"> </w:t>
            </w:r>
            <w:r w:rsidR="00B4617F" w:rsidRPr="00B4617F">
              <w:rPr>
                <w:rFonts w:cs="Times New Roman"/>
                <w:sz w:val="24"/>
                <w:szCs w:val="24"/>
              </w:rPr>
              <w:t>65,</w:t>
            </w:r>
            <w:r>
              <w:rPr>
                <w:rFonts w:cs="Times New Roman"/>
                <w:sz w:val="24"/>
                <w:szCs w:val="24"/>
              </w:rPr>
              <w:t xml:space="preserve"> </w:t>
            </w:r>
            <w:r w:rsidR="00B4617F" w:rsidRPr="00B4617F">
              <w:rPr>
                <w:rFonts w:cs="Times New Roman"/>
                <w:sz w:val="24"/>
                <w:szCs w:val="24"/>
              </w:rPr>
              <w:t>67-69</w:t>
            </w:r>
          </w:p>
        </w:tc>
        <w:tc>
          <w:tcPr>
            <w:tcW w:w="1667" w:type="dxa"/>
            <w:vAlign w:val="center"/>
          </w:tcPr>
          <w:p w:rsidR="00B4617F" w:rsidRPr="00B4617F" w:rsidRDefault="00B4617F" w:rsidP="009E083A">
            <w:pPr>
              <w:jc w:val="center"/>
              <w:rPr>
                <w:rFonts w:cs="Times New Roman"/>
                <w:sz w:val="24"/>
                <w:szCs w:val="24"/>
              </w:rPr>
            </w:pPr>
            <w:r w:rsidRPr="00B4617F">
              <w:rPr>
                <w:rFonts w:cs="Times New Roman"/>
                <w:sz w:val="24"/>
                <w:szCs w:val="24"/>
              </w:rPr>
              <w:lastRenderedPageBreak/>
              <w:t>6233</w:t>
            </w:r>
          </w:p>
        </w:tc>
        <w:tc>
          <w:tcPr>
            <w:tcW w:w="1667" w:type="dxa"/>
            <w:vMerge/>
            <w:vAlign w:val="center"/>
          </w:tcPr>
          <w:p w:rsidR="00B4617F" w:rsidRPr="00B4617F" w:rsidRDefault="00B4617F" w:rsidP="00B4617F">
            <w:pPr>
              <w:spacing w:after="120"/>
              <w:jc w:val="center"/>
              <w:rPr>
                <w:rFonts w:eastAsia="Times New Roman" w:cs="Times New Roman"/>
                <w:sz w:val="24"/>
                <w:szCs w:val="24"/>
                <w:lang w:val="x-none" w:eastAsia="x-none"/>
              </w:rPr>
            </w:pPr>
          </w:p>
        </w:tc>
      </w:tr>
      <w:tr w:rsidR="00B4617F" w:rsidRPr="00B4617F" w:rsidTr="00F14933">
        <w:trPr>
          <w:trHeight w:val="1518"/>
          <w:jc w:val="center"/>
        </w:trPr>
        <w:tc>
          <w:tcPr>
            <w:tcW w:w="1667" w:type="dxa"/>
            <w:vMerge/>
            <w:vAlign w:val="center"/>
          </w:tcPr>
          <w:p w:rsidR="00B4617F" w:rsidRPr="00B4617F" w:rsidRDefault="00B4617F" w:rsidP="00B4617F">
            <w:pPr>
              <w:rPr>
                <w:rFonts w:cs="Times New Roman"/>
                <w:sz w:val="24"/>
                <w:szCs w:val="24"/>
              </w:rPr>
            </w:pPr>
          </w:p>
        </w:tc>
        <w:tc>
          <w:tcPr>
            <w:tcW w:w="1667" w:type="dxa"/>
            <w:vAlign w:val="center"/>
          </w:tcPr>
          <w:p w:rsidR="00B4617F" w:rsidRPr="00B4617F" w:rsidRDefault="00B4617F" w:rsidP="00B4617F">
            <w:pPr>
              <w:rPr>
                <w:rFonts w:cs="Times New Roman"/>
                <w:sz w:val="24"/>
                <w:szCs w:val="24"/>
              </w:rPr>
            </w:pPr>
            <w:proofErr w:type="spellStart"/>
            <w:r w:rsidRPr="00B4617F">
              <w:rPr>
                <w:rFonts w:cs="Times New Roman"/>
                <w:sz w:val="24"/>
                <w:szCs w:val="24"/>
              </w:rPr>
              <w:t>Тюлячинское</w:t>
            </w:r>
            <w:proofErr w:type="spellEnd"/>
          </w:p>
        </w:tc>
        <w:tc>
          <w:tcPr>
            <w:tcW w:w="1667" w:type="dxa"/>
            <w:vAlign w:val="center"/>
          </w:tcPr>
          <w:p w:rsidR="00B4617F" w:rsidRPr="00B4617F" w:rsidRDefault="009E083A" w:rsidP="009E083A">
            <w:pPr>
              <w:jc w:val="center"/>
              <w:rPr>
                <w:rFonts w:cs="Times New Roman"/>
                <w:sz w:val="24"/>
                <w:szCs w:val="24"/>
              </w:rPr>
            </w:pPr>
            <w:r>
              <w:rPr>
                <w:rFonts w:cs="Times New Roman"/>
                <w:sz w:val="24"/>
                <w:szCs w:val="24"/>
              </w:rPr>
              <w:t>к</w:t>
            </w:r>
            <w:r w:rsidR="00B4617F" w:rsidRPr="00B4617F">
              <w:rPr>
                <w:rFonts w:cs="Times New Roman"/>
                <w:sz w:val="24"/>
                <w:szCs w:val="24"/>
              </w:rPr>
              <w:t>вартал</w:t>
            </w:r>
            <w:r>
              <w:rPr>
                <w:rFonts w:cs="Times New Roman"/>
                <w:sz w:val="24"/>
                <w:szCs w:val="24"/>
              </w:rPr>
              <w:t>ы</w:t>
            </w:r>
            <w:r w:rsidR="00B4617F" w:rsidRPr="00B4617F">
              <w:rPr>
                <w:rFonts w:cs="Times New Roman"/>
                <w:sz w:val="24"/>
                <w:szCs w:val="24"/>
              </w:rPr>
              <w:t xml:space="preserve"> 8-12,</w:t>
            </w:r>
            <w:r>
              <w:rPr>
                <w:rFonts w:cs="Times New Roman"/>
                <w:sz w:val="24"/>
                <w:szCs w:val="24"/>
              </w:rPr>
              <w:t xml:space="preserve"> </w:t>
            </w:r>
            <w:r w:rsidR="00B4617F" w:rsidRPr="00B4617F">
              <w:rPr>
                <w:rFonts w:cs="Times New Roman"/>
                <w:sz w:val="24"/>
                <w:szCs w:val="24"/>
              </w:rPr>
              <w:t>14-19,</w:t>
            </w:r>
            <w:r>
              <w:rPr>
                <w:rFonts w:cs="Times New Roman"/>
                <w:sz w:val="24"/>
                <w:szCs w:val="24"/>
              </w:rPr>
              <w:t xml:space="preserve"> </w:t>
            </w:r>
            <w:r w:rsidR="00B4617F" w:rsidRPr="00B4617F">
              <w:rPr>
                <w:rFonts w:cs="Times New Roman"/>
                <w:sz w:val="24"/>
                <w:szCs w:val="24"/>
              </w:rPr>
              <w:t>21,</w:t>
            </w:r>
            <w:r>
              <w:rPr>
                <w:rFonts w:cs="Times New Roman"/>
                <w:sz w:val="24"/>
                <w:szCs w:val="24"/>
              </w:rPr>
              <w:t xml:space="preserve"> </w:t>
            </w:r>
            <w:r w:rsidR="00B4617F" w:rsidRPr="00B4617F">
              <w:rPr>
                <w:rFonts w:cs="Times New Roman"/>
                <w:sz w:val="24"/>
                <w:szCs w:val="24"/>
              </w:rPr>
              <w:t>23-27,</w:t>
            </w:r>
            <w:r>
              <w:rPr>
                <w:rFonts w:cs="Times New Roman"/>
                <w:sz w:val="24"/>
                <w:szCs w:val="24"/>
              </w:rPr>
              <w:t xml:space="preserve"> </w:t>
            </w:r>
            <w:r w:rsidR="00B4617F" w:rsidRPr="00B4617F">
              <w:rPr>
                <w:rFonts w:cs="Times New Roman"/>
                <w:sz w:val="24"/>
                <w:szCs w:val="24"/>
              </w:rPr>
              <w:t>29,</w:t>
            </w:r>
            <w:r>
              <w:rPr>
                <w:rFonts w:cs="Times New Roman"/>
                <w:sz w:val="24"/>
                <w:szCs w:val="24"/>
              </w:rPr>
              <w:t xml:space="preserve"> </w:t>
            </w:r>
            <w:r w:rsidR="00B4617F" w:rsidRPr="00B4617F">
              <w:rPr>
                <w:rFonts w:cs="Times New Roman"/>
                <w:sz w:val="24"/>
                <w:szCs w:val="24"/>
              </w:rPr>
              <w:t>32-38,</w:t>
            </w:r>
            <w:r>
              <w:rPr>
                <w:rFonts w:cs="Times New Roman"/>
                <w:sz w:val="24"/>
                <w:szCs w:val="24"/>
              </w:rPr>
              <w:t xml:space="preserve"> </w:t>
            </w:r>
            <w:r w:rsidR="00B4617F" w:rsidRPr="00B4617F">
              <w:rPr>
                <w:rFonts w:cs="Times New Roman"/>
                <w:sz w:val="24"/>
                <w:szCs w:val="24"/>
              </w:rPr>
              <w:t>40-43,</w:t>
            </w:r>
            <w:r>
              <w:rPr>
                <w:rFonts w:cs="Times New Roman"/>
                <w:sz w:val="24"/>
                <w:szCs w:val="24"/>
              </w:rPr>
              <w:t xml:space="preserve"> </w:t>
            </w:r>
            <w:r w:rsidR="00B4617F" w:rsidRPr="00B4617F">
              <w:rPr>
                <w:rFonts w:cs="Times New Roman"/>
                <w:sz w:val="24"/>
                <w:szCs w:val="24"/>
              </w:rPr>
              <w:t>50-52,</w:t>
            </w:r>
            <w:r>
              <w:rPr>
                <w:rFonts w:cs="Times New Roman"/>
                <w:sz w:val="24"/>
                <w:szCs w:val="24"/>
              </w:rPr>
              <w:t xml:space="preserve"> </w:t>
            </w:r>
            <w:r w:rsidR="00B4617F" w:rsidRPr="00B4617F">
              <w:rPr>
                <w:rFonts w:cs="Times New Roman"/>
                <w:sz w:val="24"/>
                <w:szCs w:val="24"/>
              </w:rPr>
              <w:t>54, 61-66,</w:t>
            </w:r>
            <w:r>
              <w:rPr>
                <w:rFonts w:cs="Times New Roman"/>
                <w:sz w:val="24"/>
                <w:szCs w:val="24"/>
              </w:rPr>
              <w:t xml:space="preserve"> </w:t>
            </w:r>
            <w:r w:rsidR="00B4617F" w:rsidRPr="00B4617F">
              <w:rPr>
                <w:rFonts w:cs="Times New Roman"/>
                <w:sz w:val="24"/>
                <w:szCs w:val="24"/>
              </w:rPr>
              <w:t>68-71,</w:t>
            </w:r>
            <w:r>
              <w:rPr>
                <w:rFonts w:cs="Times New Roman"/>
                <w:sz w:val="24"/>
                <w:szCs w:val="24"/>
              </w:rPr>
              <w:t xml:space="preserve"> </w:t>
            </w:r>
            <w:r w:rsidR="00B4617F" w:rsidRPr="00B4617F">
              <w:rPr>
                <w:rFonts w:cs="Times New Roman"/>
                <w:sz w:val="24"/>
                <w:szCs w:val="24"/>
              </w:rPr>
              <w:t>73,</w:t>
            </w:r>
            <w:r>
              <w:rPr>
                <w:rFonts w:cs="Times New Roman"/>
                <w:sz w:val="24"/>
                <w:szCs w:val="24"/>
              </w:rPr>
              <w:t xml:space="preserve"> </w:t>
            </w:r>
            <w:r w:rsidR="00B4617F" w:rsidRPr="00B4617F">
              <w:rPr>
                <w:rFonts w:cs="Times New Roman"/>
                <w:sz w:val="24"/>
                <w:szCs w:val="24"/>
              </w:rPr>
              <w:t>77-79,</w:t>
            </w:r>
            <w:r>
              <w:rPr>
                <w:rFonts w:cs="Times New Roman"/>
                <w:sz w:val="24"/>
                <w:szCs w:val="24"/>
              </w:rPr>
              <w:t xml:space="preserve"> </w:t>
            </w:r>
            <w:r w:rsidR="00B4617F" w:rsidRPr="00B4617F">
              <w:rPr>
                <w:rFonts w:cs="Times New Roman"/>
                <w:sz w:val="24"/>
                <w:szCs w:val="24"/>
              </w:rPr>
              <w:t>81-84</w:t>
            </w:r>
            <w:r>
              <w:rPr>
                <w:rFonts w:cs="Times New Roman"/>
                <w:sz w:val="24"/>
                <w:szCs w:val="24"/>
              </w:rPr>
              <w:t>,</w:t>
            </w:r>
            <w:r w:rsidR="00B4617F" w:rsidRPr="00B4617F">
              <w:rPr>
                <w:rFonts w:cs="Times New Roman"/>
                <w:sz w:val="24"/>
                <w:szCs w:val="24"/>
              </w:rPr>
              <w:t xml:space="preserve"> </w:t>
            </w:r>
            <w:r>
              <w:rPr>
                <w:rFonts w:cs="Times New Roman"/>
                <w:sz w:val="24"/>
                <w:szCs w:val="24"/>
              </w:rPr>
              <w:t>ч</w:t>
            </w:r>
            <w:r w:rsidR="00B4617F" w:rsidRPr="00B4617F">
              <w:rPr>
                <w:rFonts w:cs="Times New Roman"/>
                <w:sz w:val="24"/>
                <w:szCs w:val="24"/>
              </w:rPr>
              <w:t>асти кварталов 13, 20,</w:t>
            </w:r>
            <w:r>
              <w:rPr>
                <w:rFonts w:cs="Times New Roman"/>
                <w:sz w:val="24"/>
                <w:szCs w:val="24"/>
              </w:rPr>
              <w:t xml:space="preserve"> </w:t>
            </w:r>
            <w:r w:rsidR="00B4617F" w:rsidRPr="00B4617F">
              <w:rPr>
                <w:rFonts w:cs="Times New Roman"/>
                <w:sz w:val="24"/>
                <w:szCs w:val="24"/>
              </w:rPr>
              <w:t>22,</w:t>
            </w:r>
            <w:r>
              <w:rPr>
                <w:rFonts w:cs="Times New Roman"/>
                <w:sz w:val="24"/>
                <w:szCs w:val="24"/>
              </w:rPr>
              <w:t xml:space="preserve"> </w:t>
            </w:r>
            <w:r w:rsidR="00B4617F" w:rsidRPr="00B4617F">
              <w:rPr>
                <w:rFonts w:cs="Times New Roman"/>
                <w:sz w:val="24"/>
                <w:szCs w:val="24"/>
              </w:rPr>
              <w:t>30,</w:t>
            </w:r>
            <w:r>
              <w:rPr>
                <w:rFonts w:cs="Times New Roman"/>
                <w:sz w:val="24"/>
                <w:szCs w:val="24"/>
              </w:rPr>
              <w:t xml:space="preserve"> </w:t>
            </w:r>
            <w:r w:rsidR="00B4617F" w:rsidRPr="00B4617F">
              <w:rPr>
                <w:rFonts w:cs="Times New Roman"/>
                <w:sz w:val="24"/>
                <w:szCs w:val="24"/>
              </w:rPr>
              <w:t>31,</w:t>
            </w:r>
            <w:r>
              <w:rPr>
                <w:rFonts w:cs="Times New Roman"/>
                <w:sz w:val="24"/>
                <w:szCs w:val="24"/>
              </w:rPr>
              <w:t xml:space="preserve"> </w:t>
            </w:r>
            <w:r w:rsidR="00B4617F" w:rsidRPr="00B4617F">
              <w:rPr>
                <w:rFonts w:cs="Times New Roman"/>
                <w:sz w:val="24"/>
                <w:szCs w:val="24"/>
              </w:rPr>
              <w:t>39,</w:t>
            </w:r>
            <w:r>
              <w:rPr>
                <w:rFonts w:cs="Times New Roman"/>
                <w:sz w:val="24"/>
                <w:szCs w:val="24"/>
              </w:rPr>
              <w:t xml:space="preserve"> </w:t>
            </w:r>
            <w:r w:rsidR="00B4617F" w:rsidRPr="00B4617F">
              <w:rPr>
                <w:rFonts w:cs="Times New Roman"/>
                <w:sz w:val="24"/>
                <w:szCs w:val="24"/>
              </w:rPr>
              <w:t>44, 53,</w:t>
            </w:r>
            <w:r>
              <w:rPr>
                <w:rFonts w:cs="Times New Roman"/>
                <w:sz w:val="24"/>
                <w:szCs w:val="24"/>
              </w:rPr>
              <w:t xml:space="preserve"> </w:t>
            </w:r>
            <w:r w:rsidR="00B4617F" w:rsidRPr="00B4617F">
              <w:rPr>
                <w:rFonts w:cs="Times New Roman"/>
                <w:sz w:val="24"/>
                <w:szCs w:val="24"/>
              </w:rPr>
              <w:t>60,</w:t>
            </w:r>
            <w:r>
              <w:rPr>
                <w:rFonts w:cs="Times New Roman"/>
                <w:sz w:val="24"/>
                <w:szCs w:val="24"/>
              </w:rPr>
              <w:t xml:space="preserve"> </w:t>
            </w:r>
            <w:r w:rsidR="00B4617F" w:rsidRPr="00B4617F">
              <w:rPr>
                <w:rFonts w:cs="Times New Roman"/>
                <w:sz w:val="24"/>
                <w:szCs w:val="24"/>
              </w:rPr>
              <w:t>67,</w:t>
            </w:r>
            <w:r>
              <w:rPr>
                <w:rFonts w:cs="Times New Roman"/>
                <w:sz w:val="24"/>
                <w:szCs w:val="24"/>
              </w:rPr>
              <w:t xml:space="preserve"> </w:t>
            </w:r>
            <w:r w:rsidR="00B4617F" w:rsidRPr="00B4617F">
              <w:rPr>
                <w:rFonts w:cs="Times New Roman"/>
                <w:sz w:val="24"/>
                <w:szCs w:val="24"/>
              </w:rPr>
              <w:t>72,</w:t>
            </w:r>
            <w:r>
              <w:rPr>
                <w:rFonts w:cs="Times New Roman"/>
                <w:sz w:val="24"/>
                <w:szCs w:val="24"/>
              </w:rPr>
              <w:t xml:space="preserve"> </w:t>
            </w:r>
            <w:r w:rsidR="00B4617F" w:rsidRPr="00B4617F">
              <w:rPr>
                <w:rFonts w:cs="Times New Roman"/>
                <w:sz w:val="24"/>
                <w:szCs w:val="24"/>
              </w:rPr>
              <w:t>74-76,</w:t>
            </w:r>
            <w:r>
              <w:rPr>
                <w:rFonts w:cs="Times New Roman"/>
                <w:sz w:val="24"/>
                <w:szCs w:val="24"/>
              </w:rPr>
              <w:t xml:space="preserve"> </w:t>
            </w:r>
            <w:r w:rsidR="00B4617F" w:rsidRPr="00B4617F">
              <w:rPr>
                <w:rFonts w:cs="Times New Roman"/>
                <w:sz w:val="24"/>
                <w:szCs w:val="24"/>
              </w:rPr>
              <w:t>80</w:t>
            </w:r>
          </w:p>
        </w:tc>
        <w:tc>
          <w:tcPr>
            <w:tcW w:w="1667" w:type="dxa"/>
            <w:vAlign w:val="center"/>
          </w:tcPr>
          <w:p w:rsidR="00B4617F" w:rsidRPr="00B4617F" w:rsidRDefault="00B4617F" w:rsidP="009E083A">
            <w:pPr>
              <w:jc w:val="center"/>
              <w:rPr>
                <w:rFonts w:cs="Times New Roman"/>
                <w:sz w:val="24"/>
                <w:szCs w:val="24"/>
              </w:rPr>
            </w:pPr>
            <w:r w:rsidRPr="00B4617F">
              <w:rPr>
                <w:rFonts w:cs="Times New Roman"/>
                <w:sz w:val="24"/>
                <w:szCs w:val="24"/>
              </w:rPr>
              <w:t>8545</w:t>
            </w:r>
          </w:p>
        </w:tc>
        <w:tc>
          <w:tcPr>
            <w:tcW w:w="1667" w:type="dxa"/>
            <w:vMerge/>
            <w:vAlign w:val="center"/>
          </w:tcPr>
          <w:p w:rsidR="00B4617F" w:rsidRPr="00B4617F" w:rsidRDefault="00B4617F" w:rsidP="00B4617F">
            <w:pPr>
              <w:rPr>
                <w:rFonts w:cs="Times New Roman"/>
                <w:sz w:val="24"/>
                <w:szCs w:val="24"/>
              </w:rPr>
            </w:pPr>
          </w:p>
        </w:tc>
      </w:tr>
      <w:tr w:rsidR="00B4617F" w:rsidRPr="00B4617F" w:rsidTr="00F14933">
        <w:trPr>
          <w:jc w:val="center"/>
        </w:trPr>
        <w:tc>
          <w:tcPr>
            <w:tcW w:w="1667" w:type="dxa"/>
            <w:vMerge/>
            <w:vAlign w:val="center"/>
          </w:tcPr>
          <w:p w:rsidR="00B4617F" w:rsidRPr="00B4617F" w:rsidRDefault="00B4617F" w:rsidP="00B4617F">
            <w:pPr>
              <w:rPr>
                <w:rFonts w:cs="Times New Roman"/>
                <w:sz w:val="24"/>
                <w:szCs w:val="24"/>
              </w:rPr>
            </w:pPr>
          </w:p>
        </w:tc>
        <w:tc>
          <w:tcPr>
            <w:tcW w:w="1667" w:type="dxa"/>
            <w:tcBorders>
              <w:top w:val="single" w:sz="4" w:space="0" w:color="auto"/>
            </w:tcBorders>
            <w:vAlign w:val="center"/>
          </w:tcPr>
          <w:p w:rsidR="00B4617F" w:rsidRPr="009E083A" w:rsidRDefault="00B4617F" w:rsidP="00B4617F">
            <w:pPr>
              <w:rPr>
                <w:rFonts w:cs="Times New Roman"/>
                <w:sz w:val="24"/>
                <w:szCs w:val="24"/>
              </w:rPr>
            </w:pPr>
            <w:r w:rsidRPr="009E083A">
              <w:rPr>
                <w:rFonts w:cs="Times New Roman"/>
                <w:sz w:val="24"/>
                <w:szCs w:val="24"/>
              </w:rPr>
              <w:t>Итого</w:t>
            </w:r>
          </w:p>
        </w:tc>
        <w:tc>
          <w:tcPr>
            <w:tcW w:w="1667" w:type="dxa"/>
            <w:tcBorders>
              <w:top w:val="single" w:sz="4" w:space="0" w:color="auto"/>
            </w:tcBorders>
            <w:vAlign w:val="center"/>
          </w:tcPr>
          <w:p w:rsidR="00B4617F" w:rsidRPr="009E083A" w:rsidRDefault="00B4617F" w:rsidP="00B4617F">
            <w:pPr>
              <w:rPr>
                <w:rFonts w:cs="Times New Roman"/>
                <w:sz w:val="24"/>
                <w:szCs w:val="24"/>
              </w:rPr>
            </w:pPr>
          </w:p>
        </w:tc>
        <w:tc>
          <w:tcPr>
            <w:tcW w:w="1667" w:type="dxa"/>
            <w:vAlign w:val="center"/>
          </w:tcPr>
          <w:p w:rsidR="00B4617F" w:rsidRPr="009E083A" w:rsidRDefault="00B4617F" w:rsidP="009E083A">
            <w:pPr>
              <w:jc w:val="center"/>
              <w:rPr>
                <w:rFonts w:cs="Times New Roman"/>
                <w:sz w:val="24"/>
                <w:szCs w:val="24"/>
              </w:rPr>
            </w:pPr>
            <w:r w:rsidRPr="009E083A">
              <w:rPr>
                <w:rFonts w:cs="Times New Roman"/>
                <w:sz w:val="24"/>
                <w:szCs w:val="24"/>
              </w:rPr>
              <w:t>31158</w:t>
            </w:r>
          </w:p>
        </w:tc>
        <w:tc>
          <w:tcPr>
            <w:tcW w:w="1667" w:type="dxa"/>
            <w:vMerge/>
            <w:vAlign w:val="center"/>
          </w:tcPr>
          <w:p w:rsidR="00B4617F" w:rsidRPr="00B4617F" w:rsidRDefault="00B4617F" w:rsidP="00B4617F">
            <w:pPr>
              <w:rPr>
                <w:rFonts w:cs="Times New Roman"/>
                <w:sz w:val="24"/>
                <w:szCs w:val="24"/>
              </w:rPr>
            </w:pPr>
          </w:p>
        </w:tc>
      </w:tr>
    </w:tbl>
    <w:p w:rsidR="009B2B88" w:rsidRPr="00523791" w:rsidRDefault="009B2B88" w:rsidP="00EB31F9">
      <w:pPr>
        <w:tabs>
          <w:tab w:val="left" w:pos="0"/>
        </w:tabs>
        <w:jc w:val="right"/>
        <w:rPr>
          <w:rFonts w:cs="Times New Roman"/>
          <w:szCs w:val="28"/>
          <w:lang w:eastAsia="en-US"/>
        </w:rPr>
      </w:pPr>
    </w:p>
    <w:p w:rsidR="00177E2F" w:rsidRPr="00523791" w:rsidRDefault="00A71728" w:rsidP="00A95CCC">
      <w:pPr>
        <w:pStyle w:val="affffb"/>
        <w:rPr>
          <w:szCs w:val="24"/>
        </w:rPr>
      </w:pPr>
      <w:bookmarkStart w:id="14" w:name="_Toc536518103"/>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AE2D8D" w:rsidRDefault="00AE2D8D"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94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2"/>
        <w:gridCol w:w="2126"/>
        <w:gridCol w:w="2270"/>
      </w:tblGrid>
      <w:tr w:rsidR="00AE2D8D" w:rsidRPr="00AE2D8D" w:rsidTr="005766E7">
        <w:trPr>
          <w:cantSplit/>
          <w:trHeight w:val="310"/>
          <w:tblHeader/>
        </w:trPr>
        <w:tc>
          <w:tcPr>
            <w:tcW w:w="5102" w:type="dxa"/>
            <w:vMerge w:val="restart"/>
            <w:tcBorders>
              <w:top w:val="single" w:sz="4" w:space="0" w:color="auto"/>
            </w:tcBorders>
            <w:vAlign w:val="center"/>
          </w:tcPr>
          <w:p w:rsidR="00AE2D8D" w:rsidRPr="00AE2D8D" w:rsidRDefault="00AE2D8D" w:rsidP="00AE2D8D">
            <w:pPr>
              <w:jc w:val="center"/>
              <w:rPr>
                <w:rFonts w:cs="Times New Roman"/>
                <w:sz w:val="24"/>
                <w:szCs w:val="24"/>
              </w:rPr>
            </w:pPr>
            <w:r w:rsidRPr="00AE2D8D">
              <w:rPr>
                <w:rFonts w:cs="Times New Roman"/>
                <w:sz w:val="24"/>
                <w:szCs w:val="24"/>
              </w:rPr>
              <w:t>Категории земель</w:t>
            </w:r>
          </w:p>
        </w:tc>
        <w:tc>
          <w:tcPr>
            <w:tcW w:w="4396" w:type="dxa"/>
            <w:gridSpan w:val="2"/>
            <w:tcBorders>
              <w:top w:val="single" w:sz="4" w:space="0" w:color="auto"/>
            </w:tcBorders>
            <w:vAlign w:val="bottom"/>
          </w:tcPr>
          <w:p w:rsidR="00AE2D8D" w:rsidRPr="00AE2D8D" w:rsidRDefault="00AE2D8D" w:rsidP="00AE2D8D">
            <w:pPr>
              <w:jc w:val="center"/>
              <w:rPr>
                <w:rFonts w:cs="Times New Roman"/>
                <w:sz w:val="24"/>
                <w:szCs w:val="24"/>
              </w:rPr>
            </w:pPr>
            <w:r w:rsidRPr="00AE2D8D">
              <w:rPr>
                <w:rFonts w:cs="Times New Roman"/>
                <w:sz w:val="24"/>
                <w:szCs w:val="24"/>
              </w:rPr>
              <w:t>Всего по лесничеству</w:t>
            </w:r>
          </w:p>
        </w:tc>
      </w:tr>
      <w:tr w:rsidR="00AE2D8D" w:rsidRPr="00AE2D8D" w:rsidTr="005766E7">
        <w:trPr>
          <w:cantSplit/>
          <w:tblHeader/>
        </w:trPr>
        <w:tc>
          <w:tcPr>
            <w:tcW w:w="5102" w:type="dxa"/>
            <w:vMerge/>
          </w:tcPr>
          <w:p w:rsidR="00AE2D8D" w:rsidRPr="00AE2D8D" w:rsidRDefault="00AE2D8D" w:rsidP="00AE2D8D">
            <w:pPr>
              <w:jc w:val="center"/>
              <w:rPr>
                <w:rFonts w:cs="Times New Roman"/>
                <w:sz w:val="24"/>
                <w:szCs w:val="24"/>
              </w:rPr>
            </w:pPr>
          </w:p>
        </w:tc>
        <w:tc>
          <w:tcPr>
            <w:tcW w:w="2126" w:type="dxa"/>
          </w:tcPr>
          <w:p w:rsidR="00AE2D8D" w:rsidRPr="00AE2D8D" w:rsidRDefault="00AE2D8D" w:rsidP="00AE2D8D">
            <w:pPr>
              <w:jc w:val="center"/>
              <w:rPr>
                <w:rFonts w:cs="Times New Roman"/>
                <w:sz w:val="24"/>
                <w:szCs w:val="24"/>
              </w:rPr>
            </w:pPr>
            <w:r w:rsidRPr="00AE2D8D">
              <w:rPr>
                <w:rFonts w:cs="Times New Roman"/>
                <w:sz w:val="24"/>
                <w:szCs w:val="24"/>
              </w:rPr>
              <w:t xml:space="preserve">площадь, </w:t>
            </w:r>
            <w:proofErr w:type="gramStart"/>
            <w:r w:rsidRPr="00AE2D8D">
              <w:rPr>
                <w:rFonts w:cs="Times New Roman"/>
                <w:sz w:val="24"/>
                <w:szCs w:val="24"/>
              </w:rPr>
              <w:t>га</w:t>
            </w:r>
            <w:proofErr w:type="gramEnd"/>
          </w:p>
        </w:tc>
        <w:tc>
          <w:tcPr>
            <w:tcW w:w="2270" w:type="dxa"/>
          </w:tcPr>
          <w:p w:rsidR="00AE2D8D" w:rsidRPr="00AE2D8D" w:rsidRDefault="00AE2D8D" w:rsidP="00AE2D8D">
            <w:pPr>
              <w:jc w:val="center"/>
              <w:rPr>
                <w:rFonts w:cs="Times New Roman"/>
                <w:sz w:val="24"/>
                <w:szCs w:val="24"/>
              </w:rPr>
            </w:pPr>
            <w:r w:rsidRPr="00AE2D8D">
              <w:rPr>
                <w:rFonts w:cs="Times New Roman"/>
                <w:sz w:val="24"/>
                <w:szCs w:val="24"/>
              </w:rPr>
              <w:t>%</w:t>
            </w:r>
          </w:p>
        </w:tc>
      </w:tr>
      <w:tr w:rsidR="00AE2D8D" w:rsidRPr="00AE2D8D" w:rsidTr="005766E7">
        <w:trPr>
          <w:trHeight w:val="131"/>
          <w:tblHeader/>
        </w:trPr>
        <w:tc>
          <w:tcPr>
            <w:tcW w:w="5102" w:type="dxa"/>
          </w:tcPr>
          <w:p w:rsidR="00AE2D8D" w:rsidRPr="00AE2D8D" w:rsidRDefault="00AE2D8D" w:rsidP="00AE2D8D">
            <w:pPr>
              <w:jc w:val="center"/>
              <w:rPr>
                <w:rFonts w:cs="Times New Roman"/>
                <w:sz w:val="24"/>
                <w:szCs w:val="24"/>
              </w:rPr>
            </w:pPr>
            <w:r w:rsidRPr="00AE2D8D">
              <w:rPr>
                <w:rFonts w:cs="Times New Roman"/>
                <w:sz w:val="24"/>
                <w:szCs w:val="24"/>
              </w:rPr>
              <w:t>1</w:t>
            </w:r>
          </w:p>
        </w:tc>
        <w:tc>
          <w:tcPr>
            <w:tcW w:w="2126" w:type="dxa"/>
          </w:tcPr>
          <w:p w:rsidR="00AE2D8D" w:rsidRPr="00AE2D8D" w:rsidRDefault="00AE2D8D" w:rsidP="00AE2D8D">
            <w:pPr>
              <w:jc w:val="center"/>
              <w:rPr>
                <w:rFonts w:cs="Times New Roman"/>
                <w:sz w:val="24"/>
                <w:szCs w:val="24"/>
              </w:rPr>
            </w:pPr>
            <w:r w:rsidRPr="00AE2D8D">
              <w:rPr>
                <w:rFonts w:cs="Times New Roman"/>
                <w:sz w:val="24"/>
                <w:szCs w:val="24"/>
              </w:rPr>
              <w:t>2</w:t>
            </w:r>
          </w:p>
        </w:tc>
        <w:tc>
          <w:tcPr>
            <w:tcW w:w="2270" w:type="dxa"/>
          </w:tcPr>
          <w:p w:rsidR="00AE2D8D" w:rsidRPr="00AE2D8D" w:rsidRDefault="00AE2D8D" w:rsidP="00AE2D8D">
            <w:pPr>
              <w:jc w:val="center"/>
              <w:rPr>
                <w:rFonts w:cs="Times New Roman"/>
                <w:sz w:val="24"/>
                <w:szCs w:val="24"/>
              </w:rPr>
            </w:pPr>
            <w:r w:rsidRPr="00AE2D8D">
              <w:rPr>
                <w:rFonts w:cs="Times New Roman"/>
                <w:sz w:val="24"/>
                <w:szCs w:val="24"/>
              </w:rPr>
              <w:t>3</w:t>
            </w:r>
          </w:p>
        </w:tc>
      </w:tr>
      <w:tr w:rsidR="00AE2D8D" w:rsidRPr="00AE2D8D" w:rsidTr="005766E7">
        <w:trPr>
          <w:trHeight w:val="358"/>
        </w:trPr>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Общая площадь земель</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42602</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100</w:t>
            </w:r>
          </w:p>
        </w:tc>
      </w:tr>
      <w:tr w:rsidR="00AE2D8D" w:rsidRPr="00AE2D8D" w:rsidTr="005766E7">
        <w:trPr>
          <w:trHeight w:val="222"/>
        </w:trPr>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Лесные земли, всего</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41547</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97,5</w:t>
            </w:r>
          </w:p>
        </w:tc>
      </w:tr>
      <w:tr w:rsidR="00AE2D8D" w:rsidRPr="00AE2D8D" w:rsidTr="005766E7">
        <w:trPr>
          <w:trHeight w:val="457"/>
        </w:trPr>
        <w:tc>
          <w:tcPr>
            <w:tcW w:w="5102" w:type="dxa"/>
            <w:vAlign w:val="center"/>
          </w:tcPr>
          <w:p w:rsidR="00AE2D8D" w:rsidRPr="00AE2D8D" w:rsidRDefault="00AE2D8D" w:rsidP="00AE2D8D">
            <w:pPr>
              <w:rPr>
                <w:rFonts w:cs="Times New Roman"/>
                <w:sz w:val="24"/>
                <w:szCs w:val="24"/>
              </w:rPr>
            </w:pPr>
            <w:r>
              <w:rPr>
                <w:rFonts w:cs="Times New Roman"/>
                <w:sz w:val="24"/>
                <w:szCs w:val="24"/>
              </w:rPr>
              <w:t>з</w:t>
            </w:r>
            <w:r w:rsidRPr="00AE2D8D">
              <w:rPr>
                <w:rFonts w:cs="Times New Roman"/>
                <w:sz w:val="24"/>
                <w:szCs w:val="24"/>
              </w:rPr>
              <w:t>емли, покрытые лесной растительностью, всего</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40701</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95,5</w:t>
            </w:r>
          </w:p>
        </w:tc>
      </w:tr>
      <w:tr w:rsidR="00AE2D8D" w:rsidRPr="00AE2D8D" w:rsidTr="005766E7">
        <w:trPr>
          <w:trHeight w:val="457"/>
        </w:trPr>
        <w:tc>
          <w:tcPr>
            <w:tcW w:w="5102" w:type="dxa"/>
            <w:vAlign w:val="center"/>
          </w:tcPr>
          <w:p w:rsidR="00AE2D8D" w:rsidRPr="00AE2D8D" w:rsidRDefault="00AE2D8D" w:rsidP="00AE2D8D">
            <w:pPr>
              <w:rPr>
                <w:rFonts w:cs="Times New Roman"/>
                <w:sz w:val="24"/>
                <w:szCs w:val="24"/>
              </w:rPr>
            </w:pPr>
            <w:r>
              <w:rPr>
                <w:rFonts w:cs="Times New Roman"/>
                <w:sz w:val="24"/>
                <w:szCs w:val="24"/>
              </w:rPr>
              <w:t>в</w:t>
            </w:r>
            <w:r w:rsidRPr="00AE2D8D">
              <w:rPr>
                <w:rFonts w:cs="Times New Roman"/>
                <w:sz w:val="24"/>
                <w:szCs w:val="24"/>
              </w:rPr>
              <w:t xml:space="preserve"> том числе лесные культуры</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14623</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34,3</w:t>
            </w:r>
          </w:p>
        </w:tc>
      </w:tr>
      <w:tr w:rsidR="00AE2D8D" w:rsidRPr="00AE2D8D" w:rsidTr="005766E7">
        <w:tc>
          <w:tcPr>
            <w:tcW w:w="5102" w:type="dxa"/>
            <w:vAlign w:val="center"/>
          </w:tcPr>
          <w:p w:rsidR="00AE2D8D" w:rsidRPr="00AE2D8D" w:rsidRDefault="00AE2D8D" w:rsidP="00AE2D8D">
            <w:pPr>
              <w:rPr>
                <w:rFonts w:cs="Times New Roman"/>
                <w:sz w:val="24"/>
                <w:szCs w:val="24"/>
              </w:rPr>
            </w:pPr>
            <w:r>
              <w:rPr>
                <w:rFonts w:cs="Times New Roman"/>
                <w:sz w:val="24"/>
                <w:szCs w:val="24"/>
              </w:rPr>
              <w:t>з</w:t>
            </w:r>
            <w:r w:rsidRPr="00AE2D8D">
              <w:rPr>
                <w:rFonts w:cs="Times New Roman"/>
                <w:sz w:val="24"/>
                <w:szCs w:val="24"/>
              </w:rPr>
              <w:t>емли, не покрытые лесной растительностью земли, всего</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846</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2,0</w:t>
            </w:r>
          </w:p>
        </w:tc>
      </w:tr>
      <w:tr w:rsidR="00AE2D8D" w:rsidRPr="00AE2D8D" w:rsidTr="005766E7">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в том числе</w:t>
            </w:r>
          </w:p>
        </w:tc>
        <w:tc>
          <w:tcPr>
            <w:tcW w:w="2126" w:type="dxa"/>
            <w:vAlign w:val="center"/>
          </w:tcPr>
          <w:p w:rsidR="00AE2D8D" w:rsidRPr="00AE2D8D" w:rsidRDefault="00AE2D8D" w:rsidP="00AE2D8D">
            <w:pPr>
              <w:jc w:val="center"/>
              <w:rPr>
                <w:rFonts w:cs="Times New Roman"/>
                <w:sz w:val="24"/>
                <w:szCs w:val="24"/>
              </w:rPr>
            </w:pPr>
          </w:p>
        </w:tc>
        <w:tc>
          <w:tcPr>
            <w:tcW w:w="2270" w:type="dxa"/>
            <w:vAlign w:val="center"/>
          </w:tcPr>
          <w:p w:rsidR="00AE2D8D" w:rsidRPr="00AE2D8D" w:rsidRDefault="00AE2D8D" w:rsidP="00AE2D8D">
            <w:pPr>
              <w:jc w:val="center"/>
              <w:rPr>
                <w:rFonts w:cs="Times New Roman"/>
                <w:sz w:val="24"/>
                <w:szCs w:val="24"/>
              </w:rPr>
            </w:pPr>
          </w:p>
        </w:tc>
      </w:tr>
      <w:tr w:rsidR="00AE2D8D" w:rsidRPr="00AE2D8D" w:rsidTr="005766E7">
        <w:tc>
          <w:tcPr>
            <w:tcW w:w="5102" w:type="dxa"/>
            <w:vAlign w:val="center"/>
          </w:tcPr>
          <w:p w:rsidR="00AE2D8D" w:rsidRPr="00AE2D8D" w:rsidRDefault="00AE2D8D" w:rsidP="00AE2D8D">
            <w:pPr>
              <w:rPr>
                <w:rFonts w:cs="Times New Roman"/>
                <w:sz w:val="24"/>
                <w:szCs w:val="24"/>
              </w:rPr>
            </w:pPr>
            <w:proofErr w:type="spellStart"/>
            <w:r w:rsidRPr="00AE2D8D">
              <w:rPr>
                <w:rFonts w:cs="Times New Roman"/>
                <w:sz w:val="24"/>
                <w:szCs w:val="24"/>
              </w:rPr>
              <w:t>несомкнувшиеся</w:t>
            </w:r>
            <w:proofErr w:type="spellEnd"/>
            <w:r w:rsidRPr="00AE2D8D">
              <w:rPr>
                <w:rFonts w:cs="Times New Roman"/>
                <w:sz w:val="24"/>
                <w:szCs w:val="24"/>
              </w:rPr>
              <w:t xml:space="preserve"> лесные культуры</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457</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1,1</w:t>
            </w:r>
          </w:p>
        </w:tc>
      </w:tr>
      <w:tr w:rsidR="00AE2D8D" w:rsidRPr="00AE2D8D" w:rsidTr="005766E7">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лесные питомники, плантации</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31</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0,1</w:t>
            </w:r>
          </w:p>
        </w:tc>
      </w:tr>
      <w:tr w:rsidR="00AE2D8D" w:rsidRPr="00AE2D8D" w:rsidTr="005766E7">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редины естественные</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w:t>
            </w:r>
          </w:p>
        </w:tc>
      </w:tr>
      <w:tr w:rsidR="00AE2D8D" w:rsidRPr="00AE2D8D" w:rsidTr="005766E7">
        <w:tc>
          <w:tcPr>
            <w:tcW w:w="5102" w:type="dxa"/>
            <w:vAlign w:val="center"/>
          </w:tcPr>
          <w:p w:rsidR="00AE2D8D" w:rsidRPr="00AE2D8D" w:rsidRDefault="00AE2D8D" w:rsidP="00AE2D8D">
            <w:pPr>
              <w:rPr>
                <w:rFonts w:cs="Times New Roman"/>
                <w:sz w:val="24"/>
                <w:szCs w:val="24"/>
              </w:rPr>
            </w:pPr>
            <w:r>
              <w:rPr>
                <w:rFonts w:cs="Times New Roman"/>
                <w:sz w:val="24"/>
                <w:szCs w:val="24"/>
              </w:rPr>
              <w:t>ф</w:t>
            </w:r>
            <w:r w:rsidRPr="00AE2D8D">
              <w:rPr>
                <w:rFonts w:cs="Times New Roman"/>
                <w:sz w:val="24"/>
                <w:szCs w:val="24"/>
              </w:rPr>
              <w:t xml:space="preserve">онд </w:t>
            </w:r>
            <w:proofErr w:type="spellStart"/>
            <w:r w:rsidRPr="00AE2D8D">
              <w:rPr>
                <w:rFonts w:cs="Times New Roman"/>
                <w:sz w:val="24"/>
                <w:szCs w:val="24"/>
              </w:rPr>
              <w:t>лесовосстановления</w:t>
            </w:r>
            <w:proofErr w:type="spellEnd"/>
            <w:r w:rsidRPr="00AE2D8D">
              <w:rPr>
                <w:rFonts w:cs="Times New Roman"/>
                <w:sz w:val="24"/>
                <w:szCs w:val="24"/>
              </w:rPr>
              <w:t>, всего</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358</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0,8</w:t>
            </w:r>
          </w:p>
        </w:tc>
      </w:tr>
      <w:tr w:rsidR="00AE2D8D" w:rsidRPr="00AE2D8D" w:rsidTr="005766E7">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в том числе</w:t>
            </w:r>
          </w:p>
        </w:tc>
        <w:tc>
          <w:tcPr>
            <w:tcW w:w="2126" w:type="dxa"/>
            <w:vAlign w:val="center"/>
          </w:tcPr>
          <w:p w:rsidR="00AE2D8D" w:rsidRPr="00AE2D8D" w:rsidRDefault="00AE2D8D" w:rsidP="00AE2D8D">
            <w:pPr>
              <w:jc w:val="center"/>
              <w:rPr>
                <w:rFonts w:cs="Times New Roman"/>
                <w:sz w:val="24"/>
                <w:szCs w:val="24"/>
              </w:rPr>
            </w:pPr>
          </w:p>
        </w:tc>
        <w:tc>
          <w:tcPr>
            <w:tcW w:w="2270" w:type="dxa"/>
            <w:vAlign w:val="center"/>
          </w:tcPr>
          <w:p w:rsidR="00AE2D8D" w:rsidRPr="00AE2D8D" w:rsidRDefault="00AE2D8D" w:rsidP="00AE2D8D">
            <w:pPr>
              <w:jc w:val="center"/>
              <w:rPr>
                <w:rFonts w:cs="Times New Roman"/>
                <w:sz w:val="24"/>
                <w:szCs w:val="24"/>
              </w:rPr>
            </w:pPr>
          </w:p>
        </w:tc>
      </w:tr>
      <w:tr w:rsidR="00AE2D8D" w:rsidRPr="00AE2D8D" w:rsidTr="005766E7">
        <w:tc>
          <w:tcPr>
            <w:tcW w:w="5102" w:type="dxa"/>
            <w:vAlign w:val="center"/>
          </w:tcPr>
          <w:p w:rsidR="00AE2D8D" w:rsidRPr="00AE2D8D" w:rsidRDefault="00AE2D8D" w:rsidP="00AE2D8D">
            <w:pPr>
              <w:rPr>
                <w:rFonts w:cs="Times New Roman"/>
                <w:sz w:val="24"/>
                <w:szCs w:val="24"/>
              </w:rPr>
            </w:pPr>
            <w:r>
              <w:rPr>
                <w:rFonts w:cs="Times New Roman"/>
                <w:sz w:val="24"/>
                <w:szCs w:val="24"/>
              </w:rPr>
              <w:t>г</w:t>
            </w:r>
            <w:r w:rsidRPr="00AE2D8D">
              <w:rPr>
                <w:rFonts w:cs="Times New Roman"/>
                <w:sz w:val="24"/>
                <w:szCs w:val="24"/>
              </w:rPr>
              <w:t>ари</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w:t>
            </w:r>
          </w:p>
        </w:tc>
      </w:tr>
      <w:tr w:rsidR="00AE2D8D" w:rsidRPr="00AE2D8D" w:rsidTr="005766E7">
        <w:trPr>
          <w:trHeight w:val="180"/>
        </w:trPr>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lastRenderedPageBreak/>
              <w:t>погибшие древостои</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144</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0,3</w:t>
            </w:r>
          </w:p>
        </w:tc>
      </w:tr>
      <w:tr w:rsidR="00AE2D8D" w:rsidRPr="00AE2D8D" w:rsidTr="005766E7">
        <w:trPr>
          <w:trHeight w:val="180"/>
        </w:trPr>
        <w:tc>
          <w:tcPr>
            <w:tcW w:w="5102" w:type="dxa"/>
            <w:vAlign w:val="center"/>
          </w:tcPr>
          <w:p w:rsidR="00AE2D8D" w:rsidRPr="00AE2D8D" w:rsidRDefault="00AE2D8D" w:rsidP="00AE2D8D">
            <w:pPr>
              <w:rPr>
                <w:rFonts w:cs="Times New Roman"/>
                <w:sz w:val="24"/>
                <w:szCs w:val="24"/>
              </w:rPr>
            </w:pPr>
            <w:r>
              <w:rPr>
                <w:rFonts w:cs="Times New Roman"/>
                <w:sz w:val="24"/>
                <w:szCs w:val="24"/>
              </w:rPr>
              <w:t>в</w:t>
            </w:r>
            <w:r w:rsidRPr="00AE2D8D">
              <w:rPr>
                <w:rFonts w:cs="Times New Roman"/>
                <w:sz w:val="24"/>
                <w:szCs w:val="24"/>
              </w:rPr>
              <w:t>ырубки</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70</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0,2</w:t>
            </w:r>
          </w:p>
        </w:tc>
      </w:tr>
      <w:tr w:rsidR="00AE2D8D" w:rsidRPr="00AE2D8D" w:rsidTr="005766E7">
        <w:trPr>
          <w:trHeight w:val="180"/>
        </w:trPr>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прогалины, пустыри</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144</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0,3</w:t>
            </w:r>
          </w:p>
        </w:tc>
      </w:tr>
      <w:tr w:rsidR="00AE2D8D" w:rsidRPr="00AE2D8D" w:rsidTr="005766E7">
        <w:tc>
          <w:tcPr>
            <w:tcW w:w="5102" w:type="dxa"/>
            <w:vAlign w:val="center"/>
          </w:tcPr>
          <w:p w:rsidR="00AE2D8D" w:rsidRPr="00AE2D8D" w:rsidRDefault="00AE2D8D" w:rsidP="00AE2D8D">
            <w:pPr>
              <w:rPr>
                <w:rFonts w:cs="Times New Roman"/>
                <w:sz w:val="24"/>
                <w:szCs w:val="24"/>
              </w:rPr>
            </w:pPr>
            <w:r>
              <w:rPr>
                <w:rFonts w:cs="Times New Roman"/>
                <w:sz w:val="24"/>
                <w:szCs w:val="24"/>
              </w:rPr>
              <w:t>Н</w:t>
            </w:r>
            <w:r w:rsidRPr="00AE2D8D">
              <w:rPr>
                <w:rFonts w:cs="Times New Roman"/>
                <w:sz w:val="24"/>
                <w:szCs w:val="24"/>
              </w:rPr>
              <w:t>елесные земли, всего</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1055</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2,5</w:t>
            </w:r>
          </w:p>
        </w:tc>
      </w:tr>
      <w:tr w:rsidR="00AE2D8D" w:rsidRPr="00AE2D8D" w:rsidTr="005766E7">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в том числе</w:t>
            </w:r>
          </w:p>
        </w:tc>
        <w:tc>
          <w:tcPr>
            <w:tcW w:w="2126" w:type="dxa"/>
            <w:vAlign w:val="center"/>
          </w:tcPr>
          <w:p w:rsidR="00AE2D8D" w:rsidRPr="00AE2D8D" w:rsidRDefault="00AE2D8D" w:rsidP="00AE2D8D">
            <w:pPr>
              <w:jc w:val="center"/>
              <w:rPr>
                <w:rFonts w:cs="Times New Roman"/>
                <w:sz w:val="24"/>
                <w:szCs w:val="24"/>
              </w:rPr>
            </w:pPr>
          </w:p>
        </w:tc>
        <w:tc>
          <w:tcPr>
            <w:tcW w:w="2270" w:type="dxa"/>
            <w:vAlign w:val="center"/>
          </w:tcPr>
          <w:p w:rsidR="00AE2D8D" w:rsidRPr="00AE2D8D" w:rsidRDefault="00AE2D8D" w:rsidP="00AE2D8D">
            <w:pPr>
              <w:jc w:val="center"/>
              <w:rPr>
                <w:rFonts w:cs="Times New Roman"/>
                <w:sz w:val="24"/>
                <w:szCs w:val="24"/>
              </w:rPr>
            </w:pPr>
          </w:p>
        </w:tc>
      </w:tr>
      <w:tr w:rsidR="00AE2D8D" w:rsidRPr="00AE2D8D" w:rsidTr="005766E7">
        <w:tc>
          <w:tcPr>
            <w:tcW w:w="5102" w:type="dxa"/>
            <w:vAlign w:val="center"/>
          </w:tcPr>
          <w:p w:rsidR="00AE2D8D" w:rsidRPr="00AE2D8D" w:rsidRDefault="00AE2D8D" w:rsidP="00AE2D8D">
            <w:pPr>
              <w:rPr>
                <w:rFonts w:cs="Times New Roman"/>
                <w:sz w:val="24"/>
                <w:szCs w:val="24"/>
              </w:rPr>
            </w:pPr>
            <w:r>
              <w:rPr>
                <w:rFonts w:cs="Times New Roman"/>
                <w:sz w:val="24"/>
                <w:szCs w:val="24"/>
              </w:rPr>
              <w:t>п</w:t>
            </w:r>
            <w:r w:rsidRPr="00AE2D8D">
              <w:rPr>
                <w:rFonts w:cs="Times New Roman"/>
                <w:sz w:val="24"/>
                <w:szCs w:val="24"/>
              </w:rPr>
              <w:t>ашни</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11</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w:t>
            </w:r>
          </w:p>
        </w:tc>
      </w:tr>
      <w:tr w:rsidR="00AE2D8D" w:rsidRPr="00AE2D8D" w:rsidTr="005766E7">
        <w:tc>
          <w:tcPr>
            <w:tcW w:w="5102" w:type="dxa"/>
            <w:vAlign w:val="center"/>
          </w:tcPr>
          <w:p w:rsidR="00AE2D8D" w:rsidRPr="00AE2D8D" w:rsidRDefault="00AE2D8D" w:rsidP="00AE2D8D">
            <w:pPr>
              <w:rPr>
                <w:rFonts w:cs="Times New Roman"/>
                <w:sz w:val="24"/>
                <w:szCs w:val="24"/>
              </w:rPr>
            </w:pPr>
            <w:r>
              <w:rPr>
                <w:rFonts w:cs="Times New Roman"/>
                <w:sz w:val="24"/>
                <w:szCs w:val="24"/>
              </w:rPr>
              <w:t>с</w:t>
            </w:r>
            <w:r w:rsidRPr="00AE2D8D">
              <w:rPr>
                <w:rFonts w:cs="Times New Roman"/>
                <w:sz w:val="24"/>
                <w:szCs w:val="24"/>
              </w:rPr>
              <w:t>енокосы</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151</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0,4</w:t>
            </w:r>
          </w:p>
        </w:tc>
      </w:tr>
      <w:tr w:rsidR="00AE2D8D" w:rsidRPr="00AE2D8D" w:rsidTr="005766E7">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пастбища, луга</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14</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w:t>
            </w:r>
          </w:p>
        </w:tc>
      </w:tr>
      <w:tr w:rsidR="00AE2D8D" w:rsidRPr="00AE2D8D" w:rsidTr="005766E7">
        <w:tc>
          <w:tcPr>
            <w:tcW w:w="5102" w:type="dxa"/>
            <w:vAlign w:val="center"/>
          </w:tcPr>
          <w:p w:rsidR="00AE2D8D" w:rsidRPr="00AE2D8D" w:rsidRDefault="00AE2D8D" w:rsidP="00AE2D8D">
            <w:pPr>
              <w:rPr>
                <w:rFonts w:cs="Times New Roman"/>
                <w:sz w:val="24"/>
                <w:szCs w:val="24"/>
              </w:rPr>
            </w:pPr>
            <w:r>
              <w:rPr>
                <w:rFonts w:cs="Times New Roman"/>
                <w:sz w:val="24"/>
                <w:szCs w:val="24"/>
              </w:rPr>
              <w:t>в</w:t>
            </w:r>
            <w:r w:rsidRPr="00AE2D8D">
              <w:rPr>
                <w:rFonts w:cs="Times New Roman"/>
                <w:sz w:val="24"/>
                <w:szCs w:val="24"/>
              </w:rPr>
              <w:t>оды</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138</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0,3</w:t>
            </w:r>
          </w:p>
        </w:tc>
      </w:tr>
      <w:tr w:rsidR="00AE2D8D" w:rsidRPr="00AE2D8D" w:rsidTr="005766E7">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дороги, просеки</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407</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1,0</w:t>
            </w:r>
          </w:p>
        </w:tc>
      </w:tr>
      <w:tr w:rsidR="00AE2D8D" w:rsidRPr="00AE2D8D" w:rsidTr="005766E7">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усадьбы и пр.</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66</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0,1</w:t>
            </w:r>
          </w:p>
        </w:tc>
      </w:tr>
      <w:tr w:rsidR="00AE2D8D" w:rsidRPr="00AE2D8D" w:rsidTr="005766E7">
        <w:tc>
          <w:tcPr>
            <w:tcW w:w="5102" w:type="dxa"/>
            <w:vAlign w:val="center"/>
          </w:tcPr>
          <w:p w:rsidR="00AE2D8D" w:rsidRPr="00AE2D8D" w:rsidRDefault="00AE2D8D" w:rsidP="00AE2D8D">
            <w:pPr>
              <w:rPr>
                <w:rFonts w:cs="Times New Roman"/>
                <w:sz w:val="24"/>
                <w:szCs w:val="24"/>
              </w:rPr>
            </w:pPr>
            <w:r>
              <w:rPr>
                <w:rFonts w:cs="Times New Roman"/>
                <w:sz w:val="24"/>
                <w:szCs w:val="24"/>
              </w:rPr>
              <w:t>б</w:t>
            </w:r>
            <w:r w:rsidRPr="00AE2D8D">
              <w:rPr>
                <w:rFonts w:cs="Times New Roman"/>
                <w:sz w:val="24"/>
                <w:szCs w:val="24"/>
              </w:rPr>
              <w:t>олота</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19</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0,1</w:t>
            </w:r>
          </w:p>
        </w:tc>
      </w:tr>
      <w:tr w:rsidR="00AE2D8D" w:rsidRPr="00AE2D8D" w:rsidTr="005766E7">
        <w:tc>
          <w:tcPr>
            <w:tcW w:w="5102" w:type="dxa"/>
            <w:vAlign w:val="center"/>
          </w:tcPr>
          <w:p w:rsidR="00AE2D8D" w:rsidRPr="00AE2D8D" w:rsidRDefault="00AE2D8D" w:rsidP="00AE2D8D">
            <w:pPr>
              <w:rPr>
                <w:rFonts w:cs="Times New Roman"/>
                <w:sz w:val="24"/>
                <w:szCs w:val="24"/>
              </w:rPr>
            </w:pPr>
            <w:r>
              <w:rPr>
                <w:rFonts w:cs="Times New Roman"/>
                <w:sz w:val="24"/>
                <w:szCs w:val="24"/>
              </w:rPr>
              <w:t>п</w:t>
            </w:r>
            <w:r w:rsidRPr="00AE2D8D">
              <w:rPr>
                <w:rFonts w:cs="Times New Roman"/>
                <w:sz w:val="24"/>
                <w:szCs w:val="24"/>
              </w:rPr>
              <w:t>ески</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1</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w:t>
            </w:r>
          </w:p>
        </w:tc>
      </w:tr>
      <w:tr w:rsidR="00AE2D8D" w:rsidRPr="00AE2D8D" w:rsidTr="005766E7">
        <w:tc>
          <w:tcPr>
            <w:tcW w:w="5102" w:type="dxa"/>
            <w:vAlign w:val="center"/>
          </w:tcPr>
          <w:p w:rsidR="00AE2D8D" w:rsidRPr="00AE2D8D" w:rsidRDefault="00AE2D8D" w:rsidP="00AE2D8D">
            <w:pPr>
              <w:rPr>
                <w:rFonts w:cs="Times New Roman"/>
                <w:sz w:val="24"/>
                <w:szCs w:val="24"/>
              </w:rPr>
            </w:pPr>
            <w:r w:rsidRPr="00AE2D8D">
              <w:rPr>
                <w:rFonts w:cs="Times New Roman"/>
                <w:sz w:val="24"/>
                <w:szCs w:val="24"/>
              </w:rPr>
              <w:t>прочие земли</w:t>
            </w:r>
          </w:p>
        </w:tc>
        <w:tc>
          <w:tcPr>
            <w:tcW w:w="2126" w:type="dxa"/>
            <w:vAlign w:val="center"/>
          </w:tcPr>
          <w:p w:rsidR="00AE2D8D" w:rsidRPr="00AE2D8D" w:rsidRDefault="00AE2D8D" w:rsidP="00AE2D8D">
            <w:pPr>
              <w:jc w:val="center"/>
              <w:rPr>
                <w:rFonts w:cs="Times New Roman"/>
                <w:sz w:val="24"/>
                <w:szCs w:val="24"/>
              </w:rPr>
            </w:pPr>
            <w:r w:rsidRPr="00AE2D8D">
              <w:rPr>
                <w:rFonts w:cs="Times New Roman"/>
                <w:sz w:val="24"/>
                <w:szCs w:val="24"/>
              </w:rPr>
              <w:t>248</w:t>
            </w:r>
          </w:p>
        </w:tc>
        <w:tc>
          <w:tcPr>
            <w:tcW w:w="2270" w:type="dxa"/>
            <w:vAlign w:val="center"/>
          </w:tcPr>
          <w:p w:rsidR="00AE2D8D" w:rsidRPr="00AE2D8D" w:rsidRDefault="00AE2D8D" w:rsidP="00AE2D8D">
            <w:pPr>
              <w:jc w:val="center"/>
              <w:rPr>
                <w:rFonts w:cs="Times New Roman"/>
                <w:sz w:val="24"/>
                <w:szCs w:val="24"/>
              </w:rPr>
            </w:pPr>
            <w:r w:rsidRPr="00AE2D8D">
              <w:rPr>
                <w:rFonts w:cs="Times New Roman"/>
                <w:sz w:val="24"/>
                <w:szCs w:val="24"/>
              </w:rPr>
              <w:t>0,6</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A95CCC">
      <w:pPr>
        <w:pStyle w:val="affffb"/>
        <w:rPr>
          <w:szCs w:val="24"/>
        </w:rPr>
      </w:pPr>
      <w:bookmarkStart w:id="15" w:name="_Toc536518104"/>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proofErr w:type="gramStart"/>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roofErr w:type="gramEnd"/>
    </w:p>
    <w:p w:rsidR="00A874BD" w:rsidRPr="00523791" w:rsidRDefault="00A874BD" w:rsidP="00EB31F9">
      <w:pPr>
        <w:pStyle w:val="4a"/>
        <w:tabs>
          <w:tab w:val="left" w:pos="0"/>
        </w:tabs>
        <w:rPr>
          <w:lang w:val="ru-RU"/>
        </w:rPr>
      </w:pPr>
      <w:r w:rsidRPr="00523791">
        <w:t xml:space="preserve">На территории </w:t>
      </w:r>
      <w:r w:rsidR="00331204" w:rsidRPr="00523791">
        <w:t>лесничества</w:t>
      </w:r>
      <w:r w:rsidRPr="00523791">
        <w:t xml:space="preserve"> отсутствуют </w:t>
      </w:r>
      <w:r w:rsidR="006E489E" w:rsidRPr="00523791">
        <w:rPr>
          <w:lang w:val="ru-RU"/>
        </w:rPr>
        <w:t xml:space="preserve">действующие и проектируемые </w:t>
      </w:r>
      <w:r w:rsidRPr="00523791">
        <w:t>особо охраняемые природные территории.</w:t>
      </w:r>
    </w:p>
    <w:p w:rsidR="00A874BD" w:rsidRPr="00523791" w:rsidRDefault="00A874BD" w:rsidP="00EB31F9">
      <w:pPr>
        <w:pStyle w:val="4a"/>
        <w:tabs>
          <w:tab w:val="left" w:pos="0"/>
        </w:tabs>
        <w:rPr>
          <w:lang w:val="ru-RU"/>
        </w:rPr>
      </w:pPr>
    </w:p>
    <w:p w:rsidR="009D6281" w:rsidRPr="009E161E" w:rsidRDefault="00A71728" w:rsidP="00A95CCC">
      <w:pPr>
        <w:pStyle w:val="affffb"/>
      </w:pPr>
      <w:bookmarkStart w:id="16" w:name="_Toc536518105"/>
      <w:r>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A95CCC">
      <w:pPr>
        <w:pStyle w:val="affffb"/>
      </w:pPr>
      <w:bookmarkStart w:id="17" w:name="_Toc536518106"/>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lastRenderedPageBreak/>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r w:rsidRPr="00955690">
        <w:rPr>
          <w:rFonts w:eastAsia="Calibri"/>
          <w:sz w:val="28"/>
          <w:szCs w:val="28"/>
          <w:lang w:eastAsia="en-US"/>
        </w:rPr>
        <w:t>.</w:t>
      </w:r>
    </w:p>
    <w:p w:rsidR="00AE2D8D" w:rsidRDefault="00AE2D8D"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 </w:t>
            </w:r>
            <w:proofErr w:type="gramStart"/>
            <w:r w:rsidRPr="00523791">
              <w:rPr>
                <w:rFonts w:eastAsia="Times New Roman" w:cs="Times New Roman"/>
                <w:sz w:val="24"/>
                <w:szCs w:val="24"/>
              </w:rPr>
              <w:t>п</w:t>
            </w:r>
            <w:proofErr w:type="gramEnd"/>
            <w:r w:rsidRPr="00523791">
              <w:rPr>
                <w:rFonts w:eastAsia="Times New Roman" w:cs="Times New Roman"/>
                <w:sz w:val="24"/>
                <w:szCs w:val="24"/>
              </w:rPr>
              <w:t>/п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sidRPr="00523791">
              <w:rPr>
                <w:rFonts w:eastAsia="Times New Roman" w:cs="Times New Roman"/>
                <w:sz w:val="24"/>
                <w:szCs w:val="24"/>
              </w:rPr>
              <w:t>отмеряется</w:t>
            </w:r>
            <w:proofErr w:type="spellEnd"/>
            <w:r w:rsidRPr="00523791">
              <w:rPr>
                <w:rFonts w:eastAsia="Times New Roman" w:cs="Times New Roman"/>
                <w:sz w:val="24"/>
                <w:szCs w:val="24"/>
              </w:rPr>
              <w:t xml:space="preserve">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 xml:space="preserve">Источники (родники), места </w:t>
            </w:r>
            <w:r w:rsidRPr="00523791">
              <w:rPr>
                <w:rFonts w:eastAsia="Times New Roman" w:cs="Times New Roman"/>
                <w:sz w:val="24"/>
                <w:szCs w:val="24"/>
              </w:rPr>
              <w:lastRenderedPageBreak/>
              <w:t>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lastRenderedPageBreak/>
              <w:t xml:space="preserve">На дне могут быть различимы ключи, либо вода вытекает в виде источника </w:t>
            </w:r>
            <w:r w:rsidRPr="00523791">
              <w:rPr>
                <w:rFonts w:eastAsia="Times New Roman" w:cs="Times New Roman"/>
                <w:sz w:val="24"/>
                <w:szCs w:val="24"/>
              </w:rPr>
              <w:lastRenderedPageBreak/>
              <w:t>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lastRenderedPageBreak/>
              <w:t xml:space="preserve">Вокруг источников (мест выклинивания) выделяется </w:t>
            </w:r>
            <w:r w:rsidRPr="00523791">
              <w:rPr>
                <w:rFonts w:eastAsia="Times New Roman" w:cs="Times New Roman"/>
                <w:sz w:val="24"/>
                <w:szCs w:val="24"/>
              </w:rPr>
              <w:lastRenderedPageBreak/>
              <w:t>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Опушка шириной не менее 50 м </w:t>
            </w:r>
            <w:proofErr w:type="spellStart"/>
            <w:r w:rsidRPr="00523791">
              <w:rPr>
                <w:rFonts w:cs="Times New Roman"/>
                <w:sz w:val="24"/>
                <w:szCs w:val="24"/>
              </w:rPr>
              <w:t>отмеряется</w:t>
            </w:r>
            <w:proofErr w:type="spellEnd"/>
            <w:r w:rsidRPr="00523791">
              <w:rPr>
                <w:rFonts w:cs="Times New Roman"/>
                <w:sz w:val="24"/>
                <w:szCs w:val="24"/>
              </w:rPr>
              <w:t xml:space="preserve"> от уреза воды озера или другого открытого участка. Однако</w:t>
            </w:r>
            <w:proofErr w:type="gramStart"/>
            <w:r w:rsidRPr="00523791">
              <w:rPr>
                <w:rFonts w:cs="Times New Roman"/>
                <w:sz w:val="24"/>
                <w:szCs w:val="24"/>
              </w:rPr>
              <w:t>,</w:t>
            </w:r>
            <w:proofErr w:type="gramEnd"/>
            <w:r w:rsidRPr="00523791">
              <w:rPr>
                <w:rFonts w:cs="Times New Roman"/>
                <w:sz w:val="24"/>
                <w:szCs w:val="24"/>
              </w:rPr>
              <w:t xml:space="preserve">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Обнажения коренных пород, в том числе </w:t>
            </w:r>
            <w:proofErr w:type="spellStart"/>
            <w:r w:rsidRPr="00523791">
              <w:rPr>
                <w:rFonts w:cs="Times New Roman"/>
                <w:sz w:val="24"/>
                <w:szCs w:val="24"/>
              </w:rPr>
              <w:t>сельги</w:t>
            </w:r>
            <w:proofErr w:type="spellEnd"/>
            <w:r w:rsidRPr="00523791">
              <w:rPr>
                <w:rFonts w:cs="Times New Roman"/>
                <w:sz w:val="24"/>
                <w:szCs w:val="24"/>
              </w:rPr>
              <w:t xml:space="preserve">, </w:t>
            </w:r>
            <w:r w:rsidRPr="00523791">
              <w:rPr>
                <w:rFonts w:cs="Times New Roman"/>
                <w:sz w:val="24"/>
                <w:szCs w:val="24"/>
              </w:rPr>
              <w:lastRenderedPageBreak/>
              <w:t>выходы и</w:t>
            </w:r>
            <w:proofErr w:type="gramStart"/>
            <w:r w:rsidRPr="00523791">
              <w:rPr>
                <w:rFonts w:cs="Times New Roman"/>
                <w:sz w:val="24"/>
                <w:szCs w:val="24"/>
              </w:rPr>
              <w:t>з-</w:t>
            </w:r>
            <w:proofErr w:type="gramEnd"/>
            <w:r w:rsidRPr="00523791">
              <w:rPr>
                <w:rFonts w:cs="Times New Roman"/>
                <w:sz w:val="24"/>
                <w:szCs w:val="24"/>
              </w:rPr>
              <w:t xml:space="preserve"> </w:t>
            </w:r>
            <w:proofErr w:type="spellStart"/>
            <w:r w:rsidRPr="00523791">
              <w:rPr>
                <w:rFonts w:cs="Times New Roman"/>
                <w:sz w:val="24"/>
                <w:szCs w:val="24"/>
              </w:rPr>
              <w:t>вестьсодержащих</w:t>
            </w:r>
            <w:proofErr w:type="spellEnd"/>
            <w:r w:rsidRPr="00523791">
              <w:rPr>
                <w:rFonts w:cs="Times New Roman"/>
                <w:sz w:val="24"/>
                <w:szCs w:val="24"/>
              </w:rPr>
              <w:t xml:space="preserve">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Участки с маломощным почвенн</w:t>
            </w:r>
            <w:proofErr w:type="gramStart"/>
            <w:r w:rsidRPr="00523791">
              <w:rPr>
                <w:rFonts w:cs="Times New Roman"/>
                <w:sz w:val="24"/>
                <w:szCs w:val="24"/>
              </w:rPr>
              <w:t>о-</w:t>
            </w:r>
            <w:proofErr w:type="gramEnd"/>
            <w:r w:rsidRPr="00523791">
              <w:rPr>
                <w:rFonts w:cs="Times New Roman"/>
                <w:sz w:val="24"/>
                <w:szCs w:val="24"/>
              </w:rPr>
              <w:t xml:space="preserve">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proofErr w:type="gramStart"/>
            <w:r w:rsidRPr="00523791">
              <w:rPr>
                <w:rFonts w:cs="Times New Roman"/>
                <w:sz w:val="24"/>
                <w:szCs w:val="24"/>
              </w:rPr>
              <w:lastRenderedPageBreak/>
              <w:t>Каменистые россыпи</w:t>
            </w:r>
            <w:proofErr w:type="gramEnd"/>
            <w:r w:rsidRPr="00523791">
              <w:rPr>
                <w:rFonts w:cs="Times New Roman"/>
                <w:sz w:val="24"/>
                <w:szCs w:val="24"/>
              </w:rPr>
              <w:t xml:space="preserve"> - скопления камней разного размера и </w:t>
            </w:r>
            <w:proofErr w:type="spellStart"/>
            <w:r w:rsidRPr="00523791">
              <w:rPr>
                <w:rFonts w:cs="Times New Roman"/>
                <w:sz w:val="24"/>
                <w:szCs w:val="24"/>
              </w:rPr>
              <w:t>окатанности</w:t>
            </w:r>
            <w:proofErr w:type="spellEnd"/>
            <w:r w:rsidRPr="00523791">
              <w:rPr>
                <w:rFonts w:cs="Times New Roman"/>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Объект выделяется по границе участка, на котором обнажаются коренные породы </w:t>
            </w:r>
            <w:r w:rsidRPr="00523791">
              <w:rPr>
                <w:rFonts w:cs="Times New Roman"/>
                <w:sz w:val="24"/>
                <w:szCs w:val="24"/>
              </w:rPr>
              <w:lastRenderedPageBreak/>
              <w:t>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 xml:space="preserve">стях, где близко к поверхности залегают </w:t>
            </w:r>
            <w:proofErr w:type="spellStart"/>
            <w:r w:rsidRPr="00523791">
              <w:rPr>
                <w:rFonts w:cs="Times New Roman"/>
                <w:sz w:val="24"/>
                <w:szCs w:val="24"/>
              </w:rPr>
              <w:t>известьсодержащие</w:t>
            </w:r>
            <w:proofErr w:type="spellEnd"/>
            <w:r w:rsidRPr="00523791">
              <w:rPr>
                <w:rFonts w:cs="Times New Roman"/>
                <w:sz w:val="24"/>
                <w:szCs w:val="24"/>
              </w:rPr>
              <w:t xml:space="preserve">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Окна распада со скоплениями </w:t>
            </w:r>
            <w:proofErr w:type="spellStart"/>
            <w:r w:rsidRPr="00523791">
              <w:rPr>
                <w:rFonts w:cs="Times New Roman"/>
                <w:sz w:val="24"/>
                <w:szCs w:val="24"/>
              </w:rPr>
              <w:t>валежа</w:t>
            </w:r>
            <w:proofErr w:type="spellEnd"/>
            <w:r w:rsidRPr="00523791">
              <w:rPr>
                <w:rFonts w:cs="Times New Roman"/>
                <w:sz w:val="24"/>
                <w:szCs w:val="24"/>
              </w:rPr>
              <w:t xml:space="preserve"> и </w:t>
            </w:r>
            <w:proofErr w:type="spellStart"/>
            <w:r w:rsidRPr="00523791">
              <w:rPr>
                <w:rFonts w:cs="Times New Roman"/>
                <w:sz w:val="24"/>
                <w:szCs w:val="24"/>
              </w:rPr>
              <w:t>ветровальн</w:t>
            </w:r>
            <w:proofErr w:type="gramStart"/>
            <w:r w:rsidRPr="00523791">
              <w:rPr>
                <w:rFonts w:cs="Times New Roman"/>
                <w:sz w:val="24"/>
                <w:szCs w:val="24"/>
              </w:rPr>
              <w:t>о</w:t>
            </w:r>
            <w:proofErr w:type="spellEnd"/>
            <w:r w:rsidRPr="00523791">
              <w:rPr>
                <w:rFonts w:cs="Times New Roman"/>
                <w:sz w:val="24"/>
                <w:szCs w:val="24"/>
              </w:rPr>
              <w:t>-</w:t>
            </w:r>
            <w:proofErr w:type="gramEnd"/>
            <w:r w:rsidRPr="00523791">
              <w:rPr>
                <w:rFonts w:cs="Times New Roman"/>
                <w:sz w:val="24"/>
                <w:szCs w:val="24"/>
              </w:rPr>
              <w:t xml:space="preserve">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Крупный </w:t>
            </w:r>
            <w:proofErr w:type="spellStart"/>
            <w:r w:rsidRPr="00523791">
              <w:rPr>
                <w:rFonts w:cs="Times New Roman"/>
                <w:sz w:val="24"/>
                <w:szCs w:val="24"/>
              </w:rPr>
              <w:t>валеж</w:t>
            </w:r>
            <w:proofErr w:type="spellEnd"/>
            <w:r w:rsidRPr="00523791">
              <w:rPr>
                <w:rFonts w:cs="Times New Roman"/>
                <w:sz w:val="24"/>
                <w:szCs w:val="24"/>
              </w:rPr>
              <w:t xml:space="preserve">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proofErr w:type="spellStart"/>
            <w:r w:rsidRPr="00523791">
              <w:rPr>
                <w:rFonts w:cs="Times New Roman"/>
                <w:sz w:val="24"/>
                <w:szCs w:val="24"/>
              </w:rPr>
              <w:t>Ветровальнопочвенные</w:t>
            </w:r>
            <w:proofErr w:type="spellEnd"/>
            <w:r w:rsidRPr="00523791">
              <w:rPr>
                <w:rFonts w:cs="Times New Roman"/>
                <w:sz w:val="24"/>
                <w:szCs w:val="24"/>
              </w:rPr>
              <w:t xml:space="preserve">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Сухостой, высокие пни, деревья с дуплами, единичный крупный </w:t>
            </w:r>
            <w:proofErr w:type="spellStart"/>
            <w:r w:rsidRPr="00523791">
              <w:rPr>
                <w:rFonts w:cs="Times New Roman"/>
                <w:sz w:val="24"/>
                <w:szCs w:val="24"/>
              </w:rPr>
              <w:t>валеж</w:t>
            </w:r>
            <w:proofErr w:type="spellEnd"/>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w:t>
            </w:r>
            <w:proofErr w:type="spellStart"/>
            <w:r w:rsidRPr="00523791">
              <w:rPr>
                <w:rFonts w:cs="Times New Roman"/>
                <w:sz w:val="24"/>
                <w:szCs w:val="24"/>
              </w:rPr>
              <w:t>валеж</w:t>
            </w:r>
            <w:proofErr w:type="spellEnd"/>
            <w:r w:rsidRPr="00523791">
              <w:rPr>
                <w:rFonts w:cs="Times New Roman"/>
                <w:sz w:val="24"/>
                <w:szCs w:val="24"/>
              </w:rPr>
              <w:t xml:space="preserve">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proofErr w:type="spellStart"/>
            <w:r w:rsidRPr="00523791">
              <w:rPr>
                <w:rFonts w:cs="Times New Roman"/>
                <w:sz w:val="24"/>
                <w:szCs w:val="24"/>
              </w:rPr>
              <w:t>Старовозрастные</w:t>
            </w:r>
            <w:proofErr w:type="spellEnd"/>
            <w:r w:rsidRPr="00523791">
              <w:rPr>
                <w:rFonts w:cs="Times New Roman"/>
                <w:sz w:val="24"/>
                <w:szCs w:val="24"/>
              </w:rPr>
              <w:t xml:space="preserve"> деревья и их куртины, </w:t>
            </w:r>
            <w:r w:rsidRPr="00523791">
              <w:rPr>
                <w:rFonts w:cs="Times New Roman"/>
                <w:sz w:val="24"/>
                <w:szCs w:val="24"/>
              </w:rPr>
              <w:lastRenderedPageBreak/>
              <w:t>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Единичные крупные </w:t>
            </w:r>
            <w:proofErr w:type="spellStart"/>
            <w:r w:rsidRPr="00523791">
              <w:rPr>
                <w:rFonts w:cs="Times New Roman"/>
                <w:sz w:val="24"/>
                <w:szCs w:val="24"/>
              </w:rPr>
              <w:t>старовозрастные</w:t>
            </w:r>
            <w:proofErr w:type="spellEnd"/>
            <w:r w:rsidRPr="00523791">
              <w:rPr>
                <w:rFonts w:cs="Times New Roman"/>
                <w:sz w:val="24"/>
                <w:szCs w:val="24"/>
              </w:rPr>
              <w:t xml:space="preserve">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Особенно ценными являются </w:t>
            </w:r>
            <w:proofErr w:type="spellStart"/>
            <w:r w:rsidRPr="00523791">
              <w:rPr>
                <w:rFonts w:cs="Times New Roman"/>
                <w:sz w:val="24"/>
                <w:szCs w:val="24"/>
              </w:rPr>
              <w:t>ста</w:t>
            </w:r>
            <w:r w:rsidRPr="00523791">
              <w:rPr>
                <w:rFonts w:cs="Times New Roman"/>
                <w:sz w:val="24"/>
                <w:szCs w:val="24"/>
              </w:rPr>
              <w:softHyphen/>
              <w:t>ровозрастные</w:t>
            </w:r>
            <w:proofErr w:type="spellEnd"/>
            <w:r w:rsidRPr="00523791">
              <w:rPr>
                <w:rFonts w:cs="Times New Roman"/>
                <w:sz w:val="24"/>
                <w:szCs w:val="24"/>
              </w:rPr>
              <w:t xml:space="preserve"> сосны с пожарными </w:t>
            </w:r>
            <w:proofErr w:type="spellStart"/>
            <w:r w:rsidRPr="00523791">
              <w:rPr>
                <w:rFonts w:cs="Times New Roman"/>
                <w:sz w:val="24"/>
                <w:szCs w:val="24"/>
              </w:rPr>
              <w:t>подсушинами</w:t>
            </w:r>
            <w:proofErr w:type="spellEnd"/>
            <w:r w:rsidRPr="00523791">
              <w:rPr>
                <w:rFonts w:cs="Times New Roman"/>
                <w:sz w:val="24"/>
                <w:szCs w:val="24"/>
              </w:rPr>
              <w:t xml:space="preserve">, </w:t>
            </w:r>
            <w:r w:rsidRPr="00523791">
              <w:rPr>
                <w:rFonts w:cs="Times New Roman"/>
                <w:sz w:val="24"/>
                <w:szCs w:val="24"/>
              </w:rPr>
              <w:lastRenderedPageBreak/>
              <w:t xml:space="preserve">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523791">
              <w:rPr>
                <w:rFonts w:cs="Times New Roman"/>
                <w:sz w:val="24"/>
                <w:szCs w:val="24"/>
              </w:rPr>
              <w:t>старовозрастного</w:t>
            </w:r>
            <w:proofErr w:type="spellEnd"/>
            <w:r w:rsidRPr="00523791">
              <w:rPr>
                <w:rFonts w:cs="Times New Roman"/>
                <w:sz w:val="24"/>
                <w:szCs w:val="24"/>
              </w:rPr>
              <w:t xml:space="preserve">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sidRPr="00523791">
              <w:rPr>
                <w:rFonts w:cs="Times New Roman"/>
                <w:sz w:val="24"/>
                <w:szCs w:val="24"/>
              </w:rPr>
              <w:t>валежа</w:t>
            </w:r>
            <w:proofErr w:type="spellEnd"/>
            <w:r w:rsidRPr="00523791">
              <w:rPr>
                <w:rFonts w:cs="Times New Roman"/>
                <w:sz w:val="24"/>
                <w:szCs w:val="24"/>
              </w:rPr>
              <w:t>.</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AE2D8D">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AE2D8D">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AE2D8D">
            <w:pPr>
              <w:tabs>
                <w:tab w:val="left" w:pos="0"/>
              </w:tabs>
              <w:jc w:val="center"/>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 xml:space="preserve">Сохраняются деревья с большими гнездами, особую ценность имеют гнезда более 1 м в диаметре, а также </w:t>
            </w:r>
            <w:r>
              <w:rPr>
                <w:rFonts w:cs="Times New Roman"/>
                <w:sz w:val="24"/>
                <w:szCs w:val="24"/>
              </w:rPr>
              <w:lastRenderedPageBreak/>
              <w:t>места концентрации крупных гнезд</w:t>
            </w:r>
            <w:r w:rsidR="00AE2D8D">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proofErr w:type="gramStart"/>
            <w:r>
              <w:rPr>
                <w:rFonts w:cs="Times New Roman"/>
                <w:sz w:val="24"/>
                <w:szCs w:val="24"/>
              </w:rPr>
              <w:lastRenderedPageBreak/>
              <w:t xml:space="preserve">Для гнезд диаметром 1 м и более ширина буферной зоны должна составлять 500 м (в </w:t>
            </w:r>
            <w:r>
              <w:rPr>
                <w:rFonts w:cs="Times New Roman"/>
                <w:sz w:val="24"/>
                <w:szCs w:val="24"/>
              </w:rPr>
              <w:lastRenderedPageBreak/>
              <w:t>любое время года), для остальных гнезд не менее 100-300 м (в зависимости от предполагаемого вида птицы.</w:t>
            </w:r>
            <w:proofErr w:type="gramEnd"/>
            <w:r>
              <w:rPr>
                <w:rFonts w:cs="Times New Roman"/>
                <w:sz w:val="24"/>
                <w:szCs w:val="24"/>
              </w:rPr>
              <w:t xml:space="preserve">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lastRenderedPageBreak/>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Pr="00523791" w:rsidRDefault="005552D8" w:rsidP="00EB31F9">
      <w:pPr>
        <w:tabs>
          <w:tab w:val="left" w:pos="0"/>
        </w:tabs>
        <w:rPr>
          <w:rFonts w:cs="Times New Roman"/>
          <w:szCs w:val="28"/>
          <w:lang w:eastAsia="en-US"/>
        </w:rPr>
      </w:pPr>
    </w:p>
    <w:p w:rsidR="00177E2F" w:rsidRPr="00246DE4" w:rsidRDefault="00A71728" w:rsidP="00A95CCC">
      <w:pPr>
        <w:pStyle w:val="affffb"/>
      </w:pPr>
      <w:bookmarkStart w:id="18" w:name="_Toc536518107"/>
      <w:r>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  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EA0D6A" w:rsidRDefault="00EA0D6A" w:rsidP="00EB31F9">
      <w:pPr>
        <w:tabs>
          <w:tab w:val="left" w:pos="0"/>
          <w:tab w:val="left" w:pos="1276"/>
        </w:tabs>
        <w:autoSpaceDE w:val="0"/>
        <w:autoSpaceDN w:val="0"/>
        <w:adjustRightInd w:val="0"/>
        <w:jc w:val="both"/>
        <w:rPr>
          <w:rFonts w:cs="Times New Roman"/>
          <w:sz w:val="24"/>
          <w:szCs w:val="24"/>
          <w:lang w:val="x-none"/>
        </w:rPr>
      </w:pPr>
    </w:p>
    <w:p w:rsidR="00EA0D6A" w:rsidRDefault="00EA0D6A" w:rsidP="00AE2D8D">
      <w:pPr>
        <w:jc w:val="center"/>
      </w:pPr>
      <w:r w:rsidRPr="00523791">
        <w:t>Характеристика лесных дорог</w:t>
      </w:r>
    </w:p>
    <w:p w:rsidR="00AE2D8D" w:rsidRPr="00523791" w:rsidRDefault="00AE2D8D" w:rsidP="00AE2D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840"/>
        <w:gridCol w:w="750"/>
        <w:gridCol w:w="796"/>
        <w:gridCol w:w="807"/>
        <w:gridCol w:w="871"/>
        <w:gridCol w:w="721"/>
        <w:gridCol w:w="865"/>
        <w:gridCol w:w="867"/>
        <w:gridCol w:w="1736"/>
      </w:tblGrid>
      <w:tr w:rsidR="00AE2D8D" w:rsidRPr="00AE2D8D" w:rsidTr="0074453D">
        <w:trPr>
          <w:trHeight w:val="282"/>
        </w:trPr>
        <w:tc>
          <w:tcPr>
            <w:tcW w:w="1040" w:type="pct"/>
            <w:vMerge w:val="restart"/>
            <w:shd w:val="clear" w:color="auto" w:fill="auto"/>
            <w:vAlign w:val="center"/>
          </w:tcPr>
          <w:p w:rsidR="00AE2D8D" w:rsidRPr="00AE2D8D" w:rsidRDefault="00AE2D8D" w:rsidP="0074453D">
            <w:pPr>
              <w:jc w:val="center"/>
              <w:rPr>
                <w:rFonts w:cs="Times New Roman"/>
                <w:sz w:val="24"/>
                <w:szCs w:val="24"/>
              </w:rPr>
            </w:pPr>
            <w:r w:rsidRPr="00AE2D8D">
              <w:rPr>
                <w:rFonts w:cs="Times New Roman"/>
                <w:sz w:val="24"/>
                <w:szCs w:val="24"/>
              </w:rPr>
              <w:t>Виды дорог</w:t>
            </w:r>
          </w:p>
        </w:tc>
        <w:tc>
          <w:tcPr>
            <w:tcW w:w="3126" w:type="pct"/>
            <w:gridSpan w:val="8"/>
            <w:tcBorders>
              <w:bottom w:val="nil"/>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 xml:space="preserve">Протяжённость дорог, </w:t>
            </w:r>
            <w:proofErr w:type="gramStart"/>
            <w:r w:rsidRPr="00AE2D8D">
              <w:rPr>
                <w:rFonts w:cs="Times New Roman"/>
                <w:sz w:val="24"/>
                <w:szCs w:val="24"/>
              </w:rPr>
              <w:t>км</w:t>
            </w:r>
            <w:proofErr w:type="gramEnd"/>
          </w:p>
        </w:tc>
        <w:tc>
          <w:tcPr>
            <w:tcW w:w="834" w:type="pct"/>
            <w:vMerge w:val="restar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Общего</w:t>
            </w:r>
          </w:p>
          <w:p w:rsidR="00AE2D8D" w:rsidRPr="00AE2D8D" w:rsidRDefault="00AE2D8D" w:rsidP="00AE2D8D">
            <w:pPr>
              <w:jc w:val="center"/>
              <w:rPr>
                <w:rFonts w:cs="Times New Roman"/>
                <w:sz w:val="24"/>
                <w:szCs w:val="24"/>
              </w:rPr>
            </w:pPr>
            <w:r w:rsidRPr="00AE2D8D">
              <w:rPr>
                <w:rFonts w:cs="Times New Roman"/>
                <w:sz w:val="24"/>
                <w:szCs w:val="24"/>
              </w:rPr>
              <w:t>пользования</w:t>
            </w:r>
          </w:p>
        </w:tc>
      </w:tr>
      <w:tr w:rsidR="00AE2D8D" w:rsidRPr="00AE2D8D" w:rsidTr="0074453D">
        <w:trPr>
          <w:trHeight w:val="151"/>
        </w:trPr>
        <w:tc>
          <w:tcPr>
            <w:tcW w:w="1040" w:type="pct"/>
            <w:vMerge/>
            <w:shd w:val="clear" w:color="auto" w:fill="auto"/>
            <w:vAlign w:val="center"/>
          </w:tcPr>
          <w:p w:rsidR="00AE2D8D" w:rsidRPr="00AE2D8D" w:rsidRDefault="00AE2D8D" w:rsidP="0074453D">
            <w:pPr>
              <w:jc w:val="center"/>
              <w:rPr>
                <w:rFonts w:cs="Times New Roman"/>
                <w:sz w:val="24"/>
                <w:szCs w:val="24"/>
              </w:rPr>
            </w:pPr>
          </w:p>
        </w:tc>
        <w:tc>
          <w:tcPr>
            <w:tcW w:w="403" w:type="pct"/>
            <w:vMerge w:val="restart"/>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в</w:t>
            </w:r>
            <w:r w:rsidRPr="00AE2D8D">
              <w:rPr>
                <w:rFonts w:cs="Times New Roman"/>
                <w:sz w:val="24"/>
                <w:szCs w:val="24"/>
              </w:rPr>
              <w:t>сего</w:t>
            </w:r>
          </w:p>
        </w:tc>
        <w:tc>
          <w:tcPr>
            <w:tcW w:w="1546" w:type="pct"/>
            <w:gridSpan w:val="4"/>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л</w:t>
            </w:r>
            <w:r w:rsidRPr="00AE2D8D">
              <w:rPr>
                <w:rFonts w:cs="Times New Roman"/>
                <w:sz w:val="24"/>
                <w:szCs w:val="24"/>
              </w:rPr>
              <w:t>есохозяйственные</w:t>
            </w:r>
          </w:p>
          <w:p w:rsidR="00AE2D8D" w:rsidRPr="00AE2D8D" w:rsidRDefault="00AE2D8D" w:rsidP="00AE2D8D">
            <w:pPr>
              <w:jc w:val="center"/>
              <w:rPr>
                <w:rFonts w:cs="Times New Roman"/>
                <w:sz w:val="24"/>
                <w:szCs w:val="24"/>
              </w:rPr>
            </w:pPr>
            <w:r w:rsidRPr="00AE2D8D">
              <w:rPr>
                <w:rFonts w:cs="Times New Roman"/>
                <w:sz w:val="24"/>
                <w:szCs w:val="24"/>
              </w:rPr>
              <w:t>(по типам)</w:t>
            </w:r>
          </w:p>
        </w:tc>
        <w:tc>
          <w:tcPr>
            <w:tcW w:w="1177" w:type="pct"/>
            <w:gridSpan w:val="3"/>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л</w:t>
            </w:r>
            <w:r w:rsidRPr="00AE2D8D">
              <w:rPr>
                <w:rFonts w:cs="Times New Roman"/>
                <w:sz w:val="24"/>
                <w:szCs w:val="24"/>
              </w:rPr>
              <w:t>есовозные</w:t>
            </w:r>
          </w:p>
        </w:tc>
        <w:tc>
          <w:tcPr>
            <w:tcW w:w="834" w:type="pct"/>
            <w:vMerge/>
            <w:shd w:val="clear" w:color="auto" w:fill="auto"/>
            <w:vAlign w:val="center"/>
          </w:tcPr>
          <w:p w:rsidR="00AE2D8D" w:rsidRPr="00AE2D8D" w:rsidRDefault="00AE2D8D" w:rsidP="00AE2D8D">
            <w:pPr>
              <w:jc w:val="center"/>
              <w:rPr>
                <w:rFonts w:cs="Times New Roman"/>
                <w:sz w:val="24"/>
                <w:szCs w:val="24"/>
              </w:rPr>
            </w:pPr>
          </w:p>
        </w:tc>
      </w:tr>
      <w:tr w:rsidR="00AE2D8D" w:rsidRPr="00AE2D8D" w:rsidTr="0074453D">
        <w:trPr>
          <w:trHeight w:val="151"/>
        </w:trPr>
        <w:tc>
          <w:tcPr>
            <w:tcW w:w="1040" w:type="pct"/>
            <w:vMerge/>
            <w:tcBorders>
              <w:bottom w:val="single" w:sz="4" w:space="0" w:color="auto"/>
            </w:tcBorders>
            <w:shd w:val="clear" w:color="auto" w:fill="auto"/>
            <w:vAlign w:val="center"/>
          </w:tcPr>
          <w:p w:rsidR="00AE2D8D" w:rsidRPr="00AE2D8D" w:rsidRDefault="00AE2D8D" w:rsidP="0074453D">
            <w:pPr>
              <w:jc w:val="center"/>
              <w:rPr>
                <w:rFonts w:cs="Times New Roman"/>
                <w:sz w:val="24"/>
                <w:szCs w:val="24"/>
              </w:rPr>
            </w:pPr>
          </w:p>
        </w:tc>
        <w:tc>
          <w:tcPr>
            <w:tcW w:w="403" w:type="pct"/>
            <w:vMerge/>
            <w:tcBorders>
              <w:bottom w:val="single" w:sz="4" w:space="0" w:color="auto"/>
            </w:tcBorders>
            <w:shd w:val="clear" w:color="auto" w:fill="auto"/>
            <w:vAlign w:val="center"/>
          </w:tcPr>
          <w:p w:rsidR="00AE2D8D" w:rsidRPr="00AE2D8D" w:rsidRDefault="00AE2D8D" w:rsidP="00AE2D8D">
            <w:pPr>
              <w:jc w:val="center"/>
              <w:rPr>
                <w:rFonts w:cs="Times New Roman"/>
                <w:sz w:val="24"/>
                <w:szCs w:val="24"/>
              </w:rPr>
            </w:pPr>
          </w:p>
        </w:tc>
        <w:tc>
          <w:tcPr>
            <w:tcW w:w="360" w:type="pct"/>
            <w:tcBorders>
              <w:bottom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lang w:val="en-US"/>
              </w:rPr>
              <w:t>I </w:t>
            </w:r>
            <w:r w:rsidRPr="00AE2D8D">
              <w:rPr>
                <w:rFonts w:cs="Times New Roman"/>
                <w:sz w:val="24"/>
                <w:szCs w:val="24"/>
              </w:rPr>
              <w:t>тип</w:t>
            </w:r>
          </w:p>
        </w:tc>
        <w:tc>
          <w:tcPr>
            <w:tcW w:w="382" w:type="pct"/>
            <w:tcBorders>
              <w:bottom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lang w:val="en-US"/>
              </w:rPr>
              <w:t>II</w:t>
            </w:r>
            <w:r w:rsidRPr="00AE2D8D">
              <w:rPr>
                <w:rFonts w:cs="Times New Roman"/>
                <w:sz w:val="24"/>
                <w:szCs w:val="24"/>
              </w:rPr>
              <w:t xml:space="preserve"> тип</w:t>
            </w:r>
          </w:p>
        </w:tc>
        <w:tc>
          <w:tcPr>
            <w:tcW w:w="387" w:type="pct"/>
            <w:tcBorders>
              <w:bottom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lang w:val="en-US"/>
              </w:rPr>
              <w:t>III</w:t>
            </w:r>
            <w:r w:rsidRPr="00AE2D8D">
              <w:rPr>
                <w:rFonts w:cs="Times New Roman"/>
                <w:sz w:val="24"/>
                <w:szCs w:val="24"/>
              </w:rPr>
              <w:t xml:space="preserve"> тип</w:t>
            </w:r>
          </w:p>
        </w:tc>
        <w:tc>
          <w:tcPr>
            <w:tcW w:w="418" w:type="pct"/>
            <w:tcBorders>
              <w:bottom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и</w:t>
            </w:r>
            <w:r w:rsidRPr="00AE2D8D">
              <w:rPr>
                <w:rFonts w:cs="Times New Roman"/>
                <w:sz w:val="24"/>
                <w:szCs w:val="24"/>
              </w:rPr>
              <w:t>того</w:t>
            </w:r>
          </w:p>
        </w:tc>
        <w:tc>
          <w:tcPr>
            <w:tcW w:w="346" w:type="pct"/>
            <w:tcBorders>
              <w:bottom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м</w:t>
            </w:r>
            <w:r w:rsidRPr="00AE2D8D">
              <w:rPr>
                <w:rFonts w:cs="Times New Roman"/>
                <w:sz w:val="24"/>
                <w:szCs w:val="24"/>
              </w:rPr>
              <w:t>аг.</w:t>
            </w:r>
          </w:p>
        </w:tc>
        <w:tc>
          <w:tcPr>
            <w:tcW w:w="415" w:type="pct"/>
            <w:tcBorders>
              <w:bottom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в</w:t>
            </w:r>
            <w:r w:rsidRPr="00AE2D8D">
              <w:rPr>
                <w:rFonts w:cs="Times New Roman"/>
                <w:sz w:val="24"/>
                <w:szCs w:val="24"/>
              </w:rPr>
              <w:t>етки</w:t>
            </w:r>
          </w:p>
        </w:tc>
        <w:tc>
          <w:tcPr>
            <w:tcW w:w="415" w:type="pct"/>
            <w:tcBorders>
              <w:bottom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и</w:t>
            </w:r>
            <w:r w:rsidRPr="00AE2D8D">
              <w:rPr>
                <w:rFonts w:cs="Times New Roman"/>
                <w:sz w:val="24"/>
                <w:szCs w:val="24"/>
              </w:rPr>
              <w:t>того</w:t>
            </w:r>
          </w:p>
        </w:tc>
        <w:tc>
          <w:tcPr>
            <w:tcW w:w="834" w:type="pct"/>
            <w:vMerge/>
            <w:tcBorders>
              <w:bottom w:val="single" w:sz="4" w:space="0" w:color="auto"/>
            </w:tcBorders>
            <w:shd w:val="clear" w:color="auto" w:fill="auto"/>
            <w:vAlign w:val="center"/>
          </w:tcPr>
          <w:p w:rsidR="00AE2D8D" w:rsidRPr="00AE2D8D" w:rsidRDefault="00AE2D8D" w:rsidP="00AE2D8D">
            <w:pPr>
              <w:jc w:val="center"/>
              <w:rPr>
                <w:rFonts w:cs="Times New Roman"/>
                <w:sz w:val="24"/>
                <w:szCs w:val="24"/>
              </w:rPr>
            </w:pPr>
          </w:p>
        </w:tc>
      </w:tr>
      <w:tr w:rsidR="00AE2D8D" w:rsidRPr="00AE2D8D" w:rsidTr="0074453D">
        <w:trPr>
          <w:trHeight w:val="282"/>
        </w:trPr>
        <w:tc>
          <w:tcPr>
            <w:tcW w:w="1040" w:type="pct"/>
            <w:tcBorders>
              <w:top w:val="single" w:sz="4" w:space="0" w:color="auto"/>
              <w:bottom w:val="single" w:sz="4" w:space="0" w:color="auto"/>
            </w:tcBorders>
            <w:shd w:val="clear" w:color="auto" w:fill="auto"/>
            <w:vAlign w:val="center"/>
          </w:tcPr>
          <w:p w:rsidR="00AE2D8D" w:rsidRPr="00AE2D8D" w:rsidRDefault="00AE2D8D" w:rsidP="0074453D">
            <w:pPr>
              <w:jc w:val="center"/>
              <w:rPr>
                <w:rFonts w:cs="Times New Roman"/>
                <w:sz w:val="24"/>
                <w:szCs w:val="24"/>
              </w:rPr>
            </w:pPr>
            <w:r w:rsidRPr="00AE2D8D">
              <w:rPr>
                <w:rFonts w:cs="Times New Roman"/>
                <w:sz w:val="24"/>
                <w:szCs w:val="24"/>
              </w:rPr>
              <w:t>1</w:t>
            </w:r>
          </w:p>
        </w:tc>
        <w:tc>
          <w:tcPr>
            <w:tcW w:w="403" w:type="pct"/>
            <w:tcBorders>
              <w:top w:val="single" w:sz="4" w:space="0" w:color="auto"/>
              <w:bottom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2</w:t>
            </w:r>
          </w:p>
        </w:tc>
        <w:tc>
          <w:tcPr>
            <w:tcW w:w="360" w:type="pct"/>
            <w:tcBorders>
              <w:top w:val="single" w:sz="4" w:space="0" w:color="auto"/>
              <w:bottom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3</w:t>
            </w:r>
          </w:p>
        </w:tc>
        <w:tc>
          <w:tcPr>
            <w:tcW w:w="382" w:type="pct"/>
            <w:tcBorders>
              <w:top w:val="single" w:sz="4" w:space="0" w:color="auto"/>
              <w:bottom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4</w:t>
            </w:r>
          </w:p>
        </w:tc>
        <w:tc>
          <w:tcPr>
            <w:tcW w:w="387" w:type="pct"/>
            <w:tcBorders>
              <w:top w:val="single" w:sz="4" w:space="0" w:color="auto"/>
              <w:bottom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5</w:t>
            </w:r>
          </w:p>
        </w:tc>
        <w:tc>
          <w:tcPr>
            <w:tcW w:w="418" w:type="pct"/>
            <w:tcBorders>
              <w:top w:val="single" w:sz="4" w:space="0" w:color="auto"/>
              <w:bottom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6</w:t>
            </w:r>
          </w:p>
        </w:tc>
        <w:tc>
          <w:tcPr>
            <w:tcW w:w="346" w:type="pct"/>
            <w:tcBorders>
              <w:top w:val="single" w:sz="4" w:space="0" w:color="auto"/>
              <w:bottom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7</w:t>
            </w:r>
          </w:p>
        </w:tc>
        <w:tc>
          <w:tcPr>
            <w:tcW w:w="415" w:type="pct"/>
            <w:tcBorders>
              <w:top w:val="single" w:sz="4" w:space="0" w:color="auto"/>
              <w:bottom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8</w:t>
            </w:r>
          </w:p>
        </w:tc>
        <w:tc>
          <w:tcPr>
            <w:tcW w:w="415" w:type="pct"/>
            <w:tcBorders>
              <w:top w:val="single" w:sz="4" w:space="0" w:color="auto"/>
              <w:bottom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9</w:t>
            </w:r>
          </w:p>
        </w:tc>
        <w:tc>
          <w:tcPr>
            <w:tcW w:w="834" w:type="pct"/>
            <w:tcBorders>
              <w:top w:val="nil"/>
              <w:left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10</w:t>
            </w:r>
          </w:p>
        </w:tc>
      </w:tr>
      <w:tr w:rsidR="00AE2D8D" w:rsidRPr="00AE2D8D" w:rsidTr="0074453D">
        <w:trPr>
          <w:trHeight w:val="443"/>
        </w:trPr>
        <w:tc>
          <w:tcPr>
            <w:tcW w:w="1040" w:type="pct"/>
            <w:tcBorders>
              <w:top w:val="single" w:sz="4" w:space="0" w:color="auto"/>
            </w:tcBorders>
            <w:shd w:val="clear" w:color="auto" w:fill="auto"/>
            <w:vAlign w:val="center"/>
          </w:tcPr>
          <w:p w:rsidR="00AE2D8D" w:rsidRPr="00AE2D8D" w:rsidRDefault="00AE2D8D" w:rsidP="0074453D">
            <w:pPr>
              <w:rPr>
                <w:rFonts w:cs="Times New Roman"/>
                <w:sz w:val="24"/>
                <w:szCs w:val="24"/>
              </w:rPr>
            </w:pPr>
            <w:r w:rsidRPr="00AE2D8D">
              <w:rPr>
                <w:rFonts w:cs="Times New Roman"/>
                <w:sz w:val="24"/>
                <w:szCs w:val="24"/>
              </w:rPr>
              <w:t>Дороги, всего</w:t>
            </w:r>
          </w:p>
        </w:tc>
        <w:tc>
          <w:tcPr>
            <w:tcW w:w="403" w:type="pct"/>
            <w:tcBorders>
              <w:top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351,5</w:t>
            </w:r>
          </w:p>
        </w:tc>
        <w:tc>
          <w:tcPr>
            <w:tcW w:w="360" w:type="pct"/>
            <w:tcBorders>
              <w:top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15,5</w:t>
            </w:r>
          </w:p>
        </w:tc>
        <w:tc>
          <w:tcPr>
            <w:tcW w:w="382" w:type="pct"/>
            <w:tcBorders>
              <w:top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105,6</w:t>
            </w:r>
          </w:p>
        </w:tc>
        <w:tc>
          <w:tcPr>
            <w:tcW w:w="387" w:type="pct"/>
            <w:tcBorders>
              <w:top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213,5</w:t>
            </w:r>
          </w:p>
        </w:tc>
        <w:tc>
          <w:tcPr>
            <w:tcW w:w="418" w:type="pct"/>
            <w:tcBorders>
              <w:top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334,6</w:t>
            </w:r>
          </w:p>
        </w:tc>
        <w:tc>
          <w:tcPr>
            <w:tcW w:w="346" w:type="pct"/>
            <w:tcBorders>
              <w:top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4,2</w:t>
            </w:r>
          </w:p>
        </w:tc>
        <w:tc>
          <w:tcPr>
            <w:tcW w:w="415" w:type="pct"/>
            <w:tcBorders>
              <w:top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415" w:type="pct"/>
            <w:tcBorders>
              <w:top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4,2</w:t>
            </w:r>
          </w:p>
        </w:tc>
        <w:tc>
          <w:tcPr>
            <w:tcW w:w="834" w:type="pct"/>
            <w:tcBorders>
              <w:left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12,7</w:t>
            </w:r>
          </w:p>
        </w:tc>
      </w:tr>
      <w:tr w:rsidR="00AE2D8D" w:rsidRPr="00AE2D8D" w:rsidTr="0074453D">
        <w:trPr>
          <w:trHeight w:val="282"/>
        </w:trPr>
        <w:tc>
          <w:tcPr>
            <w:tcW w:w="1040" w:type="pct"/>
            <w:shd w:val="clear" w:color="auto" w:fill="auto"/>
            <w:vAlign w:val="center"/>
          </w:tcPr>
          <w:p w:rsidR="00AE2D8D" w:rsidRPr="00AE2D8D" w:rsidRDefault="00AE2D8D" w:rsidP="0074453D">
            <w:pPr>
              <w:rPr>
                <w:rFonts w:cs="Times New Roman"/>
                <w:sz w:val="24"/>
                <w:szCs w:val="24"/>
              </w:rPr>
            </w:pPr>
            <w:r w:rsidRPr="00AE2D8D">
              <w:rPr>
                <w:rFonts w:cs="Times New Roman"/>
                <w:sz w:val="24"/>
                <w:szCs w:val="24"/>
              </w:rPr>
              <w:t>в том числе</w:t>
            </w:r>
          </w:p>
        </w:tc>
        <w:tc>
          <w:tcPr>
            <w:tcW w:w="403" w:type="pct"/>
            <w:shd w:val="clear" w:color="auto" w:fill="auto"/>
            <w:vAlign w:val="center"/>
          </w:tcPr>
          <w:p w:rsidR="00AE2D8D" w:rsidRPr="00AE2D8D" w:rsidRDefault="00AE2D8D" w:rsidP="00AE2D8D">
            <w:pPr>
              <w:jc w:val="center"/>
              <w:rPr>
                <w:rFonts w:cs="Times New Roman"/>
                <w:sz w:val="24"/>
                <w:szCs w:val="24"/>
              </w:rPr>
            </w:pPr>
          </w:p>
        </w:tc>
        <w:tc>
          <w:tcPr>
            <w:tcW w:w="360" w:type="pct"/>
            <w:shd w:val="clear" w:color="auto" w:fill="auto"/>
            <w:vAlign w:val="center"/>
          </w:tcPr>
          <w:p w:rsidR="00AE2D8D" w:rsidRPr="00AE2D8D" w:rsidRDefault="00AE2D8D" w:rsidP="00AE2D8D">
            <w:pPr>
              <w:jc w:val="center"/>
              <w:rPr>
                <w:rFonts w:cs="Times New Roman"/>
                <w:sz w:val="24"/>
                <w:szCs w:val="24"/>
              </w:rPr>
            </w:pPr>
          </w:p>
        </w:tc>
        <w:tc>
          <w:tcPr>
            <w:tcW w:w="382" w:type="pct"/>
            <w:shd w:val="clear" w:color="auto" w:fill="auto"/>
            <w:vAlign w:val="center"/>
          </w:tcPr>
          <w:p w:rsidR="00AE2D8D" w:rsidRPr="00AE2D8D" w:rsidRDefault="00AE2D8D" w:rsidP="00AE2D8D">
            <w:pPr>
              <w:jc w:val="center"/>
              <w:rPr>
                <w:rFonts w:cs="Times New Roman"/>
                <w:sz w:val="24"/>
                <w:szCs w:val="24"/>
              </w:rPr>
            </w:pPr>
          </w:p>
        </w:tc>
        <w:tc>
          <w:tcPr>
            <w:tcW w:w="387" w:type="pct"/>
            <w:shd w:val="clear" w:color="auto" w:fill="auto"/>
            <w:vAlign w:val="center"/>
          </w:tcPr>
          <w:p w:rsidR="00AE2D8D" w:rsidRPr="00AE2D8D" w:rsidRDefault="00AE2D8D" w:rsidP="00AE2D8D">
            <w:pPr>
              <w:jc w:val="center"/>
              <w:rPr>
                <w:rFonts w:cs="Times New Roman"/>
                <w:sz w:val="24"/>
                <w:szCs w:val="24"/>
              </w:rPr>
            </w:pPr>
          </w:p>
        </w:tc>
        <w:tc>
          <w:tcPr>
            <w:tcW w:w="418"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p>
        </w:tc>
        <w:tc>
          <w:tcPr>
            <w:tcW w:w="346"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p>
        </w:tc>
        <w:tc>
          <w:tcPr>
            <w:tcW w:w="834" w:type="pct"/>
            <w:tcBorders>
              <w:left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p>
        </w:tc>
      </w:tr>
      <w:tr w:rsidR="00AE2D8D" w:rsidRPr="00AE2D8D" w:rsidTr="0074453D">
        <w:trPr>
          <w:trHeight w:val="282"/>
        </w:trPr>
        <w:tc>
          <w:tcPr>
            <w:tcW w:w="1040" w:type="pct"/>
            <w:shd w:val="clear" w:color="auto" w:fill="auto"/>
            <w:vAlign w:val="center"/>
          </w:tcPr>
          <w:p w:rsidR="00AE2D8D" w:rsidRPr="00AE2D8D" w:rsidRDefault="00AE2D8D" w:rsidP="0074453D">
            <w:pPr>
              <w:rPr>
                <w:rFonts w:cs="Times New Roman"/>
                <w:sz w:val="24"/>
                <w:szCs w:val="24"/>
              </w:rPr>
            </w:pPr>
            <w:r w:rsidRPr="00AE2D8D">
              <w:rPr>
                <w:rFonts w:cs="Times New Roman"/>
                <w:sz w:val="24"/>
                <w:szCs w:val="24"/>
              </w:rPr>
              <w:t>а) автомобильные</w:t>
            </w:r>
          </w:p>
        </w:tc>
        <w:tc>
          <w:tcPr>
            <w:tcW w:w="403"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312,6</w:t>
            </w:r>
          </w:p>
        </w:tc>
        <w:tc>
          <w:tcPr>
            <w:tcW w:w="360"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15,0</w:t>
            </w:r>
          </w:p>
        </w:tc>
        <w:tc>
          <w:tcPr>
            <w:tcW w:w="382"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102,4</w:t>
            </w:r>
          </w:p>
        </w:tc>
        <w:tc>
          <w:tcPr>
            <w:tcW w:w="387"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178,3</w:t>
            </w:r>
          </w:p>
        </w:tc>
        <w:tc>
          <w:tcPr>
            <w:tcW w:w="418"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295,7</w:t>
            </w:r>
          </w:p>
        </w:tc>
        <w:tc>
          <w:tcPr>
            <w:tcW w:w="346"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4,2</w:t>
            </w: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4,2</w:t>
            </w:r>
          </w:p>
        </w:tc>
        <w:tc>
          <w:tcPr>
            <w:tcW w:w="834" w:type="pct"/>
            <w:tcBorders>
              <w:left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12,7</w:t>
            </w:r>
          </w:p>
        </w:tc>
      </w:tr>
      <w:tr w:rsidR="00AE2D8D" w:rsidRPr="00AE2D8D" w:rsidTr="0074453D">
        <w:trPr>
          <w:trHeight w:val="282"/>
        </w:trPr>
        <w:tc>
          <w:tcPr>
            <w:tcW w:w="1040" w:type="pct"/>
            <w:shd w:val="clear" w:color="auto" w:fill="auto"/>
            <w:vAlign w:val="center"/>
          </w:tcPr>
          <w:p w:rsidR="00AE2D8D" w:rsidRPr="00AE2D8D" w:rsidRDefault="00AE2D8D" w:rsidP="0074453D">
            <w:pPr>
              <w:rPr>
                <w:rFonts w:cs="Times New Roman"/>
                <w:sz w:val="24"/>
                <w:szCs w:val="24"/>
              </w:rPr>
            </w:pPr>
            <w:r w:rsidRPr="00AE2D8D">
              <w:rPr>
                <w:rFonts w:cs="Times New Roman"/>
                <w:sz w:val="24"/>
                <w:szCs w:val="24"/>
              </w:rPr>
              <w:t>из них</w:t>
            </w:r>
          </w:p>
        </w:tc>
        <w:tc>
          <w:tcPr>
            <w:tcW w:w="403" w:type="pct"/>
            <w:shd w:val="clear" w:color="auto" w:fill="auto"/>
            <w:vAlign w:val="center"/>
          </w:tcPr>
          <w:p w:rsidR="00AE2D8D" w:rsidRPr="00AE2D8D" w:rsidRDefault="00AE2D8D" w:rsidP="00AE2D8D">
            <w:pPr>
              <w:jc w:val="center"/>
              <w:rPr>
                <w:rFonts w:cs="Times New Roman"/>
                <w:sz w:val="24"/>
                <w:szCs w:val="24"/>
              </w:rPr>
            </w:pPr>
          </w:p>
        </w:tc>
        <w:tc>
          <w:tcPr>
            <w:tcW w:w="360" w:type="pct"/>
            <w:shd w:val="clear" w:color="auto" w:fill="auto"/>
            <w:vAlign w:val="center"/>
          </w:tcPr>
          <w:p w:rsidR="00AE2D8D" w:rsidRPr="00AE2D8D" w:rsidRDefault="00AE2D8D" w:rsidP="00AE2D8D">
            <w:pPr>
              <w:jc w:val="center"/>
              <w:rPr>
                <w:rFonts w:cs="Times New Roman"/>
                <w:sz w:val="24"/>
                <w:szCs w:val="24"/>
              </w:rPr>
            </w:pPr>
          </w:p>
        </w:tc>
        <w:tc>
          <w:tcPr>
            <w:tcW w:w="382" w:type="pct"/>
            <w:shd w:val="clear" w:color="auto" w:fill="auto"/>
            <w:vAlign w:val="center"/>
          </w:tcPr>
          <w:p w:rsidR="00AE2D8D" w:rsidRPr="00AE2D8D" w:rsidRDefault="00AE2D8D" w:rsidP="00AE2D8D">
            <w:pPr>
              <w:jc w:val="center"/>
              <w:rPr>
                <w:rFonts w:cs="Times New Roman"/>
                <w:sz w:val="24"/>
                <w:szCs w:val="24"/>
              </w:rPr>
            </w:pPr>
          </w:p>
        </w:tc>
        <w:tc>
          <w:tcPr>
            <w:tcW w:w="387" w:type="pct"/>
            <w:shd w:val="clear" w:color="auto" w:fill="auto"/>
            <w:vAlign w:val="center"/>
          </w:tcPr>
          <w:p w:rsidR="00AE2D8D" w:rsidRPr="00AE2D8D" w:rsidRDefault="00AE2D8D" w:rsidP="00AE2D8D">
            <w:pPr>
              <w:jc w:val="center"/>
              <w:rPr>
                <w:rFonts w:cs="Times New Roman"/>
                <w:sz w:val="24"/>
                <w:szCs w:val="24"/>
              </w:rPr>
            </w:pPr>
          </w:p>
        </w:tc>
        <w:tc>
          <w:tcPr>
            <w:tcW w:w="418"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p>
        </w:tc>
        <w:tc>
          <w:tcPr>
            <w:tcW w:w="346"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p>
        </w:tc>
        <w:tc>
          <w:tcPr>
            <w:tcW w:w="834" w:type="pct"/>
            <w:tcBorders>
              <w:left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p>
        </w:tc>
      </w:tr>
      <w:tr w:rsidR="00AE2D8D" w:rsidRPr="00AE2D8D" w:rsidTr="0074453D">
        <w:trPr>
          <w:trHeight w:val="267"/>
        </w:trPr>
        <w:tc>
          <w:tcPr>
            <w:tcW w:w="1040" w:type="pct"/>
            <w:shd w:val="clear" w:color="auto" w:fill="auto"/>
            <w:vAlign w:val="center"/>
          </w:tcPr>
          <w:p w:rsidR="00AE2D8D" w:rsidRPr="00AE2D8D" w:rsidRDefault="00AE2D8D" w:rsidP="0074453D">
            <w:pPr>
              <w:rPr>
                <w:rFonts w:cs="Times New Roman"/>
                <w:sz w:val="24"/>
                <w:szCs w:val="24"/>
              </w:rPr>
            </w:pPr>
            <w:r w:rsidRPr="00AE2D8D">
              <w:rPr>
                <w:rFonts w:cs="Times New Roman"/>
                <w:sz w:val="24"/>
                <w:szCs w:val="24"/>
              </w:rPr>
              <w:t>с твёрдым покрытием</w:t>
            </w:r>
          </w:p>
        </w:tc>
        <w:tc>
          <w:tcPr>
            <w:tcW w:w="403"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14,8</w:t>
            </w:r>
          </w:p>
        </w:tc>
        <w:tc>
          <w:tcPr>
            <w:tcW w:w="360"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2,6</w:t>
            </w:r>
          </w:p>
        </w:tc>
        <w:tc>
          <w:tcPr>
            <w:tcW w:w="382" w:type="pct"/>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387"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0,2</w:t>
            </w:r>
          </w:p>
        </w:tc>
        <w:tc>
          <w:tcPr>
            <w:tcW w:w="418"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2,8</w:t>
            </w:r>
          </w:p>
        </w:tc>
        <w:tc>
          <w:tcPr>
            <w:tcW w:w="346"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834" w:type="pct"/>
            <w:tcBorders>
              <w:left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12,0</w:t>
            </w:r>
          </w:p>
        </w:tc>
      </w:tr>
      <w:tr w:rsidR="00AE2D8D" w:rsidRPr="00AE2D8D" w:rsidTr="0074453D">
        <w:trPr>
          <w:trHeight w:val="588"/>
        </w:trPr>
        <w:tc>
          <w:tcPr>
            <w:tcW w:w="1040" w:type="pct"/>
            <w:shd w:val="clear" w:color="auto" w:fill="auto"/>
            <w:vAlign w:val="center"/>
          </w:tcPr>
          <w:p w:rsidR="00AE2D8D" w:rsidRDefault="00AE2D8D" w:rsidP="0074453D">
            <w:pPr>
              <w:rPr>
                <w:rFonts w:cs="Times New Roman"/>
                <w:sz w:val="24"/>
                <w:szCs w:val="24"/>
              </w:rPr>
            </w:pPr>
            <w:r w:rsidRPr="00AE2D8D">
              <w:rPr>
                <w:rFonts w:cs="Times New Roman"/>
                <w:sz w:val="24"/>
                <w:szCs w:val="24"/>
              </w:rPr>
              <w:t>грунтовые улучшенные,</w:t>
            </w:r>
          </w:p>
          <w:p w:rsidR="00AE2D8D" w:rsidRPr="00AE2D8D" w:rsidRDefault="00AE2D8D" w:rsidP="0074453D">
            <w:pPr>
              <w:rPr>
                <w:rFonts w:cs="Times New Roman"/>
                <w:sz w:val="24"/>
                <w:szCs w:val="24"/>
              </w:rPr>
            </w:pPr>
            <w:r w:rsidRPr="00AE2D8D">
              <w:rPr>
                <w:rFonts w:cs="Times New Roman"/>
                <w:sz w:val="24"/>
                <w:szCs w:val="24"/>
              </w:rPr>
              <w:t>в том числе</w:t>
            </w:r>
          </w:p>
        </w:tc>
        <w:tc>
          <w:tcPr>
            <w:tcW w:w="403"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297,8</w:t>
            </w:r>
          </w:p>
        </w:tc>
        <w:tc>
          <w:tcPr>
            <w:tcW w:w="360"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12,4</w:t>
            </w:r>
          </w:p>
        </w:tc>
        <w:tc>
          <w:tcPr>
            <w:tcW w:w="382"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102,4</w:t>
            </w:r>
          </w:p>
        </w:tc>
        <w:tc>
          <w:tcPr>
            <w:tcW w:w="387"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178,1</w:t>
            </w:r>
          </w:p>
        </w:tc>
        <w:tc>
          <w:tcPr>
            <w:tcW w:w="418"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292,9</w:t>
            </w:r>
          </w:p>
        </w:tc>
        <w:tc>
          <w:tcPr>
            <w:tcW w:w="346"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4,2</w:t>
            </w: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4,2</w:t>
            </w:r>
          </w:p>
        </w:tc>
        <w:tc>
          <w:tcPr>
            <w:tcW w:w="834" w:type="pct"/>
            <w:tcBorders>
              <w:left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0,7</w:t>
            </w:r>
          </w:p>
        </w:tc>
      </w:tr>
      <w:tr w:rsidR="00AE2D8D" w:rsidRPr="00AE2D8D" w:rsidTr="0074453D">
        <w:trPr>
          <w:trHeight w:val="588"/>
        </w:trPr>
        <w:tc>
          <w:tcPr>
            <w:tcW w:w="1040" w:type="pct"/>
            <w:shd w:val="clear" w:color="auto" w:fill="auto"/>
            <w:vAlign w:val="center"/>
          </w:tcPr>
          <w:p w:rsidR="00AE2D8D" w:rsidRPr="00AE2D8D" w:rsidRDefault="00AE2D8D" w:rsidP="0074453D">
            <w:pPr>
              <w:rPr>
                <w:rFonts w:cs="Times New Roman"/>
                <w:sz w:val="24"/>
                <w:szCs w:val="24"/>
              </w:rPr>
            </w:pPr>
            <w:r w:rsidRPr="00AE2D8D">
              <w:rPr>
                <w:rFonts w:cs="Times New Roman"/>
                <w:sz w:val="24"/>
                <w:szCs w:val="24"/>
              </w:rPr>
              <w:lastRenderedPageBreak/>
              <w:t>круглогодового действия</w:t>
            </w:r>
          </w:p>
        </w:tc>
        <w:tc>
          <w:tcPr>
            <w:tcW w:w="403" w:type="pct"/>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360" w:type="pct"/>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382" w:type="pct"/>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387" w:type="pct"/>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418"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346"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834" w:type="pct"/>
            <w:tcBorders>
              <w:left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r>
      <w:tr w:rsidR="00AE2D8D" w:rsidRPr="00AE2D8D" w:rsidTr="0074453D">
        <w:trPr>
          <w:trHeight w:val="434"/>
        </w:trPr>
        <w:tc>
          <w:tcPr>
            <w:tcW w:w="1040" w:type="pct"/>
            <w:shd w:val="clear" w:color="auto" w:fill="auto"/>
            <w:vAlign w:val="center"/>
          </w:tcPr>
          <w:p w:rsidR="00AE2D8D" w:rsidRPr="00AE2D8D" w:rsidRDefault="00AE2D8D" w:rsidP="0074453D">
            <w:pPr>
              <w:rPr>
                <w:rFonts w:cs="Times New Roman"/>
                <w:sz w:val="24"/>
                <w:szCs w:val="24"/>
              </w:rPr>
            </w:pPr>
            <w:r w:rsidRPr="00AE2D8D">
              <w:rPr>
                <w:rFonts w:cs="Times New Roman"/>
                <w:sz w:val="24"/>
                <w:szCs w:val="24"/>
              </w:rPr>
              <w:t>кроме того зимники</w:t>
            </w:r>
          </w:p>
        </w:tc>
        <w:tc>
          <w:tcPr>
            <w:tcW w:w="403"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38,9</w:t>
            </w:r>
          </w:p>
        </w:tc>
        <w:tc>
          <w:tcPr>
            <w:tcW w:w="360"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0,5</w:t>
            </w:r>
          </w:p>
        </w:tc>
        <w:tc>
          <w:tcPr>
            <w:tcW w:w="382"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3,2</w:t>
            </w:r>
          </w:p>
        </w:tc>
        <w:tc>
          <w:tcPr>
            <w:tcW w:w="387" w:type="pct"/>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35,2</w:t>
            </w:r>
          </w:p>
        </w:tc>
        <w:tc>
          <w:tcPr>
            <w:tcW w:w="418"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sidRPr="00AE2D8D">
              <w:rPr>
                <w:rFonts w:cs="Times New Roman"/>
                <w:sz w:val="24"/>
                <w:szCs w:val="24"/>
              </w:rPr>
              <w:t>38,9</w:t>
            </w:r>
          </w:p>
        </w:tc>
        <w:tc>
          <w:tcPr>
            <w:tcW w:w="346"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415" w:type="pct"/>
            <w:tcBorders>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c>
          <w:tcPr>
            <w:tcW w:w="834" w:type="pct"/>
            <w:tcBorders>
              <w:left w:val="single" w:sz="4" w:space="0" w:color="auto"/>
              <w:bottom w:val="single" w:sz="4" w:space="0" w:color="auto"/>
              <w:right w:val="single" w:sz="4" w:space="0" w:color="auto"/>
            </w:tcBorders>
            <w:shd w:val="clear" w:color="auto" w:fill="auto"/>
            <w:vAlign w:val="center"/>
          </w:tcPr>
          <w:p w:rsidR="00AE2D8D" w:rsidRPr="00AE2D8D" w:rsidRDefault="00AE2D8D" w:rsidP="00AE2D8D">
            <w:pPr>
              <w:jc w:val="center"/>
              <w:rPr>
                <w:rFonts w:cs="Times New Roman"/>
                <w:sz w:val="24"/>
                <w:szCs w:val="24"/>
              </w:rPr>
            </w:pPr>
            <w:r>
              <w:rPr>
                <w:rFonts w:cs="Times New Roman"/>
                <w:sz w:val="24"/>
                <w:szCs w:val="24"/>
              </w:rPr>
              <w:t>-</w:t>
            </w:r>
          </w:p>
        </w:tc>
      </w:tr>
    </w:tbl>
    <w:p w:rsidR="007977DD" w:rsidRPr="00523791" w:rsidRDefault="007977DD"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AE2D8D" w:rsidRPr="00AE2D8D" w:rsidRDefault="00AE2D8D" w:rsidP="00AE2D8D">
      <w:pPr>
        <w:pStyle w:val="26"/>
        <w:tabs>
          <w:tab w:val="left" w:pos="0"/>
        </w:tabs>
        <w:ind w:firstLine="709"/>
        <w:rPr>
          <w:b w:val="0"/>
        </w:rPr>
      </w:pPr>
      <w:r w:rsidRPr="00AE2D8D">
        <w:rPr>
          <w:b w:val="0"/>
        </w:rPr>
        <w:t>Протяженность границ со смежными землепользователями – 550 км.</w:t>
      </w:r>
    </w:p>
    <w:p w:rsidR="00AE2D8D" w:rsidRPr="00AE2D8D" w:rsidRDefault="00AE2D8D" w:rsidP="00AE2D8D">
      <w:pPr>
        <w:pStyle w:val="26"/>
        <w:tabs>
          <w:tab w:val="left" w:pos="0"/>
        </w:tabs>
        <w:ind w:firstLine="709"/>
        <w:rPr>
          <w:b w:val="0"/>
        </w:rPr>
      </w:pPr>
      <w:r w:rsidRPr="00AE2D8D">
        <w:rPr>
          <w:b w:val="0"/>
        </w:rPr>
        <w:t>Протяженность квартальных просек – 490 км.</w:t>
      </w:r>
    </w:p>
    <w:p w:rsidR="00AE2D8D" w:rsidRPr="00AE2D8D" w:rsidRDefault="00AE2D8D" w:rsidP="00AE2D8D">
      <w:pPr>
        <w:pStyle w:val="26"/>
        <w:tabs>
          <w:tab w:val="left" w:pos="0"/>
        </w:tabs>
        <w:ind w:firstLine="709"/>
        <w:rPr>
          <w:b w:val="0"/>
        </w:rPr>
      </w:pPr>
      <w:r w:rsidRPr="00AE2D8D">
        <w:rPr>
          <w:b w:val="0"/>
        </w:rPr>
        <w:t>Протяженность лесных дорог – 352 км.</w:t>
      </w:r>
    </w:p>
    <w:p w:rsidR="00A66CE2" w:rsidRPr="00523791" w:rsidRDefault="00AE2D8D" w:rsidP="00AE2D8D">
      <w:pPr>
        <w:pStyle w:val="26"/>
        <w:tabs>
          <w:tab w:val="left" w:pos="0"/>
        </w:tabs>
        <w:ind w:firstLine="709"/>
        <w:rPr>
          <w:b w:val="0"/>
        </w:rPr>
      </w:pPr>
      <w:r w:rsidRPr="00AE2D8D">
        <w:rPr>
          <w:b w:val="0"/>
        </w:rPr>
        <w:t>Из существующих объектов лесной инфраструктуры требуют разрубки и расчистки квартальные просеки на протяжении около 261 км и постановки квартальных указательных столбов в количестве 580 шт</w:t>
      </w:r>
      <w:r w:rsidR="00A66CE2" w:rsidRPr="00523791">
        <w:rPr>
          <w:b w:val="0"/>
        </w:rPr>
        <w:t>.</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955690">
        <w:rPr>
          <w:rFonts w:cs="Times New Roman"/>
          <w:szCs w:val="28"/>
        </w:rPr>
        <w:t xml:space="preserve">древесины и иных лесных ресурсов. В соответствии со статьей 14 </w:t>
      </w:r>
      <w:r w:rsidR="00AF46D6" w:rsidRPr="00955690">
        <w:rPr>
          <w:rFonts w:cs="Times New Roman"/>
          <w:szCs w:val="28"/>
        </w:rPr>
        <w:t>ЛК РФ</w:t>
      </w:r>
      <w:r w:rsidRPr="00955690">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8134B4" w:rsidRDefault="003D5090" w:rsidP="00EB31F9">
      <w:pPr>
        <w:tabs>
          <w:tab w:val="left" w:pos="0"/>
          <w:tab w:val="left" w:pos="1276"/>
        </w:tabs>
        <w:autoSpaceDE w:val="0"/>
        <w:autoSpaceDN w:val="0"/>
        <w:adjustRightInd w:val="0"/>
        <w:ind w:firstLine="709"/>
        <w:jc w:val="both"/>
        <w:rPr>
          <w:rFonts w:cs="Times New Roman"/>
          <w:szCs w:val="28"/>
        </w:rPr>
      </w:pPr>
      <w:r w:rsidRPr="008134B4">
        <w:rPr>
          <w:rFonts w:cs="Times New Roman"/>
          <w:szCs w:val="28"/>
        </w:rPr>
        <w:t>На территории лесничеств</w:t>
      </w:r>
      <w:r w:rsidR="00AC08F8" w:rsidRPr="008134B4">
        <w:rPr>
          <w:rFonts w:cs="Times New Roman"/>
          <w:szCs w:val="28"/>
        </w:rPr>
        <w:t>а</w:t>
      </w:r>
      <w:r w:rsidRPr="008134B4">
        <w:rPr>
          <w:rFonts w:cs="Times New Roman"/>
          <w:szCs w:val="28"/>
        </w:rPr>
        <w:t xml:space="preserve"> лесоперерабатывающих объектов не имеется.</w:t>
      </w:r>
    </w:p>
    <w:p w:rsidR="00177E2F" w:rsidRPr="008134B4" w:rsidRDefault="00177E2F" w:rsidP="00EB31F9">
      <w:pPr>
        <w:tabs>
          <w:tab w:val="left" w:pos="0"/>
        </w:tabs>
        <w:autoSpaceDE w:val="0"/>
        <w:autoSpaceDN w:val="0"/>
        <w:adjustRightInd w:val="0"/>
        <w:ind w:firstLine="709"/>
        <w:jc w:val="both"/>
        <w:rPr>
          <w:rFonts w:cs="Times New Roman"/>
          <w:szCs w:val="28"/>
        </w:rPr>
      </w:pPr>
      <w:r w:rsidRPr="008134B4">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8134B4">
        <w:rPr>
          <w:rFonts w:cs="Times New Roman"/>
          <w:szCs w:val="28"/>
        </w:rPr>
        <w:t xml:space="preserve">ях лесного фонда </w:t>
      </w:r>
      <w:r w:rsidR="002411C0" w:rsidRPr="008134B4">
        <w:rPr>
          <w:rFonts w:cs="Times New Roman"/>
          <w:szCs w:val="28"/>
        </w:rPr>
        <w:t xml:space="preserve">осуществляются </w:t>
      </w:r>
      <w:r w:rsidR="00517AFE" w:rsidRPr="008134B4">
        <w:rPr>
          <w:rFonts w:cs="Times New Roman"/>
          <w:szCs w:val="28"/>
        </w:rPr>
        <w:t>согласно ст.</w:t>
      </w:r>
      <w:r w:rsidRPr="008134B4">
        <w:rPr>
          <w:rFonts w:cs="Times New Roman"/>
          <w:szCs w:val="28"/>
        </w:rPr>
        <w:t xml:space="preserve"> 21 </w:t>
      </w:r>
      <w:r w:rsidR="00517AFE" w:rsidRPr="008134B4">
        <w:rPr>
          <w:rFonts w:cs="Times New Roman"/>
          <w:szCs w:val="28"/>
        </w:rPr>
        <w:t>ЛК РФ</w:t>
      </w:r>
      <w:r w:rsidR="002411C0" w:rsidRPr="008134B4">
        <w:rPr>
          <w:rFonts w:cs="Times New Roman"/>
          <w:szCs w:val="28"/>
        </w:rPr>
        <w:t>.</w:t>
      </w:r>
    </w:p>
    <w:p w:rsidR="00177E2F" w:rsidRPr="008134B4" w:rsidRDefault="00EA0D6A" w:rsidP="00EB31F9">
      <w:pPr>
        <w:tabs>
          <w:tab w:val="left" w:pos="0"/>
          <w:tab w:val="left" w:pos="1372"/>
        </w:tabs>
        <w:autoSpaceDE w:val="0"/>
        <w:autoSpaceDN w:val="0"/>
        <w:adjustRightInd w:val="0"/>
        <w:ind w:firstLine="709"/>
        <w:jc w:val="both"/>
        <w:rPr>
          <w:rFonts w:cs="Times New Roman"/>
          <w:szCs w:val="28"/>
        </w:rPr>
      </w:pPr>
      <w:r w:rsidRPr="008134B4">
        <w:rPr>
          <w:rFonts w:cs="Times New Roman"/>
          <w:szCs w:val="28"/>
        </w:rPr>
        <w:t>На территории лесничества имеются следующие объекты, не связанные с созданием лесной инфраструктуры:</w:t>
      </w:r>
    </w:p>
    <w:p w:rsidR="005766E7" w:rsidRPr="005766E7" w:rsidRDefault="005766E7" w:rsidP="005766E7">
      <w:pPr>
        <w:pStyle w:val="26"/>
        <w:tabs>
          <w:tab w:val="left" w:pos="0"/>
        </w:tabs>
        <w:ind w:firstLine="709"/>
        <w:rPr>
          <w:b w:val="0"/>
          <w:lang w:val="ru-RU"/>
        </w:rPr>
      </w:pPr>
      <w:r>
        <w:rPr>
          <w:b w:val="0"/>
          <w:lang w:val="ru-RU"/>
        </w:rPr>
        <w:t>а</w:t>
      </w:r>
      <w:r w:rsidRPr="005766E7">
        <w:rPr>
          <w:b w:val="0"/>
          <w:lang w:val="ru-RU"/>
        </w:rPr>
        <w:t>втомобильные дороги лесохозяйственного назначения – 334,6 км, в том числе грунтовые - 292,9 км, лесовозные магистрали - 4,2км, кроме того зимники -</w:t>
      </w:r>
      <w:r>
        <w:rPr>
          <w:b w:val="0"/>
          <w:lang w:val="ru-RU"/>
        </w:rPr>
        <w:t xml:space="preserve"> </w:t>
      </w:r>
      <w:r w:rsidRPr="005766E7">
        <w:rPr>
          <w:b w:val="0"/>
          <w:lang w:val="ru-RU"/>
        </w:rPr>
        <w:t>38,9</w:t>
      </w:r>
      <w:r>
        <w:rPr>
          <w:b w:val="0"/>
          <w:lang w:val="ru-RU"/>
        </w:rPr>
        <w:t xml:space="preserve"> </w:t>
      </w:r>
      <w:r w:rsidRPr="005766E7">
        <w:rPr>
          <w:b w:val="0"/>
          <w:lang w:val="ru-RU"/>
        </w:rPr>
        <w:t>км</w:t>
      </w:r>
      <w:r>
        <w:rPr>
          <w:b w:val="0"/>
          <w:lang w:val="ru-RU"/>
        </w:rPr>
        <w:t>;</w:t>
      </w:r>
    </w:p>
    <w:p w:rsidR="005766E7" w:rsidRPr="005766E7" w:rsidRDefault="005766E7" w:rsidP="005766E7">
      <w:pPr>
        <w:pStyle w:val="26"/>
        <w:tabs>
          <w:tab w:val="left" w:pos="0"/>
        </w:tabs>
        <w:ind w:firstLine="709"/>
        <w:rPr>
          <w:b w:val="0"/>
          <w:lang w:val="ru-RU"/>
        </w:rPr>
      </w:pPr>
      <w:r>
        <w:rPr>
          <w:b w:val="0"/>
          <w:lang w:val="ru-RU"/>
        </w:rPr>
        <w:t>п</w:t>
      </w:r>
      <w:r w:rsidRPr="005766E7">
        <w:rPr>
          <w:b w:val="0"/>
          <w:lang w:val="ru-RU"/>
        </w:rPr>
        <w:t>ротяженность ЛЭП – 21 км;</w:t>
      </w:r>
    </w:p>
    <w:p w:rsidR="00EA0D6A" w:rsidRPr="008134B4" w:rsidRDefault="005766E7" w:rsidP="005766E7">
      <w:pPr>
        <w:pStyle w:val="26"/>
        <w:tabs>
          <w:tab w:val="left" w:pos="0"/>
        </w:tabs>
        <w:ind w:firstLine="709"/>
        <w:rPr>
          <w:b w:val="0"/>
          <w:lang w:val="ru-RU"/>
        </w:rPr>
      </w:pPr>
      <w:r>
        <w:rPr>
          <w:b w:val="0"/>
          <w:lang w:val="ru-RU"/>
        </w:rPr>
        <w:t>п</w:t>
      </w:r>
      <w:r w:rsidRPr="005766E7">
        <w:rPr>
          <w:b w:val="0"/>
          <w:lang w:val="ru-RU"/>
        </w:rPr>
        <w:t>ротяженность телефонных линий – 0,2 км</w:t>
      </w:r>
      <w:r w:rsidR="00A66CE2" w:rsidRPr="008134B4">
        <w:rPr>
          <w:b w:val="0"/>
        </w:rPr>
        <w:t>.</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proofErr w:type="gramStart"/>
      <w:r w:rsidRPr="00955690">
        <w:rPr>
          <w:b w:val="0"/>
          <w:lang w:val="ru-RU"/>
        </w:rPr>
        <w:t>Земли</w:t>
      </w:r>
      <w:proofErr w:type="gramEnd"/>
      <w:r w:rsidRPr="00955690">
        <w:rPr>
          <w:b w:val="0"/>
          <w:lang w:val="ru-RU"/>
        </w:rPr>
        <w:t xml:space="preserve">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 xml:space="preserve">В соответствии с Правилами использования лесов для переработки древесины и </w:t>
      </w:r>
      <w:r w:rsidRPr="0074453D">
        <w:rPr>
          <w:b w:val="0"/>
          <w:lang w:val="ru-RU"/>
        </w:rPr>
        <w:t>иных лесных ресурсов, утвержденными</w:t>
      </w:r>
      <w:r w:rsidR="004418A4" w:rsidRPr="0074453D">
        <w:rPr>
          <w:b w:val="0"/>
          <w:lang w:val="ru-RU"/>
        </w:rPr>
        <w:t xml:space="preserve"> приказом </w:t>
      </w:r>
      <w:r w:rsidR="00204BC7" w:rsidRPr="0074453D">
        <w:rPr>
          <w:b w:val="0"/>
          <w:lang w:val="ru-RU"/>
        </w:rPr>
        <w:t>МПР РФ</w:t>
      </w:r>
      <w:r w:rsidR="004418A4" w:rsidRPr="0074453D">
        <w:rPr>
          <w:b w:val="0"/>
          <w:lang w:val="ru-RU"/>
        </w:rPr>
        <w:t xml:space="preserve"> от 1 декабря </w:t>
      </w:r>
      <w:r w:rsidRPr="0074453D">
        <w:rPr>
          <w:b w:val="0"/>
          <w:lang w:val="ru-RU"/>
        </w:rPr>
        <w:t>2014</w:t>
      </w:r>
      <w:r w:rsidR="004418A4" w:rsidRPr="0074453D">
        <w:rPr>
          <w:b w:val="0"/>
          <w:lang w:val="ru-RU"/>
        </w:rPr>
        <w:t xml:space="preserve"> г.</w:t>
      </w:r>
      <w:r w:rsidRPr="0074453D">
        <w:rPr>
          <w:b w:val="0"/>
          <w:lang w:val="ru-RU"/>
        </w:rPr>
        <w:t xml:space="preserve"> №</w:t>
      </w:r>
      <w:r w:rsidRPr="00955690">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lastRenderedPageBreak/>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5766E7">
        <w:rPr>
          <w:rFonts w:cs="Times New Roman"/>
          <w:szCs w:val="28"/>
          <w:lang w:eastAsia="en-US"/>
        </w:rPr>
        <w:t xml:space="preserve"> </w:t>
      </w:r>
      <w:r w:rsidRPr="00523791">
        <w:rPr>
          <w:rFonts w:cs="Times New Roman"/>
          <w:szCs w:val="28"/>
          <w:lang w:eastAsia="en-US"/>
        </w:rPr>
        <w:t>3</w:t>
      </w:r>
    </w:p>
    <w:p w:rsidR="005766E7" w:rsidRDefault="00522068" w:rsidP="00EB31F9">
      <w:pPr>
        <w:tabs>
          <w:tab w:val="left" w:pos="0"/>
        </w:tabs>
        <w:jc w:val="center"/>
        <w:rPr>
          <w:rFonts w:cs="Times New Roman"/>
          <w:szCs w:val="28"/>
          <w:lang w:eastAsia="en-US"/>
        </w:rPr>
      </w:pPr>
      <w:r>
        <w:rPr>
          <w:rFonts w:cs="Times New Roman"/>
          <w:noProof/>
          <w:szCs w:val="28"/>
        </w:rPr>
        <w:drawing>
          <wp:inline distT="0" distB="0" distL="0" distR="0" wp14:anchorId="6107C3E3" wp14:editId="01F2CEEF">
            <wp:extent cx="9822815" cy="8841105"/>
            <wp:effectExtent l="0" t="0" r="6985" b="0"/>
            <wp:docPr id="3" name="Рисунок 3" descr="кзыл-юлдузское по категор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зыл-юлдузское по категория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22815" cy="8841105"/>
                    </a:xfrm>
                    <a:prstGeom prst="rect">
                      <a:avLst/>
                    </a:prstGeom>
                    <a:noFill/>
                    <a:ln>
                      <a:noFill/>
                    </a:ln>
                  </pic:spPr>
                </pic:pic>
              </a:graphicData>
            </a:graphic>
          </wp:inline>
        </w:drawing>
      </w:r>
    </w:p>
    <w:p w:rsidR="005766E7" w:rsidRPr="00523791" w:rsidRDefault="005766E7"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A95CCC">
      <w:pPr>
        <w:pStyle w:val="affffb"/>
      </w:pPr>
      <w:bookmarkStart w:id="20" w:name="_Toc532646339"/>
      <w:bookmarkStart w:id="21" w:name="_Toc536518108"/>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CA79F6">
        <w:rPr>
          <w:rFonts w:cs="Times New Roman"/>
          <w:color w:val="000000"/>
          <w:szCs w:val="28"/>
          <w:lang w:eastAsia="en-US"/>
        </w:rPr>
        <w:t xml:space="preserve">согласно </w:t>
      </w:r>
      <w:r w:rsidR="003016B0" w:rsidRPr="00CA79F6">
        <w:rPr>
          <w:rFonts w:cs="Times New Roman"/>
          <w:color w:val="000000"/>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B72352" w:rsidRPr="00955690">
        <w:rPr>
          <w:lang w:val="ru-RU"/>
        </w:rPr>
        <w:t>л</w:t>
      </w:r>
      <w:proofErr w:type="spellStart"/>
      <w:r w:rsidRPr="00955690">
        <w:t>есничества</w:t>
      </w:r>
      <w:proofErr w:type="spellEnd"/>
      <w:r w:rsidRPr="00955690">
        <w:t xml:space="preserve">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5766E7" w:rsidRPr="00523791" w:rsidRDefault="005766E7"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8B1FCE" w:rsidRDefault="008B1FCE" w:rsidP="00EB31F9">
      <w:pPr>
        <w:tabs>
          <w:tab w:val="left" w:pos="0"/>
        </w:tabs>
        <w:ind w:firstLine="709"/>
        <w:jc w:val="center"/>
        <w:rPr>
          <w:rFonts w:cs="Times New Roman"/>
          <w:szCs w:val="28"/>
          <w:lang w:eastAsia="en-US"/>
        </w:rPr>
      </w:pPr>
    </w:p>
    <w:tbl>
      <w:tblPr>
        <w:tblW w:w="9923"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70"/>
        <w:gridCol w:w="1842"/>
        <w:gridCol w:w="2835"/>
        <w:gridCol w:w="1276"/>
      </w:tblGrid>
      <w:tr w:rsidR="008B1FCE" w:rsidRPr="0074453D" w:rsidTr="008B1FCE">
        <w:trPr>
          <w:trHeight w:val="770"/>
          <w:tblHeader/>
          <w:jc w:val="center"/>
        </w:trPr>
        <w:tc>
          <w:tcPr>
            <w:tcW w:w="3970"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ind w:left="114" w:right="114"/>
              <w:jc w:val="center"/>
              <w:rPr>
                <w:rFonts w:cs="Times New Roman"/>
                <w:sz w:val="24"/>
                <w:szCs w:val="24"/>
              </w:rPr>
            </w:pPr>
            <w:r w:rsidRPr="0074453D">
              <w:rPr>
                <w:rFonts w:cs="Times New Roman"/>
                <w:sz w:val="24"/>
                <w:szCs w:val="24"/>
              </w:rPr>
              <w:t>Виды разрешенного использования</w:t>
            </w:r>
          </w:p>
          <w:p w:rsidR="008B1FCE" w:rsidRPr="0074453D" w:rsidRDefault="008B1FCE" w:rsidP="008B1FCE">
            <w:pPr>
              <w:ind w:left="114" w:right="114"/>
              <w:jc w:val="center"/>
              <w:rPr>
                <w:rFonts w:cs="Times New Roman"/>
                <w:sz w:val="24"/>
                <w:szCs w:val="24"/>
              </w:rPr>
            </w:pPr>
            <w:r w:rsidRPr="0074453D">
              <w:rPr>
                <w:rFonts w:cs="Times New Roman"/>
                <w:sz w:val="24"/>
                <w:szCs w:val="24"/>
              </w:rPr>
              <w:t>лесов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ind w:left="114" w:right="114"/>
              <w:jc w:val="center"/>
              <w:rPr>
                <w:rFonts w:cs="Times New Roman"/>
                <w:sz w:val="24"/>
                <w:szCs w:val="24"/>
              </w:rPr>
            </w:pPr>
            <w:r w:rsidRPr="0074453D">
              <w:rPr>
                <w:rFonts w:cs="Times New Roman"/>
                <w:sz w:val="24"/>
                <w:szCs w:val="24"/>
              </w:rPr>
              <w:t>Наименование участкового лесничества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ind w:left="-28"/>
              <w:jc w:val="center"/>
              <w:rPr>
                <w:rFonts w:cs="Times New Roman"/>
                <w:sz w:val="24"/>
                <w:szCs w:val="24"/>
              </w:rPr>
            </w:pPr>
            <w:r w:rsidRPr="0074453D">
              <w:rPr>
                <w:rFonts w:cs="Times New Roman"/>
                <w:sz w:val="24"/>
                <w:szCs w:val="24"/>
              </w:rPr>
              <w:t>Перечень лесных кварталов или их частей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ind w:right="114"/>
              <w:jc w:val="center"/>
              <w:rPr>
                <w:rFonts w:cs="Times New Roman"/>
                <w:sz w:val="24"/>
                <w:szCs w:val="24"/>
              </w:rPr>
            </w:pPr>
            <w:r w:rsidRPr="0074453D">
              <w:rPr>
                <w:rFonts w:cs="Times New Roman"/>
                <w:sz w:val="24"/>
                <w:szCs w:val="24"/>
              </w:rPr>
              <w:t>Площадь,</w:t>
            </w:r>
          </w:p>
          <w:p w:rsidR="008B1FCE" w:rsidRPr="0074453D" w:rsidRDefault="008B1FCE" w:rsidP="008B1FCE">
            <w:pPr>
              <w:ind w:right="114"/>
              <w:jc w:val="center"/>
              <w:rPr>
                <w:rFonts w:cs="Times New Roman"/>
                <w:sz w:val="24"/>
                <w:szCs w:val="24"/>
              </w:rPr>
            </w:pPr>
            <w:r w:rsidRPr="0074453D">
              <w:rPr>
                <w:rFonts w:cs="Times New Roman"/>
                <w:sz w:val="24"/>
                <w:szCs w:val="24"/>
              </w:rPr>
              <w:t>га</w:t>
            </w:r>
          </w:p>
        </w:tc>
      </w:tr>
      <w:tr w:rsidR="008B1FCE" w:rsidRPr="0074453D" w:rsidTr="008B1FCE">
        <w:trPr>
          <w:trHeight w:val="227"/>
          <w:tblHeader/>
          <w:jc w:val="center"/>
        </w:trPr>
        <w:tc>
          <w:tcPr>
            <w:tcW w:w="3970" w:type="dxa"/>
            <w:tcBorders>
              <w:top w:val="single" w:sz="4" w:space="0" w:color="auto"/>
              <w:left w:val="single" w:sz="4" w:space="0" w:color="auto"/>
              <w:bottom w:val="single" w:sz="4" w:space="0" w:color="auto"/>
              <w:right w:val="single" w:sz="4" w:space="0" w:color="auto"/>
            </w:tcBorders>
            <w:hideMark/>
          </w:tcPr>
          <w:p w:rsidR="008B1FCE" w:rsidRPr="0074453D" w:rsidRDefault="008B1FCE" w:rsidP="008B1FCE">
            <w:pPr>
              <w:ind w:left="114" w:right="114"/>
              <w:jc w:val="center"/>
              <w:rPr>
                <w:rFonts w:cs="Times New Roman"/>
                <w:sz w:val="24"/>
                <w:szCs w:val="24"/>
              </w:rPr>
            </w:pPr>
            <w:r w:rsidRPr="0074453D">
              <w:rPr>
                <w:rFonts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8B1FCE" w:rsidRPr="0074453D" w:rsidRDefault="008B1FCE" w:rsidP="008B1FCE">
            <w:pPr>
              <w:ind w:left="114" w:right="114"/>
              <w:jc w:val="center"/>
              <w:rPr>
                <w:rFonts w:cs="Times New Roman"/>
                <w:sz w:val="24"/>
                <w:szCs w:val="24"/>
              </w:rPr>
            </w:pPr>
            <w:r w:rsidRPr="0074453D">
              <w:rPr>
                <w:rFonts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8B1FCE" w:rsidRPr="0074453D" w:rsidRDefault="008B1FCE" w:rsidP="008B1FCE">
            <w:pPr>
              <w:ind w:left="-28"/>
              <w:jc w:val="center"/>
              <w:rPr>
                <w:rFonts w:cs="Times New Roman"/>
                <w:sz w:val="24"/>
                <w:szCs w:val="24"/>
              </w:rPr>
            </w:pPr>
            <w:r w:rsidRPr="0074453D">
              <w:rPr>
                <w:rFonts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8B1FCE" w:rsidRPr="0074453D" w:rsidRDefault="008B1FCE" w:rsidP="008B1FCE">
            <w:pPr>
              <w:ind w:right="114"/>
              <w:jc w:val="center"/>
              <w:rPr>
                <w:rFonts w:cs="Times New Roman"/>
                <w:sz w:val="24"/>
                <w:szCs w:val="24"/>
              </w:rPr>
            </w:pPr>
            <w:r w:rsidRPr="0074453D">
              <w:rPr>
                <w:rFonts w:cs="Times New Roman"/>
                <w:sz w:val="24"/>
                <w:szCs w:val="24"/>
              </w:rPr>
              <w:t>4</w:t>
            </w:r>
          </w:p>
        </w:tc>
      </w:tr>
      <w:tr w:rsidR="008B1FCE" w:rsidRPr="0074453D" w:rsidTr="008B1FCE">
        <w:trPr>
          <w:trHeight w:val="306"/>
          <w:jc w:val="center"/>
        </w:trPr>
        <w:tc>
          <w:tcPr>
            <w:tcW w:w="3970" w:type="dxa"/>
            <w:vMerge w:val="restart"/>
            <w:tcBorders>
              <w:top w:val="single" w:sz="4" w:space="0" w:color="auto"/>
              <w:left w:val="single" w:sz="4" w:space="0" w:color="auto"/>
              <w:right w:val="single" w:sz="4" w:space="0" w:color="auto"/>
            </w:tcBorders>
            <w:vAlign w:val="center"/>
            <w:hideMark/>
          </w:tcPr>
          <w:p w:rsidR="008B1FCE" w:rsidRPr="0074453D" w:rsidRDefault="008B1FCE" w:rsidP="008B1FCE">
            <w:pPr>
              <w:ind w:left="114" w:right="114"/>
              <w:jc w:val="center"/>
              <w:rPr>
                <w:rFonts w:cs="Times New Roman"/>
                <w:sz w:val="24"/>
                <w:szCs w:val="24"/>
              </w:rPr>
            </w:pPr>
            <w:r w:rsidRPr="0074453D">
              <w:rPr>
                <w:rFonts w:cs="Times New Roman"/>
                <w:sz w:val="24"/>
                <w:szCs w:val="24"/>
              </w:rPr>
              <w:t>Заготовка древесины</w:t>
            </w:r>
          </w:p>
          <w:p w:rsidR="008B1FCE" w:rsidRPr="0074453D" w:rsidRDefault="008B1FCE" w:rsidP="008B1FCE">
            <w:pPr>
              <w:ind w:left="114" w:right="114"/>
              <w:jc w:val="center"/>
              <w:rPr>
                <w:rFonts w:cs="Times New Roman"/>
                <w:sz w:val="24"/>
                <w:szCs w:val="24"/>
              </w:rPr>
            </w:pPr>
            <w:r w:rsidRPr="0074453D">
              <w:rPr>
                <w:rFonts w:cs="Times New Roman"/>
                <w:sz w:val="24"/>
                <w:szCs w:val="24"/>
              </w:rPr>
              <w:t>(ст. ст. 25, 29 ЛК РФ)</w:t>
            </w:r>
          </w:p>
        </w:tc>
        <w:tc>
          <w:tcPr>
            <w:tcW w:w="1842"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463"/>
          <w:jc w:val="center"/>
        </w:trPr>
        <w:tc>
          <w:tcPr>
            <w:tcW w:w="3970" w:type="dxa"/>
            <w:vMerge/>
            <w:tcBorders>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552"/>
          <w:jc w:val="center"/>
        </w:trPr>
        <w:tc>
          <w:tcPr>
            <w:tcW w:w="3970" w:type="dxa"/>
            <w:vMerge/>
            <w:tcBorders>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9-85</w:t>
            </w:r>
          </w:p>
        </w:tc>
        <w:tc>
          <w:tcPr>
            <w:tcW w:w="1276" w:type="dxa"/>
            <w:tcBorders>
              <w:top w:val="single" w:sz="4" w:space="0" w:color="auto"/>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tcBorders>
              <w:left w:val="single" w:sz="4" w:space="0" w:color="auto"/>
              <w:right w:val="single" w:sz="4" w:space="0" w:color="auto"/>
            </w:tcBorders>
            <w:vAlign w:val="center"/>
          </w:tcPr>
          <w:p w:rsidR="008B1FCE" w:rsidRPr="0074453D" w:rsidRDefault="008B1FCE" w:rsidP="008B1FCE">
            <w:pPr>
              <w:jc w:val="center"/>
              <w:rPr>
                <w:rFonts w:cs="Times New Roman"/>
                <w:sz w:val="24"/>
                <w:szCs w:val="24"/>
              </w:rPr>
            </w:pPr>
          </w:p>
        </w:tc>
        <w:tc>
          <w:tcPr>
            <w:tcW w:w="1842" w:type="dxa"/>
            <w:tcBorders>
              <w:left w:val="single" w:sz="4" w:space="0" w:color="auto"/>
            </w:tcBorders>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rPr>
          <w:trHeight w:val="306"/>
          <w:jc w:val="center"/>
        </w:trPr>
        <w:tc>
          <w:tcPr>
            <w:tcW w:w="3970" w:type="dxa"/>
            <w:vMerge/>
            <w:tcBorders>
              <w:left w:val="single" w:sz="4" w:space="0" w:color="auto"/>
              <w:bottom w:val="nil"/>
              <w:right w:val="single" w:sz="4" w:space="0" w:color="auto"/>
            </w:tcBorders>
            <w:vAlign w:val="center"/>
            <w:hideMark/>
          </w:tcPr>
          <w:p w:rsidR="008B1FCE" w:rsidRPr="0074453D" w:rsidRDefault="008B1FCE" w:rsidP="008B1FCE">
            <w:pPr>
              <w:ind w:left="114" w:right="114"/>
              <w:jc w:val="center"/>
              <w:rPr>
                <w:rFonts w:cs="Times New Roman"/>
                <w:sz w:val="24"/>
                <w:szCs w:val="24"/>
              </w:rPr>
            </w:pPr>
          </w:p>
        </w:tc>
        <w:tc>
          <w:tcPr>
            <w:tcW w:w="4677" w:type="dxa"/>
            <w:gridSpan w:val="2"/>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rPr>
          <w:trHeight w:val="20"/>
          <w:jc w:val="center"/>
        </w:trPr>
        <w:tc>
          <w:tcPr>
            <w:tcW w:w="3970" w:type="dxa"/>
            <w:vMerge w:val="restart"/>
            <w:tcBorders>
              <w:top w:val="single" w:sz="4" w:space="0" w:color="auto"/>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Заготовка живицы</w:t>
            </w:r>
          </w:p>
          <w:p w:rsidR="008B1FCE" w:rsidRPr="0074453D" w:rsidRDefault="008B1FCE" w:rsidP="005766E7">
            <w:pPr>
              <w:jc w:val="center"/>
              <w:rPr>
                <w:rFonts w:cs="Times New Roman"/>
                <w:sz w:val="24"/>
                <w:szCs w:val="24"/>
              </w:rPr>
            </w:pPr>
            <w:r w:rsidRPr="0074453D">
              <w:rPr>
                <w:rFonts w:cs="Times New Roman"/>
                <w:sz w:val="24"/>
                <w:szCs w:val="24"/>
              </w:rPr>
              <w:t>(ст.</w:t>
            </w:r>
            <w:r w:rsidR="0074453D" w:rsidRPr="0074453D">
              <w:rPr>
                <w:rFonts w:cs="Times New Roman"/>
                <w:sz w:val="24"/>
                <w:szCs w:val="24"/>
              </w:rPr>
              <w:t xml:space="preserve"> </w:t>
            </w:r>
            <w:r w:rsidRPr="0074453D">
              <w:rPr>
                <w:rFonts w:cs="Times New Roman"/>
                <w:sz w:val="24"/>
                <w:szCs w:val="24"/>
              </w:rPr>
              <w:t>ст. 25, 31 ЛК РФ)</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20"/>
          <w:jc w:val="center"/>
        </w:trPr>
        <w:tc>
          <w:tcPr>
            <w:tcW w:w="3970" w:type="dxa"/>
            <w:vMerge/>
            <w:tcBorders>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1-169, 171-173, 176-18</w:t>
            </w:r>
            <w:r w:rsidRPr="0074453D">
              <w:rPr>
                <w:rFonts w:cs="Times New Roman"/>
                <w:sz w:val="24"/>
                <w:szCs w:val="24"/>
                <w:lang w:val="en-US"/>
              </w:rPr>
              <w:t>4</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0"/>
          <w:jc w:val="center"/>
        </w:trPr>
        <w:tc>
          <w:tcPr>
            <w:tcW w:w="3970" w:type="dxa"/>
            <w:vMerge/>
            <w:tcBorders>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9-85</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tcBorders>
              <w:left w:val="single" w:sz="4" w:space="0" w:color="auto"/>
              <w:right w:val="single" w:sz="4" w:space="0" w:color="auto"/>
            </w:tcBorders>
            <w:vAlign w:val="center"/>
          </w:tcPr>
          <w:p w:rsidR="008B1FCE" w:rsidRPr="0074453D" w:rsidRDefault="008B1FCE" w:rsidP="008B1FCE">
            <w:pPr>
              <w:jc w:val="center"/>
              <w:rPr>
                <w:rFonts w:cs="Times New Roman"/>
                <w:sz w:val="24"/>
                <w:szCs w:val="24"/>
              </w:rPr>
            </w:pPr>
          </w:p>
        </w:tc>
        <w:tc>
          <w:tcPr>
            <w:tcW w:w="1842" w:type="dxa"/>
            <w:tcBorders>
              <w:left w:val="single" w:sz="4" w:space="0" w:color="auto"/>
            </w:tcBorders>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rPr>
          <w:trHeight w:val="343"/>
          <w:jc w:val="center"/>
        </w:trPr>
        <w:tc>
          <w:tcPr>
            <w:tcW w:w="3970" w:type="dxa"/>
            <w:vMerge/>
            <w:tcBorders>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
        </w:tc>
        <w:tc>
          <w:tcPr>
            <w:tcW w:w="4677" w:type="dxa"/>
            <w:gridSpan w:val="2"/>
            <w:tcBorders>
              <w:top w:val="single" w:sz="4" w:space="0" w:color="auto"/>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right w:val="single" w:sz="4" w:space="0" w:color="auto"/>
            </w:tcBorders>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restart"/>
            <w:vAlign w:val="center"/>
          </w:tcPr>
          <w:p w:rsidR="008B1FCE" w:rsidRPr="0074453D" w:rsidRDefault="008B1FCE" w:rsidP="008B1FCE">
            <w:pPr>
              <w:ind w:right="114"/>
              <w:jc w:val="center"/>
              <w:rPr>
                <w:rFonts w:cs="Times New Roman"/>
                <w:sz w:val="24"/>
                <w:szCs w:val="24"/>
              </w:rPr>
            </w:pPr>
            <w:r w:rsidRPr="0074453D">
              <w:rPr>
                <w:rFonts w:cs="Times New Roman"/>
                <w:sz w:val="24"/>
                <w:szCs w:val="24"/>
              </w:rPr>
              <w:t xml:space="preserve">Заготовка и сбор </w:t>
            </w:r>
            <w:proofErr w:type="spellStart"/>
            <w:r w:rsidRPr="0074453D">
              <w:rPr>
                <w:rFonts w:cs="Times New Roman"/>
                <w:sz w:val="24"/>
                <w:szCs w:val="24"/>
              </w:rPr>
              <w:t>недревесных</w:t>
            </w:r>
            <w:proofErr w:type="spellEnd"/>
            <w:r w:rsidRPr="0074453D">
              <w:rPr>
                <w:rFonts w:cs="Times New Roman"/>
                <w:sz w:val="24"/>
                <w:szCs w:val="24"/>
              </w:rPr>
              <w:t xml:space="preserve"> лесных ресурсов</w:t>
            </w:r>
          </w:p>
          <w:p w:rsidR="008B1FCE" w:rsidRPr="0074453D" w:rsidRDefault="008B1FCE" w:rsidP="008B1FCE">
            <w:pPr>
              <w:ind w:right="114"/>
              <w:jc w:val="center"/>
              <w:rPr>
                <w:rFonts w:cs="Times New Roman"/>
                <w:sz w:val="24"/>
                <w:szCs w:val="24"/>
              </w:rPr>
            </w:pPr>
            <w:r w:rsidRPr="0074453D">
              <w:rPr>
                <w:rFonts w:cs="Times New Roman"/>
                <w:sz w:val="24"/>
                <w:szCs w:val="24"/>
              </w:rPr>
              <w:t>(ст.</w:t>
            </w:r>
            <w:r w:rsidR="0074453D" w:rsidRPr="0074453D">
              <w:rPr>
                <w:rFonts w:cs="Times New Roman"/>
                <w:sz w:val="24"/>
                <w:szCs w:val="24"/>
              </w:rPr>
              <w:t xml:space="preserve"> </w:t>
            </w:r>
            <w:r w:rsidRPr="0074453D">
              <w:rPr>
                <w:rFonts w:cs="Times New Roman"/>
                <w:sz w:val="24"/>
                <w:szCs w:val="24"/>
              </w:rPr>
              <w:t>ст. 25, 32 ЛК РФ)</w:t>
            </w:r>
          </w:p>
        </w:tc>
        <w:tc>
          <w:tcPr>
            <w:tcW w:w="1842" w:type="dxa"/>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ign w:val="center"/>
          </w:tcPr>
          <w:p w:rsidR="008B1FCE" w:rsidRPr="0074453D" w:rsidRDefault="008B1FCE" w:rsidP="008B1FCE">
            <w:pPr>
              <w:jc w:val="center"/>
              <w:rPr>
                <w:rFonts w:cs="Times New Roman"/>
                <w:sz w:val="24"/>
                <w:szCs w:val="24"/>
              </w:rPr>
            </w:pPr>
          </w:p>
        </w:tc>
        <w:tc>
          <w:tcPr>
            <w:tcW w:w="1842" w:type="dxa"/>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vAlign w:val="center"/>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ign w:val="center"/>
          </w:tcPr>
          <w:p w:rsidR="008B1FCE" w:rsidRPr="0074453D" w:rsidRDefault="008B1FCE" w:rsidP="008B1FCE">
            <w:pPr>
              <w:jc w:val="center"/>
              <w:rPr>
                <w:rFonts w:cs="Times New Roman"/>
                <w:sz w:val="24"/>
                <w:szCs w:val="24"/>
              </w:rPr>
            </w:pPr>
          </w:p>
        </w:tc>
        <w:tc>
          <w:tcPr>
            <w:tcW w:w="1842" w:type="dxa"/>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9-85</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ign w:val="center"/>
          </w:tcPr>
          <w:p w:rsidR="008B1FCE" w:rsidRPr="0074453D" w:rsidRDefault="008B1FCE" w:rsidP="008B1FCE">
            <w:pPr>
              <w:jc w:val="center"/>
              <w:rPr>
                <w:rFonts w:cs="Times New Roman"/>
                <w:sz w:val="24"/>
                <w:szCs w:val="24"/>
              </w:rPr>
            </w:pPr>
          </w:p>
        </w:tc>
        <w:tc>
          <w:tcPr>
            <w:tcW w:w="1842" w:type="dxa"/>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blPrEx>
          <w:tblBorders>
            <w:insideH w:val="single" w:sz="4" w:space="0" w:color="auto"/>
          </w:tblBorders>
          <w:tblCellMar>
            <w:left w:w="108" w:type="dxa"/>
            <w:right w:w="108" w:type="dxa"/>
          </w:tblCellMar>
        </w:tblPrEx>
        <w:trPr>
          <w:trHeight w:val="352"/>
          <w:jc w:val="center"/>
        </w:trPr>
        <w:tc>
          <w:tcPr>
            <w:tcW w:w="3970" w:type="dxa"/>
            <w:vMerge/>
            <w:vAlign w:val="center"/>
          </w:tcPr>
          <w:p w:rsidR="008B1FCE" w:rsidRPr="0074453D" w:rsidRDefault="008B1FCE" w:rsidP="008B1FCE">
            <w:pPr>
              <w:jc w:val="center"/>
              <w:rPr>
                <w:rFonts w:cs="Times New Roman"/>
                <w:sz w:val="24"/>
                <w:szCs w:val="24"/>
              </w:rPr>
            </w:pPr>
          </w:p>
        </w:tc>
        <w:tc>
          <w:tcPr>
            <w:tcW w:w="4677" w:type="dxa"/>
            <w:gridSpan w:val="2"/>
            <w:vAlign w:val="center"/>
          </w:tcPr>
          <w:p w:rsidR="008B1FCE" w:rsidRPr="0074453D" w:rsidRDefault="008B1FCE" w:rsidP="008B1FCE">
            <w:pPr>
              <w:jc w:val="center"/>
              <w:rPr>
                <w:rFonts w:cs="Times New Roman"/>
                <w:sz w:val="24"/>
                <w:szCs w:val="24"/>
              </w:rPr>
            </w:pPr>
            <w:r w:rsidRPr="0074453D">
              <w:rPr>
                <w:rFonts w:cs="Times New Roman"/>
                <w:sz w:val="24"/>
                <w:szCs w:val="24"/>
              </w:rPr>
              <w:t>Итого</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restart"/>
            <w:vAlign w:val="center"/>
          </w:tcPr>
          <w:p w:rsidR="008B1FCE" w:rsidRPr="0074453D" w:rsidRDefault="008B1FCE" w:rsidP="008B1FCE">
            <w:pPr>
              <w:ind w:left="114" w:right="114"/>
              <w:jc w:val="center"/>
              <w:rPr>
                <w:rFonts w:cs="Times New Roman"/>
                <w:sz w:val="24"/>
                <w:szCs w:val="24"/>
              </w:rPr>
            </w:pPr>
            <w:r w:rsidRPr="0074453D">
              <w:rPr>
                <w:rFonts w:cs="Times New Roman"/>
                <w:sz w:val="24"/>
                <w:szCs w:val="24"/>
              </w:rPr>
              <w:t>Заготовка пищевых лесных ресурсов и сбор лекарственных растений (ст.</w:t>
            </w:r>
            <w:r w:rsidR="0074453D" w:rsidRPr="0074453D">
              <w:rPr>
                <w:rFonts w:cs="Times New Roman"/>
                <w:sz w:val="24"/>
                <w:szCs w:val="24"/>
              </w:rPr>
              <w:t xml:space="preserve"> </w:t>
            </w:r>
            <w:r w:rsidRPr="0074453D">
              <w:rPr>
                <w:rFonts w:cs="Times New Roman"/>
                <w:sz w:val="24"/>
                <w:szCs w:val="24"/>
              </w:rPr>
              <w:t>ст. 25, 35 ЛК РФ)</w:t>
            </w:r>
          </w:p>
        </w:tc>
        <w:tc>
          <w:tcPr>
            <w:tcW w:w="1842" w:type="dxa"/>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ign w:val="center"/>
          </w:tcPr>
          <w:p w:rsidR="008B1FCE" w:rsidRPr="0074453D" w:rsidRDefault="008B1FCE" w:rsidP="008B1FCE">
            <w:pPr>
              <w:ind w:left="114" w:right="114"/>
              <w:jc w:val="center"/>
              <w:rPr>
                <w:rFonts w:cs="Times New Roman"/>
                <w:sz w:val="24"/>
                <w:szCs w:val="24"/>
              </w:rPr>
            </w:pPr>
          </w:p>
        </w:tc>
        <w:tc>
          <w:tcPr>
            <w:tcW w:w="1842" w:type="dxa"/>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vAlign w:val="center"/>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27"/>
          <w:jc w:val="center"/>
        </w:trPr>
        <w:tc>
          <w:tcPr>
            <w:tcW w:w="3970" w:type="dxa"/>
            <w:vMerge/>
            <w:vAlign w:val="center"/>
            <w:hideMark/>
          </w:tcPr>
          <w:p w:rsidR="008B1FCE" w:rsidRPr="0074453D" w:rsidRDefault="008B1FCE" w:rsidP="008B1FCE">
            <w:pPr>
              <w:ind w:left="114" w:right="114"/>
              <w:jc w:val="center"/>
              <w:rPr>
                <w:rFonts w:cs="Times New Roman"/>
                <w:sz w:val="24"/>
                <w:szCs w:val="24"/>
              </w:rPr>
            </w:pPr>
          </w:p>
        </w:tc>
        <w:tc>
          <w:tcPr>
            <w:tcW w:w="1842" w:type="dxa"/>
            <w:tcBorders>
              <w:top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9-85</w:t>
            </w:r>
          </w:p>
        </w:tc>
        <w:tc>
          <w:tcPr>
            <w:tcW w:w="1276" w:type="dxa"/>
            <w:tcBorders>
              <w:top w:val="single" w:sz="4" w:space="0" w:color="auto"/>
              <w:left w:val="single" w:sz="4" w:space="0" w:color="auto"/>
              <w:bottom w:val="single" w:sz="4" w:space="0" w:color="auto"/>
              <w:right w:val="single" w:sz="4" w:space="0" w:color="auto"/>
            </w:tcBorders>
            <w:vAlign w:val="center"/>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rPr>
          <w:trHeight w:val="227"/>
          <w:jc w:val="center"/>
        </w:trPr>
        <w:tc>
          <w:tcPr>
            <w:tcW w:w="3970" w:type="dxa"/>
            <w:vMerge/>
            <w:tcBorders>
              <w:bottom w:val="single" w:sz="4" w:space="0" w:color="auto"/>
            </w:tcBorders>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r w:rsidRPr="0074453D">
              <w:rPr>
                <w:rFonts w:cs="Times New Roman"/>
                <w:sz w:val="24"/>
                <w:szCs w:val="24"/>
              </w:rPr>
              <w:t>Итого</w:t>
            </w:r>
          </w:p>
        </w:tc>
        <w:tc>
          <w:tcPr>
            <w:tcW w:w="2835" w:type="dxa"/>
            <w:tcBorders>
              <w:top w:val="single" w:sz="4" w:space="0" w:color="auto"/>
              <w:left w:val="single" w:sz="4" w:space="0" w:color="auto"/>
              <w:bottom w:val="single" w:sz="4" w:space="0" w:color="auto"/>
              <w:right w:val="single" w:sz="4" w:space="0" w:color="auto"/>
            </w:tcBorders>
            <w:vAlign w:val="center"/>
          </w:tcPr>
          <w:p w:rsidR="008B1FCE" w:rsidRPr="0074453D" w:rsidRDefault="008B1FCE" w:rsidP="008B1FCE">
            <w:pPr>
              <w:jc w:val="center"/>
              <w:rPr>
                <w:rFonts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rPr>
          <w:trHeight w:val="315"/>
          <w:jc w:val="center"/>
        </w:trPr>
        <w:tc>
          <w:tcPr>
            <w:tcW w:w="3970" w:type="dxa"/>
            <w:vMerge w:val="restart"/>
            <w:tcBorders>
              <w:top w:val="single" w:sz="4" w:space="0" w:color="auto"/>
              <w:left w:val="single" w:sz="4" w:space="0" w:color="auto"/>
              <w:right w:val="single" w:sz="4" w:space="0" w:color="auto"/>
            </w:tcBorders>
            <w:vAlign w:val="center"/>
            <w:hideMark/>
          </w:tcPr>
          <w:p w:rsidR="008B1FCE" w:rsidRPr="0074453D" w:rsidRDefault="008B1FCE" w:rsidP="008B1FCE">
            <w:pPr>
              <w:ind w:left="114" w:right="114"/>
              <w:jc w:val="center"/>
              <w:rPr>
                <w:rFonts w:cs="Times New Roman"/>
                <w:sz w:val="24"/>
                <w:szCs w:val="24"/>
              </w:rPr>
            </w:pPr>
            <w:r w:rsidRPr="0074453D">
              <w:rPr>
                <w:rFonts w:cs="Times New Roman"/>
                <w:sz w:val="24"/>
                <w:szCs w:val="24"/>
              </w:rPr>
              <w:t>Осуществление видов деятельности в сфере охотничьего хозяйства (ст.</w:t>
            </w:r>
            <w:r w:rsidR="0074453D" w:rsidRPr="0074453D">
              <w:rPr>
                <w:rFonts w:cs="Times New Roman"/>
                <w:sz w:val="24"/>
                <w:szCs w:val="24"/>
              </w:rPr>
              <w:t xml:space="preserve"> </w:t>
            </w:r>
            <w:r w:rsidRPr="0074453D">
              <w:rPr>
                <w:rFonts w:cs="Times New Roman"/>
                <w:sz w:val="24"/>
                <w:szCs w:val="24"/>
              </w:rPr>
              <w:t xml:space="preserve">ст. 25, 36 ЛК РФ). </w:t>
            </w:r>
          </w:p>
          <w:p w:rsidR="008B1FCE" w:rsidRPr="0074453D" w:rsidRDefault="008B1FCE" w:rsidP="005766E7">
            <w:pPr>
              <w:ind w:left="114" w:right="114"/>
              <w:jc w:val="center"/>
              <w:rPr>
                <w:rFonts w:cs="Times New Roman"/>
                <w:sz w:val="24"/>
                <w:szCs w:val="24"/>
              </w:rPr>
            </w:pPr>
            <w:r w:rsidRPr="0074453D">
              <w:rPr>
                <w:rFonts w:cs="Times New Roman"/>
                <w:sz w:val="24"/>
                <w:szCs w:val="24"/>
              </w:rPr>
              <w:t xml:space="preserve">Запрещено: лесопарковые зоны, </w:t>
            </w:r>
            <w:r w:rsidRPr="0074453D">
              <w:rPr>
                <w:rFonts w:cs="Times New Roman"/>
                <w:sz w:val="24"/>
                <w:szCs w:val="24"/>
              </w:rPr>
              <w:lastRenderedPageBreak/>
              <w:t>зеленые зоны, городские леса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lastRenderedPageBreak/>
              <w:t>Абдинское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227"/>
          <w:jc w:val="center"/>
        </w:trPr>
        <w:tc>
          <w:tcPr>
            <w:tcW w:w="3970" w:type="dxa"/>
            <w:vMerge/>
            <w:tcBorders>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27"/>
          <w:jc w:val="center"/>
        </w:trPr>
        <w:tc>
          <w:tcPr>
            <w:tcW w:w="3970" w:type="dxa"/>
            <w:vMerge/>
            <w:tcBorders>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9-85</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blPrEx>
          <w:tblBorders>
            <w:insideH w:val="single" w:sz="4" w:space="0" w:color="auto"/>
          </w:tblBorders>
          <w:tblCellMar>
            <w:left w:w="108" w:type="dxa"/>
            <w:right w:w="108" w:type="dxa"/>
          </w:tblCellMar>
        </w:tblPrEx>
        <w:trPr>
          <w:trHeight w:val="562"/>
          <w:jc w:val="center"/>
        </w:trPr>
        <w:tc>
          <w:tcPr>
            <w:tcW w:w="3970" w:type="dxa"/>
            <w:vMerge/>
            <w:tcBorders>
              <w:left w:val="single" w:sz="4" w:space="0" w:color="auto"/>
              <w:right w:val="single" w:sz="4" w:space="0" w:color="auto"/>
            </w:tcBorders>
            <w:vAlign w:val="center"/>
          </w:tcPr>
          <w:p w:rsidR="008B1FCE" w:rsidRPr="0074453D" w:rsidRDefault="008B1FCE" w:rsidP="008B1FCE">
            <w:pPr>
              <w:jc w:val="center"/>
              <w:rPr>
                <w:rFonts w:cs="Times New Roman"/>
                <w:sz w:val="24"/>
                <w:szCs w:val="24"/>
              </w:rPr>
            </w:pPr>
          </w:p>
        </w:tc>
        <w:tc>
          <w:tcPr>
            <w:tcW w:w="1842" w:type="dxa"/>
            <w:tcBorders>
              <w:left w:val="single" w:sz="4" w:space="0" w:color="auto"/>
              <w:bottom w:val="single" w:sz="4" w:space="0" w:color="auto"/>
            </w:tcBorders>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bottom w:val="single" w:sz="4" w:space="0" w:color="auto"/>
            </w:tcBorders>
            <w:vAlign w:val="center"/>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tcBorders>
              <w:bottom w:val="single" w:sz="4" w:space="0" w:color="auto"/>
            </w:tcBorders>
            <w:vAlign w:val="center"/>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rPr>
          <w:trHeight w:val="198"/>
          <w:jc w:val="center"/>
        </w:trPr>
        <w:tc>
          <w:tcPr>
            <w:tcW w:w="3970" w:type="dxa"/>
            <w:vMerge/>
            <w:tcBorders>
              <w:left w:val="single" w:sz="4" w:space="0" w:color="auto"/>
              <w:bottom w:val="single" w:sz="4" w:space="0" w:color="auto"/>
              <w:right w:val="single" w:sz="4" w:space="0" w:color="auto"/>
            </w:tcBorders>
            <w:vAlign w:val="center"/>
            <w:hideMark/>
          </w:tcPr>
          <w:p w:rsidR="008B1FCE" w:rsidRPr="0074453D" w:rsidRDefault="008B1FCE" w:rsidP="008B1FCE">
            <w:pPr>
              <w:ind w:left="114" w:right="114"/>
              <w:jc w:val="center"/>
              <w:rPr>
                <w:rFonts w:cs="Times New Roman"/>
                <w:sz w:val="24"/>
                <w:szCs w:val="24"/>
              </w:rPr>
            </w:pPr>
          </w:p>
        </w:tc>
        <w:tc>
          <w:tcPr>
            <w:tcW w:w="4677" w:type="dxa"/>
            <w:gridSpan w:val="2"/>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rPr>
          <w:trHeight w:val="1980"/>
          <w:jc w:val="center"/>
        </w:trPr>
        <w:tc>
          <w:tcPr>
            <w:tcW w:w="3970" w:type="dxa"/>
            <w:vMerge w:val="restart"/>
            <w:tcBorders>
              <w:top w:val="single" w:sz="4" w:space="0" w:color="auto"/>
              <w:left w:val="single" w:sz="4" w:space="0" w:color="auto"/>
              <w:right w:val="single" w:sz="4" w:space="0" w:color="auto"/>
            </w:tcBorders>
            <w:vAlign w:val="center"/>
            <w:hideMark/>
          </w:tcPr>
          <w:p w:rsidR="008B1FCE" w:rsidRPr="0074453D" w:rsidRDefault="008B1FCE" w:rsidP="008B1FCE">
            <w:pPr>
              <w:ind w:left="114" w:right="114"/>
              <w:jc w:val="center"/>
              <w:rPr>
                <w:rFonts w:cs="Times New Roman"/>
                <w:sz w:val="24"/>
                <w:szCs w:val="24"/>
              </w:rPr>
            </w:pPr>
            <w:r w:rsidRPr="0074453D">
              <w:rPr>
                <w:rFonts w:cs="Times New Roman"/>
                <w:sz w:val="24"/>
                <w:szCs w:val="24"/>
              </w:rPr>
              <w:t xml:space="preserve">Ведение сельского  хозяйства </w:t>
            </w:r>
          </w:p>
          <w:p w:rsidR="008B1FCE" w:rsidRPr="0074453D" w:rsidRDefault="008B1FCE" w:rsidP="008B1FCE">
            <w:pPr>
              <w:ind w:left="114" w:right="114"/>
              <w:jc w:val="center"/>
              <w:rPr>
                <w:rFonts w:cs="Times New Roman"/>
                <w:sz w:val="24"/>
                <w:szCs w:val="24"/>
              </w:rPr>
            </w:pPr>
            <w:r w:rsidRPr="0074453D">
              <w:rPr>
                <w:rFonts w:cs="Times New Roman"/>
                <w:sz w:val="24"/>
                <w:szCs w:val="24"/>
              </w:rPr>
              <w:t>(ст.</w:t>
            </w:r>
            <w:r w:rsidR="0074453D" w:rsidRPr="0074453D">
              <w:rPr>
                <w:rFonts w:cs="Times New Roman"/>
                <w:sz w:val="24"/>
                <w:szCs w:val="24"/>
              </w:rPr>
              <w:t xml:space="preserve"> </w:t>
            </w:r>
            <w:r w:rsidRPr="0074453D">
              <w:rPr>
                <w:rFonts w:cs="Times New Roman"/>
                <w:sz w:val="24"/>
                <w:szCs w:val="24"/>
              </w:rPr>
              <w:t>ст. 25, 38 ЛК РФ).</w:t>
            </w:r>
          </w:p>
          <w:p w:rsidR="008B1FCE" w:rsidRPr="0074453D" w:rsidRDefault="008B1FCE" w:rsidP="008B1FCE">
            <w:pPr>
              <w:ind w:left="114" w:right="114"/>
              <w:jc w:val="center"/>
              <w:rPr>
                <w:rFonts w:cs="Times New Roman"/>
                <w:sz w:val="24"/>
                <w:szCs w:val="24"/>
              </w:rPr>
            </w:pPr>
            <w:r w:rsidRPr="0074453D">
              <w:rPr>
                <w:rFonts w:cs="Times New Roman"/>
                <w:sz w:val="24"/>
                <w:szCs w:val="24"/>
              </w:rPr>
              <w:t>Запрещено: лесопарковые зоны, городские леса.</w:t>
            </w:r>
          </w:p>
          <w:p w:rsidR="008B1FCE" w:rsidRPr="0074453D" w:rsidRDefault="008B1FCE" w:rsidP="005766E7">
            <w:pPr>
              <w:jc w:val="center"/>
              <w:rPr>
                <w:rFonts w:cs="Times New Roman"/>
                <w:sz w:val="24"/>
                <w:szCs w:val="24"/>
              </w:rPr>
            </w:pPr>
            <w:r w:rsidRPr="0074453D">
              <w:rPr>
                <w:rFonts w:cs="Times New Roman"/>
                <w:sz w:val="24"/>
                <w:szCs w:val="24"/>
              </w:rPr>
              <w:t>ОЗУ, зеленые зоны, запрещено за исключением сенокошения и пчеловодства</w:t>
            </w:r>
          </w:p>
        </w:tc>
        <w:tc>
          <w:tcPr>
            <w:tcW w:w="1842" w:type="dxa"/>
            <w:tcBorders>
              <w:top w:val="single" w:sz="4" w:space="0" w:color="auto"/>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rsidR="008B1FCE" w:rsidRPr="0074453D" w:rsidRDefault="008B1FCE" w:rsidP="008B1FCE">
            <w:pPr>
              <w:jc w:val="center"/>
              <w:rPr>
                <w:rFonts w:cs="Times New Roman"/>
                <w:sz w:val="24"/>
                <w:szCs w:val="24"/>
              </w:rPr>
            </w:pPr>
            <w:r w:rsidRPr="0074453D">
              <w:rPr>
                <w:rFonts w:cs="Times New Roman"/>
                <w:sz w:val="24"/>
                <w:szCs w:val="24"/>
              </w:rPr>
              <w:t>Кварталы 1-4, 6, 8, 10-13,15, 18-21, 24, 27, 30, 33-34, 36, 39, 40, 47 ,63-64, 66, 70-71, 76</w:t>
            </w:r>
          </w:p>
          <w:p w:rsidR="008B1FCE" w:rsidRPr="0074453D" w:rsidRDefault="008B1FCE" w:rsidP="008B1FCE">
            <w:pPr>
              <w:jc w:val="center"/>
              <w:rPr>
                <w:rFonts w:cs="Times New Roman"/>
                <w:sz w:val="24"/>
                <w:szCs w:val="24"/>
              </w:rPr>
            </w:pPr>
            <w:r w:rsidRPr="0074453D">
              <w:rPr>
                <w:rFonts w:cs="Times New Roman"/>
                <w:sz w:val="24"/>
                <w:szCs w:val="24"/>
              </w:rPr>
              <w:t>Части кварталов 5, 7, 9, 14,</w:t>
            </w:r>
          </w:p>
          <w:p w:rsidR="008B1FCE" w:rsidRPr="0074453D" w:rsidRDefault="008B1FCE" w:rsidP="008B1FCE">
            <w:pPr>
              <w:jc w:val="center"/>
              <w:rPr>
                <w:rFonts w:cs="Times New Roman"/>
                <w:sz w:val="24"/>
                <w:szCs w:val="24"/>
              </w:rPr>
            </w:pPr>
            <w:r w:rsidRPr="0074453D">
              <w:rPr>
                <w:rFonts w:cs="Times New Roman"/>
                <w:sz w:val="24"/>
                <w:szCs w:val="24"/>
              </w:rPr>
              <w:t>16-17, 22-23, 25-26, 28-29,</w:t>
            </w:r>
          </w:p>
          <w:p w:rsidR="008B1FCE" w:rsidRPr="0074453D" w:rsidRDefault="008B1FCE" w:rsidP="008B1FCE">
            <w:pPr>
              <w:jc w:val="center"/>
              <w:rPr>
                <w:rFonts w:cs="Times New Roman"/>
                <w:sz w:val="24"/>
                <w:szCs w:val="24"/>
              </w:rPr>
            </w:pPr>
            <w:r w:rsidRPr="0074453D">
              <w:rPr>
                <w:rFonts w:cs="Times New Roman"/>
                <w:sz w:val="24"/>
                <w:szCs w:val="24"/>
              </w:rPr>
              <w:t>31, 32, 35, 37-38, 41-46, 48-62, 65, 67-69, 72-75,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11739</w:t>
            </w:r>
          </w:p>
        </w:tc>
      </w:tr>
      <w:tr w:rsidR="008B1FCE" w:rsidRPr="0074453D" w:rsidTr="008B1FCE">
        <w:tblPrEx>
          <w:tblBorders>
            <w:insideH w:val="single" w:sz="4" w:space="0" w:color="auto"/>
          </w:tblBorders>
          <w:tblCellMar>
            <w:left w:w="108" w:type="dxa"/>
            <w:right w:w="108" w:type="dxa"/>
          </w:tblCellMar>
        </w:tblPrEx>
        <w:trPr>
          <w:trHeight w:val="417"/>
          <w:jc w:val="center"/>
        </w:trPr>
        <w:tc>
          <w:tcPr>
            <w:tcW w:w="3970" w:type="dxa"/>
            <w:vMerge/>
            <w:tcBorders>
              <w:left w:val="single" w:sz="4" w:space="0" w:color="auto"/>
              <w:right w:val="single" w:sz="4" w:space="0" w:color="auto"/>
            </w:tcBorders>
            <w:vAlign w:val="center"/>
          </w:tcPr>
          <w:p w:rsidR="008B1FCE" w:rsidRPr="0074453D" w:rsidRDefault="008B1FCE" w:rsidP="008B1FCE">
            <w:pPr>
              <w:ind w:left="114" w:right="114"/>
              <w:jc w:val="center"/>
              <w:rPr>
                <w:rFonts w:cs="Times New Roman"/>
                <w:sz w:val="24"/>
                <w:szCs w:val="24"/>
              </w:rPr>
            </w:pPr>
          </w:p>
        </w:tc>
        <w:tc>
          <w:tcPr>
            <w:tcW w:w="1842" w:type="dxa"/>
            <w:tcBorders>
              <w:left w:val="single" w:sz="4" w:space="0" w:color="auto"/>
            </w:tcBorders>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Кварталы 16, 18, 19, 24, 25,</w:t>
            </w:r>
          </w:p>
          <w:p w:rsidR="008B1FCE" w:rsidRPr="0074453D" w:rsidRDefault="008B1FCE" w:rsidP="008B1FCE">
            <w:pPr>
              <w:jc w:val="center"/>
              <w:rPr>
                <w:rFonts w:cs="Times New Roman"/>
                <w:sz w:val="24"/>
                <w:szCs w:val="24"/>
              </w:rPr>
            </w:pPr>
            <w:r w:rsidRPr="0074453D">
              <w:rPr>
                <w:rFonts w:cs="Times New Roman"/>
                <w:sz w:val="24"/>
                <w:szCs w:val="24"/>
              </w:rPr>
              <w:t>28, 29, 32-36, 38-44, 46-53, 57-59, 63-64, 67-76,78-80, 82-84, 87, 89, 91-104, 107-109, 11-114, 116-129, 135,</w:t>
            </w:r>
          </w:p>
          <w:p w:rsidR="008B1FCE" w:rsidRPr="0074453D" w:rsidRDefault="008B1FCE" w:rsidP="008B1FCE">
            <w:pPr>
              <w:jc w:val="center"/>
              <w:rPr>
                <w:rFonts w:cs="Times New Roman"/>
                <w:sz w:val="24"/>
                <w:szCs w:val="24"/>
                <w:lang w:val="en-US"/>
              </w:rPr>
            </w:pPr>
            <w:r w:rsidRPr="0074453D">
              <w:rPr>
                <w:rFonts w:cs="Times New Roman"/>
                <w:sz w:val="24"/>
                <w:szCs w:val="24"/>
              </w:rPr>
              <w:t>136, 139-141, 143, 150, 152-154, 159,162-163, 172,</w:t>
            </w:r>
            <w:r w:rsidR="00DE4CA7" w:rsidRPr="0074453D">
              <w:rPr>
                <w:rFonts w:cs="Times New Roman"/>
                <w:sz w:val="24"/>
                <w:szCs w:val="24"/>
              </w:rPr>
              <w:t xml:space="preserve"> </w:t>
            </w:r>
            <w:r w:rsidRPr="0074453D">
              <w:rPr>
                <w:rFonts w:cs="Times New Roman"/>
                <w:sz w:val="24"/>
                <w:szCs w:val="24"/>
              </w:rPr>
              <w:t>176-18</w:t>
            </w:r>
            <w:r w:rsidRPr="0074453D">
              <w:rPr>
                <w:rFonts w:cs="Times New Roman"/>
                <w:sz w:val="24"/>
                <w:szCs w:val="24"/>
                <w:lang w:val="en-US"/>
              </w:rPr>
              <w:t>4</w:t>
            </w:r>
          </w:p>
          <w:p w:rsidR="008B1FCE" w:rsidRPr="0074453D" w:rsidRDefault="008B1FCE" w:rsidP="00DE4CA7">
            <w:pPr>
              <w:jc w:val="center"/>
              <w:rPr>
                <w:rFonts w:cs="Times New Roman"/>
                <w:sz w:val="24"/>
                <w:szCs w:val="24"/>
              </w:rPr>
            </w:pPr>
            <w:r w:rsidRPr="0074453D">
              <w:rPr>
                <w:rFonts w:cs="Times New Roman"/>
                <w:sz w:val="24"/>
                <w:szCs w:val="24"/>
              </w:rPr>
              <w:t>Части кварталов</w:t>
            </w:r>
            <w:r w:rsidR="00DE4CA7" w:rsidRPr="0074453D">
              <w:rPr>
                <w:rFonts w:cs="Times New Roman"/>
                <w:sz w:val="24"/>
                <w:szCs w:val="24"/>
              </w:rPr>
              <w:t xml:space="preserve"> </w:t>
            </w:r>
            <w:r w:rsidRPr="0074453D">
              <w:rPr>
                <w:rFonts w:cs="Times New Roman"/>
                <w:sz w:val="24"/>
                <w:szCs w:val="24"/>
              </w:rPr>
              <w:t>2,</w:t>
            </w:r>
            <w:r w:rsidR="00DE4CA7" w:rsidRPr="0074453D">
              <w:rPr>
                <w:rFonts w:cs="Times New Roman"/>
                <w:sz w:val="24"/>
                <w:szCs w:val="24"/>
              </w:rPr>
              <w:t xml:space="preserve"> </w:t>
            </w:r>
            <w:r w:rsidRPr="0074453D">
              <w:rPr>
                <w:rFonts w:cs="Times New Roman"/>
                <w:sz w:val="24"/>
                <w:szCs w:val="24"/>
              </w:rPr>
              <w:t>4,</w:t>
            </w:r>
            <w:r w:rsidR="00DE4CA7" w:rsidRPr="0074453D">
              <w:rPr>
                <w:rFonts w:cs="Times New Roman"/>
                <w:sz w:val="24"/>
                <w:szCs w:val="24"/>
              </w:rPr>
              <w:t xml:space="preserve"> </w:t>
            </w:r>
            <w:r w:rsidRPr="0074453D">
              <w:rPr>
                <w:rFonts w:cs="Times New Roman"/>
                <w:sz w:val="24"/>
                <w:szCs w:val="24"/>
              </w:rPr>
              <w:t>7,</w:t>
            </w:r>
            <w:r w:rsidR="00DE4CA7" w:rsidRPr="0074453D">
              <w:rPr>
                <w:rFonts w:cs="Times New Roman"/>
                <w:sz w:val="24"/>
                <w:szCs w:val="24"/>
              </w:rPr>
              <w:t xml:space="preserve"> </w:t>
            </w:r>
            <w:r w:rsidRPr="0074453D">
              <w:rPr>
                <w:rFonts w:cs="Times New Roman"/>
                <w:sz w:val="24"/>
                <w:szCs w:val="24"/>
              </w:rPr>
              <w:t>14,</w:t>
            </w:r>
            <w:r w:rsidR="00DE4CA7" w:rsidRPr="0074453D">
              <w:rPr>
                <w:rFonts w:cs="Times New Roman"/>
                <w:sz w:val="24"/>
                <w:szCs w:val="24"/>
              </w:rPr>
              <w:t xml:space="preserve"> </w:t>
            </w:r>
            <w:r w:rsidRPr="0074453D">
              <w:rPr>
                <w:rFonts w:cs="Times New Roman"/>
                <w:sz w:val="24"/>
                <w:szCs w:val="24"/>
              </w:rPr>
              <w:t>15,</w:t>
            </w:r>
            <w:r w:rsidR="00DE4CA7" w:rsidRPr="0074453D">
              <w:rPr>
                <w:rFonts w:cs="Times New Roman"/>
                <w:sz w:val="24"/>
                <w:szCs w:val="24"/>
              </w:rPr>
              <w:t xml:space="preserve"> </w:t>
            </w:r>
            <w:r w:rsidRPr="0074453D">
              <w:rPr>
                <w:rFonts w:cs="Times New Roman"/>
                <w:sz w:val="24"/>
                <w:szCs w:val="24"/>
              </w:rPr>
              <w:t>17,20-23,</w:t>
            </w:r>
            <w:r w:rsidR="00DE4CA7" w:rsidRPr="0074453D">
              <w:rPr>
                <w:rFonts w:cs="Times New Roman"/>
                <w:sz w:val="24"/>
                <w:szCs w:val="24"/>
              </w:rPr>
              <w:t xml:space="preserve"> </w:t>
            </w:r>
            <w:r w:rsidRPr="0074453D">
              <w:rPr>
                <w:rFonts w:cs="Times New Roman"/>
                <w:sz w:val="24"/>
                <w:szCs w:val="24"/>
              </w:rPr>
              <w:t>26,</w:t>
            </w:r>
            <w:r w:rsidR="00DE4CA7" w:rsidRPr="0074453D">
              <w:rPr>
                <w:rFonts w:cs="Times New Roman"/>
                <w:sz w:val="24"/>
                <w:szCs w:val="24"/>
              </w:rPr>
              <w:t xml:space="preserve"> </w:t>
            </w:r>
            <w:r w:rsidRPr="0074453D">
              <w:rPr>
                <w:rFonts w:cs="Times New Roman"/>
                <w:sz w:val="24"/>
                <w:szCs w:val="24"/>
              </w:rPr>
              <w:t>27,</w:t>
            </w:r>
            <w:r w:rsidR="00DE4CA7" w:rsidRPr="0074453D">
              <w:rPr>
                <w:rFonts w:cs="Times New Roman"/>
                <w:sz w:val="24"/>
                <w:szCs w:val="24"/>
              </w:rPr>
              <w:t xml:space="preserve"> </w:t>
            </w:r>
            <w:r w:rsidRPr="0074453D">
              <w:rPr>
                <w:rFonts w:cs="Times New Roman"/>
                <w:sz w:val="24"/>
                <w:szCs w:val="24"/>
              </w:rPr>
              <w:t>30,</w:t>
            </w:r>
            <w:r w:rsidR="00DE4CA7" w:rsidRPr="0074453D">
              <w:rPr>
                <w:rFonts w:cs="Times New Roman"/>
                <w:sz w:val="24"/>
                <w:szCs w:val="24"/>
              </w:rPr>
              <w:t xml:space="preserve"> </w:t>
            </w:r>
            <w:r w:rsidRPr="0074453D">
              <w:rPr>
                <w:rFonts w:cs="Times New Roman"/>
                <w:sz w:val="24"/>
                <w:szCs w:val="24"/>
              </w:rPr>
              <w:t>31,</w:t>
            </w:r>
            <w:r w:rsidR="00DE4CA7" w:rsidRPr="0074453D">
              <w:rPr>
                <w:rFonts w:cs="Times New Roman"/>
                <w:sz w:val="24"/>
                <w:szCs w:val="24"/>
              </w:rPr>
              <w:t xml:space="preserve"> </w:t>
            </w:r>
            <w:r w:rsidRPr="0074453D">
              <w:rPr>
                <w:rFonts w:cs="Times New Roman"/>
                <w:sz w:val="24"/>
                <w:szCs w:val="24"/>
              </w:rPr>
              <w:t>37,</w:t>
            </w:r>
            <w:r w:rsidR="00DE4CA7" w:rsidRPr="0074453D">
              <w:rPr>
                <w:rFonts w:cs="Times New Roman"/>
                <w:sz w:val="24"/>
                <w:szCs w:val="24"/>
              </w:rPr>
              <w:t xml:space="preserve"> </w:t>
            </w:r>
            <w:r w:rsidRPr="0074453D">
              <w:rPr>
                <w:rFonts w:cs="Times New Roman"/>
                <w:sz w:val="24"/>
                <w:szCs w:val="24"/>
              </w:rPr>
              <w:t>45,</w:t>
            </w:r>
            <w:r w:rsidR="00DE4CA7" w:rsidRPr="0074453D">
              <w:rPr>
                <w:rFonts w:cs="Times New Roman"/>
                <w:sz w:val="24"/>
                <w:szCs w:val="24"/>
              </w:rPr>
              <w:t xml:space="preserve"> </w:t>
            </w:r>
            <w:r w:rsidRPr="0074453D">
              <w:rPr>
                <w:rFonts w:cs="Times New Roman"/>
                <w:sz w:val="24"/>
                <w:szCs w:val="24"/>
              </w:rPr>
              <w:t>54-56,</w:t>
            </w:r>
            <w:r w:rsidR="00DE4CA7" w:rsidRPr="0074453D">
              <w:rPr>
                <w:rFonts w:cs="Times New Roman"/>
                <w:sz w:val="24"/>
                <w:szCs w:val="24"/>
              </w:rPr>
              <w:t xml:space="preserve"> </w:t>
            </w:r>
            <w:r w:rsidRPr="0074453D">
              <w:rPr>
                <w:rFonts w:cs="Times New Roman"/>
                <w:sz w:val="24"/>
                <w:szCs w:val="24"/>
              </w:rPr>
              <w:t>60-62,</w:t>
            </w:r>
            <w:r w:rsidR="00DE4CA7" w:rsidRPr="0074453D">
              <w:rPr>
                <w:rFonts w:cs="Times New Roman"/>
                <w:sz w:val="24"/>
                <w:szCs w:val="24"/>
              </w:rPr>
              <w:t xml:space="preserve"> </w:t>
            </w:r>
            <w:r w:rsidRPr="0074453D">
              <w:rPr>
                <w:rFonts w:cs="Times New Roman"/>
                <w:sz w:val="24"/>
                <w:szCs w:val="24"/>
              </w:rPr>
              <w:t>65,</w:t>
            </w:r>
            <w:r w:rsidR="00DE4CA7" w:rsidRPr="0074453D">
              <w:rPr>
                <w:rFonts w:cs="Times New Roman"/>
                <w:sz w:val="24"/>
                <w:szCs w:val="24"/>
              </w:rPr>
              <w:t xml:space="preserve"> </w:t>
            </w:r>
            <w:r w:rsidRPr="0074453D">
              <w:rPr>
                <w:rFonts w:cs="Times New Roman"/>
                <w:sz w:val="24"/>
                <w:szCs w:val="24"/>
              </w:rPr>
              <w:t>66,</w:t>
            </w:r>
            <w:r w:rsidR="00DE4CA7" w:rsidRPr="0074453D">
              <w:rPr>
                <w:rFonts w:cs="Times New Roman"/>
                <w:sz w:val="24"/>
                <w:szCs w:val="24"/>
              </w:rPr>
              <w:t xml:space="preserve"> </w:t>
            </w:r>
            <w:r w:rsidRPr="0074453D">
              <w:rPr>
                <w:rFonts w:cs="Times New Roman"/>
                <w:sz w:val="24"/>
                <w:szCs w:val="24"/>
              </w:rPr>
              <w:t>77,</w:t>
            </w:r>
            <w:r w:rsidR="00DE4CA7" w:rsidRPr="0074453D">
              <w:rPr>
                <w:rFonts w:cs="Times New Roman"/>
                <w:sz w:val="24"/>
                <w:szCs w:val="24"/>
              </w:rPr>
              <w:t xml:space="preserve"> </w:t>
            </w:r>
            <w:r w:rsidRPr="0074453D">
              <w:rPr>
                <w:rFonts w:cs="Times New Roman"/>
                <w:sz w:val="24"/>
                <w:szCs w:val="24"/>
              </w:rPr>
              <w:t>81,</w:t>
            </w:r>
            <w:r w:rsidR="00DE4CA7" w:rsidRPr="0074453D">
              <w:rPr>
                <w:rFonts w:cs="Times New Roman"/>
                <w:sz w:val="24"/>
                <w:szCs w:val="24"/>
              </w:rPr>
              <w:t xml:space="preserve"> </w:t>
            </w:r>
            <w:r w:rsidRPr="0074453D">
              <w:rPr>
                <w:rFonts w:cs="Times New Roman"/>
                <w:sz w:val="24"/>
                <w:szCs w:val="24"/>
              </w:rPr>
              <w:t>85-86,</w:t>
            </w:r>
            <w:r w:rsidR="00DE4CA7" w:rsidRPr="0074453D">
              <w:rPr>
                <w:rFonts w:cs="Times New Roman"/>
                <w:sz w:val="24"/>
                <w:szCs w:val="24"/>
              </w:rPr>
              <w:t xml:space="preserve"> </w:t>
            </w:r>
            <w:r w:rsidRPr="0074453D">
              <w:rPr>
                <w:rFonts w:cs="Times New Roman"/>
                <w:sz w:val="24"/>
                <w:szCs w:val="24"/>
              </w:rPr>
              <w:t>88,</w:t>
            </w:r>
            <w:r w:rsidR="00DE4CA7" w:rsidRPr="0074453D">
              <w:rPr>
                <w:rFonts w:cs="Times New Roman"/>
                <w:sz w:val="24"/>
                <w:szCs w:val="24"/>
              </w:rPr>
              <w:t xml:space="preserve"> </w:t>
            </w:r>
            <w:r w:rsidRPr="0074453D">
              <w:rPr>
                <w:rFonts w:cs="Times New Roman"/>
                <w:sz w:val="24"/>
                <w:szCs w:val="24"/>
              </w:rPr>
              <w:t>90,</w:t>
            </w:r>
            <w:r w:rsidR="00DE4CA7" w:rsidRPr="0074453D">
              <w:rPr>
                <w:rFonts w:cs="Times New Roman"/>
                <w:sz w:val="24"/>
                <w:szCs w:val="24"/>
              </w:rPr>
              <w:t xml:space="preserve"> </w:t>
            </w:r>
            <w:r w:rsidRPr="0074453D">
              <w:rPr>
                <w:rFonts w:cs="Times New Roman"/>
                <w:sz w:val="24"/>
                <w:szCs w:val="24"/>
              </w:rPr>
              <w:t>105-106,</w:t>
            </w:r>
            <w:r w:rsidR="00DE4CA7" w:rsidRPr="0074453D">
              <w:rPr>
                <w:rFonts w:cs="Times New Roman"/>
                <w:sz w:val="24"/>
                <w:szCs w:val="24"/>
              </w:rPr>
              <w:t xml:space="preserve"> </w:t>
            </w:r>
            <w:r w:rsidRPr="0074453D">
              <w:rPr>
                <w:rFonts w:cs="Times New Roman"/>
                <w:sz w:val="24"/>
                <w:szCs w:val="24"/>
              </w:rPr>
              <w:t>110,</w:t>
            </w:r>
            <w:r w:rsidR="00DE4CA7" w:rsidRPr="0074453D">
              <w:rPr>
                <w:rFonts w:cs="Times New Roman"/>
                <w:sz w:val="24"/>
                <w:szCs w:val="24"/>
              </w:rPr>
              <w:t xml:space="preserve"> </w:t>
            </w:r>
            <w:r w:rsidRPr="0074453D">
              <w:rPr>
                <w:rFonts w:cs="Times New Roman"/>
                <w:sz w:val="24"/>
                <w:szCs w:val="24"/>
              </w:rPr>
              <w:t>115,</w:t>
            </w:r>
            <w:r w:rsidR="00DE4CA7" w:rsidRPr="0074453D">
              <w:rPr>
                <w:rFonts w:cs="Times New Roman"/>
                <w:sz w:val="24"/>
                <w:szCs w:val="24"/>
              </w:rPr>
              <w:t xml:space="preserve"> </w:t>
            </w:r>
            <w:r w:rsidRPr="0074453D">
              <w:rPr>
                <w:rFonts w:cs="Times New Roman"/>
                <w:sz w:val="24"/>
                <w:szCs w:val="24"/>
              </w:rPr>
              <w:t>130-134,</w:t>
            </w:r>
            <w:r w:rsidR="00DE4CA7" w:rsidRPr="0074453D">
              <w:rPr>
                <w:rFonts w:cs="Times New Roman"/>
                <w:sz w:val="24"/>
                <w:szCs w:val="24"/>
              </w:rPr>
              <w:t xml:space="preserve"> </w:t>
            </w:r>
            <w:r w:rsidRPr="0074453D">
              <w:rPr>
                <w:rFonts w:cs="Times New Roman"/>
                <w:sz w:val="24"/>
                <w:szCs w:val="24"/>
              </w:rPr>
              <w:t>137-138,</w:t>
            </w:r>
            <w:r w:rsidR="00DE4CA7" w:rsidRPr="0074453D">
              <w:rPr>
                <w:rFonts w:cs="Times New Roman"/>
                <w:sz w:val="24"/>
                <w:szCs w:val="24"/>
              </w:rPr>
              <w:t xml:space="preserve"> </w:t>
            </w:r>
            <w:r w:rsidRPr="0074453D">
              <w:rPr>
                <w:rFonts w:cs="Times New Roman"/>
                <w:sz w:val="24"/>
                <w:szCs w:val="24"/>
              </w:rPr>
              <w:t>142,</w:t>
            </w:r>
            <w:r w:rsidR="00DE4CA7" w:rsidRPr="0074453D">
              <w:rPr>
                <w:rFonts w:cs="Times New Roman"/>
                <w:sz w:val="24"/>
                <w:szCs w:val="24"/>
              </w:rPr>
              <w:t xml:space="preserve"> </w:t>
            </w:r>
            <w:r w:rsidRPr="0074453D">
              <w:rPr>
                <w:rFonts w:cs="Times New Roman"/>
                <w:sz w:val="24"/>
                <w:szCs w:val="24"/>
              </w:rPr>
              <w:t>144,</w:t>
            </w:r>
            <w:r w:rsidR="00DE4CA7" w:rsidRPr="0074453D">
              <w:rPr>
                <w:rFonts w:cs="Times New Roman"/>
                <w:sz w:val="24"/>
                <w:szCs w:val="24"/>
              </w:rPr>
              <w:t xml:space="preserve"> </w:t>
            </w:r>
            <w:r w:rsidRPr="0074453D">
              <w:rPr>
                <w:rFonts w:cs="Times New Roman"/>
                <w:sz w:val="24"/>
                <w:szCs w:val="24"/>
              </w:rPr>
              <w:t>151,</w:t>
            </w:r>
            <w:r w:rsidR="00DE4CA7" w:rsidRPr="0074453D">
              <w:rPr>
                <w:rFonts w:cs="Times New Roman"/>
                <w:sz w:val="24"/>
                <w:szCs w:val="24"/>
              </w:rPr>
              <w:t xml:space="preserve"> </w:t>
            </w:r>
            <w:r w:rsidRPr="0074453D">
              <w:rPr>
                <w:rFonts w:cs="Times New Roman"/>
                <w:sz w:val="24"/>
                <w:szCs w:val="24"/>
              </w:rPr>
              <w:t>155-158,</w:t>
            </w:r>
            <w:r w:rsidR="00DE4CA7" w:rsidRPr="0074453D">
              <w:rPr>
                <w:rFonts w:cs="Times New Roman"/>
                <w:sz w:val="24"/>
                <w:szCs w:val="24"/>
              </w:rPr>
              <w:t xml:space="preserve"> </w:t>
            </w:r>
            <w:r w:rsidRPr="0074453D">
              <w:rPr>
                <w:rFonts w:cs="Times New Roman"/>
                <w:sz w:val="24"/>
                <w:szCs w:val="24"/>
              </w:rPr>
              <w:t>160-161,</w:t>
            </w:r>
            <w:r w:rsidR="00DE4CA7" w:rsidRPr="0074453D">
              <w:rPr>
                <w:rFonts w:cs="Times New Roman"/>
                <w:sz w:val="24"/>
                <w:szCs w:val="24"/>
              </w:rPr>
              <w:t xml:space="preserve"> </w:t>
            </w:r>
            <w:r w:rsidRPr="0074453D">
              <w:rPr>
                <w:rFonts w:cs="Times New Roman"/>
                <w:sz w:val="24"/>
                <w:szCs w:val="24"/>
              </w:rPr>
              <w:t>164-169,</w:t>
            </w:r>
            <w:r w:rsidR="00DE4CA7" w:rsidRPr="0074453D">
              <w:rPr>
                <w:rFonts w:cs="Times New Roman"/>
                <w:sz w:val="24"/>
                <w:szCs w:val="24"/>
              </w:rPr>
              <w:t xml:space="preserve"> </w:t>
            </w:r>
            <w:r w:rsidRPr="0074453D">
              <w:rPr>
                <w:rFonts w:cs="Times New Roman"/>
                <w:sz w:val="24"/>
                <w:szCs w:val="24"/>
              </w:rPr>
              <w:t>171,</w:t>
            </w:r>
            <w:r w:rsidR="00DE4CA7" w:rsidRPr="0074453D">
              <w:rPr>
                <w:rFonts w:cs="Times New Roman"/>
                <w:sz w:val="24"/>
                <w:szCs w:val="24"/>
              </w:rPr>
              <w:t xml:space="preserve"> </w:t>
            </w:r>
            <w:r w:rsidRPr="0074453D">
              <w:rPr>
                <w:rFonts w:cs="Times New Roman"/>
                <w:sz w:val="24"/>
                <w:szCs w:val="24"/>
              </w:rPr>
              <w:t>173</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12040</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tcBorders>
              <w:left w:val="single" w:sz="4" w:space="0" w:color="auto"/>
              <w:right w:val="single" w:sz="4" w:space="0" w:color="auto"/>
            </w:tcBorders>
            <w:vAlign w:val="center"/>
          </w:tcPr>
          <w:p w:rsidR="008B1FCE" w:rsidRPr="0074453D" w:rsidRDefault="008B1FCE" w:rsidP="008B1FCE">
            <w:pPr>
              <w:ind w:left="114" w:right="114"/>
              <w:jc w:val="center"/>
              <w:rPr>
                <w:rFonts w:cs="Times New Roman"/>
                <w:sz w:val="24"/>
                <w:szCs w:val="24"/>
              </w:rPr>
            </w:pPr>
          </w:p>
        </w:tc>
        <w:tc>
          <w:tcPr>
            <w:tcW w:w="1842" w:type="dxa"/>
            <w:tcBorders>
              <w:left w:val="single" w:sz="4" w:space="0" w:color="auto"/>
            </w:tcBorders>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Квартал</w:t>
            </w:r>
            <w:r w:rsidR="00DE4CA7" w:rsidRPr="0074453D">
              <w:rPr>
                <w:rFonts w:cs="Times New Roman"/>
                <w:sz w:val="24"/>
                <w:szCs w:val="24"/>
              </w:rPr>
              <w:t xml:space="preserve">ы </w:t>
            </w:r>
            <w:r w:rsidRPr="0074453D">
              <w:rPr>
                <w:rFonts w:cs="Times New Roman"/>
                <w:sz w:val="24"/>
                <w:szCs w:val="24"/>
              </w:rPr>
              <w:t>10-14,</w:t>
            </w:r>
            <w:r w:rsidR="00DE4CA7" w:rsidRPr="0074453D">
              <w:rPr>
                <w:rFonts w:cs="Times New Roman"/>
                <w:sz w:val="24"/>
                <w:szCs w:val="24"/>
              </w:rPr>
              <w:t xml:space="preserve"> </w:t>
            </w:r>
            <w:r w:rsidRPr="0074453D">
              <w:rPr>
                <w:rFonts w:cs="Times New Roman"/>
                <w:sz w:val="24"/>
                <w:szCs w:val="24"/>
              </w:rPr>
              <w:t>17-24,</w:t>
            </w:r>
            <w:r w:rsidR="00DE4CA7" w:rsidRPr="0074453D">
              <w:rPr>
                <w:rFonts w:cs="Times New Roman"/>
                <w:sz w:val="24"/>
                <w:szCs w:val="24"/>
              </w:rPr>
              <w:t xml:space="preserve"> </w:t>
            </w:r>
            <w:r w:rsidRPr="0074453D">
              <w:rPr>
                <w:rFonts w:cs="Times New Roman"/>
                <w:sz w:val="24"/>
                <w:szCs w:val="24"/>
              </w:rPr>
              <w:t>26-27,</w:t>
            </w:r>
            <w:r w:rsidR="00DE4CA7" w:rsidRPr="0074453D">
              <w:rPr>
                <w:rFonts w:cs="Times New Roman"/>
                <w:sz w:val="24"/>
                <w:szCs w:val="24"/>
              </w:rPr>
              <w:t xml:space="preserve"> </w:t>
            </w:r>
            <w:r w:rsidRPr="0074453D">
              <w:rPr>
                <w:rFonts w:cs="Times New Roman"/>
                <w:sz w:val="24"/>
                <w:szCs w:val="24"/>
              </w:rPr>
              <w:t>32-41,</w:t>
            </w:r>
            <w:r w:rsidR="00DE4CA7" w:rsidRPr="0074453D">
              <w:rPr>
                <w:rFonts w:cs="Times New Roman"/>
                <w:sz w:val="24"/>
                <w:szCs w:val="24"/>
              </w:rPr>
              <w:t xml:space="preserve"> </w:t>
            </w:r>
            <w:r w:rsidRPr="0074453D">
              <w:rPr>
                <w:rFonts w:cs="Times New Roman"/>
                <w:sz w:val="24"/>
                <w:szCs w:val="24"/>
              </w:rPr>
              <w:t>43-44,</w:t>
            </w:r>
            <w:r w:rsidR="00DE4CA7" w:rsidRPr="0074453D">
              <w:rPr>
                <w:rFonts w:cs="Times New Roman"/>
                <w:sz w:val="24"/>
                <w:szCs w:val="24"/>
              </w:rPr>
              <w:t xml:space="preserve"> </w:t>
            </w:r>
            <w:r w:rsidRPr="0074453D">
              <w:rPr>
                <w:rFonts w:cs="Times New Roman"/>
                <w:sz w:val="24"/>
                <w:szCs w:val="24"/>
              </w:rPr>
              <w:t>46-47,</w:t>
            </w:r>
            <w:r w:rsidR="00DE4CA7" w:rsidRPr="0074453D">
              <w:rPr>
                <w:rFonts w:cs="Times New Roman"/>
                <w:sz w:val="24"/>
                <w:szCs w:val="24"/>
              </w:rPr>
              <w:t xml:space="preserve"> </w:t>
            </w:r>
            <w:r w:rsidRPr="0074453D">
              <w:rPr>
                <w:rFonts w:cs="Times New Roman"/>
                <w:sz w:val="24"/>
                <w:szCs w:val="24"/>
              </w:rPr>
              <w:t>51-64,</w:t>
            </w:r>
            <w:r w:rsidR="00DE4CA7" w:rsidRPr="0074453D">
              <w:rPr>
                <w:rFonts w:cs="Times New Roman"/>
                <w:sz w:val="24"/>
                <w:szCs w:val="24"/>
              </w:rPr>
              <w:t xml:space="preserve"> </w:t>
            </w:r>
            <w:r w:rsidRPr="0074453D">
              <w:rPr>
                <w:rFonts w:cs="Times New Roman"/>
                <w:sz w:val="24"/>
                <w:szCs w:val="24"/>
              </w:rPr>
              <w:t>67,</w:t>
            </w:r>
            <w:r w:rsidR="00DE4CA7" w:rsidRPr="0074453D">
              <w:rPr>
                <w:rFonts w:cs="Times New Roman"/>
                <w:sz w:val="24"/>
                <w:szCs w:val="24"/>
              </w:rPr>
              <w:t xml:space="preserve"> </w:t>
            </w:r>
            <w:r w:rsidRPr="0074453D">
              <w:rPr>
                <w:rFonts w:cs="Times New Roman"/>
                <w:sz w:val="24"/>
                <w:szCs w:val="24"/>
              </w:rPr>
              <w:t>69,</w:t>
            </w:r>
            <w:r w:rsidR="00DE4CA7" w:rsidRPr="0074453D">
              <w:rPr>
                <w:rFonts w:cs="Times New Roman"/>
                <w:sz w:val="24"/>
                <w:szCs w:val="24"/>
              </w:rPr>
              <w:t xml:space="preserve"> </w:t>
            </w:r>
            <w:r w:rsidRPr="0074453D">
              <w:rPr>
                <w:rFonts w:cs="Times New Roman"/>
                <w:sz w:val="24"/>
                <w:szCs w:val="24"/>
              </w:rPr>
              <w:t>71,</w:t>
            </w:r>
            <w:r w:rsidR="00DE4CA7" w:rsidRPr="0074453D">
              <w:rPr>
                <w:rFonts w:cs="Times New Roman"/>
                <w:sz w:val="24"/>
                <w:szCs w:val="24"/>
              </w:rPr>
              <w:t xml:space="preserve"> </w:t>
            </w:r>
            <w:r w:rsidRPr="0074453D">
              <w:rPr>
                <w:rFonts w:cs="Times New Roman"/>
                <w:sz w:val="24"/>
                <w:szCs w:val="24"/>
              </w:rPr>
              <w:t>73,</w:t>
            </w:r>
            <w:r w:rsidR="00DE4CA7" w:rsidRPr="0074453D">
              <w:rPr>
                <w:rFonts w:cs="Times New Roman"/>
                <w:sz w:val="24"/>
                <w:szCs w:val="24"/>
              </w:rPr>
              <w:t xml:space="preserve"> </w:t>
            </w:r>
            <w:r w:rsidRPr="0074453D">
              <w:rPr>
                <w:rFonts w:cs="Times New Roman"/>
                <w:sz w:val="24"/>
                <w:szCs w:val="24"/>
              </w:rPr>
              <w:t>75-78,</w:t>
            </w:r>
            <w:r w:rsidR="00DE4CA7" w:rsidRPr="0074453D">
              <w:rPr>
                <w:rFonts w:cs="Times New Roman"/>
                <w:sz w:val="24"/>
                <w:szCs w:val="24"/>
              </w:rPr>
              <w:t xml:space="preserve"> </w:t>
            </w:r>
            <w:r w:rsidRPr="0074453D">
              <w:rPr>
                <w:rFonts w:cs="Times New Roman"/>
                <w:sz w:val="24"/>
                <w:szCs w:val="24"/>
              </w:rPr>
              <w:t>80-81,</w:t>
            </w:r>
            <w:r w:rsidR="00DE4CA7" w:rsidRPr="0074453D">
              <w:rPr>
                <w:rFonts w:cs="Times New Roman"/>
                <w:sz w:val="24"/>
                <w:szCs w:val="24"/>
              </w:rPr>
              <w:t xml:space="preserve"> </w:t>
            </w:r>
            <w:r w:rsidRPr="0074453D">
              <w:rPr>
                <w:rFonts w:cs="Times New Roman"/>
                <w:sz w:val="24"/>
                <w:szCs w:val="24"/>
              </w:rPr>
              <w:t>84-85,</w:t>
            </w:r>
          </w:p>
          <w:p w:rsidR="008B1FCE" w:rsidRPr="0074453D" w:rsidRDefault="008B1FCE" w:rsidP="008B1FCE">
            <w:pPr>
              <w:jc w:val="center"/>
              <w:rPr>
                <w:rFonts w:cs="Times New Roman"/>
                <w:sz w:val="24"/>
                <w:szCs w:val="24"/>
              </w:rPr>
            </w:pPr>
            <w:r w:rsidRPr="0074453D">
              <w:rPr>
                <w:rFonts w:cs="Times New Roman"/>
                <w:sz w:val="24"/>
                <w:szCs w:val="24"/>
              </w:rPr>
              <w:t>Части кварталов 9,</w:t>
            </w:r>
            <w:r w:rsidR="00DE4CA7" w:rsidRPr="0074453D">
              <w:rPr>
                <w:rFonts w:cs="Times New Roman"/>
                <w:sz w:val="24"/>
                <w:szCs w:val="24"/>
              </w:rPr>
              <w:t xml:space="preserve"> </w:t>
            </w:r>
            <w:r w:rsidRPr="0074453D">
              <w:rPr>
                <w:rFonts w:cs="Times New Roman"/>
                <w:sz w:val="24"/>
                <w:szCs w:val="24"/>
              </w:rPr>
              <w:t>15-16,</w:t>
            </w:r>
          </w:p>
          <w:p w:rsidR="008B1FCE" w:rsidRPr="0074453D" w:rsidRDefault="008B1FCE" w:rsidP="00DE4CA7">
            <w:pPr>
              <w:jc w:val="center"/>
              <w:rPr>
                <w:rFonts w:cs="Times New Roman"/>
                <w:sz w:val="24"/>
                <w:szCs w:val="24"/>
              </w:rPr>
            </w:pPr>
            <w:r w:rsidRPr="0074453D">
              <w:rPr>
                <w:rFonts w:cs="Times New Roman"/>
                <w:sz w:val="24"/>
                <w:szCs w:val="24"/>
              </w:rPr>
              <w:t>25,</w:t>
            </w:r>
            <w:r w:rsidR="00DE4CA7" w:rsidRPr="0074453D">
              <w:rPr>
                <w:rFonts w:cs="Times New Roman"/>
                <w:sz w:val="24"/>
                <w:szCs w:val="24"/>
              </w:rPr>
              <w:t xml:space="preserve"> </w:t>
            </w:r>
            <w:r w:rsidRPr="0074453D">
              <w:rPr>
                <w:rFonts w:cs="Times New Roman"/>
                <w:sz w:val="24"/>
                <w:szCs w:val="24"/>
              </w:rPr>
              <w:t>28-31,</w:t>
            </w:r>
            <w:r w:rsidR="00DE4CA7" w:rsidRPr="0074453D">
              <w:rPr>
                <w:rFonts w:cs="Times New Roman"/>
                <w:sz w:val="24"/>
                <w:szCs w:val="24"/>
              </w:rPr>
              <w:t xml:space="preserve"> </w:t>
            </w:r>
            <w:r w:rsidRPr="0074453D">
              <w:rPr>
                <w:rFonts w:cs="Times New Roman"/>
                <w:sz w:val="24"/>
                <w:szCs w:val="24"/>
              </w:rPr>
              <w:t>42,</w:t>
            </w:r>
            <w:r w:rsidR="00DE4CA7" w:rsidRPr="0074453D">
              <w:rPr>
                <w:rFonts w:cs="Times New Roman"/>
                <w:sz w:val="24"/>
                <w:szCs w:val="24"/>
              </w:rPr>
              <w:t xml:space="preserve"> </w:t>
            </w:r>
            <w:r w:rsidRPr="0074453D">
              <w:rPr>
                <w:rFonts w:cs="Times New Roman"/>
                <w:sz w:val="24"/>
                <w:szCs w:val="24"/>
              </w:rPr>
              <w:t>45,48-50,</w:t>
            </w:r>
            <w:r w:rsidR="00DE4CA7" w:rsidRPr="0074453D">
              <w:rPr>
                <w:rFonts w:cs="Times New Roman"/>
                <w:sz w:val="24"/>
                <w:szCs w:val="24"/>
              </w:rPr>
              <w:t xml:space="preserve"> </w:t>
            </w:r>
            <w:r w:rsidRPr="0074453D">
              <w:rPr>
                <w:rFonts w:cs="Times New Roman"/>
                <w:sz w:val="24"/>
                <w:szCs w:val="24"/>
              </w:rPr>
              <w:t>65,</w:t>
            </w:r>
            <w:r w:rsidR="00DE4CA7" w:rsidRPr="0074453D">
              <w:rPr>
                <w:rFonts w:cs="Times New Roman"/>
                <w:sz w:val="24"/>
                <w:szCs w:val="24"/>
              </w:rPr>
              <w:t xml:space="preserve"> </w:t>
            </w:r>
            <w:r w:rsidRPr="0074453D">
              <w:rPr>
                <w:rFonts w:cs="Times New Roman"/>
                <w:sz w:val="24"/>
                <w:szCs w:val="24"/>
              </w:rPr>
              <w:t>68,</w:t>
            </w:r>
            <w:r w:rsidR="00DE4CA7" w:rsidRPr="0074453D">
              <w:rPr>
                <w:rFonts w:cs="Times New Roman"/>
                <w:sz w:val="24"/>
                <w:szCs w:val="24"/>
              </w:rPr>
              <w:t xml:space="preserve"> </w:t>
            </w:r>
            <w:r w:rsidRPr="0074453D">
              <w:rPr>
                <w:rFonts w:cs="Times New Roman"/>
                <w:sz w:val="24"/>
                <w:szCs w:val="24"/>
              </w:rPr>
              <w:t>70,</w:t>
            </w:r>
            <w:r w:rsidR="00DE4CA7" w:rsidRPr="0074453D">
              <w:rPr>
                <w:rFonts w:cs="Times New Roman"/>
                <w:sz w:val="24"/>
                <w:szCs w:val="24"/>
              </w:rPr>
              <w:t xml:space="preserve"> </w:t>
            </w:r>
            <w:r w:rsidRPr="0074453D">
              <w:rPr>
                <w:rFonts w:cs="Times New Roman"/>
                <w:sz w:val="24"/>
                <w:szCs w:val="24"/>
              </w:rPr>
              <w:t>72,</w:t>
            </w:r>
            <w:r w:rsidR="00DE4CA7" w:rsidRPr="0074453D">
              <w:rPr>
                <w:rFonts w:cs="Times New Roman"/>
                <w:sz w:val="24"/>
                <w:szCs w:val="24"/>
              </w:rPr>
              <w:t xml:space="preserve"> </w:t>
            </w:r>
            <w:r w:rsidRPr="0074453D">
              <w:rPr>
                <w:rFonts w:cs="Times New Roman"/>
                <w:sz w:val="24"/>
                <w:szCs w:val="24"/>
              </w:rPr>
              <w:t>74,</w:t>
            </w:r>
            <w:r w:rsidR="00DE4CA7" w:rsidRPr="0074453D">
              <w:rPr>
                <w:rFonts w:cs="Times New Roman"/>
                <w:sz w:val="24"/>
                <w:szCs w:val="24"/>
              </w:rPr>
              <w:t xml:space="preserve"> </w:t>
            </w:r>
            <w:r w:rsidRPr="0074453D">
              <w:rPr>
                <w:rFonts w:cs="Times New Roman"/>
                <w:sz w:val="24"/>
                <w:szCs w:val="24"/>
              </w:rPr>
              <w:t>79,</w:t>
            </w:r>
            <w:r w:rsidR="00DE4CA7" w:rsidRPr="0074453D">
              <w:rPr>
                <w:rFonts w:cs="Times New Roman"/>
                <w:sz w:val="24"/>
                <w:szCs w:val="24"/>
              </w:rPr>
              <w:t xml:space="preserve"> </w:t>
            </w:r>
            <w:r w:rsidRPr="0074453D">
              <w:rPr>
                <w:rFonts w:cs="Times New Roman"/>
                <w:sz w:val="24"/>
                <w:szCs w:val="24"/>
              </w:rPr>
              <w:t>82,</w:t>
            </w:r>
            <w:r w:rsidR="00DE4CA7" w:rsidRPr="0074453D">
              <w:rPr>
                <w:rFonts w:cs="Times New Roman"/>
                <w:sz w:val="24"/>
                <w:szCs w:val="24"/>
              </w:rPr>
              <w:t xml:space="preserve"> </w:t>
            </w:r>
            <w:r w:rsidRPr="0074453D">
              <w:rPr>
                <w:rFonts w:cs="Times New Roman"/>
                <w:sz w:val="24"/>
                <w:szCs w:val="24"/>
              </w:rPr>
              <w:t>83</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7215</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tcBorders>
              <w:left w:val="single" w:sz="4" w:space="0" w:color="auto"/>
              <w:right w:val="single" w:sz="4" w:space="0" w:color="auto"/>
            </w:tcBorders>
            <w:vAlign w:val="center"/>
          </w:tcPr>
          <w:p w:rsidR="008B1FCE" w:rsidRPr="0074453D" w:rsidRDefault="008B1FCE" w:rsidP="008B1FCE">
            <w:pPr>
              <w:ind w:left="114" w:right="114"/>
              <w:jc w:val="center"/>
              <w:rPr>
                <w:rFonts w:cs="Times New Roman"/>
                <w:sz w:val="24"/>
                <w:szCs w:val="24"/>
              </w:rPr>
            </w:pPr>
          </w:p>
        </w:tc>
        <w:tc>
          <w:tcPr>
            <w:tcW w:w="1842" w:type="dxa"/>
            <w:tcBorders>
              <w:left w:val="single" w:sz="4" w:space="0" w:color="auto"/>
            </w:tcBorders>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vAlign w:val="center"/>
          </w:tcPr>
          <w:p w:rsidR="008B1FCE" w:rsidRPr="0074453D" w:rsidRDefault="008B1FCE" w:rsidP="00DE4CA7">
            <w:pPr>
              <w:jc w:val="center"/>
              <w:rPr>
                <w:rFonts w:cs="Times New Roman"/>
                <w:sz w:val="24"/>
                <w:szCs w:val="24"/>
              </w:rPr>
            </w:pPr>
            <w:r w:rsidRPr="0074453D">
              <w:rPr>
                <w:rFonts w:cs="Times New Roman"/>
                <w:sz w:val="24"/>
                <w:szCs w:val="24"/>
              </w:rPr>
              <w:t>Квартал</w:t>
            </w:r>
            <w:r w:rsidR="00DE4CA7" w:rsidRPr="0074453D">
              <w:rPr>
                <w:rFonts w:cs="Times New Roman"/>
                <w:sz w:val="24"/>
                <w:szCs w:val="24"/>
              </w:rPr>
              <w:t>ы</w:t>
            </w:r>
            <w:r w:rsidRPr="0074453D">
              <w:rPr>
                <w:rFonts w:cs="Times New Roman"/>
                <w:sz w:val="24"/>
                <w:szCs w:val="24"/>
              </w:rPr>
              <w:t xml:space="preserve"> 2-12,</w:t>
            </w:r>
            <w:r w:rsidR="00DE4CA7" w:rsidRPr="0074453D">
              <w:rPr>
                <w:rFonts w:cs="Times New Roman"/>
                <w:sz w:val="24"/>
                <w:szCs w:val="24"/>
              </w:rPr>
              <w:t xml:space="preserve"> </w:t>
            </w:r>
            <w:r w:rsidRPr="0074453D">
              <w:rPr>
                <w:rFonts w:cs="Times New Roman"/>
                <w:sz w:val="24"/>
                <w:szCs w:val="24"/>
              </w:rPr>
              <w:t>14-21,</w:t>
            </w:r>
            <w:r w:rsidR="00DE4CA7" w:rsidRPr="0074453D">
              <w:rPr>
                <w:rFonts w:cs="Times New Roman"/>
                <w:sz w:val="24"/>
                <w:szCs w:val="24"/>
              </w:rPr>
              <w:t xml:space="preserve"> </w:t>
            </w:r>
            <w:r w:rsidRPr="0074453D">
              <w:rPr>
                <w:rFonts w:cs="Times New Roman"/>
                <w:sz w:val="24"/>
                <w:szCs w:val="24"/>
              </w:rPr>
              <w:t>23-29,</w:t>
            </w:r>
            <w:r w:rsidR="00DE4CA7" w:rsidRPr="0074453D">
              <w:rPr>
                <w:rFonts w:cs="Times New Roman"/>
                <w:sz w:val="24"/>
                <w:szCs w:val="24"/>
              </w:rPr>
              <w:t xml:space="preserve"> </w:t>
            </w:r>
            <w:r w:rsidRPr="0074453D">
              <w:rPr>
                <w:rFonts w:cs="Times New Roman"/>
                <w:sz w:val="24"/>
                <w:szCs w:val="24"/>
              </w:rPr>
              <w:t>32-38,</w:t>
            </w:r>
            <w:r w:rsidR="00DE4CA7" w:rsidRPr="0074453D">
              <w:rPr>
                <w:rFonts w:cs="Times New Roman"/>
                <w:sz w:val="24"/>
                <w:szCs w:val="24"/>
              </w:rPr>
              <w:t xml:space="preserve"> </w:t>
            </w:r>
            <w:r w:rsidRPr="0074453D">
              <w:rPr>
                <w:rFonts w:cs="Times New Roman"/>
                <w:sz w:val="24"/>
                <w:szCs w:val="24"/>
              </w:rPr>
              <w:t>40-43,</w:t>
            </w:r>
            <w:r w:rsidR="00DE4CA7" w:rsidRPr="0074453D">
              <w:rPr>
                <w:rFonts w:cs="Times New Roman"/>
                <w:sz w:val="24"/>
                <w:szCs w:val="24"/>
              </w:rPr>
              <w:t xml:space="preserve"> </w:t>
            </w:r>
            <w:r w:rsidRPr="0074453D">
              <w:rPr>
                <w:rFonts w:cs="Times New Roman"/>
                <w:sz w:val="24"/>
                <w:szCs w:val="24"/>
              </w:rPr>
              <w:t>50-52,54,</w:t>
            </w:r>
            <w:r w:rsidR="00DE4CA7" w:rsidRPr="0074453D">
              <w:rPr>
                <w:rFonts w:cs="Times New Roman"/>
                <w:sz w:val="24"/>
                <w:szCs w:val="24"/>
              </w:rPr>
              <w:t xml:space="preserve"> </w:t>
            </w:r>
            <w:r w:rsidRPr="0074453D">
              <w:rPr>
                <w:rFonts w:cs="Times New Roman"/>
                <w:sz w:val="24"/>
                <w:szCs w:val="24"/>
              </w:rPr>
              <w:t>61-66,</w:t>
            </w:r>
            <w:r w:rsidR="00DE4CA7" w:rsidRPr="0074453D">
              <w:rPr>
                <w:rFonts w:cs="Times New Roman"/>
                <w:sz w:val="24"/>
                <w:szCs w:val="24"/>
              </w:rPr>
              <w:t xml:space="preserve"> </w:t>
            </w:r>
            <w:r w:rsidRPr="0074453D">
              <w:rPr>
                <w:rFonts w:cs="Times New Roman"/>
                <w:sz w:val="24"/>
                <w:szCs w:val="24"/>
              </w:rPr>
              <w:t>68-71,</w:t>
            </w:r>
            <w:r w:rsidR="00DE4CA7" w:rsidRPr="0074453D">
              <w:rPr>
                <w:rFonts w:cs="Times New Roman"/>
                <w:sz w:val="24"/>
                <w:szCs w:val="24"/>
              </w:rPr>
              <w:t xml:space="preserve"> </w:t>
            </w:r>
            <w:r w:rsidRPr="0074453D">
              <w:rPr>
                <w:rFonts w:cs="Times New Roman"/>
                <w:sz w:val="24"/>
                <w:szCs w:val="24"/>
              </w:rPr>
              <w:t>73,</w:t>
            </w:r>
            <w:r w:rsidR="00DE4CA7" w:rsidRPr="0074453D">
              <w:rPr>
                <w:rFonts w:cs="Times New Roman"/>
                <w:sz w:val="24"/>
                <w:szCs w:val="24"/>
              </w:rPr>
              <w:t xml:space="preserve"> </w:t>
            </w:r>
            <w:r w:rsidRPr="0074453D">
              <w:rPr>
                <w:rFonts w:cs="Times New Roman"/>
                <w:sz w:val="24"/>
                <w:szCs w:val="24"/>
              </w:rPr>
              <w:t>77-86,</w:t>
            </w:r>
            <w:r w:rsidR="00DE4CA7" w:rsidRPr="0074453D">
              <w:rPr>
                <w:rFonts w:cs="Times New Roman"/>
                <w:sz w:val="24"/>
                <w:szCs w:val="24"/>
              </w:rPr>
              <w:t xml:space="preserve"> </w:t>
            </w:r>
            <w:r w:rsidRPr="0074453D">
              <w:rPr>
                <w:rFonts w:cs="Times New Roman"/>
                <w:sz w:val="24"/>
                <w:szCs w:val="24"/>
              </w:rPr>
              <w:t>94-95</w:t>
            </w:r>
          </w:p>
        </w:tc>
        <w:tc>
          <w:tcPr>
            <w:tcW w:w="1276" w:type="dxa"/>
            <w:tcBorders>
              <w:right w:val="single" w:sz="4" w:space="0" w:color="auto"/>
            </w:tcBorders>
            <w:vAlign w:val="center"/>
          </w:tcPr>
          <w:p w:rsidR="008B1FCE" w:rsidRPr="0074453D" w:rsidRDefault="008B1FCE" w:rsidP="008B1FCE">
            <w:pPr>
              <w:jc w:val="center"/>
              <w:rPr>
                <w:rFonts w:cs="Times New Roman"/>
                <w:sz w:val="24"/>
                <w:szCs w:val="24"/>
              </w:rPr>
            </w:pPr>
            <w:r w:rsidRPr="0074453D">
              <w:rPr>
                <w:rFonts w:cs="Times New Roman"/>
                <w:sz w:val="24"/>
                <w:szCs w:val="24"/>
              </w:rPr>
              <w:t>9622</w:t>
            </w:r>
          </w:p>
        </w:tc>
      </w:tr>
      <w:tr w:rsidR="008B1FCE" w:rsidRPr="0074453D" w:rsidTr="008B1FCE">
        <w:tblPrEx>
          <w:tblBorders>
            <w:insideH w:val="single" w:sz="4" w:space="0" w:color="auto"/>
          </w:tblBorders>
          <w:tblCellMar>
            <w:left w:w="108" w:type="dxa"/>
            <w:right w:w="108" w:type="dxa"/>
          </w:tblCellMar>
        </w:tblPrEx>
        <w:trPr>
          <w:trHeight w:val="347"/>
          <w:jc w:val="center"/>
        </w:trPr>
        <w:tc>
          <w:tcPr>
            <w:tcW w:w="3970" w:type="dxa"/>
            <w:vMerge/>
            <w:tcBorders>
              <w:left w:val="single" w:sz="4" w:space="0" w:color="auto"/>
              <w:right w:val="single" w:sz="4" w:space="0" w:color="auto"/>
            </w:tcBorders>
            <w:vAlign w:val="center"/>
          </w:tcPr>
          <w:p w:rsidR="008B1FCE" w:rsidRPr="0074453D" w:rsidRDefault="008B1FCE" w:rsidP="008B1FCE">
            <w:pPr>
              <w:ind w:left="114" w:right="114"/>
              <w:jc w:val="center"/>
              <w:rPr>
                <w:rFonts w:cs="Times New Roman"/>
                <w:sz w:val="24"/>
                <w:szCs w:val="24"/>
              </w:rPr>
            </w:pPr>
          </w:p>
        </w:tc>
        <w:tc>
          <w:tcPr>
            <w:tcW w:w="1842" w:type="dxa"/>
            <w:tcBorders>
              <w:left w:val="single" w:sz="4" w:space="0" w:color="auto"/>
            </w:tcBorders>
            <w:vAlign w:val="center"/>
          </w:tcPr>
          <w:p w:rsidR="008B1FCE" w:rsidRPr="0074453D" w:rsidRDefault="008B1FCE" w:rsidP="008B1FCE">
            <w:pPr>
              <w:jc w:val="center"/>
              <w:rPr>
                <w:rFonts w:cs="Times New Roman"/>
                <w:sz w:val="24"/>
                <w:szCs w:val="24"/>
              </w:rPr>
            </w:pPr>
            <w:r w:rsidRPr="0074453D">
              <w:rPr>
                <w:rFonts w:cs="Times New Roman"/>
                <w:sz w:val="24"/>
                <w:szCs w:val="24"/>
              </w:rPr>
              <w:t>Итого</w:t>
            </w:r>
          </w:p>
        </w:tc>
        <w:tc>
          <w:tcPr>
            <w:tcW w:w="2835" w:type="dxa"/>
            <w:vAlign w:val="center"/>
          </w:tcPr>
          <w:p w:rsidR="008B1FCE" w:rsidRPr="0074453D" w:rsidRDefault="008B1FCE" w:rsidP="008B1FCE">
            <w:pPr>
              <w:jc w:val="center"/>
              <w:rPr>
                <w:rFonts w:cs="Times New Roman"/>
                <w:sz w:val="24"/>
                <w:szCs w:val="24"/>
              </w:rPr>
            </w:pP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40616</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restart"/>
            <w:vAlign w:val="center"/>
          </w:tcPr>
          <w:p w:rsidR="008B1FCE" w:rsidRPr="0074453D" w:rsidRDefault="008B1FCE" w:rsidP="008B1FCE">
            <w:pPr>
              <w:ind w:left="114" w:right="114"/>
              <w:jc w:val="center"/>
              <w:rPr>
                <w:rFonts w:cs="Times New Roman"/>
                <w:sz w:val="24"/>
                <w:szCs w:val="24"/>
              </w:rPr>
            </w:pPr>
            <w:r w:rsidRPr="0074453D">
              <w:rPr>
                <w:rFonts w:cs="Times New Roman"/>
                <w:sz w:val="24"/>
                <w:szCs w:val="24"/>
              </w:rPr>
              <w:t>Осуществление научно-исследовательской, образовательной деятельности (ст.</w:t>
            </w:r>
            <w:r w:rsidR="0074453D" w:rsidRPr="0074453D">
              <w:rPr>
                <w:rFonts w:cs="Times New Roman"/>
                <w:sz w:val="24"/>
                <w:szCs w:val="24"/>
              </w:rPr>
              <w:t xml:space="preserve"> </w:t>
            </w:r>
            <w:r w:rsidRPr="0074453D">
              <w:rPr>
                <w:rFonts w:cs="Times New Roman"/>
                <w:sz w:val="24"/>
                <w:szCs w:val="24"/>
              </w:rPr>
              <w:t>ст. 25, 40 ЛК РФ)</w:t>
            </w:r>
          </w:p>
        </w:tc>
        <w:tc>
          <w:tcPr>
            <w:tcW w:w="1842" w:type="dxa"/>
            <w:vAlign w:val="center"/>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513"/>
          <w:jc w:val="center"/>
        </w:trPr>
        <w:tc>
          <w:tcPr>
            <w:tcW w:w="3970" w:type="dxa"/>
            <w:vMerge/>
            <w:vAlign w:val="center"/>
            <w:hideMark/>
          </w:tcPr>
          <w:p w:rsidR="008B1FCE" w:rsidRPr="0074453D" w:rsidRDefault="008B1FCE" w:rsidP="008B1FCE">
            <w:pPr>
              <w:ind w:left="114" w:right="114"/>
              <w:jc w:val="center"/>
              <w:rPr>
                <w:rFonts w:cs="Times New Roman"/>
                <w:sz w:val="24"/>
                <w:szCs w:val="24"/>
              </w:rPr>
            </w:pPr>
          </w:p>
        </w:tc>
        <w:tc>
          <w:tcPr>
            <w:tcW w:w="1842" w:type="dxa"/>
            <w:tcBorders>
              <w:top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right w:val="single" w:sz="4" w:space="0" w:color="auto"/>
            </w:tcBorders>
            <w:vAlign w:val="center"/>
            <w:hideMark/>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tcBorders>
              <w:top w:val="single" w:sz="4" w:space="0" w:color="auto"/>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9 - 85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rPr>
          <w:trHeight w:val="401"/>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rPr>
          <w:trHeight w:val="227"/>
          <w:jc w:val="center"/>
        </w:trPr>
        <w:tc>
          <w:tcPr>
            <w:tcW w:w="3970" w:type="dxa"/>
            <w:vMerge/>
            <w:tcBorders>
              <w:bottom w:val="single" w:sz="4" w:space="0" w:color="auto"/>
            </w:tcBorders>
            <w:vAlign w:val="center"/>
            <w:hideMark/>
          </w:tcPr>
          <w:p w:rsidR="008B1FCE" w:rsidRPr="0074453D" w:rsidRDefault="008B1FCE" w:rsidP="008B1FCE">
            <w:pPr>
              <w:jc w:val="center"/>
              <w:rPr>
                <w:rFonts w:cs="Times New Roman"/>
                <w:sz w:val="24"/>
                <w:szCs w:val="24"/>
              </w:rPr>
            </w:pPr>
          </w:p>
        </w:tc>
        <w:tc>
          <w:tcPr>
            <w:tcW w:w="4677" w:type="dxa"/>
            <w:gridSpan w:val="2"/>
            <w:tcBorders>
              <w:top w:val="single" w:sz="4" w:space="0" w:color="auto"/>
              <w:bottom w:val="single" w:sz="4" w:space="0" w:color="auto"/>
              <w:right w:val="single" w:sz="4" w:space="0" w:color="auto"/>
            </w:tcBorders>
            <w:vAlign w:val="center"/>
            <w:hideMark/>
          </w:tcPr>
          <w:p w:rsidR="008B1FCE" w:rsidRPr="0074453D" w:rsidRDefault="008B1FCE" w:rsidP="008B1FCE">
            <w:pPr>
              <w:ind w:left="113"/>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rPr>
          <w:trHeight w:val="165"/>
          <w:jc w:val="center"/>
        </w:trPr>
        <w:tc>
          <w:tcPr>
            <w:tcW w:w="3970" w:type="dxa"/>
            <w:vMerge w:val="restart"/>
            <w:tcBorders>
              <w:top w:val="single" w:sz="4" w:space="0" w:color="auto"/>
              <w:left w:val="single" w:sz="4" w:space="0" w:color="auto"/>
              <w:right w:val="single" w:sz="4" w:space="0" w:color="auto"/>
            </w:tcBorders>
            <w:vAlign w:val="center"/>
            <w:hideMark/>
          </w:tcPr>
          <w:p w:rsidR="008B1FCE" w:rsidRPr="0074453D" w:rsidRDefault="008B1FCE" w:rsidP="008B1FCE">
            <w:pPr>
              <w:ind w:left="114" w:right="114"/>
              <w:jc w:val="center"/>
              <w:rPr>
                <w:rFonts w:cs="Times New Roman"/>
                <w:sz w:val="24"/>
                <w:szCs w:val="24"/>
              </w:rPr>
            </w:pPr>
            <w:r w:rsidRPr="0074453D">
              <w:rPr>
                <w:rFonts w:cs="Times New Roman"/>
                <w:sz w:val="24"/>
                <w:szCs w:val="24"/>
              </w:rPr>
              <w:t>Осуществление рекреационной деятельности</w:t>
            </w:r>
          </w:p>
          <w:p w:rsidR="008B1FCE" w:rsidRPr="0074453D" w:rsidRDefault="008B1FCE" w:rsidP="008B1FCE">
            <w:pPr>
              <w:ind w:left="114" w:right="114"/>
              <w:jc w:val="center"/>
              <w:rPr>
                <w:rFonts w:cs="Times New Roman"/>
                <w:sz w:val="24"/>
                <w:szCs w:val="24"/>
              </w:rPr>
            </w:pPr>
            <w:r w:rsidRPr="0074453D">
              <w:rPr>
                <w:rFonts w:cs="Times New Roman"/>
                <w:sz w:val="24"/>
                <w:szCs w:val="24"/>
              </w:rPr>
              <w:t>(</w:t>
            </w:r>
            <w:proofErr w:type="spellStart"/>
            <w:r w:rsidRPr="0074453D">
              <w:rPr>
                <w:rFonts w:cs="Times New Roman"/>
                <w:sz w:val="24"/>
                <w:szCs w:val="24"/>
              </w:rPr>
              <w:t>ст</w:t>
            </w:r>
            <w:proofErr w:type="spellEnd"/>
            <w:proofErr w:type="gramStart"/>
            <w:r w:rsidR="0074453D" w:rsidRPr="0074453D">
              <w:rPr>
                <w:rFonts w:cs="Times New Roman"/>
                <w:sz w:val="24"/>
                <w:szCs w:val="24"/>
              </w:rPr>
              <w:t xml:space="preserve"> </w:t>
            </w:r>
            <w:r w:rsidRPr="0074453D">
              <w:rPr>
                <w:rFonts w:cs="Times New Roman"/>
                <w:sz w:val="24"/>
                <w:szCs w:val="24"/>
              </w:rPr>
              <w:t>.</w:t>
            </w:r>
            <w:proofErr w:type="gramEnd"/>
            <w:r w:rsidRPr="0074453D">
              <w:rPr>
                <w:rFonts w:cs="Times New Roman"/>
                <w:sz w:val="24"/>
                <w:szCs w:val="24"/>
              </w:rPr>
              <w:t>ст. 25, 41 ЛК РФ)</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433"/>
          <w:jc w:val="center"/>
        </w:trPr>
        <w:tc>
          <w:tcPr>
            <w:tcW w:w="3970" w:type="dxa"/>
            <w:vMerge/>
            <w:tcBorders>
              <w:left w:val="single" w:sz="4" w:space="0" w:color="auto"/>
              <w:right w:val="single" w:sz="4" w:space="0" w:color="auto"/>
            </w:tcBorders>
            <w:vAlign w:val="center"/>
            <w:hideMark/>
          </w:tcPr>
          <w:p w:rsidR="008B1FCE" w:rsidRPr="0074453D" w:rsidRDefault="008B1FCE" w:rsidP="008B1FCE">
            <w:pPr>
              <w:ind w:left="114" w:right="114"/>
              <w:jc w:val="center"/>
              <w:rPr>
                <w:rFonts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p w:rsidR="008B1FCE" w:rsidRPr="0074453D" w:rsidRDefault="008B1FCE" w:rsidP="008B1FCE">
            <w:pPr>
              <w:jc w:val="center"/>
              <w:rPr>
                <w:rFonts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27"/>
          <w:jc w:val="center"/>
        </w:trPr>
        <w:tc>
          <w:tcPr>
            <w:tcW w:w="3970" w:type="dxa"/>
            <w:vMerge/>
            <w:tcBorders>
              <w:left w:val="single" w:sz="4" w:space="0" w:color="auto"/>
              <w:right w:val="single" w:sz="4" w:space="0" w:color="auto"/>
            </w:tcBorders>
            <w:vAlign w:val="center"/>
            <w:hideMark/>
          </w:tcPr>
          <w:p w:rsidR="008B1FCE" w:rsidRPr="0074453D" w:rsidRDefault="008B1FCE" w:rsidP="008B1FCE">
            <w:pPr>
              <w:ind w:left="114" w:right="114"/>
              <w:jc w:val="center"/>
              <w:rPr>
                <w:rFonts w:cs="Times New Roman"/>
                <w:sz w:val="24"/>
                <w:szCs w:val="24"/>
              </w:rPr>
            </w:pPr>
          </w:p>
        </w:tc>
        <w:tc>
          <w:tcPr>
            <w:tcW w:w="1842"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9-85</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rPr>
          <w:trHeight w:val="227"/>
          <w:jc w:val="center"/>
        </w:trPr>
        <w:tc>
          <w:tcPr>
            <w:tcW w:w="3970" w:type="dxa"/>
            <w:vMerge/>
            <w:tcBorders>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5766E7">
        <w:trPr>
          <w:trHeight w:val="166"/>
          <w:jc w:val="center"/>
        </w:trPr>
        <w:tc>
          <w:tcPr>
            <w:tcW w:w="3970" w:type="dxa"/>
            <w:vMerge/>
            <w:tcBorders>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
        </w:tc>
        <w:tc>
          <w:tcPr>
            <w:tcW w:w="4677" w:type="dxa"/>
            <w:gridSpan w:val="2"/>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ind w:left="113"/>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rPr>
          <w:trHeight w:val="1043"/>
          <w:jc w:val="center"/>
        </w:trPr>
        <w:tc>
          <w:tcPr>
            <w:tcW w:w="3970" w:type="dxa"/>
            <w:vMerge w:val="restart"/>
            <w:tcBorders>
              <w:top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 xml:space="preserve">Создание лесных плантаций и их эксплуатация                            </w:t>
            </w:r>
          </w:p>
          <w:p w:rsidR="008B1FCE" w:rsidRPr="0074453D" w:rsidRDefault="008B1FCE" w:rsidP="008B1FCE">
            <w:pPr>
              <w:jc w:val="center"/>
              <w:rPr>
                <w:rFonts w:cs="Times New Roman"/>
                <w:sz w:val="24"/>
                <w:szCs w:val="24"/>
              </w:rPr>
            </w:pPr>
            <w:r w:rsidRPr="0074453D">
              <w:rPr>
                <w:rFonts w:cs="Times New Roman"/>
                <w:sz w:val="24"/>
                <w:szCs w:val="24"/>
              </w:rPr>
              <w:t xml:space="preserve">    (ст.</w:t>
            </w:r>
            <w:r w:rsidR="0074453D" w:rsidRPr="0074453D">
              <w:rPr>
                <w:rFonts w:cs="Times New Roman"/>
                <w:sz w:val="24"/>
                <w:szCs w:val="24"/>
              </w:rPr>
              <w:t xml:space="preserve"> </w:t>
            </w:r>
            <w:r w:rsidRPr="0074453D">
              <w:rPr>
                <w:rFonts w:cs="Times New Roman"/>
                <w:sz w:val="24"/>
                <w:szCs w:val="24"/>
              </w:rPr>
              <w:t>ст. 25, 42 ЛК РФ).</w:t>
            </w:r>
          </w:p>
          <w:p w:rsidR="008B1FCE" w:rsidRPr="0074453D" w:rsidRDefault="008B1FCE" w:rsidP="008B1FCE">
            <w:pPr>
              <w:ind w:left="114" w:right="114"/>
              <w:jc w:val="center"/>
              <w:rPr>
                <w:rFonts w:cs="Times New Roman"/>
                <w:sz w:val="24"/>
                <w:szCs w:val="24"/>
              </w:rPr>
            </w:pPr>
            <w:r w:rsidRPr="0074453D">
              <w:rPr>
                <w:rFonts w:cs="Times New Roman"/>
                <w:sz w:val="24"/>
                <w:szCs w:val="24"/>
              </w:rPr>
              <w:t>Запрещено: защитные леса, ОЗУ</w:t>
            </w:r>
          </w:p>
        </w:tc>
        <w:tc>
          <w:tcPr>
            <w:tcW w:w="1842" w:type="dxa"/>
            <w:tcBorders>
              <w:top w:val="nil"/>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tcBorders>
              <w:top w:val="nil"/>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Квартал</w:t>
            </w:r>
            <w:r w:rsidR="00FF5201" w:rsidRPr="0074453D">
              <w:rPr>
                <w:rFonts w:cs="Times New Roman"/>
                <w:sz w:val="24"/>
                <w:szCs w:val="24"/>
              </w:rPr>
              <w:t>ы</w:t>
            </w:r>
            <w:r w:rsidRPr="0074453D">
              <w:rPr>
                <w:rFonts w:cs="Times New Roman"/>
                <w:sz w:val="24"/>
                <w:szCs w:val="24"/>
              </w:rPr>
              <w:t xml:space="preserve"> 34,</w:t>
            </w:r>
            <w:r w:rsidR="00FF5201" w:rsidRPr="0074453D">
              <w:rPr>
                <w:rFonts w:cs="Times New Roman"/>
                <w:sz w:val="24"/>
                <w:szCs w:val="24"/>
              </w:rPr>
              <w:t xml:space="preserve"> </w:t>
            </w:r>
            <w:r w:rsidRPr="0074453D">
              <w:rPr>
                <w:rFonts w:cs="Times New Roman"/>
                <w:sz w:val="24"/>
                <w:szCs w:val="24"/>
              </w:rPr>
              <w:t>40,</w:t>
            </w:r>
            <w:r w:rsidR="00FF5201" w:rsidRPr="0074453D">
              <w:rPr>
                <w:rFonts w:cs="Times New Roman"/>
                <w:sz w:val="24"/>
                <w:szCs w:val="24"/>
              </w:rPr>
              <w:t xml:space="preserve"> </w:t>
            </w:r>
            <w:r w:rsidRPr="0074453D">
              <w:rPr>
                <w:rFonts w:cs="Times New Roman"/>
                <w:sz w:val="24"/>
                <w:szCs w:val="24"/>
              </w:rPr>
              <w:t>109</w:t>
            </w:r>
          </w:p>
          <w:p w:rsidR="008B1FCE" w:rsidRPr="0074453D" w:rsidRDefault="008B1FCE" w:rsidP="008B1FCE">
            <w:pPr>
              <w:jc w:val="center"/>
              <w:rPr>
                <w:rFonts w:cs="Times New Roman"/>
                <w:sz w:val="24"/>
                <w:szCs w:val="24"/>
              </w:rPr>
            </w:pPr>
            <w:r w:rsidRPr="0074453D">
              <w:rPr>
                <w:rFonts w:cs="Times New Roman"/>
                <w:sz w:val="24"/>
                <w:szCs w:val="24"/>
              </w:rPr>
              <w:t>Части кварталов</w:t>
            </w:r>
            <w:r w:rsidR="00FF5201" w:rsidRPr="0074453D">
              <w:rPr>
                <w:rFonts w:cs="Times New Roman"/>
                <w:sz w:val="24"/>
                <w:szCs w:val="24"/>
              </w:rPr>
              <w:t xml:space="preserve"> </w:t>
            </w:r>
            <w:r w:rsidRPr="0074453D">
              <w:rPr>
                <w:rFonts w:cs="Times New Roman"/>
                <w:sz w:val="24"/>
                <w:szCs w:val="24"/>
              </w:rPr>
              <w:t>5-7,</w:t>
            </w:r>
            <w:r w:rsidR="00FF5201" w:rsidRPr="0074453D">
              <w:rPr>
                <w:rFonts w:cs="Times New Roman"/>
                <w:sz w:val="24"/>
                <w:szCs w:val="24"/>
              </w:rPr>
              <w:t xml:space="preserve"> </w:t>
            </w:r>
            <w:r w:rsidRPr="0074453D">
              <w:rPr>
                <w:rFonts w:cs="Times New Roman"/>
                <w:sz w:val="24"/>
                <w:szCs w:val="24"/>
              </w:rPr>
              <w:t>9-11,</w:t>
            </w:r>
          </w:p>
          <w:p w:rsidR="008B1FCE" w:rsidRPr="0074453D" w:rsidRDefault="008B1FCE" w:rsidP="008B1FCE">
            <w:pPr>
              <w:jc w:val="center"/>
              <w:rPr>
                <w:rFonts w:cs="Times New Roman"/>
                <w:sz w:val="24"/>
                <w:szCs w:val="24"/>
              </w:rPr>
            </w:pPr>
            <w:r w:rsidRPr="0074453D">
              <w:rPr>
                <w:rFonts w:cs="Times New Roman"/>
                <w:sz w:val="24"/>
                <w:szCs w:val="24"/>
              </w:rPr>
              <w:t>14-17,</w:t>
            </w:r>
            <w:r w:rsidR="00FF5201" w:rsidRPr="0074453D">
              <w:rPr>
                <w:rFonts w:cs="Times New Roman"/>
                <w:sz w:val="24"/>
                <w:szCs w:val="24"/>
              </w:rPr>
              <w:t xml:space="preserve"> </w:t>
            </w:r>
            <w:r w:rsidRPr="0074453D">
              <w:rPr>
                <w:rFonts w:cs="Times New Roman"/>
                <w:sz w:val="24"/>
                <w:szCs w:val="24"/>
              </w:rPr>
              <w:t>20-33,</w:t>
            </w:r>
            <w:r w:rsidR="00FF5201" w:rsidRPr="0074453D">
              <w:rPr>
                <w:rFonts w:cs="Times New Roman"/>
                <w:sz w:val="24"/>
                <w:szCs w:val="24"/>
              </w:rPr>
              <w:t xml:space="preserve"> </w:t>
            </w:r>
            <w:r w:rsidRPr="0074453D">
              <w:rPr>
                <w:rFonts w:cs="Times New Roman"/>
                <w:sz w:val="24"/>
                <w:szCs w:val="24"/>
              </w:rPr>
              <w:t>35-39,</w:t>
            </w:r>
            <w:r w:rsidR="00FF5201" w:rsidRPr="0074453D">
              <w:rPr>
                <w:rFonts w:cs="Times New Roman"/>
                <w:sz w:val="24"/>
                <w:szCs w:val="24"/>
              </w:rPr>
              <w:t xml:space="preserve"> </w:t>
            </w:r>
            <w:r w:rsidRPr="0074453D">
              <w:rPr>
                <w:rFonts w:cs="Times New Roman"/>
                <w:sz w:val="24"/>
                <w:szCs w:val="24"/>
              </w:rPr>
              <w:t>40-62,</w:t>
            </w:r>
          </w:p>
          <w:p w:rsidR="008B1FCE" w:rsidRPr="0074453D" w:rsidRDefault="008B1FCE" w:rsidP="008B1FCE">
            <w:pPr>
              <w:jc w:val="center"/>
              <w:rPr>
                <w:rFonts w:cs="Times New Roman"/>
                <w:sz w:val="24"/>
                <w:szCs w:val="24"/>
              </w:rPr>
            </w:pPr>
            <w:r w:rsidRPr="0074453D">
              <w:rPr>
                <w:rFonts w:cs="Times New Roman"/>
                <w:sz w:val="24"/>
                <w:szCs w:val="24"/>
              </w:rPr>
              <w:t>64-67,</w:t>
            </w:r>
            <w:r w:rsidR="00FF5201" w:rsidRPr="0074453D">
              <w:rPr>
                <w:rFonts w:cs="Times New Roman"/>
                <w:sz w:val="24"/>
                <w:szCs w:val="24"/>
              </w:rPr>
              <w:t xml:space="preserve"> </w:t>
            </w:r>
            <w:r w:rsidRPr="0074453D">
              <w:rPr>
                <w:rFonts w:cs="Times New Roman"/>
                <w:sz w:val="24"/>
                <w:szCs w:val="24"/>
              </w:rPr>
              <w:t>72-75</w:t>
            </w:r>
          </w:p>
        </w:tc>
        <w:tc>
          <w:tcPr>
            <w:tcW w:w="1276" w:type="dxa"/>
            <w:tcBorders>
              <w:top w:val="nil"/>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9965</w:t>
            </w:r>
          </w:p>
        </w:tc>
      </w:tr>
      <w:tr w:rsidR="008B1FCE" w:rsidRPr="0074453D" w:rsidTr="008B1FCE">
        <w:trPr>
          <w:trHeight w:val="227"/>
          <w:jc w:val="center"/>
        </w:trPr>
        <w:tc>
          <w:tcPr>
            <w:tcW w:w="3970" w:type="dxa"/>
            <w:vMerge/>
            <w:vAlign w:val="center"/>
            <w:hideMark/>
          </w:tcPr>
          <w:p w:rsidR="008B1FCE" w:rsidRPr="0074453D" w:rsidRDefault="008B1FCE" w:rsidP="008B1FCE">
            <w:pPr>
              <w:ind w:left="114" w:right="114"/>
              <w:jc w:val="center"/>
              <w:rPr>
                <w:rFonts w:cs="Times New Roman"/>
                <w:sz w:val="24"/>
                <w:szCs w:val="24"/>
              </w:rPr>
            </w:pPr>
          </w:p>
        </w:tc>
        <w:tc>
          <w:tcPr>
            <w:tcW w:w="1842" w:type="dxa"/>
            <w:tcBorders>
              <w:top w:val="nil"/>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nil"/>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Квартал</w:t>
            </w:r>
            <w:r w:rsidR="00FF5201" w:rsidRPr="0074453D">
              <w:rPr>
                <w:rFonts w:cs="Times New Roman"/>
                <w:sz w:val="24"/>
                <w:szCs w:val="24"/>
              </w:rPr>
              <w:t>ы</w:t>
            </w:r>
            <w:r w:rsidRPr="0074453D">
              <w:rPr>
                <w:rFonts w:cs="Times New Roman"/>
                <w:sz w:val="24"/>
                <w:szCs w:val="24"/>
              </w:rPr>
              <w:t xml:space="preserve"> 25,</w:t>
            </w:r>
            <w:r w:rsidR="00FF5201" w:rsidRPr="0074453D">
              <w:rPr>
                <w:rFonts w:cs="Times New Roman"/>
                <w:sz w:val="24"/>
                <w:szCs w:val="24"/>
              </w:rPr>
              <w:t xml:space="preserve"> </w:t>
            </w:r>
            <w:r w:rsidRPr="0074453D">
              <w:rPr>
                <w:rFonts w:cs="Times New Roman"/>
                <w:sz w:val="24"/>
                <w:szCs w:val="24"/>
              </w:rPr>
              <w:t>28</w:t>
            </w:r>
          </w:p>
          <w:p w:rsidR="008B1FCE" w:rsidRPr="0074453D" w:rsidRDefault="008B1FCE" w:rsidP="008B1FCE">
            <w:pPr>
              <w:jc w:val="center"/>
              <w:rPr>
                <w:rFonts w:cs="Times New Roman"/>
                <w:sz w:val="24"/>
                <w:szCs w:val="24"/>
              </w:rPr>
            </w:pPr>
            <w:r w:rsidRPr="0074453D">
              <w:rPr>
                <w:rFonts w:cs="Times New Roman"/>
                <w:sz w:val="24"/>
                <w:szCs w:val="24"/>
              </w:rPr>
              <w:t>Части кварталов 1-24,</w:t>
            </w:r>
            <w:r w:rsidR="00FF5201" w:rsidRPr="0074453D">
              <w:rPr>
                <w:rFonts w:cs="Times New Roman"/>
                <w:sz w:val="24"/>
                <w:szCs w:val="24"/>
              </w:rPr>
              <w:t xml:space="preserve"> </w:t>
            </w:r>
            <w:r w:rsidRPr="0074453D">
              <w:rPr>
                <w:rFonts w:cs="Times New Roman"/>
                <w:sz w:val="24"/>
                <w:szCs w:val="24"/>
              </w:rPr>
              <w:t>26,</w:t>
            </w:r>
          </w:p>
          <w:p w:rsidR="008B1FCE" w:rsidRPr="0074453D" w:rsidRDefault="008B1FCE" w:rsidP="008B1FCE">
            <w:pPr>
              <w:jc w:val="center"/>
              <w:rPr>
                <w:rFonts w:cs="Times New Roman"/>
                <w:sz w:val="24"/>
                <w:szCs w:val="24"/>
              </w:rPr>
            </w:pPr>
            <w:r w:rsidRPr="0074453D">
              <w:rPr>
                <w:rFonts w:cs="Times New Roman"/>
                <w:sz w:val="24"/>
                <w:szCs w:val="24"/>
              </w:rPr>
              <w:t>27,</w:t>
            </w:r>
            <w:r w:rsidR="00FF5201" w:rsidRPr="0074453D">
              <w:rPr>
                <w:rFonts w:cs="Times New Roman"/>
                <w:sz w:val="24"/>
                <w:szCs w:val="24"/>
              </w:rPr>
              <w:t xml:space="preserve"> </w:t>
            </w:r>
            <w:r w:rsidRPr="0074453D">
              <w:rPr>
                <w:rFonts w:cs="Times New Roman"/>
                <w:sz w:val="24"/>
                <w:szCs w:val="24"/>
              </w:rPr>
              <w:t>29-38,</w:t>
            </w:r>
            <w:r w:rsidR="00FF5201" w:rsidRPr="0074453D">
              <w:rPr>
                <w:rFonts w:cs="Times New Roman"/>
                <w:sz w:val="24"/>
                <w:szCs w:val="24"/>
              </w:rPr>
              <w:t xml:space="preserve"> </w:t>
            </w:r>
            <w:r w:rsidRPr="0074453D">
              <w:rPr>
                <w:rFonts w:cs="Times New Roman"/>
                <w:sz w:val="24"/>
                <w:szCs w:val="24"/>
              </w:rPr>
              <w:t>43-56,</w:t>
            </w:r>
            <w:r w:rsidR="00FF5201" w:rsidRPr="0074453D">
              <w:rPr>
                <w:rFonts w:cs="Times New Roman"/>
                <w:sz w:val="24"/>
                <w:szCs w:val="24"/>
              </w:rPr>
              <w:t xml:space="preserve"> </w:t>
            </w:r>
            <w:r w:rsidRPr="0074453D">
              <w:rPr>
                <w:rFonts w:cs="Times New Roman"/>
                <w:sz w:val="24"/>
                <w:szCs w:val="24"/>
              </w:rPr>
              <w:t>58-62,</w:t>
            </w:r>
            <w:r w:rsidR="00FF5201" w:rsidRPr="0074453D">
              <w:rPr>
                <w:rFonts w:cs="Times New Roman"/>
                <w:sz w:val="24"/>
                <w:szCs w:val="24"/>
              </w:rPr>
              <w:t xml:space="preserve"> </w:t>
            </w:r>
            <w:r w:rsidRPr="0074453D">
              <w:rPr>
                <w:rFonts w:cs="Times New Roman"/>
                <w:sz w:val="24"/>
                <w:szCs w:val="24"/>
              </w:rPr>
              <w:t>66-67</w:t>
            </w:r>
          </w:p>
        </w:tc>
        <w:tc>
          <w:tcPr>
            <w:tcW w:w="1276" w:type="dxa"/>
            <w:tcBorders>
              <w:top w:val="nil"/>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5128</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Квартал</w:t>
            </w:r>
            <w:r w:rsidR="00FF5201" w:rsidRPr="0074453D">
              <w:rPr>
                <w:rFonts w:cs="Times New Roman"/>
                <w:sz w:val="24"/>
                <w:szCs w:val="24"/>
              </w:rPr>
              <w:t>ы</w:t>
            </w:r>
            <w:r w:rsidRPr="0074453D">
              <w:rPr>
                <w:rFonts w:cs="Times New Roman"/>
                <w:sz w:val="24"/>
                <w:szCs w:val="24"/>
              </w:rPr>
              <w:t xml:space="preserve"> 10,</w:t>
            </w:r>
            <w:r w:rsidR="00FF5201" w:rsidRPr="0074453D">
              <w:rPr>
                <w:rFonts w:cs="Times New Roman"/>
                <w:sz w:val="24"/>
                <w:szCs w:val="24"/>
              </w:rPr>
              <w:t xml:space="preserve"> </w:t>
            </w:r>
            <w:r w:rsidRPr="0074453D">
              <w:rPr>
                <w:rFonts w:cs="Times New Roman"/>
                <w:sz w:val="24"/>
                <w:szCs w:val="24"/>
              </w:rPr>
              <w:t>12-14,</w:t>
            </w:r>
            <w:r w:rsidR="00FF5201" w:rsidRPr="0074453D">
              <w:rPr>
                <w:rFonts w:cs="Times New Roman"/>
                <w:sz w:val="24"/>
                <w:szCs w:val="24"/>
              </w:rPr>
              <w:t xml:space="preserve"> </w:t>
            </w:r>
            <w:r w:rsidRPr="0074453D">
              <w:rPr>
                <w:rFonts w:cs="Times New Roman"/>
                <w:sz w:val="24"/>
                <w:szCs w:val="24"/>
              </w:rPr>
              <w:t>17-20,</w:t>
            </w:r>
          </w:p>
          <w:p w:rsidR="008B1FCE" w:rsidRPr="0074453D" w:rsidRDefault="008B1FCE" w:rsidP="008B1FCE">
            <w:pPr>
              <w:jc w:val="center"/>
              <w:rPr>
                <w:rFonts w:cs="Times New Roman"/>
                <w:sz w:val="24"/>
                <w:szCs w:val="24"/>
              </w:rPr>
            </w:pPr>
            <w:r w:rsidRPr="0074453D">
              <w:rPr>
                <w:rFonts w:cs="Times New Roman"/>
                <w:sz w:val="24"/>
                <w:szCs w:val="24"/>
              </w:rPr>
              <w:t>22-24,</w:t>
            </w:r>
            <w:r w:rsidR="00FF5201" w:rsidRPr="0074453D">
              <w:rPr>
                <w:rFonts w:cs="Times New Roman"/>
                <w:sz w:val="24"/>
                <w:szCs w:val="24"/>
              </w:rPr>
              <w:t xml:space="preserve"> </w:t>
            </w:r>
            <w:r w:rsidRPr="0074453D">
              <w:rPr>
                <w:rFonts w:cs="Times New Roman"/>
                <w:sz w:val="24"/>
                <w:szCs w:val="24"/>
              </w:rPr>
              <w:t>26,</w:t>
            </w:r>
            <w:r w:rsidR="00FF5201" w:rsidRPr="0074453D">
              <w:rPr>
                <w:rFonts w:cs="Times New Roman"/>
                <w:sz w:val="24"/>
                <w:szCs w:val="24"/>
              </w:rPr>
              <w:t xml:space="preserve"> </w:t>
            </w:r>
            <w:r w:rsidRPr="0074453D">
              <w:rPr>
                <w:rFonts w:cs="Times New Roman"/>
                <w:sz w:val="24"/>
                <w:szCs w:val="24"/>
              </w:rPr>
              <w:t>58</w:t>
            </w:r>
          </w:p>
          <w:p w:rsidR="008B1FCE" w:rsidRPr="0074453D" w:rsidRDefault="008B1FCE" w:rsidP="008B1FCE">
            <w:pPr>
              <w:jc w:val="center"/>
              <w:rPr>
                <w:rFonts w:cs="Times New Roman"/>
                <w:sz w:val="24"/>
                <w:szCs w:val="24"/>
              </w:rPr>
            </w:pPr>
            <w:r w:rsidRPr="0074453D">
              <w:rPr>
                <w:rFonts w:cs="Times New Roman"/>
                <w:sz w:val="24"/>
                <w:szCs w:val="24"/>
              </w:rPr>
              <w:t>Части кварталов 9,</w:t>
            </w:r>
            <w:r w:rsidR="00FF5201" w:rsidRPr="0074453D">
              <w:rPr>
                <w:rFonts w:cs="Times New Roman"/>
                <w:sz w:val="24"/>
                <w:szCs w:val="24"/>
              </w:rPr>
              <w:t xml:space="preserve"> </w:t>
            </w:r>
            <w:r w:rsidRPr="0074453D">
              <w:rPr>
                <w:rFonts w:cs="Times New Roman"/>
                <w:sz w:val="24"/>
                <w:szCs w:val="24"/>
              </w:rPr>
              <w:t>11,</w:t>
            </w:r>
            <w:r w:rsidR="00FF5201" w:rsidRPr="0074453D">
              <w:rPr>
                <w:rFonts w:cs="Times New Roman"/>
                <w:sz w:val="24"/>
                <w:szCs w:val="24"/>
              </w:rPr>
              <w:t xml:space="preserve"> </w:t>
            </w:r>
            <w:r w:rsidRPr="0074453D">
              <w:rPr>
                <w:rFonts w:cs="Times New Roman"/>
                <w:sz w:val="24"/>
                <w:szCs w:val="24"/>
              </w:rPr>
              <w:t>15,</w:t>
            </w:r>
          </w:p>
          <w:p w:rsidR="008B1FCE" w:rsidRPr="0074453D" w:rsidRDefault="008B1FCE" w:rsidP="008B1FCE">
            <w:pPr>
              <w:jc w:val="center"/>
              <w:rPr>
                <w:rFonts w:cs="Times New Roman"/>
                <w:sz w:val="24"/>
                <w:szCs w:val="24"/>
              </w:rPr>
            </w:pPr>
            <w:r w:rsidRPr="0074453D">
              <w:rPr>
                <w:rFonts w:cs="Times New Roman"/>
                <w:sz w:val="24"/>
                <w:szCs w:val="24"/>
              </w:rPr>
              <w:t>16,</w:t>
            </w:r>
            <w:r w:rsidR="00FF5201" w:rsidRPr="0074453D">
              <w:rPr>
                <w:rFonts w:cs="Times New Roman"/>
                <w:sz w:val="24"/>
                <w:szCs w:val="24"/>
              </w:rPr>
              <w:t xml:space="preserve"> </w:t>
            </w:r>
            <w:r w:rsidRPr="0074453D">
              <w:rPr>
                <w:rFonts w:cs="Times New Roman"/>
                <w:sz w:val="24"/>
                <w:szCs w:val="24"/>
              </w:rPr>
              <w:t>21,</w:t>
            </w:r>
            <w:r w:rsidR="00FF5201" w:rsidRPr="0074453D">
              <w:rPr>
                <w:rFonts w:cs="Times New Roman"/>
                <w:sz w:val="24"/>
                <w:szCs w:val="24"/>
              </w:rPr>
              <w:t xml:space="preserve"> </w:t>
            </w:r>
            <w:r w:rsidRPr="0074453D">
              <w:rPr>
                <w:rFonts w:cs="Times New Roman"/>
                <w:sz w:val="24"/>
                <w:szCs w:val="24"/>
              </w:rPr>
              <w:t>25,</w:t>
            </w:r>
            <w:r w:rsidR="00FF5201" w:rsidRPr="0074453D">
              <w:rPr>
                <w:rFonts w:cs="Times New Roman"/>
                <w:sz w:val="24"/>
                <w:szCs w:val="24"/>
              </w:rPr>
              <w:t xml:space="preserve"> </w:t>
            </w:r>
            <w:r w:rsidRPr="0074453D">
              <w:rPr>
                <w:rFonts w:cs="Times New Roman"/>
                <w:sz w:val="24"/>
                <w:szCs w:val="24"/>
              </w:rPr>
              <w:t>27-36,</w:t>
            </w:r>
            <w:r w:rsidR="00FF5201" w:rsidRPr="0074453D">
              <w:rPr>
                <w:rFonts w:cs="Times New Roman"/>
                <w:sz w:val="24"/>
                <w:szCs w:val="24"/>
              </w:rPr>
              <w:t xml:space="preserve"> </w:t>
            </w:r>
            <w:r w:rsidRPr="0074453D">
              <w:rPr>
                <w:rFonts w:cs="Times New Roman"/>
                <w:sz w:val="24"/>
                <w:szCs w:val="24"/>
              </w:rPr>
              <w:t>40-57,</w:t>
            </w:r>
            <w:r w:rsidR="00FF5201" w:rsidRPr="0074453D">
              <w:rPr>
                <w:rFonts w:cs="Times New Roman"/>
                <w:sz w:val="24"/>
                <w:szCs w:val="24"/>
              </w:rPr>
              <w:t xml:space="preserve"> </w:t>
            </w:r>
            <w:r w:rsidRPr="0074453D">
              <w:rPr>
                <w:rFonts w:cs="Times New Roman"/>
                <w:sz w:val="24"/>
                <w:szCs w:val="24"/>
              </w:rPr>
              <w:t>59-</w:t>
            </w:r>
          </w:p>
          <w:p w:rsidR="008B1FCE" w:rsidRPr="0074453D" w:rsidRDefault="008B1FCE" w:rsidP="008B1FCE">
            <w:pPr>
              <w:jc w:val="center"/>
              <w:rPr>
                <w:rFonts w:cs="Times New Roman"/>
                <w:sz w:val="24"/>
                <w:szCs w:val="24"/>
              </w:rPr>
            </w:pPr>
            <w:r w:rsidRPr="0074453D">
              <w:rPr>
                <w:rFonts w:cs="Times New Roman"/>
                <w:sz w:val="24"/>
                <w:szCs w:val="24"/>
              </w:rPr>
              <w:t>69</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5824</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Квартал</w:t>
            </w:r>
            <w:r w:rsidR="00FF5201" w:rsidRPr="0074453D">
              <w:rPr>
                <w:rFonts w:cs="Times New Roman"/>
                <w:sz w:val="24"/>
                <w:szCs w:val="24"/>
              </w:rPr>
              <w:t>ы</w:t>
            </w:r>
            <w:r w:rsidRPr="0074453D">
              <w:rPr>
                <w:rFonts w:cs="Times New Roman"/>
                <w:sz w:val="24"/>
                <w:szCs w:val="24"/>
              </w:rPr>
              <w:t xml:space="preserve"> 35,</w:t>
            </w:r>
            <w:r w:rsidR="00FF5201" w:rsidRPr="0074453D">
              <w:rPr>
                <w:rFonts w:cs="Times New Roman"/>
                <w:sz w:val="24"/>
                <w:szCs w:val="24"/>
              </w:rPr>
              <w:t xml:space="preserve"> </w:t>
            </w:r>
            <w:r w:rsidRPr="0074453D">
              <w:rPr>
                <w:rFonts w:cs="Times New Roman"/>
                <w:sz w:val="24"/>
                <w:szCs w:val="24"/>
              </w:rPr>
              <w:t>41-42,</w:t>
            </w:r>
            <w:r w:rsidR="00FF5201" w:rsidRPr="0074453D">
              <w:rPr>
                <w:rFonts w:cs="Times New Roman"/>
                <w:sz w:val="24"/>
                <w:szCs w:val="24"/>
              </w:rPr>
              <w:t xml:space="preserve"> </w:t>
            </w:r>
            <w:r w:rsidRPr="0074453D">
              <w:rPr>
                <w:rFonts w:cs="Times New Roman"/>
                <w:sz w:val="24"/>
                <w:szCs w:val="24"/>
              </w:rPr>
              <w:t>62,</w:t>
            </w:r>
            <w:r w:rsidR="00FF5201" w:rsidRPr="0074453D">
              <w:rPr>
                <w:rFonts w:cs="Times New Roman"/>
                <w:sz w:val="24"/>
                <w:szCs w:val="24"/>
              </w:rPr>
              <w:t xml:space="preserve"> </w:t>
            </w:r>
            <w:r w:rsidRPr="0074453D">
              <w:rPr>
                <w:rFonts w:cs="Times New Roman"/>
                <w:sz w:val="24"/>
                <w:szCs w:val="24"/>
              </w:rPr>
              <w:t>64</w:t>
            </w:r>
          </w:p>
          <w:p w:rsidR="008B1FCE" w:rsidRPr="0074453D" w:rsidRDefault="008B1FCE" w:rsidP="008B1FCE">
            <w:pPr>
              <w:jc w:val="center"/>
              <w:rPr>
                <w:rFonts w:cs="Times New Roman"/>
                <w:sz w:val="24"/>
                <w:szCs w:val="24"/>
              </w:rPr>
            </w:pPr>
            <w:r w:rsidRPr="0074453D">
              <w:rPr>
                <w:rFonts w:cs="Times New Roman"/>
                <w:sz w:val="24"/>
                <w:szCs w:val="24"/>
              </w:rPr>
              <w:t>68-69,</w:t>
            </w:r>
            <w:r w:rsidR="00FF5201" w:rsidRPr="0074453D">
              <w:rPr>
                <w:rFonts w:cs="Times New Roman"/>
                <w:sz w:val="24"/>
                <w:szCs w:val="24"/>
              </w:rPr>
              <w:t xml:space="preserve"> </w:t>
            </w:r>
            <w:r w:rsidRPr="0074453D">
              <w:rPr>
                <w:rFonts w:cs="Times New Roman"/>
                <w:sz w:val="24"/>
                <w:szCs w:val="24"/>
              </w:rPr>
              <w:t>73,</w:t>
            </w:r>
            <w:r w:rsidR="00FF5201" w:rsidRPr="0074453D">
              <w:rPr>
                <w:rFonts w:cs="Times New Roman"/>
                <w:sz w:val="24"/>
                <w:szCs w:val="24"/>
              </w:rPr>
              <w:t xml:space="preserve"> </w:t>
            </w:r>
            <w:r w:rsidRPr="0074453D">
              <w:rPr>
                <w:rFonts w:cs="Times New Roman"/>
                <w:sz w:val="24"/>
                <w:szCs w:val="24"/>
              </w:rPr>
              <w:t>82</w:t>
            </w:r>
          </w:p>
          <w:p w:rsidR="008B1FCE" w:rsidRPr="0074453D" w:rsidRDefault="008B1FCE" w:rsidP="008B1FCE">
            <w:pPr>
              <w:jc w:val="center"/>
              <w:rPr>
                <w:rFonts w:cs="Times New Roman"/>
                <w:sz w:val="24"/>
                <w:szCs w:val="24"/>
              </w:rPr>
            </w:pPr>
            <w:r w:rsidRPr="0074453D">
              <w:rPr>
                <w:rFonts w:cs="Times New Roman"/>
                <w:sz w:val="24"/>
                <w:szCs w:val="24"/>
              </w:rPr>
              <w:t>Части кварталов 8-27,</w:t>
            </w:r>
            <w:r w:rsidR="00FF5201" w:rsidRPr="0074453D">
              <w:rPr>
                <w:rFonts w:cs="Times New Roman"/>
                <w:sz w:val="24"/>
                <w:szCs w:val="24"/>
              </w:rPr>
              <w:t xml:space="preserve"> </w:t>
            </w:r>
            <w:r w:rsidRPr="0074453D">
              <w:rPr>
                <w:rFonts w:cs="Times New Roman"/>
                <w:sz w:val="24"/>
                <w:szCs w:val="24"/>
              </w:rPr>
              <w:t>29-</w:t>
            </w:r>
          </w:p>
          <w:p w:rsidR="008B1FCE" w:rsidRPr="0074453D" w:rsidRDefault="008B1FCE" w:rsidP="008B1FCE">
            <w:pPr>
              <w:jc w:val="center"/>
              <w:rPr>
                <w:rFonts w:cs="Times New Roman"/>
                <w:sz w:val="24"/>
                <w:szCs w:val="24"/>
              </w:rPr>
            </w:pPr>
            <w:r w:rsidRPr="0074453D">
              <w:rPr>
                <w:rFonts w:cs="Times New Roman"/>
                <w:sz w:val="24"/>
                <w:szCs w:val="24"/>
              </w:rPr>
              <w:t>34,</w:t>
            </w:r>
            <w:r w:rsidR="00FF5201" w:rsidRPr="0074453D">
              <w:rPr>
                <w:rFonts w:cs="Times New Roman"/>
                <w:sz w:val="24"/>
                <w:szCs w:val="24"/>
              </w:rPr>
              <w:t xml:space="preserve"> </w:t>
            </w:r>
            <w:r w:rsidRPr="0074453D">
              <w:rPr>
                <w:rFonts w:cs="Times New Roman"/>
                <w:sz w:val="24"/>
                <w:szCs w:val="24"/>
              </w:rPr>
              <w:t>36-40,</w:t>
            </w:r>
            <w:r w:rsidR="00FF5201" w:rsidRPr="0074453D">
              <w:rPr>
                <w:rFonts w:cs="Times New Roman"/>
                <w:sz w:val="24"/>
                <w:szCs w:val="24"/>
              </w:rPr>
              <w:t xml:space="preserve"> </w:t>
            </w:r>
            <w:r w:rsidRPr="0074453D">
              <w:rPr>
                <w:rFonts w:cs="Times New Roman"/>
                <w:sz w:val="24"/>
                <w:szCs w:val="24"/>
              </w:rPr>
              <w:t>43-44,</w:t>
            </w:r>
            <w:r w:rsidR="00FF5201" w:rsidRPr="0074453D">
              <w:rPr>
                <w:rFonts w:cs="Times New Roman"/>
                <w:sz w:val="24"/>
                <w:szCs w:val="24"/>
              </w:rPr>
              <w:t xml:space="preserve"> </w:t>
            </w:r>
            <w:r w:rsidRPr="0074453D">
              <w:rPr>
                <w:rFonts w:cs="Times New Roman"/>
                <w:sz w:val="24"/>
                <w:szCs w:val="24"/>
              </w:rPr>
              <w:t>50-54,</w:t>
            </w:r>
          </w:p>
          <w:p w:rsidR="008B1FCE" w:rsidRPr="0074453D" w:rsidRDefault="008B1FCE" w:rsidP="008B1FCE">
            <w:pPr>
              <w:jc w:val="center"/>
              <w:rPr>
                <w:rFonts w:cs="Times New Roman"/>
                <w:sz w:val="24"/>
                <w:szCs w:val="24"/>
              </w:rPr>
            </w:pPr>
            <w:r w:rsidRPr="0074453D">
              <w:rPr>
                <w:rFonts w:cs="Times New Roman"/>
                <w:sz w:val="24"/>
                <w:szCs w:val="24"/>
              </w:rPr>
              <w:t>60-61,</w:t>
            </w:r>
            <w:r w:rsidR="00FF5201" w:rsidRPr="0074453D">
              <w:rPr>
                <w:rFonts w:cs="Times New Roman"/>
                <w:sz w:val="24"/>
                <w:szCs w:val="24"/>
              </w:rPr>
              <w:t xml:space="preserve"> </w:t>
            </w:r>
            <w:r w:rsidRPr="0074453D">
              <w:rPr>
                <w:rFonts w:cs="Times New Roman"/>
                <w:sz w:val="24"/>
                <w:szCs w:val="24"/>
              </w:rPr>
              <w:t>63,</w:t>
            </w:r>
            <w:r w:rsidR="00FF5201" w:rsidRPr="0074453D">
              <w:rPr>
                <w:rFonts w:cs="Times New Roman"/>
                <w:sz w:val="24"/>
                <w:szCs w:val="24"/>
              </w:rPr>
              <w:t xml:space="preserve"> </w:t>
            </w:r>
            <w:r w:rsidRPr="0074453D">
              <w:rPr>
                <w:rFonts w:cs="Times New Roman"/>
                <w:sz w:val="24"/>
                <w:szCs w:val="24"/>
              </w:rPr>
              <w:t>65-67,</w:t>
            </w:r>
            <w:r w:rsidR="00FF5201" w:rsidRPr="0074453D">
              <w:rPr>
                <w:rFonts w:cs="Times New Roman"/>
                <w:sz w:val="24"/>
                <w:szCs w:val="24"/>
              </w:rPr>
              <w:t xml:space="preserve"> </w:t>
            </w:r>
            <w:r w:rsidRPr="0074453D">
              <w:rPr>
                <w:rFonts w:cs="Times New Roman"/>
                <w:sz w:val="24"/>
                <w:szCs w:val="24"/>
              </w:rPr>
              <w:t>70-72,</w:t>
            </w:r>
            <w:r w:rsidR="00FF5201" w:rsidRPr="0074453D">
              <w:rPr>
                <w:rFonts w:cs="Times New Roman"/>
                <w:sz w:val="24"/>
                <w:szCs w:val="24"/>
              </w:rPr>
              <w:t xml:space="preserve"> </w:t>
            </w:r>
            <w:r w:rsidRPr="0074453D">
              <w:rPr>
                <w:rFonts w:cs="Times New Roman"/>
                <w:sz w:val="24"/>
                <w:szCs w:val="24"/>
              </w:rPr>
              <w:t>74-81,</w:t>
            </w:r>
            <w:r w:rsidR="00FF5201" w:rsidRPr="0074453D">
              <w:rPr>
                <w:rFonts w:cs="Times New Roman"/>
                <w:sz w:val="24"/>
                <w:szCs w:val="24"/>
              </w:rPr>
              <w:t xml:space="preserve"> </w:t>
            </w:r>
            <w:r w:rsidRPr="0074453D">
              <w:rPr>
                <w:rFonts w:cs="Times New Roman"/>
                <w:sz w:val="24"/>
                <w:szCs w:val="24"/>
              </w:rPr>
              <w:t>83-84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7127</w:t>
            </w:r>
          </w:p>
        </w:tc>
      </w:tr>
      <w:tr w:rsidR="008B1FCE" w:rsidRPr="0074453D" w:rsidTr="008B1FCE">
        <w:trPr>
          <w:trHeight w:val="227"/>
          <w:jc w:val="center"/>
        </w:trPr>
        <w:tc>
          <w:tcPr>
            <w:tcW w:w="3970" w:type="dxa"/>
            <w:vMerge/>
            <w:tcBorders>
              <w:bottom w:val="single" w:sz="4" w:space="0" w:color="auto"/>
            </w:tcBorders>
            <w:vAlign w:val="center"/>
            <w:hideMark/>
          </w:tcPr>
          <w:p w:rsidR="008B1FCE" w:rsidRPr="0074453D" w:rsidRDefault="008B1FCE" w:rsidP="008B1FCE">
            <w:pPr>
              <w:jc w:val="center"/>
              <w:rPr>
                <w:rFonts w:cs="Times New Roman"/>
                <w:sz w:val="24"/>
                <w:szCs w:val="24"/>
              </w:rPr>
            </w:pPr>
          </w:p>
        </w:tc>
        <w:tc>
          <w:tcPr>
            <w:tcW w:w="4677" w:type="dxa"/>
            <w:gridSpan w:val="2"/>
            <w:tcBorders>
              <w:top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28044</w:t>
            </w:r>
          </w:p>
        </w:tc>
      </w:tr>
      <w:tr w:rsidR="008B1FCE" w:rsidRPr="0074453D" w:rsidTr="008B1FCE">
        <w:trPr>
          <w:trHeight w:val="282"/>
          <w:jc w:val="center"/>
        </w:trPr>
        <w:tc>
          <w:tcPr>
            <w:tcW w:w="3970" w:type="dxa"/>
            <w:vMerge w:val="restart"/>
            <w:tcBorders>
              <w:top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Выращивание лесных плодовых, ягодных, декоративных растений, лекарственных растений</w:t>
            </w:r>
          </w:p>
          <w:p w:rsidR="008B1FCE" w:rsidRPr="0074453D" w:rsidRDefault="008B1FCE" w:rsidP="008B1FCE">
            <w:pPr>
              <w:jc w:val="center"/>
              <w:rPr>
                <w:rFonts w:cs="Times New Roman"/>
                <w:sz w:val="24"/>
                <w:szCs w:val="24"/>
              </w:rPr>
            </w:pPr>
            <w:r w:rsidRPr="0074453D">
              <w:rPr>
                <w:rFonts w:cs="Times New Roman"/>
                <w:sz w:val="24"/>
                <w:szCs w:val="24"/>
              </w:rPr>
              <w:t>(ст.</w:t>
            </w:r>
            <w:r w:rsidR="0074453D" w:rsidRPr="0074453D">
              <w:rPr>
                <w:rFonts w:cs="Times New Roman"/>
                <w:sz w:val="24"/>
                <w:szCs w:val="24"/>
              </w:rPr>
              <w:t xml:space="preserve"> </w:t>
            </w:r>
            <w:r w:rsidRPr="0074453D">
              <w:rPr>
                <w:rFonts w:cs="Times New Roman"/>
                <w:sz w:val="24"/>
                <w:szCs w:val="24"/>
              </w:rPr>
              <w:t>ст. 25, 39 ЛК РФ)</w:t>
            </w:r>
          </w:p>
        </w:tc>
        <w:tc>
          <w:tcPr>
            <w:tcW w:w="1842" w:type="dxa"/>
            <w:tcBorders>
              <w:top w:val="single" w:sz="4" w:space="0" w:color="auto"/>
              <w:bottom w:val="nil"/>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282"/>
          <w:jc w:val="center"/>
        </w:trPr>
        <w:tc>
          <w:tcPr>
            <w:tcW w:w="3970" w:type="dxa"/>
            <w:vMerge/>
            <w:vAlign w:val="center"/>
            <w:hideMark/>
          </w:tcPr>
          <w:p w:rsidR="008B1FCE" w:rsidRPr="0074453D" w:rsidRDefault="008B1FCE" w:rsidP="008B1FCE">
            <w:pPr>
              <w:ind w:left="114" w:right="114"/>
              <w:jc w:val="center"/>
              <w:rPr>
                <w:rFonts w:cs="Times New Roman"/>
                <w:sz w:val="24"/>
                <w:szCs w:val="24"/>
              </w:rPr>
            </w:pPr>
          </w:p>
        </w:tc>
        <w:tc>
          <w:tcPr>
            <w:tcW w:w="1842" w:type="dxa"/>
            <w:tcBorders>
              <w:top w:val="single" w:sz="4" w:space="0" w:color="auto"/>
              <w:bottom w:val="nil"/>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nil"/>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9 - 85</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rPr>
          <w:trHeight w:val="227"/>
          <w:jc w:val="center"/>
        </w:trPr>
        <w:tc>
          <w:tcPr>
            <w:tcW w:w="3970" w:type="dxa"/>
            <w:vMerge/>
            <w:tcBorders>
              <w:bottom w:val="single" w:sz="4" w:space="0" w:color="auto"/>
            </w:tcBorders>
            <w:vAlign w:val="center"/>
            <w:hideMark/>
          </w:tcPr>
          <w:p w:rsidR="008B1FCE" w:rsidRPr="0074453D" w:rsidRDefault="008B1FCE" w:rsidP="008B1FCE">
            <w:pPr>
              <w:jc w:val="center"/>
              <w:rPr>
                <w:rFonts w:cs="Times New Roman"/>
                <w:sz w:val="24"/>
                <w:szCs w:val="24"/>
              </w:rPr>
            </w:pPr>
          </w:p>
        </w:tc>
        <w:tc>
          <w:tcPr>
            <w:tcW w:w="4677" w:type="dxa"/>
            <w:gridSpan w:val="2"/>
            <w:tcBorders>
              <w:top w:val="single" w:sz="4" w:space="0" w:color="auto"/>
              <w:bottom w:val="single" w:sz="4" w:space="0" w:color="auto"/>
              <w:right w:val="single" w:sz="4" w:space="0" w:color="auto"/>
            </w:tcBorders>
            <w:vAlign w:val="center"/>
            <w:hideMark/>
          </w:tcPr>
          <w:p w:rsidR="008B1FCE" w:rsidRPr="0074453D" w:rsidRDefault="008B1FCE" w:rsidP="008B1FCE">
            <w:pPr>
              <w:ind w:left="113"/>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rPr>
          <w:trHeight w:val="227"/>
          <w:jc w:val="center"/>
        </w:trPr>
        <w:tc>
          <w:tcPr>
            <w:tcW w:w="3970" w:type="dxa"/>
            <w:vMerge w:val="restart"/>
            <w:tcBorders>
              <w:top w:val="single" w:sz="4" w:space="0" w:color="auto"/>
            </w:tcBorders>
            <w:vAlign w:val="center"/>
            <w:hideMark/>
          </w:tcPr>
          <w:p w:rsidR="008B1FCE" w:rsidRPr="0074453D" w:rsidRDefault="008B1FCE" w:rsidP="008B1FCE">
            <w:pPr>
              <w:ind w:left="114" w:right="114"/>
              <w:jc w:val="center"/>
              <w:rPr>
                <w:rFonts w:cs="Times New Roman"/>
                <w:sz w:val="24"/>
                <w:szCs w:val="24"/>
              </w:rPr>
            </w:pPr>
            <w:r w:rsidRPr="0074453D">
              <w:rPr>
                <w:rFonts w:cs="Times New Roman"/>
                <w:sz w:val="24"/>
                <w:szCs w:val="24"/>
              </w:rPr>
              <w:t>Выращивание посадочного материала лесных растений (саженцев, сеянцев)</w:t>
            </w:r>
          </w:p>
          <w:p w:rsidR="008B1FCE" w:rsidRPr="0074453D" w:rsidRDefault="008B1FCE" w:rsidP="005766E7">
            <w:pPr>
              <w:jc w:val="center"/>
              <w:rPr>
                <w:rFonts w:cs="Times New Roman"/>
                <w:sz w:val="24"/>
                <w:szCs w:val="24"/>
              </w:rPr>
            </w:pPr>
            <w:r w:rsidRPr="0074453D">
              <w:rPr>
                <w:rFonts w:cs="Times New Roman"/>
                <w:sz w:val="24"/>
                <w:szCs w:val="24"/>
              </w:rPr>
              <w:t>(ст. 39.1 ЛК РФ)</w:t>
            </w:r>
          </w:p>
        </w:tc>
        <w:tc>
          <w:tcPr>
            <w:tcW w:w="1842" w:type="dxa"/>
            <w:tcBorders>
              <w:top w:val="single" w:sz="4" w:space="0" w:color="auto"/>
              <w:bottom w:val="nil"/>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227"/>
          <w:jc w:val="center"/>
        </w:trPr>
        <w:tc>
          <w:tcPr>
            <w:tcW w:w="3970" w:type="dxa"/>
            <w:vMerge/>
            <w:vAlign w:val="center"/>
            <w:hideMark/>
          </w:tcPr>
          <w:p w:rsidR="008B1FCE" w:rsidRPr="0074453D" w:rsidRDefault="008B1FCE" w:rsidP="008B1FCE">
            <w:pPr>
              <w:ind w:left="114" w:right="114"/>
              <w:jc w:val="center"/>
              <w:rPr>
                <w:rFonts w:cs="Times New Roman"/>
                <w:sz w:val="24"/>
                <w:szCs w:val="24"/>
              </w:rPr>
            </w:pPr>
          </w:p>
        </w:tc>
        <w:tc>
          <w:tcPr>
            <w:tcW w:w="1842" w:type="dxa"/>
            <w:tcBorders>
              <w:top w:val="single" w:sz="4" w:space="0" w:color="auto"/>
              <w:bottom w:val="nil"/>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nil"/>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9 - 85</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rPr>
          <w:trHeight w:val="249"/>
          <w:jc w:val="center"/>
        </w:trPr>
        <w:tc>
          <w:tcPr>
            <w:tcW w:w="3970" w:type="dxa"/>
            <w:vMerge/>
            <w:vAlign w:val="center"/>
            <w:hideMark/>
          </w:tcPr>
          <w:p w:rsidR="008B1FCE" w:rsidRPr="0074453D" w:rsidRDefault="008B1FCE" w:rsidP="008B1FCE">
            <w:pPr>
              <w:jc w:val="center"/>
              <w:rPr>
                <w:rFonts w:cs="Times New Roman"/>
                <w:sz w:val="24"/>
                <w:szCs w:val="24"/>
              </w:rPr>
            </w:pPr>
          </w:p>
        </w:tc>
        <w:tc>
          <w:tcPr>
            <w:tcW w:w="4677" w:type="dxa"/>
            <w:gridSpan w:val="2"/>
            <w:tcBorders>
              <w:top w:val="single" w:sz="4" w:space="0" w:color="auto"/>
              <w:right w:val="single" w:sz="4" w:space="0" w:color="auto"/>
            </w:tcBorders>
            <w:vAlign w:val="center"/>
            <w:hideMark/>
          </w:tcPr>
          <w:p w:rsidR="008B1FCE" w:rsidRPr="0074453D" w:rsidRDefault="008B1FCE" w:rsidP="008B1FCE">
            <w:pPr>
              <w:ind w:left="113"/>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restart"/>
            <w:vAlign w:val="center"/>
          </w:tcPr>
          <w:p w:rsidR="008B1FCE" w:rsidRPr="0074453D" w:rsidRDefault="008B1FCE" w:rsidP="008B1FCE">
            <w:pPr>
              <w:ind w:left="114" w:right="114"/>
              <w:jc w:val="center"/>
              <w:rPr>
                <w:rFonts w:cs="Times New Roman"/>
                <w:sz w:val="24"/>
                <w:szCs w:val="24"/>
              </w:rPr>
            </w:pPr>
            <w:r w:rsidRPr="0074453D">
              <w:rPr>
                <w:rFonts w:cs="Times New Roman"/>
                <w:sz w:val="24"/>
                <w:szCs w:val="24"/>
              </w:rPr>
              <w:t>Выполнение работ по геологическому изучению недр, разработка месторождений полезных ископаемых</w:t>
            </w:r>
          </w:p>
          <w:p w:rsidR="008B1FCE" w:rsidRPr="0074453D" w:rsidRDefault="008B1FCE" w:rsidP="008B1FCE">
            <w:pPr>
              <w:ind w:left="114" w:right="114"/>
              <w:jc w:val="center"/>
              <w:rPr>
                <w:rFonts w:cs="Times New Roman"/>
                <w:sz w:val="24"/>
                <w:szCs w:val="24"/>
              </w:rPr>
            </w:pPr>
            <w:r w:rsidRPr="0074453D">
              <w:rPr>
                <w:rFonts w:cs="Times New Roman"/>
                <w:sz w:val="24"/>
                <w:szCs w:val="24"/>
              </w:rPr>
              <w:t xml:space="preserve"> (ст.</w:t>
            </w:r>
            <w:r w:rsidR="0074453D" w:rsidRPr="0074453D">
              <w:rPr>
                <w:rFonts w:cs="Times New Roman"/>
                <w:sz w:val="24"/>
                <w:szCs w:val="24"/>
              </w:rPr>
              <w:t xml:space="preserve"> </w:t>
            </w:r>
            <w:r w:rsidRPr="0074453D">
              <w:rPr>
                <w:rFonts w:cs="Times New Roman"/>
                <w:sz w:val="24"/>
                <w:szCs w:val="24"/>
              </w:rPr>
              <w:t>ст. 25,43 ЛК РФ).</w:t>
            </w:r>
          </w:p>
          <w:p w:rsidR="008B1FCE" w:rsidRPr="0074453D" w:rsidRDefault="008B1FCE" w:rsidP="008B1FCE">
            <w:pPr>
              <w:ind w:left="114" w:right="114"/>
              <w:jc w:val="center"/>
              <w:rPr>
                <w:rFonts w:cs="Times New Roman"/>
                <w:sz w:val="24"/>
                <w:szCs w:val="24"/>
              </w:rPr>
            </w:pPr>
            <w:r w:rsidRPr="0074453D">
              <w:rPr>
                <w:rFonts w:cs="Times New Roman"/>
                <w:sz w:val="24"/>
                <w:szCs w:val="24"/>
              </w:rPr>
              <w:t xml:space="preserve">Запрещено: лесопарковые зоны, </w:t>
            </w:r>
            <w:r w:rsidRPr="0074453D">
              <w:rPr>
                <w:rFonts w:cs="Times New Roman"/>
                <w:sz w:val="24"/>
                <w:szCs w:val="24"/>
              </w:rPr>
              <w:lastRenderedPageBreak/>
              <w:t>зеленые зоны, городские леса</w:t>
            </w:r>
          </w:p>
        </w:tc>
        <w:tc>
          <w:tcPr>
            <w:tcW w:w="1842" w:type="dxa"/>
          </w:tcPr>
          <w:p w:rsidR="008B1FCE" w:rsidRPr="0074453D" w:rsidRDefault="008B1FCE" w:rsidP="008B1FCE">
            <w:pPr>
              <w:jc w:val="center"/>
              <w:rPr>
                <w:rFonts w:cs="Times New Roman"/>
                <w:sz w:val="24"/>
                <w:szCs w:val="24"/>
              </w:rPr>
            </w:pPr>
            <w:proofErr w:type="spellStart"/>
            <w:r w:rsidRPr="0074453D">
              <w:rPr>
                <w:rFonts w:cs="Times New Roman"/>
                <w:sz w:val="24"/>
                <w:szCs w:val="24"/>
              </w:rPr>
              <w:lastRenderedPageBreak/>
              <w:t>Абдинское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227"/>
          <w:jc w:val="center"/>
        </w:trPr>
        <w:tc>
          <w:tcPr>
            <w:tcW w:w="3970" w:type="dxa"/>
            <w:vMerge/>
            <w:vAlign w:val="center"/>
            <w:hideMark/>
          </w:tcPr>
          <w:p w:rsidR="008B1FCE" w:rsidRPr="0074453D" w:rsidRDefault="008B1FCE" w:rsidP="008B1FCE">
            <w:pPr>
              <w:ind w:left="114" w:right="114"/>
              <w:jc w:val="center"/>
              <w:rPr>
                <w:rFonts w:cs="Times New Roman"/>
                <w:sz w:val="24"/>
                <w:szCs w:val="24"/>
              </w:rPr>
            </w:pPr>
          </w:p>
        </w:tc>
        <w:tc>
          <w:tcPr>
            <w:tcW w:w="1842" w:type="dxa"/>
            <w:tcBorders>
              <w:top w:val="single" w:sz="4" w:space="0" w:color="auto"/>
              <w:bottom w:val="nil"/>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rPr>
          <w:trHeight w:val="93"/>
          <w:jc w:val="center"/>
        </w:trPr>
        <w:tc>
          <w:tcPr>
            <w:tcW w:w="3970" w:type="dxa"/>
            <w:vMerge/>
            <w:tcBorders>
              <w:bottom w:val="single" w:sz="4" w:space="0" w:color="auto"/>
            </w:tcBorders>
            <w:vAlign w:val="center"/>
            <w:hideMark/>
          </w:tcPr>
          <w:p w:rsidR="008B1FCE" w:rsidRPr="0074453D" w:rsidRDefault="008B1FCE" w:rsidP="008B1FCE">
            <w:pPr>
              <w:jc w:val="center"/>
              <w:rPr>
                <w:rFonts w:cs="Times New Roman"/>
                <w:sz w:val="24"/>
                <w:szCs w:val="24"/>
              </w:rPr>
            </w:pPr>
          </w:p>
        </w:tc>
        <w:tc>
          <w:tcPr>
            <w:tcW w:w="4677" w:type="dxa"/>
            <w:gridSpan w:val="2"/>
            <w:tcBorders>
              <w:top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restart"/>
            <w:vAlign w:val="center"/>
          </w:tcPr>
          <w:p w:rsidR="008B1FCE" w:rsidRPr="0074453D" w:rsidRDefault="008B1FCE" w:rsidP="0074453D">
            <w:pPr>
              <w:jc w:val="center"/>
              <w:rPr>
                <w:rFonts w:cs="Times New Roman"/>
                <w:sz w:val="24"/>
                <w:szCs w:val="24"/>
              </w:rPr>
            </w:pPr>
            <w:r w:rsidRPr="0074453D">
              <w:rPr>
                <w:rFonts w:cs="Times New Roman"/>
                <w:sz w:val="24"/>
                <w:szCs w:val="24"/>
              </w:rPr>
              <w:lastRenderedPageBreak/>
              <w:t>Строительство и эксплуатация водохранилищ, иных искусственных водных объектов, а также гидротехнических сооружений, речных портов, причалов (ст.</w:t>
            </w:r>
            <w:r w:rsidR="0074453D" w:rsidRPr="0074453D">
              <w:rPr>
                <w:rFonts w:cs="Times New Roman"/>
                <w:sz w:val="24"/>
                <w:szCs w:val="24"/>
              </w:rPr>
              <w:t xml:space="preserve"> </w:t>
            </w:r>
            <w:r w:rsidRPr="0074453D">
              <w:rPr>
                <w:rFonts w:cs="Times New Roman"/>
                <w:sz w:val="24"/>
                <w:szCs w:val="24"/>
              </w:rPr>
              <w:t>ст. 25, 44 ЛК РФ)</w:t>
            </w:r>
          </w:p>
        </w:tc>
        <w:tc>
          <w:tcPr>
            <w:tcW w:w="1842" w:type="dxa"/>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227"/>
          <w:jc w:val="center"/>
        </w:trPr>
        <w:tc>
          <w:tcPr>
            <w:tcW w:w="3970" w:type="dxa"/>
            <w:vMerge/>
            <w:vAlign w:val="center"/>
            <w:hideMark/>
          </w:tcPr>
          <w:p w:rsidR="008B1FCE" w:rsidRPr="0074453D" w:rsidRDefault="008B1FCE" w:rsidP="008B1FCE">
            <w:pPr>
              <w:ind w:left="113" w:right="113"/>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rPr>
          <w:trHeight w:val="227"/>
          <w:jc w:val="center"/>
        </w:trPr>
        <w:tc>
          <w:tcPr>
            <w:tcW w:w="3970" w:type="dxa"/>
            <w:vMerge/>
            <w:tcBorders>
              <w:bottom w:val="single" w:sz="4" w:space="0" w:color="auto"/>
            </w:tcBorders>
            <w:vAlign w:val="center"/>
            <w:hideMark/>
          </w:tcPr>
          <w:p w:rsidR="008B1FCE" w:rsidRPr="0074453D" w:rsidRDefault="008B1FCE" w:rsidP="008B1FCE">
            <w:pPr>
              <w:jc w:val="center"/>
              <w:rPr>
                <w:rFonts w:cs="Times New Roman"/>
                <w:sz w:val="24"/>
                <w:szCs w:val="24"/>
              </w:rPr>
            </w:pPr>
          </w:p>
        </w:tc>
        <w:tc>
          <w:tcPr>
            <w:tcW w:w="4677" w:type="dxa"/>
            <w:gridSpan w:val="2"/>
            <w:tcBorders>
              <w:top w:val="single" w:sz="4" w:space="0" w:color="auto"/>
              <w:bottom w:val="single" w:sz="4" w:space="0" w:color="auto"/>
              <w:right w:val="single" w:sz="4" w:space="0" w:color="auto"/>
            </w:tcBorders>
            <w:vAlign w:val="center"/>
            <w:hideMark/>
          </w:tcPr>
          <w:p w:rsidR="008B1FCE" w:rsidRPr="0074453D" w:rsidRDefault="008B1FCE" w:rsidP="008B1FCE">
            <w:pPr>
              <w:ind w:left="113"/>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restart"/>
            <w:vAlign w:val="center"/>
          </w:tcPr>
          <w:p w:rsidR="008B1FCE" w:rsidRPr="0074453D" w:rsidRDefault="008B1FCE" w:rsidP="008B1FCE">
            <w:pPr>
              <w:jc w:val="center"/>
              <w:rPr>
                <w:rFonts w:cs="Times New Roman"/>
                <w:sz w:val="24"/>
                <w:szCs w:val="24"/>
              </w:rPr>
            </w:pPr>
            <w:r w:rsidRPr="0074453D">
              <w:rPr>
                <w:rFonts w:cs="Times New Roman"/>
                <w:sz w:val="24"/>
                <w:szCs w:val="24"/>
              </w:rPr>
              <w:t xml:space="preserve">Строительство, реконструкция, эксплуатация линейных объектов </w:t>
            </w:r>
          </w:p>
          <w:p w:rsidR="008B1FCE" w:rsidRPr="0074453D" w:rsidRDefault="008B1FCE" w:rsidP="008B1FCE">
            <w:pPr>
              <w:jc w:val="center"/>
              <w:rPr>
                <w:rFonts w:cs="Times New Roman"/>
                <w:sz w:val="24"/>
                <w:szCs w:val="24"/>
              </w:rPr>
            </w:pPr>
            <w:r w:rsidRPr="0074453D">
              <w:rPr>
                <w:rFonts w:cs="Times New Roman"/>
                <w:sz w:val="24"/>
                <w:szCs w:val="24"/>
              </w:rPr>
              <w:t>(ст.</w:t>
            </w:r>
            <w:r w:rsidR="0074453D" w:rsidRPr="0074453D">
              <w:rPr>
                <w:rFonts w:cs="Times New Roman"/>
                <w:sz w:val="24"/>
                <w:szCs w:val="24"/>
              </w:rPr>
              <w:t xml:space="preserve"> </w:t>
            </w:r>
            <w:r w:rsidRPr="0074453D">
              <w:rPr>
                <w:rFonts w:cs="Times New Roman"/>
                <w:sz w:val="24"/>
                <w:szCs w:val="24"/>
              </w:rPr>
              <w:t>ст. 25, 45 ЛК РФ)</w:t>
            </w:r>
          </w:p>
        </w:tc>
        <w:tc>
          <w:tcPr>
            <w:tcW w:w="1842" w:type="dxa"/>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227"/>
          <w:jc w:val="center"/>
        </w:trPr>
        <w:tc>
          <w:tcPr>
            <w:tcW w:w="3970" w:type="dxa"/>
            <w:vMerge/>
            <w:vAlign w:val="center"/>
            <w:hideMark/>
          </w:tcPr>
          <w:p w:rsidR="008B1FCE" w:rsidRPr="0074453D" w:rsidRDefault="008B1FCE" w:rsidP="008B1FCE">
            <w:pPr>
              <w:ind w:left="114" w:right="114"/>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5766E7">
        <w:trPr>
          <w:trHeight w:val="142"/>
          <w:jc w:val="center"/>
        </w:trPr>
        <w:tc>
          <w:tcPr>
            <w:tcW w:w="3970" w:type="dxa"/>
            <w:vMerge/>
            <w:tcBorders>
              <w:bottom w:val="single" w:sz="4" w:space="0" w:color="auto"/>
            </w:tcBorders>
            <w:vAlign w:val="center"/>
            <w:hideMark/>
          </w:tcPr>
          <w:p w:rsidR="008B1FCE" w:rsidRPr="0074453D" w:rsidRDefault="008B1FCE" w:rsidP="008B1FCE">
            <w:pPr>
              <w:jc w:val="center"/>
              <w:rPr>
                <w:rFonts w:cs="Times New Roman"/>
                <w:sz w:val="24"/>
                <w:szCs w:val="24"/>
              </w:rPr>
            </w:pPr>
          </w:p>
        </w:tc>
        <w:tc>
          <w:tcPr>
            <w:tcW w:w="4677" w:type="dxa"/>
            <w:gridSpan w:val="2"/>
            <w:tcBorders>
              <w:top w:val="single" w:sz="4" w:space="0" w:color="auto"/>
              <w:bottom w:val="single" w:sz="4" w:space="0" w:color="auto"/>
              <w:right w:val="single" w:sz="4" w:space="0" w:color="auto"/>
            </w:tcBorders>
            <w:vAlign w:val="center"/>
            <w:hideMark/>
          </w:tcPr>
          <w:p w:rsidR="008B1FCE" w:rsidRPr="0074453D" w:rsidRDefault="008B1FCE" w:rsidP="008B1FCE">
            <w:pPr>
              <w:ind w:left="113"/>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rPr>
          <w:trHeight w:val="1354"/>
          <w:jc w:val="center"/>
        </w:trPr>
        <w:tc>
          <w:tcPr>
            <w:tcW w:w="3970" w:type="dxa"/>
            <w:vMerge w:val="restart"/>
            <w:tcBorders>
              <w:top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Переработка древесины и иных лесных ресурсов (ст.</w:t>
            </w:r>
            <w:r w:rsidR="0074453D" w:rsidRPr="0074453D">
              <w:rPr>
                <w:rFonts w:cs="Times New Roman"/>
                <w:sz w:val="24"/>
                <w:szCs w:val="24"/>
              </w:rPr>
              <w:t xml:space="preserve"> </w:t>
            </w:r>
            <w:r w:rsidRPr="0074453D">
              <w:rPr>
                <w:rFonts w:cs="Times New Roman"/>
                <w:sz w:val="24"/>
                <w:szCs w:val="24"/>
              </w:rPr>
              <w:t xml:space="preserve">ст. 25, 46 ЛК РФ). </w:t>
            </w:r>
          </w:p>
          <w:p w:rsidR="008B1FCE" w:rsidRPr="0074453D" w:rsidRDefault="008B1FCE" w:rsidP="005766E7">
            <w:pPr>
              <w:jc w:val="center"/>
              <w:rPr>
                <w:rFonts w:cs="Times New Roman"/>
                <w:sz w:val="24"/>
                <w:szCs w:val="24"/>
              </w:rPr>
            </w:pPr>
            <w:r w:rsidRPr="0074453D">
              <w:rPr>
                <w:rFonts w:cs="Times New Roman"/>
                <w:sz w:val="24"/>
                <w:szCs w:val="24"/>
              </w:rPr>
              <w:t>Запрещено: защитные леса, ОЗУ</w:t>
            </w:r>
          </w:p>
        </w:tc>
        <w:tc>
          <w:tcPr>
            <w:tcW w:w="1842" w:type="dxa"/>
            <w:tcBorders>
              <w:top w:val="single" w:sz="4" w:space="0" w:color="auto"/>
              <w:bottom w:val="nil"/>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FF5201" w:rsidP="008B1FCE">
            <w:pPr>
              <w:jc w:val="center"/>
              <w:rPr>
                <w:rFonts w:cs="Times New Roman"/>
                <w:sz w:val="24"/>
                <w:szCs w:val="24"/>
              </w:rPr>
            </w:pPr>
            <w:r w:rsidRPr="0074453D">
              <w:rPr>
                <w:rFonts w:cs="Times New Roman"/>
                <w:sz w:val="24"/>
                <w:szCs w:val="24"/>
              </w:rPr>
              <w:t>Кварталы</w:t>
            </w:r>
            <w:r w:rsidR="008B1FCE" w:rsidRPr="0074453D">
              <w:rPr>
                <w:rFonts w:cs="Times New Roman"/>
                <w:sz w:val="24"/>
                <w:szCs w:val="24"/>
              </w:rPr>
              <w:t xml:space="preserve"> 34,</w:t>
            </w:r>
            <w:r w:rsidRPr="0074453D">
              <w:rPr>
                <w:rFonts w:cs="Times New Roman"/>
                <w:sz w:val="24"/>
                <w:szCs w:val="24"/>
              </w:rPr>
              <w:t xml:space="preserve"> </w:t>
            </w:r>
            <w:r w:rsidR="008B1FCE" w:rsidRPr="0074453D">
              <w:rPr>
                <w:rFonts w:cs="Times New Roman"/>
                <w:sz w:val="24"/>
                <w:szCs w:val="24"/>
              </w:rPr>
              <w:t>40,</w:t>
            </w:r>
            <w:r w:rsidRPr="0074453D">
              <w:rPr>
                <w:rFonts w:cs="Times New Roman"/>
                <w:sz w:val="24"/>
                <w:szCs w:val="24"/>
              </w:rPr>
              <w:t xml:space="preserve"> </w:t>
            </w:r>
            <w:r w:rsidR="008B1FCE" w:rsidRPr="0074453D">
              <w:rPr>
                <w:rFonts w:cs="Times New Roman"/>
                <w:sz w:val="24"/>
                <w:szCs w:val="24"/>
              </w:rPr>
              <w:t>109</w:t>
            </w:r>
          </w:p>
          <w:p w:rsidR="008B1FCE" w:rsidRPr="0074453D" w:rsidRDefault="008B1FCE" w:rsidP="008B1FCE">
            <w:pPr>
              <w:jc w:val="center"/>
              <w:rPr>
                <w:rFonts w:cs="Times New Roman"/>
                <w:sz w:val="24"/>
                <w:szCs w:val="24"/>
              </w:rPr>
            </w:pPr>
            <w:r w:rsidRPr="0074453D">
              <w:rPr>
                <w:rFonts w:cs="Times New Roman"/>
                <w:sz w:val="24"/>
                <w:szCs w:val="24"/>
              </w:rPr>
              <w:t>Части кварталов 5-7,</w:t>
            </w:r>
            <w:r w:rsidR="00FF5201" w:rsidRPr="0074453D">
              <w:rPr>
                <w:rFonts w:cs="Times New Roman"/>
                <w:sz w:val="24"/>
                <w:szCs w:val="24"/>
              </w:rPr>
              <w:t xml:space="preserve"> </w:t>
            </w:r>
            <w:r w:rsidRPr="0074453D">
              <w:rPr>
                <w:rFonts w:cs="Times New Roman"/>
                <w:sz w:val="24"/>
                <w:szCs w:val="24"/>
              </w:rPr>
              <w:t>9-11,</w:t>
            </w:r>
          </w:p>
          <w:p w:rsidR="008B1FCE" w:rsidRPr="0074453D" w:rsidRDefault="008B1FCE" w:rsidP="008B1FCE">
            <w:pPr>
              <w:jc w:val="center"/>
              <w:rPr>
                <w:rFonts w:cs="Times New Roman"/>
                <w:sz w:val="24"/>
                <w:szCs w:val="24"/>
              </w:rPr>
            </w:pPr>
            <w:r w:rsidRPr="0074453D">
              <w:rPr>
                <w:rFonts w:cs="Times New Roman"/>
                <w:sz w:val="24"/>
                <w:szCs w:val="24"/>
              </w:rPr>
              <w:t>14-17,</w:t>
            </w:r>
            <w:r w:rsidR="00FF5201" w:rsidRPr="0074453D">
              <w:rPr>
                <w:rFonts w:cs="Times New Roman"/>
                <w:sz w:val="24"/>
                <w:szCs w:val="24"/>
              </w:rPr>
              <w:t xml:space="preserve"> </w:t>
            </w:r>
            <w:r w:rsidRPr="0074453D">
              <w:rPr>
                <w:rFonts w:cs="Times New Roman"/>
                <w:sz w:val="24"/>
                <w:szCs w:val="24"/>
              </w:rPr>
              <w:t>20-33,</w:t>
            </w:r>
            <w:r w:rsidR="00FF5201" w:rsidRPr="0074453D">
              <w:rPr>
                <w:rFonts w:cs="Times New Roman"/>
                <w:sz w:val="24"/>
                <w:szCs w:val="24"/>
              </w:rPr>
              <w:t xml:space="preserve"> </w:t>
            </w:r>
            <w:r w:rsidRPr="0074453D">
              <w:rPr>
                <w:rFonts w:cs="Times New Roman"/>
                <w:sz w:val="24"/>
                <w:szCs w:val="24"/>
              </w:rPr>
              <w:t>35-39,</w:t>
            </w:r>
            <w:r w:rsidR="00FF5201" w:rsidRPr="0074453D">
              <w:rPr>
                <w:rFonts w:cs="Times New Roman"/>
                <w:sz w:val="24"/>
                <w:szCs w:val="24"/>
              </w:rPr>
              <w:t xml:space="preserve"> </w:t>
            </w:r>
            <w:r w:rsidRPr="0074453D">
              <w:rPr>
                <w:rFonts w:cs="Times New Roman"/>
                <w:sz w:val="24"/>
                <w:szCs w:val="24"/>
              </w:rPr>
              <w:t>40-62,</w:t>
            </w:r>
          </w:p>
          <w:p w:rsidR="008B1FCE" w:rsidRPr="0074453D" w:rsidRDefault="008B1FCE" w:rsidP="008B1FCE">
            <w:pPr>
              <w:jc w:val="center"/>
              <w:rPr>
                <w:rFonts w:cs="Times New Roman"/>
                <w:sz w:val="24"/>
                <w:szCs w:val="24"/>
              </w:rPr>
            </w:pPr>
            <w:r w:rsidRPr="0074453D">
              <w:rPr>
                <w:rFonts w:cs="Times New Roman"/>
                <w:sz w:val="24"/>
                <w:szCs w:val="24"/>
              </w:rPr>
              <w:t>64-67,</w:t>
            </w:r>
            <w:r w:rsidR="00FF5201" w:rsidRPr="0074453D">
              <w:rPr>
                <w:rFonts w:cs="Times New Roman"/>
                <w:sz w:val="24"/>
                <w:szCs w:val="24"/>
              </w:rPr>
              <w:t xml:space="preserve"> </w:t>
            </w:r>
            <w:r w:rsidRPr="0074453D">
              <w:rPr>
                <w:rFonts w:cs="Times New Roman"/>
                <w:sz w:val="24"/>
                <w:szCs w:val="24"/>
              </w:rPr>
              <w:t>72-75</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9965</w:t>
            </w:r>
          </w:p>
        </w:tc>
      </w:tr>
      <w:tr w:rsidR="008B1FCE" w:rsidRPr="0074453D" w:rsidTr="008B1FCE">
        <w:trPr>
          <w:trHeight w:val="245"/>
          <w:jc w:val="center"/>
        </w:trPr>
        <w:tc>
          <w:tcPr>
            <w:tcW w:w="3970" w:type="dxa"/>
            <w:vMerge/>
            <w:vAlign w:val="center"/>
            <w:hideMark/>
          </w:tcPr>
          <w:p w:rsidR="008B1FCE" w:rsidRPr="0074453D" w:rsidRDefault="008B1FCE" w:rsidP="008B1FCE">
            <w:pPr>
              <w:ind w:left="113" w:right="113"/>
              <w:jc w:val="center"/>
              <w:rPr>
                <w:rFonts w:cs="Times New Roman"/>
                <w:sz w:val="24"/>
                <w:szCs w:val="24"/>
              </w:rPr>
            </w:pPr>
          </w:p>
        </w:tc>
        <w:tc>
          <w:tcPr>
            <w:tcW w:w="1842" w:type="dxa"/>
            <w:tcBorders>
              <w:top w:val="single" w:sz="4" w:space="0" w:color="auto"/>
              <w:bottom w:val="nil"/>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Квартал</w:t>
            </w:r>
            <w:r w:rsidR="00FF5201" w:rsidRPr="0074453D">
              <w:rPr>
                <w:rFonts w:cs="Times New Roman"/>
                <w:sz w:val="24"/>
                <w:szCs w:val="24"/>
              </w:rPr>
              <w:t>ы</w:t>
            </w:r>
            <w:r w:rsidRPr="0074453D">
              <w:rPr>
                <w:rFonts w:cs="Times New Roman"/>
                <w:sz w:val="24"/>
                <w:szCs w:val="24"/>
              </w:rPr>
              <w:t xml:space="preserve"> 25,</w:t>
            </w:r>
            <w:r w:rsidR="00FF5201" w:rsidRPr="0074453D">
              <w:rPr>
                <w:rFonts w:cs="Times New Roman"/>
                <w:sz w:val="24"/>
                <w:szCs w:val="24"/>
              </w:rPr>
              <w:t xml:space="preserve"> </w:t>
            </w:r>
            <w:r w:rsidRPr="0074453D">
              <w:rPr>
                <w:rFonts w:cs="Times New Roman"/>
                <w:sz w:val="24"/>
                <w:szCs w:val="24"/>
              </w:rPr>
              <w:t>28</w:t>
            </w:r>
          </w:p>
          <w:p w:rsidR="008B1FCE" w:rsidRPr="0074453D" w:rsidRDefault="008B1FCE" w:rsidP="008B1FCE">
            <w:pPr>
              <w:jc w:val="center"/>
              <w:rPr>
                <w:rFonts w:cs="Times New Roman"/>
                <w:sz w:val="24"/>
                <w:szCs w:val="24"/>
              </w:rPr>
            </w:pPr>
            <w:r w:rsidRPr="0074453D">
              <w:rPr>
                <w:rFonts w:cs="Times New Roman"/>
                <w:sz w:val="24"/>
                <w:szCs w:val="24"/>
              </w:rPr>
              <w:t>Части кварталов 1-24,</w:t>
            </w:r>
            <w:r w:rsidR="00FF5201" w:rsidRPr="0074453D">
              <w:rPr>
                <w:rFonts w:cs="Times New Roman"/>
                <w:sz w:val="24"/>
                <w:szCs w:val="24"/>
              </w:rPr>
              <w:t xml:space="preserve"> </w:t>
            </w:r>
            <w:r w:rsidRPr="0074453D">
              <w:rPr>
                <w:rFonts w:cs="Times New Roman"/>
                <w:sz w:val="24"/>
                <w:szCs w:val="24"/>
              </w:rPr>
              <w:t>26,</w:t>
            </w:r>
          </w:p>
          <w:p w:rsidR="008B1FCE" w:rsidRPr="0074453D" w:rsidRDefault="008B1FCE" w:rsidP="008B1FCE">
            <w:pPr>
              <w:jc w:val="center"/>
              <w:rPr>
                <w:rFonts w:cs="Times New Roman"/>
                <w:sz w:val="24"/>
                <w:szCs w:val="24"/>
              </w:rPr>
            </w:pPr>
            <w:r w:rsidRPr="0074453D">
              <w:rPr>
                <w:rFonts w:cs="Times New Roman"/>
                <w:sz w:val="24"/>
                <w:szCs w:val="24"/>
              </w:rPr>
              <w:t>27,</w:t>
            </w:r>
            <w:r w:rsidR="00FF5201" w:rsidRPr="0074453D">
              <w:rPr>
                <w:rFonts w:cs="Times New Roman"/>
                <w:sz w:val="24"/>
                <w:szCs w:val="24"/>
              </w:rPr>
              <w:t xml:space="preserve"> </w:t>
            </w:r>
            <w:r w:rsidRPr="0074453D">
              <w:rPr>
                <w:rFonts w:cs="Times New Roman"/>
                <w:sz w:val="24"/>
                <w:szCs w:val="24"/>
              </w:rPr>
              <w:t>29-38,</w:t>
            </w:r>
            <w:r w:rsidR="00FF5201" w:rsidRPr="0074453D">
              <w:rPr>
                <w:rFonts w:cs="Times New Roman"/>
                <w:sz w:val="24"/>
                <w:szCs w:val="24"/>
              </w:rPr>
              <w:t xml:space="preserve"> </w:t>
            </w:r>
            <w:r w:rsidRPr="0074453D">
              <w:rPr>
                <w:rFonts w:cs="Times New Roman"/>
                <w:sz w:val="24"/>
                <w:szCs w:val="24"/>
              </w:rPr>
              <w:t>43-56,</w:t>
            </w:r>
            <w:r w:rsidR="00FF5201" w:rsidRPr="0074453D">
              <w:rPr>
                <w:rFonts w:cs="Times New Roman"/>
                <w:sz w:val="24"/>
                <w:szCs w:val="24"/>
              </w:rPr>
              <w:t xml:space="preserve"> </w:t>
            </w:r>
            <w:r w:rsidRPr="0074453D">
              <w:rPr>
                <w:rFonts w:cs="Times New Roman"/>
                <w:sz w:val="24"/>
                <w:szCs w:val="24"/>
              </w:rPr>
              <w:t>58-62,</w:t>
            </w:r>
            <w:r w:rsidR="00FF5201" w:rsidRPr="0074453D">
              <w:rPr>
                <w:rFonts w:cs="Times New Roman"/>
                <w:sz w:val="24"/>
                <w:szCs w:val="24"/>
              </w:rPr>
              <w:t xml:space="preserve"> </w:t>
            </w:r>
            <w:r w:rsidRPr="0074453D">
              <w:rPr>
                <w:rFonts w:cs="Times New Roman"/>
                <w:sz w:val="24"/>
                <w:szCs w:val="24"/>
              </w:rPr>
              <w:t>66-67</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5128</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Квартала: 10,12-14,17-20,</w:t>
            </w:r>
          </w:p>
          <w:p w:rsidR="008B1FCE" w:rsidRPr="0074453D" w:rsidRDefault="008B1FCE" w:rsidP="008B1FCE">
            <w:pPr>
              <w:jc w:val="center"/>
              <w:rPr>
                <w:rFonts w:cs="Times New Roman"/>
                <w:sz w:val="24"/>
                <w:szCs w:val="24"/>
              </w:rPr>
            </w:pPr>
            <w:r w:rsidRPr="0074453D">
              <w:rPr>
                <w:rFonts w:cs="Times New Roman"/>
                <w:sz w:val="24"/>
                <w:szCs w:val="24"/>
              </w:rPr>
              <w:t>22-24,26,58</w:t>
            </w:r>
          </w:p>
          <w:p w:rsidR="008B1FCE" w:rsidRPr="0074453D" w:rsidRDefault="008B1FCE" w:rsidP="008B1FCE">
            <w:pPr>
              <w:jc w:val="center"/>
              <w:rPr>
                <w:rFonts w:cs="Times New Roman"/>
                <w:sz w:val="24"/>
                <w:szCs w:val="24"/>
              </w:rPr>
            </w:pPr>
            <w:r w:rsidRPr="0074453D">
              <w:rPr>
                <w:rFonts w:cs="Times New Roman"/>
                <w:sz w:val="24"/>
                <w:szCs w:val="24"/>
              </w:rPr>
              <w:t>Части кварталов: 9,11,15,</w:t>
            </w:r>
          </w:p>
          <w:p w:rsidR="008B1FCE" w:rsidRPr="0074453D" w:rsidRDefault="008B1FCE" w:rsidP="008B1FCE">
            <w:pPr>
              <w:jc w:val="center"/>
              <w:rPr>
                <w:rFonts w:cs="Times New Roman"/>
                <w:sz w:val="24"/>
                <w:szCs w:val="24"/>
              </w:rPr>
            </w:pPr>
            <w:r w:rsidRPr="0074453D">
              <w:rPr>
                <w:rFonts w:cs="Times New Roman"/>
                <w:sz w:val="24"/>
                <w:szCs w:val="24"/>
              </w:rPr>
              <w:t>16,21,25,27-36,40-57,59-</w:t>
            </w:r>
          </w:p>
          <w:p w:rsidR="008B1FCE" w:rsidRPr="0074453D" w:rsidRDefault="008B1FCE" w:rsidP="008B1FCE">
            <w:pPr>
              <w:jc w:val="center"/>
              <w:rPr>
                <w:rFonts w:cs="Times New Roman"/>
                <w:sz w:val="24"/>
                <w:szCs w:val="24"/>
              </w:rPr>
            </w:pPr>
            <w:r w:rsidRPr="0074453D">
              <w:rPr>
                <w:rFonts w:cs="Times New Roman"/>
                <w:sz w:val="24"/>
                <w:szCs w:val="24"/>
              </w:rPr>
              <w:t>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5824</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Квартал</w:t>
            </w:r>
            <w:r w:rsidR="00FF5201" w:rsidRPr="0074453D">
              <w:rPr>
                <w:rFonts w:cs="Times New Roman"/>
                <w:sz w:val="24"/>
                <w:szCs w:val="24"/>
              </w:rPr>
              <w:t>ы</w:t>
            </w:r>
            <w:r w:rsidRPr="0074453D">
              <w:rPr>
                <w:rFonts w:cs="Times New Roman"/>
                <w:sz w:val="24"/>
                <w:szCs w:val="24"/>
              </w:rPr>
              <w:t xml:space="preserve"> 35,</w:t>
            </w:r>
            <w:r w:rsidR="00FF5201" w:rsidRPr="0074453D">
              <w:rPr>
                <w:rFonts w:cs="Times New Roman"/>
                <w:sz w:val="24"/>
                <w:szCs w:val="24"/>
              </w:rPr>
              <w:t xml:space="preserve"> </w:t>
            </w:r>
            <w:r w:rsidRPr="0074453D">
              <w:rPr>
                <w:rFonts w:cs="Times New Roman"/>
                <w:sz w:val="24"/>
                <w:szCs w:val="24"/>
              </w:rPr>
              <w:t>41-42,</w:t>
            </w:r>
            <w:r w:rsidR="00FF5201" w:rsidRPr="0074453D">
              <w:rPr>
                <w:rFonts w:cs="Times New Roman"/>
                <w:sz w:val="24"/>
                <w:szCs w:val="24"/>
              </w:rPr>
              <w:t xml:space="preserve"> </w:t>
            </w:r>
            <w:r w:rsidRPr="0074453D">
              <w:rPr>
                <w:rFonts w:cs="Times New Roman"/>
                <w:sz w:val="24"/>
                <w:szCs w:val="24"/>
              </w:rPr>
              <w:t>62,</w:t>
            </w:r>
            <w:r w:rsidR="00FF5201" w:rsidRPr="0074453D">
              <w:rPr>
                <w:rFonts w:cs="Times New Roman"/>
                <w:sz w:val="24"/>
                <w:szCs w:val="24"/>
              </w:rPr>
              <w:t xml:space="preserve"> </w:t>
            </w:r>
            <w:r w:rsidRPr="0074453D">
              <w:rPr>
                <w:rFonts w:cs="Times New Roman"/>
                <w:sz w:val="24"/>
                <w:szCs w:val="24"/>
              </w:rPr>
              <w:t>64</w:t>
            </w:r>
          </w:p>
          <w:p w:rsidR="008B1FCE" w:rsidRPr="0074453D" w:rsidRDefault="008B1FCE" w:rsidP="008B1FCE">
            <w:pPr>
              <w:jc w:val="center"/>
              <w:rPr>
                <w:rFonts w:cs="Times New Roman"/>
                <w:sz w:val="24"/>
                <w:szCs w:val="24"/>
              </w:rPr>
            </w:pPr>
            <w:r w:rsidRPr="0074453D">
              <w:rPr>
                <w:rFonts w:cs="Times New Roman"/>
                <w:sz w:val="24"/>
                <w:szCs w:val="24"/>
              </w:rPr>
              <w:t>68-69,</w:t>
            </w:r>
            <w:r w:rsidR="00FF5201" w:rsidRPr="0074453D">
              <w:rPr>
                <w:rFonts w:cs="Times New Roman"/>
                <w:sz w:val="24"/>
                <w:szCs w:val="24"/>
              </w:rPr>
              <w:t xml:space="preserve"> </w:t>
            </w:r>
            <w:r w:rsidRPr="0074453D">
              <w:rPr>
                <w:rFonts w:cs="Times New Roman"/>
                <w:sz w:val="24"/>
                <w:szCs w:val="24"/>
              </w:rPr>
              <w:t>73,</w:t>
            </w:r>
            <w:r w:rsidR="00FF5201" w:rsidRPr="0074453D">
              <w:rPr>
                <w:rFonts w:cs="Times New Roman"/>
                <w:sz w:val="24"/>
                <w:szCs w:val="24"/>
              </w:rPr>
              <w:t xml:space="preserve"> </w:t>
            </w:r>
            <w:r w:rsidRPr="0074453D">
              <w:rPr>
                <w:rFonts w:cs="Times New Roman"/>
                <w:sz w:val="24"/>
                <w:szCs w:val="24"/>
              </w:rPr>
              <w:t>82</w:t>
            </w:r>
          </w:p>
          <w:p w:rsidR="008B1FCE" w:rsidRPr="0074453D" w:rsidRDefault="008B1FCE" w:rsidP="008B1FCE">
            <w:pPr>
              <w:jc w:val="center"/>
              <w:rPr>
                <w:rFonts w:cs="Times New Roman"/>
                <w:sz w:val="24"/>
                <w:szCs w:val="24"/>
              </w:rPr>
            </w:pPr>
            <w:r w:rsidRPr="0074453D">
              <w:rPr>
                <w:rFonts w:cs="Times New Roman"/>
                <w:sz w:val="24"/>
                <w:szCs w:val="24"/>
              </w:rPr>
              <w:t>Части кварталов 8-27,</w:t>
            </w:r>
            <w:r w:rsidR="00FF5201" w:rsidRPr="0074453D">
              <w:rPr>
                <w:rFonts w:cs="Times New Roman"/>
                <w:sz w:val="24"/>
                <w:szCs w:val="24"/>
              </w:rPr>
              <w:t xml:space="preserve"> </w:t>
            </w:r>
            <w:r w:rsidRPr="0074453D">
              <w:rPr>
                <w:rFonts w:cs="Times New Roman"/>
                <w:sz w:val="24"/>
                <w:szCs w:val="24"/>
              </w:rPr>
              <w:t>29-</w:t>
            </w:r>
          </w:p>
          <w:p w:rsidR="008B1FCE" w:rsidRPr="0074453D" w:rsidRDefault="008B1FCE" w:rsidP="008B1FCE">
            <w:pPr>
              <w:jc w:val="center"/>
              <w:rPr>
                <w:rFonts w:cs="Times New Roman"/>
                <w:sz w:val="24"/>
                <w:szCs w:val="24"/>
              </w:rPr>
            </w:pPr>
            <w:r w:rsidRPr="0074453D">
              <w:rPr>
                <w:rFonts w:cs="Times New Roman"/>
                <w:sz w:val="24"/>
                <w:szCs w:val="24"/>
              </w:rPr>
              <w:t>34,</w:t>
            </w:r>
            <w:r w:rsidR="00FF5201" w:rsidRPr="0074453D">
              <w:rPr>
                <w:rFonts w:cs="Times New Roman"/>
                <w:sz w:val="24"/>
                <w:szCs w:val="24"/>
              </w:rPr>
              <w:t xml:space="preserve"> </w:t>
            </w:r>
            <w:r w:rsidRPr="0074453D">
              <w:rPr>
                <w:rFonts w:cs="Times New Roman"/>
                <w:sz w:val="24"/>
                <w:szCs w:val="24"/>
              </w:rPr>
              <w:t>36-40,</w:t>
            </w:r>
            <w:r w:rsidR="00FF5201" w:rsidRPr="0074453D">
              <w:rPr>
                <w:rFonts w:cs="Times New Roman"/>
                <w:sz w:val="24"/>
                <w:szCs w:val="24"/>
              </w:rPr>
              <w:t xml:space="preserve"> </w:t>
            </w:r>
            <w:r w:rsidRPr="0074453D">
              <w:rPr>
                <w:rFonts w:cs="Times New Roman"/>
                <w:sz w:val="24"/>
                <w:szCs w:val="24"/>
              </w:rPr>
              <w:t>43-44,</w:t>
            </w:r>
            <w:r w:rsidR="00FF5201" w:rsidRPr="0074453D">
              <w:rPr>
                <w:rFonts w:cs="Times New Roman"/>
                <w:sz w:val="24"/>
                <w:szCs w:val="24"/>
              </w:rPr>
              <w:t xml:space="preserve"> </w:t>
            </w:r>
            <w:r w:rsidRPr="0074453D">
              <w:rPr>
                <w:rFonts w:cs="Times New Roman"/>
                <w:sz w:val="24"/>
                <w:szCs w:val="24"/>
              </w:rPr>
              <w:t>50-54,</w:t>
            </w:r>
          </w:p>
          <w:p w:rsidR="008B1FCE" w:rsidRPr="0074453D" w:rsidRDefault="008B1FCE" w:rsidP="008B1FCE">
            <w:pPr>
              <w:jc w:val="center"/>
              <w:rPr>
                <w:rFonts w:cs="Times New Roman"/>
                <w:sz w:val="24"/>
                <w:szCs w:val="24"/>
              </w:rPr>
            </w:pPr>
            <w:r w:rsidRPr="0074453D">
              <w:rPr>
                <w:rFonts w:cs="Times New Roman"/>
                <w:sz w:val="24"/>
                <w:szCs w:val="24"/>
              </w:rPr>
              <w:t>60-61,</w:t>
            </w:r>
            <w:r w:rsidR="00FF5201" w:rsidRPr="0074453D">
              <w:rPr>
                <w:rFonts w:cs="Times New Roman"/>
                <w:sz w:val="24"/>
                <w:szCs w:val="24"/>
              </w:rPr>
              <w:t xml:space="preserve"> </w:t>
            </w:r>
            <w:r w:rsidRPr="0074453D">
              <w:rPr>
                <w:rFonts w:cs="Times New Roman"/>
                <w:sz w:val="24"/>
                <w:szCs w:val="24"/>
              </w:rPr>
              <w:t>63,</w:t>
            </w:r>
            <w:r w:rsidR="00FF5201" w:rsidRPr="0074453D">
              <w:rPr>
                <w:rFonts w:cs="Times New Roman"/>
                <w:sz w:val="24"/>
                <w:szCs w:val="24"/>
              </w:rPr>
              <w:t xml:space="preserve"> </w:t>
            </w:r>
            <w:r w:rsidRPr="0074453D">
              <w:rPr>
                <w:rFonts w:cs="Times New Roman"/>
                <w:sz w:val="24"/>
                <w:szCs w:val="24"/>
              </w:rPr>
              <w:t>65-67,</w:t>
            </w:r>
            <w:r w:rsidR="00FF5201" w:rsidRPr="0074453D">
              <w:rPr>
                <w:rFonts w:cs="Times New Roman"/>
                <w:sz w:val="24"/>
                <w:szCs w:val="24"/>
              </w:rPr>
              <w:t xml:space="preserve"> </w:t>
            </w:r>
            <w:r w:rsidRPr="0074453D">
              <w:rPr>
                <w:rFonts w:cs="Times New Roman"/>
                <w:sz w:val="24"/>
                <w:szCs w:val="24"/>
              </w:rPr>
              <w:t>70-72,</w:t>
            </w:r>
            <w:r w:rsidR="00FF5201" w:rsidRPr="0074453D">
              <w:rPr>
                <w:rFonts w:cs="Times New Roman"/>
                <w:sz w:val="24"/>
                <w:szCs w:val="24"/>
              </w:rPr>
              <w:t xml:space="preserve"> </w:t>
            </w:r>
            <w:r w:rsidRPr="0074453D">
              <w:rPr>
                <w:rFonts w:cs="Times New Roman"/>
                <w:sz w:val="24"/>
                <w:szCs w:val="24"/>
              </w:rPr>
              <w:t>74-81,</w:t>
            </w:r>
            <w:r w:rsidR="00FF5201" w:rsidRPr="0074453D">
              <w:rPr>
                <w:rFonts w:cs="Times New Roman"/>
                <w:sz w:val="24"/>
                <w:szCs w:val="24"/>
              </w:rPr>
              <w:t xml:space="preserve"> </w:t>
            </w:r>
            <w:r w:rsidRPr="0074453D">
              <w:rPr>
                <w:rFonts w:cs="Times New Roman"/>
                <w:sz w:val="24"/>
                <w:szCs w:val="24"/>
              </w:rPr>
              <w:t>83-84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7127</w:t>
            </w:r>
          </w:p>
        </w:tc>
      </w:tr>
      <w:tr w:rsidR="008B1FCE" w:rsidRPr="0074453D" w:rsidTr="008B1FCE">
        <w:trPr>
          <w:trHeight w:val="227"/>
          <w:jc w:val="center"/>
        </w:trPr>
        <w:tc>
          <w:tcPr>
            <w:tcW w:w="3970" w:type="dxa"/>
            <w:vMerge/>
            <w:tcBorders>
              <w:bottom w:val="nil"/>
            </w:tcBorders>
            <w:vAlign w:val="center"/>
            <w:hideMark/>
          </w:tcPr>
          <w:p w:rsidR="008B1FCE" w:rsidRPr="0074453D" w:rsidRDefault="008B1FCE" w:rsidP="008B1FCE">
            <w:pPr>
              <w:jc w:val="center"/>
              <w:rPr>
                <w:rFonts w:cs="Times New Roman"/>
                <w:sz w:val="24"/>
                <w:szCs w:val="24"/>
              </w:rPr>
            </w:pPr>
          </w:p>
        </w:tc>
        <w:tc>
          <w:tcPr>
            <w:tcW w:w="4677" w:type="dxa"/>
            <w:gridSpan w:val="2"/>
            <w:tcBorders>
              <w:top w:val="single" w:sz="4" w:space="0" w:color="auto"/>
              <w:bottom w:val="nil"/>
              <w:right w:val="single" w:sz="4" w:space="0" w:color="auto"/>
            </w:tcBorders>
            <w:vAlign w:val="center"/>
            <w:hideMark/>
          </w:tcPr>
          <w:p w:rsidR="008B1FCE" w:rsidRPr="0074453D" w:rsidRDefault="008B1FCE" w:rsidP="008B1FCE">
            <w:pPr>
              <w:ind w:left="113"/>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ind w:right="256"/>
              <w:jc w:val="center"/>
              <w:rPr>
                <w:rFonts w:cs="Times New Roman"/>
                <w:sz w:val="24"/>
                <w:szCs w:val="24"/>
              </w:rPr>
            </w:pPr>
            <w:r w:rsidRPr="0074453D">
              <w:rPr>
                <w:rFonts w:cs="Times New Roman"/>
                <w:sz w:val="24"/>
                <w:szCs w:val="24"/>
              </w:rPr>
              <w:t>28044</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restart"/>
            <w:vAlign w:val="center"/>
          </w:tcPr>
          <w:p w:rsidR="008B1FCE" w:rsidRPr="0074453D" w:rsidRDefault="008B1FCE" w:rsidP="008B1FCE">
            <w:pPr>
              <w:jc w:val="center"/>
              <w:rPr>
                <w:rFonts w:cs="Times New Roman"/>
                <w:sz w:val="24"/>
                <w:szCs w:val="24"/>
              </w:rPr>
            </w:pPr>
            <w:r w:rsidRPr="0074453D">
              <w:rPr>
                <w:rFonts w:cs="Times New Roman"/>
                <w:sz w:val="24"/>
                <w:szCs w:val="24"/>
              </w:rPr>
              <w:t xml:space="preserve">Осуществление религиозной деятельности </w:t>
            </w:r>
          </w:p>
          <w:p w:rsidR="008B1FCE" w:rsidRPr="0074453D" w:rsidRDefault="008B1FCE" w:rsidP="0074453D">
            <w:pPr>
              <w:jc w:val="center"/>
              <w:rPr>
                <w:rFonts w:cs="Times New Roman"/>
                <w:sz w:val="24"/>
                <w:szCs w:val="24"/>
              </w:rPr>
            </w:pPr>
            <w:r w:rsidRPr="0074453D">
              <w:rPr>
                <w:rFonts w:cs="Times New Roman"/>
                <w:sz w:val="24"/>
                <w:szCs w:val="24"/>
              </w:rPr>
              <w:t xml:space="preserve"> (ст.</w:t>
            </w:r>
            <w:r w:rsidR="0074453D" w:rsidRPr="0074453D">
              <w:rPr>
                <w:rFonts w:cs="Times New Roman"/>
                <w:sz w:val="24"/>
                <w:szCs w:val="24"/>
              </w:rPr>
              <w:t xml:space="preserve"> </w:t>
            </w:r>
            <w:r w:rsidRPr="0074453D">
              <w:rPr>
                <w:rFonts w:cs="Times New Roman"/>
                <w:sz w:val="24"/>
                <w:szCs w:val="24"/>
              </w:rPr>
              <w:t>ст. 25, 47 ЛК РФ)</w:t>
            </w:r>
          </w:p>
        </w:tc>
        <w:tc>
          <w:tcPr>
            <w:tcW w:w="1842" w:type="dxa"/>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227"/>
          <w:jc w:val="center"/>
        </w:trPr>
        <w:tc>
          <w:tcPr>
            <w:tcW w:w="3970" w:type="dxa"/>
            <w:vMerge/>
            <w:vAlign w:val="center"/>
            <w:hideMark/>
          </w:tcPr>
          <w:p w:rsidR="008B1FCE" w:rsidRPr="0074453D" w:rsidRDefault="008B1FCE" w:rsidP="008B1FCE">
            <w:pPr>
              <w:ind w:left="113" w:right="113"/>
              <w:jc w:val="center"/>
              <w:rPr>
                <w:rFonts w:cs="Times New Roman"/>
                <w:sz w:val="24"/>
                <w:szCs w:val="24"/>
              </w:rPr>
            </w:pPr>
          </w:p>
        </w:tc>
        <w:tc>
          <w:tcPr>
            <w:tcW w:w="1842" w:type="dxa"/>
            <w:tcBorders>
              <w:top w:val="single" w:sz="4" w:space="0" w:color="auto"/>
              <w:bottom w:val="nil"/>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nil"/>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9-85</w:t>
            </w:r>
          </w:p>
        </w:tc>
        <w:tc>
          <w:tcPr>
            <w:tcW w:w="1276" w:type="dxa"/>
            <w:tcBorders>
              <w:top w:val="single" w:sz="4" w:space="0" w:color="auto"/>
              <w:left w:val="single" w:sz="4" w:space="0" w:color="auto"/>
              <w:bottom w:val="nil"/>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rPr>
          <w:trHeight w:val="227"/>
          <w:jc w:val="center"/>
        </w:trPr>
        <w:tc>
          <w:tcPr>
            <w:tcW w:w="3970" w:type="dxa"/>
            <w:vMerge/>
            <w:vAlign w:val="center"/>
            <w:hideMark/>
          </w:tcPr>
          <w:p w:rsidR="008B1FCE" w:rsidRPr="0074453D" w:rsidRDefault="008B1FCE" w:rsidP="008B1FCE">
            <w:pPr>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rPr>
          <w:trHeight w:val="245"/>
          <w:jc w:val="center"/>
        </w:trPr>
        <w:tc>
          <w:tcPr>
            <w:tcW w:w="3970" w:type="dxa"/>
            <w:vMerge/>
            <w:tcBorders>
              <w:bottom w:val="single" w:sz="4" w:space="0" w:color="auto"/>
            </w:tcBorders>
            <w:vAlign w:val="center"/>
            <w:hideMark/>
          </w:tcPr>
          <w:p w:rsidR="008B1FCE" w:rsidRPr="0074453D" w:rsidRDefault="008B1FCE" w:rsidP="008B1FCE">
            <w:pPr>
              <w:jc w:val="center"/>
              <w:rPr>
                <w:rFonts w:cs="Times New Roman"/>
                <w:sz w:val="24"/>
                <w:szCs w:val="24"/>
              </w:rPr>
            </w:pPr>
          </w:p>
        </w:tc>
        <w:tc>
          <w:tcPr>
            <w:tcW w:w="4677" w:type="dxa"/>
            <w:gridSpan w:val="2"/>
            <w:tcBorders>
              <w:top w:val="single" w:sz="4" w:space="0" w:color="auto"/>
              <w:bottom w:val="single" w:sz="4" w:space="0" w:color="auto"/>
              <w:right w:val="single" w:sz="4" w:space="0" w:color="auto"/>
            </w:tcBorders>
            <w:vAlign w:val="center"/>
            <w:hideMark/>
          </w:tcPr>
          <w:p w:rsidR="008B1FCE" w:rsidRPr="0074453D" w:rsidRDefault="008B1FCE" w:rsidP="008B1FCE">
            <w:pPr>
              <w:ind w:left="113"/>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r w:rsidR="008B1FCE" w:rsidRPr="0074453D" w:rsidTr="008B1FCE">
        <w:tblPrEx>
          <w:tblBorders>
            <w:insideH w:val="single" w:sz="4" w:space="0" w:color="auto"/>
          </w:tblBorders>
          <w:tblCellMar>
            <w:left w:w="108" w:type="dxa"/>
            <w:right w:w="108" w:type="dxa"/>
          </w:tblCellMar>
        </w:tblPrEx>
        <w:trPr>
          <w:jc w:val="center"/>
        </w:trPr>
        <w:tc>
          <w:tcPr>
            <w:tcW w:w="3970" w:type="dxa"/>
            <w:vMerge w:val="restart"/>
            <w:vAlign w:val="center"/>
          </w:tcPr>
          <w:p w:rsidR="008B1FCE" w:rsidRPr="0074453D" w:rsidRDefault="008B1FCE" w:rsidP="005766E7">
            <w:pPr>
              <w:ind w:left="113" w:right="113"/>
              <w:jc w:val="center"/>
              <w:rPr>
                <w:rFonts w:cs="Times New Roman"/>
                <w:sz w:val="24"/>
                <w:szCs w:val="24"/>
              </w:rPr>
            </w:pPr>
            <w:r w:rsidRPr="0074453D">
              <w:rPr>
                <w:rFonts w:cs="Times New Roman"/>
                <w:sz w:val="24"/>
                <w:szCs w:val="24"/>
              </w:rPr>
              <w:t>Иные виды, определенные в соответствии с частью 2 статьи 6 ЛК РФ</w:t>
            </w:r>
          </w:p>
        </w:tc>
        <w:tc>
          <w:tcPr>
            <w:tcW w:w="1842" w:type="dxa"/>
          </w:tcPr>
          <w:p w:rsidR="008B1FCE" w:rsidRPr="0074453D" w:rsidRDefault="008B1FCE" w:rsidP="008B1FCE">
            <w:pPr>
              <w:jc w:val="center"/>
              <w:rPr>
                <w:rFonts w:cs="Times New Roman"/>
                <w:sz w:val="24"/>
                <w:szCs w:val="24"/>
              </w:rPr>
            </w:pPr>
            <w:proofErr w:type="spellStart"/>
            <w:r w:rsidRPr="0074453D">
              <w:rPr>
                <w:rFonts w:cs="Times New Roman"/>
                <w:sz w:val="24"/>
                <w:szCs w:val="24"/>
              </w:rPr>
              <w:t>Абдинское</w:t>
            </w:r>
            <w:proofErr w:type="spellEnd"/>
          </w:p>
        </w:tc>
        <w:tc>
          <w:tcPr>
            <w:tcW w:w="2835" w:type="dxa"/>
            <w:vAlign w:val="center"/>
          </w:tcPr>
          <w:p w:rsidR="008B1FCE" w:rsidRPr="0074453D" w:rsidRDefault="008B1FCE" w:rsidP="008B1FCE">
            <w:pPr>
              <w:jc w:val="center"/>
              <w:rPr>
                <w:rFonts w:cs="Times New Roman"/>
                <w:sz w:val="24"/>
                <w:szCs w:val="24"/>
              </w:rPr>
            </w:pPr>
            <w:r w:rsidRPr="0074453D">
              <w:rPr>
                <w:rFonts w:cs="Times New Roman"/>
                <w:sz w:val="24"/>
                <w:szCs w:val="24"/>
              </w:rPr>
              <w:t>1-76</w:t>
            </w:r>
          </w:p>
        </w:tc>
        <w:tc>
          <w:tcPr>
            <w:tcW w:w="1276" w:type="dxa"/>
            <w:vAlign w:val="center"/>
          </w:tcPr>
          <w:p w:rsidR="008B1FCE" w:rsidRPr="0074453D" w:rsidRDefault="008B1FCE" w:rsidP="008B1FCE">
            <w:pPr>
              <w:jc w:val="center"/>
              <w:rPr>
                <w:rFonts w:cs="Times New Roman"/>
                <w:sz w:val="24"/>
                <w:szCs w:val="24"/>
              </w:rPr>
            </w:pPr>
            <w:r w:rsidRPr="0074453D">
              <w:rPr>
                <w:rFonts w:cs="Times New Roman"/>
                <w:sz w:val="24"/>
                <w:szCs w:val="24"/>
              </w:rPr>
              <w:t>12346</w:t>
            </w:r>
          </w:p>
        </w:tc>
      </w:tr>
      <w:tr w:rsidR="008B1FCE" w:rsidRPr="0074453D" w:rsidTr="008B1FCE">
        <w:trPr>
          <w:trHeight w:val="227"/>
          <w:jc w:val="center"/>
        </w:trPr>
        <w:tc>
          <w:tcPr>
            <w:tcW w:w="3970" w:type="dxa"/>
            <w:vMerge/>
            <w:hideMark/>
          </w:tcPr>
          <w:p w:rsidR="008B1FCE" w:rsidRPr="0074453D" w:rsidRDefault="008B1FCE" w:rsidP="008B1FCE">
            <w:pPr>
              <w:ind w:left="114" w:right="114"/>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Арышское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lang w:val="en-US"/>
              </w:rPr>
            </w:pPr>
            <w:r w:rsidRPr="0074453D">
              <w:rPr>
                <w:rFonts w:cs="Times New Roman"/>
                <w:sz w:val="24"/>
                <w:szCs w:val="24"/>
              </w:rPr>
              <w:t>1-169, 171-173, 176-18</w:t>
            </w:r>
            <w:r w:rsidRPr="0074453D">
              <w:rPr>
                <w:rFonts w:cs="Times New Roman"/>
                <w:sz w:val="24"/>
                <w:szCs w:val="24"/>
                <w:lang w:val="en-U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13018</w:t>
            </w:r>
          </w:p>
        </w:tc>
      </w:tr>
      <w:tr w:rsidR="008B1FCE" w:rsidRPr="0074453D" w:rsidTr="008B1FCE">
        <w:trPr>
          <w:trHeight w:val="227"/>
          <w:jc w:val="center"/>
        </w:trPr>
        <w:tc>
          <w:tcPr>
            <w:tcW w:w="3970" w:type="dxa"/>
            <w:vMerge/>
          </w:tcPr>
          <w:p w:rsidR="008B1FCE" w:rsidRPr="0074453D" w:rsidRDefault="008B1FCE" w:rsidP="008B1FCE">
            <w:pPr>
              <w:ind w:left="114" w:right="114"/>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Кутлу-Букашское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7370</w:t>
            </w:r>
          </w:p>
        </w:tc>
      </w:tr>
      <w:tr w:rsidR="008B1FCE" w:rsidRPr="0074453D" w:rsidTr="008B1FCE">
        <w:trPr>
          <w:trHeight w:val="227"/>
          <w:jc w:val="center"/>
        </w:trPr>
        <w:tc>
          <w:tcPr>
            <w:tcW w:w="3970" w:type="dxa"/>
            <w:vMerge/>
          </w:tcPr>
          <w:p w:rsidR="008B1FCE" w:rsidRPr="0074453D" w:rsidRDefault="008B1FCE" w:rsidP="008B1FCE">
            <w:pPr>
              <w:ind w:left="114" w:right="114"/>
              <w:jc w:val="center"/>
              <w:rPr>
                <w:rFonts w:cs="Times New Roman"/>
                <w:sz w:val="24"/>
                <w:szCs w:val="24"/>
              </w:rPr>
            </w:pPr>
          </w:p>
        </w:tc>
        <w:tc>
          <w:tcPr>
            <w:tcW w:w="1842" w:type="dxa"/>
            <w:tcBorders>
              <w:top w:val="single" w:sz="4" w:space="0" w:color="auto"/>
              <w:bottom w:val="single" w:sz="4" w:space="0" w:color="auto"/>
              <w:right w:val="single" w:sz="4" w:space="0" w:color="auto"/>
            </w:tcBorders>
            <w:hideMark/>
          </w:tcPr>
          <w:p w:rsidR="008B1FCE" w:rsidRPr="0074453D" w:rsidRDefault="008B1FCE" w:rsidP="008B1FCE">
            <w:pPr>
              <w:jc w:val="center"/>
              <w:rPr>
                <w:rFonts w:cs="Times New Roman"/>
                <w:sz w:val="24"/>
                <w:szCs w:val="24"/>
              </w:rPr>
            </w:pPr>
            <w:proofErr w:type="spellStart"/>
            <w:r w:rsidRPr="0074453D">
              <w:rPr>
                <w:rFonts w:cs="Times New Roman"/>
                <w:sz w:val="24"/>
                <w:szCs w:val="24"/>
              </w:rPr>
              <w:t>Тюлячинское</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1-44, 50-54, 60-97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9868</w:t>
            </w:r>
          </w:p>
        </w:tc>
      </w:tr>
      <w:tr w:rsidR="008B1FCE" w:rsidRPr="0074453D" w:rsidTr="008B1FCE">
        <w:trPr>
          <w:trHeight w:val="227"/>
          <w:jc w:val="center"/>
        </w:trPr>
        <w:tc>
          <w:tcPr>
            <w:tcW w:w="3970" w:type="dxa"/>
            <w:vMerge/>
            <w:tcBorders>
              <w:bottom w:val="single" w:sz="4" w:space="0" w:color="auto"/>
            </w:tcBorders>
          </w:tcPr>
          <w:p w:rsidR="008B1FCE" w:rsidRPr="0074453D" w:rsidRDefault="008B1FCE" w:rsidP="008B1FCE">
            <w:pPr>
              <w:ind w:left="114" w:right="114"/>
              <w:jc w:val="center"/>
              <w:rPr>
                <w:rFonts w:cs="Times New Roman"/>
                <w:sz w:val="24"/>
                <w:szCs w:val="24"/>
              </w:rPr>
            </w:pPr>
          </w:p>
        </w:tc>
        <w:tc>
          <w:tcPr>
            <w:tcW w:w="4677" w:type="dxa"/>
            <w:gridSpan w:val="2"/>
            <w:tcBorders>
              <w:top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FCE" w:rsidRPr="0074453D" w:rsidRDefault="008B1FCE" w:rsidP="008B1FCE">
            <w:pPr>
              <w:jc w:val="center"/>
              <w:rPr>
                <w:rFonts w:cs="Times New Roman"/>
                <w:sz w:val="24"/>
                <w:szCs w:val="24"/>
              </w:rPr>
            </w:pPr>
            <w:r w:rsidRPr="0074453D">
              <w:rPr>
                <w:rFonts w:cs="Times New Roman"/>
                <w:sz w:val="24"/>
                <w:szCs w:val="24"/>
              </w:rPr>
              <w:t>42602</w:t>
            </w:r>
          </w:p>
        </w:tc>
      </w:tr>
    </w:tbl>
    <w:p w:rsidR="008B1FCE" w:rsidRPr="00523791" w:rsidRDefault="008B1FCE" w:rsidP="00EB31F9">
      <w:pPr>
        <w:tabs>
          <w:tab w:val="left" w:pos="0"/>
        </w:tabs>
        <w:ind w:firstLine="709"/>
        <w:jc w:val="center"/>
        <w:rPr>
          <w:rFonts w:cs="Times New Roman"/>
          <w:szCs w:val="28"/>
          <w:lang w:eastAsia="en-US"/>
        </w:rPr>
      </w:pPr>
    </w:p>
    <w:p w:rsidR="001355F9" w:rsidRPr="00523791" w:rsidRDefault="00177E2F" w:rsidP="00A95CCC">
      <w:pPr>
        <w:pStyle w:val="affffb"/>
      </w:pPr>
      <w:r w:rsidRPr="00523791">
        <w:br w:type="page"/>
      </w:r>
      <w:bookmarkStart w:id="22" w:name="_Toc532646340"/>
      <w:bookmarkStart w:id="23" w:name="_Toc536518109"/>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5766E7" w:rsidRDefault="001355F9" w:rsidP="00EB31F9">
      <w:pPr>
        <w:tabs>
          <w:tab w:val="left" w:pos="0"/>
        </w:tabs>
        <w:rPr>
          <w:rFonts w:cs="Times New Roman"/>
          <w:szCs w:val="28"/>
        </w:rPr>
      </w:pPr>
    </w:p>
    <w:p w:rsidR="001355F9" w:rsidRPr="00523791" w:rsidRDefault="001355F9" w:rsidP="00A95CCC">
      <w:pPr>
        <w:pStyle w:val="affffb"/>
      </w:pPr>
      <w:bookmarkStart w:id="24" w:name="_Toc367794509"/>
      <w:bookmarkStart w:id="25" w:name="_Toc369615986"/>
      <w:bookmarkStart w:id="26" w:name="_Toc532646341"/>
      <w:bookmarkStart w:id="27" w:name="_Toc536518110"/>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w:t>
      </w:r>
      <w:proofErr w:type="gramStart"/>
      <w:r w:rsidRPr="002411C0">
        <w:rPr>
          <w:rFonts w:cs="Times New Roman"/>
          <w:szCs w:val="28"/>
        </w:rPr>
        <w:t xml:space="preserve">( </w:t>
      </w:r>
      <w:proofErr w:type="gramEnd"/>
      <w:r w:rsidRPr="002411C0">
        <w:rPr>
          <w:rFonts w:cs="Times New Roman"/>
          <w:szCs w:val="28"/>
        </w:rPr>
        <w:t>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w:t>
      </w:r>
      <w:proofErr w:type="spellStart"/>
      <w:r w:rsidRPr="00955690">
        <w:rPr>
          <w:rFonts w:cs="Times New Roman"/>
          <w:szCs w:val="28"/>
        </w:rPr>
        <w:t>средообразующие</w:t>
      </w:r>
      <w:proofErr w:type="spellEnd"/>
      <w:r w:rsidRPr="00955690">
        <w:rPr>
          <w:rFonts w:cs="Times New Roman"/>
          <w:szCs w:val="28"/>
        </w:rPr>
        <w:t xml:space="preserve">, </w:t>
      </w:r>
      <w:proofErr w:type="spellStart"/>
      <w:r w:rsidRPr="00955690">
        <w:rPr>
          <w:rFonts w:cs="Times New Roman"/>
          <w:szCs w:val="28"/>
        </w:rPr>
        <w:t>водоохранные</w:t>
      </w:r>
      <w:proofErr w:type="spellEnd"/>
      <w:r w:rsidRPr="00955690">
        <w:rPr>
          <w:rFonts w:cs="Times New Roman"/>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lastRenderedPageBreak/>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w:t>
      </w:r>
      <w:proofErr w:type="gramStart"/>
      <w:r w:rsidRPr="002411C0">
        <w:rPr>
          <w:rFonts w:cs="Times New Roman"/>
          <w:szCs w:val="28"/>
        </w:rPr>
        <w:t>с даты начала</w:t>
      </w:r>
      <w:proofErr w:type="gramEnd"/>
      <w:r w:rsidRPr="002411C0">
        <w:rPr>
          <w:rFonts w:cs="Times New Roman"/>
          <w:szCs w:val="28"/>
        </w:rPr>
        <w:t xml:space="preserve">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A95CCC">
      <w:pPr>
        <w:pStyle w:val="affffb"/>
      </w:pPr>
      <w:bookmarkStart w:id="28" w:name="_Toc536518111"/>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955690" w:rsidRDefault="00FA1A81" w:rsidP="00EB31F9">
      <w:pPr>
        <w:tabs>
          <w:tab w:val="left" w:pos="0"/>
        </w:tabs>
        <w:ind w:firstLine="709"/>
        <w:jc w:val="both"/>
        <w:rPr>
          <w:rFonts w:cs="Times New Roman"/>
          <w:szCs w:val="28"/>
        </w:rPr>
      </w:pPr>
      <w:r w:rsidRPr="00955690">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955690">
        <w:rPr>
          <w:rFonts w:cs="Times New Roman"/>
          <w:szCs w:val="28"/>
        </w:rPr>
        <w:t>нта приводится в таблиц</w:t>
      </w:r>
      <w:r w:rsidR="00E64037" w:rsidRPr="00955690">
        <w:rPr>
          <w:rFonts w:cs="Times New Roman"/>
          <w:strike/>
          <w:szCs w:val="28"/>
        </w:rPr>
        <w:t>е</w:t>
      </w:r>
      <w:r w:rsidR="00444A29" w:rsidRPr="00955690">
        <w:rPr>
          <w:rFonts w:cs="Times New Roman"/>
          <w:szCs w:val="28"/>
        </w:rPr>
        <w:t xml:space="preserve"> </w:t>
      </w:r>
      <w:r w:rsidR="006568AA" w:rsidRPr="00955690">
        <w:rPr>
          <w:rFonts w:cs="Times New Roman"/>
          <w:szCs w:val="28"/>
        </w:rPr>
        <w:t>6</w:t>
      </w:r>
      <w:r w:rsidRPr="00955690">
        <w:rPr>
          <w:rFonts w:cs="Times New Roman"/>
          <w:szCs w:val="28"/>
        </w:rPr>
        <w:t>.</w:t>
      </w:r>
    </w:p>
    <w:p w:rsidR="00B23218" w:rsidRPr="00955690" w:rsidRDefault="00892479" w:rsidP="00EB31F9">
      <w:pPr>
        <w:tabs>
          <w:tab w:val="left" w:pos="0"/>
        </w:tabs>
        <w:ind w:firstLine="709"/>
        <w:jc w:val="both"/>
        <w:rPr>
          <w:rFonts w:cs="Times New Roman"/>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955690">
        <w:rPr>
          <w:rFonts w:cs="Times New Roman"/>
          <w:color w:val="000000"/>
          <w:szCs w:val="28"/>
        </w:rPr>
        <w:t xml:space="preserve">приводится в таблице </w:t>
      </w:r>
      <w:r w:rsidR="00631ABD" w:rsidRPr="00955690">
        <w:rPr>
          <w:rFonts w:cs="Times New Roman"/>
          <w:color w:val="000000"/>
          <w:szCs w:val="28"/>
        </w:rPr>
        <w:t>7</w:t>
      </w:r>
      <w:r w:rsidRPr="00955690">
        <w:rPr>
          <w:rFonts w:cs="Times New Roman"/>
          <w:color w:val="000000"/>
          <w:szCs w:val="28"/>
        </w:rPr>
        <w:t>.</w:t>
      </w:r>
    </w:p>
    <w:p w:rsidR="005766E7" w:rsidRDefault="005766E7" w:rsidP="005766E7">
      <w:pPr>
        <w:jc w:val="right"/>
      </w:pPr>
    </w:p>
    <w:p w:rsidR="005766E7" w:rsidRDefault="005766E7" w:rsidP="005766E7">
      <w:pPr>
        <w:jc w:val="right"/>
        <w:sectPr w:rsidR="005766E7"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9918A5" w:rsidRPr="00523791" w:rsidRDefault="00FA1A81" w:rsidP="005766E7">
      <w:pPr>
        <w:jc w:val="right"/>
      </w:pPr>
      <w:r w:rsidRPr="00955690">
        <w:lastRenderedPageBreak/>
        <w:t xml:space="preserve">Таблица </w:t>
      </w:r>
      <w:r w:rsidR="006568AA" w:rsidRPr="00955690">
        <w:t>6</w:t>
      </w:r>
    </w:p>
    <w:p w:rsidR="00B23218" w:rsidRPr="00523791" w:rsidRDefault="00B23218" w:rsidP="005766E7"/>
    <w:p w:rsidR="009918A5" w:rsidRDefault="009918A5" w:rsidP="005766E7">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5766E7" w:rsidRPr="00523791" w:rsidRDefault="005766E7" w:rsidP="005766E7">
      <w:pPr>
        <w:jc w:val="cente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850"/>
        <w:gridCol w:w="992"/>
        <w:gridCol w:w="709"/>
        <w:gridCol w:w="851"/>
        <w:gridCol w:w="567"/>
        <w:gridCol w:w="708"/>
        <w:gridCol w:w="709"/>
        <w:gridCol w:w="851"/>
        <w:gridCol w:w="850"/>
        <w:gridCol w:w="851"/>
        <w:gridCol w:w="850"/>
        <w:gridCol w:w="851"/>
        <w:gridCol w:w="850"/>
        <w:gridCol w:w="851"/>
      </w:tblGrid>
      <w:tr w:rsidR="005766E7" w:rsidRPr="005766E7" w:rsidTr="005766E7">
        <w:trPr>
          <w:cantSplit/>
          <w:tblHeader/>
        </w:trPr>
        <w:tc>
          <w:tcPr>
            <w:tcW w:w="3369" w:type="dxa"/>
            <w:vMerge w:val="restart"/>
            <w:tcBorders>
              <w:top w:val="single" w:sz="4" w:space="0" w:color="auto"/>
              <w:lef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Показатели</w:t>
            </w:r>
          </w:p>
        </w:tc>
        <w:tc>
          <w:tcPr>
            <w:tcW w:w="1842" w:type="dxa"/>
            <w:gridSpan w:val="2"/>
            <w:tcBorders>
              <w:top w:val="single" w:sz="4" w:space="0" w:color="auto"/>
            </w:tcBorders>
            <w:vAlign w:val="center"/>
          </w:tcPr>
          <w:p w:rsidR="005766E7" w:rsidRPr="005766E7" w:rsidRDefault="005766E7" w:rsidP="005766E7">
            <w:pPr>
              <w:keepNext/>
              <w:jc w:val="center"/>
              <w:rPr>
                <w:rFonts w:eastAsia="Times New Roman" w:cs="Times New Roman"/>
                <w:sz w:val="24"/>
                <w:szCs w:val="24"/>
              </w:rPr>
            </w:pPr>
            <w:r w:rsidRPr="005766E7">
              <w:rPr>
                <w:rFonts w:eastAsia="Times New Roman" w:cs="Times New Roman"/>
                <w:sz w:val="24"/>
                <w:szCs w:val="24"/>
              </w:rPr>
              <w:t>Всего</w:t>
            </w:r>
          </w:p>
        </w:tc>
        <w:tc>
          <w:tcPr>
            <w:tcW w:w="9498" w:type="dxa"/>
            <w:gridSpan w:val="12"/>
            <w:tcBorders>
              <w:top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 xml:space="preserve">В том числе по </w:t>
            </w:r>
            <w:proofErr w:type="spellStart"/>
            <w:r w:rsidRPr="005766E7">
              <w:rPr>
                <w:rFonts w:eastAsia="Times New Roman" w:cs="Times New Roman"/>
                <w:sz w:val="22"/>
                <w:szCs w:val="22"/>
              </w:rPr>
              <w:t>полнотам</w:t>
            </w:r>
            <w:proofErr w:type="spellEnd"/>
          </w:p>
        </w:tc>
      </w:tr>
      <w:tr w:rsidR="005766E7" w:rsidRPr="005766E7" w:rsidTr="005766E7">
        <w:trPr>
          <w:cantSplit/>
          <w:tblHeader/>
        </w:trPr>
        <w:tc>
          <w:tcPr>
            <w:tcW w:w="3369" w:type="dxa"/>
            <w:vMerge/>
            <w:tcBorders>
              <w:top w:val="single" w:sz="4" w:space="0" w:color="auto"/>
              <w:left w:val="single" w:sz="4" w:space="0" w:color="auto"/>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
        </w:tc>
        <w:tc>
          <w:tcPr>
            <w:tcW w:w="850" w:type="dxa"/>
            <w:vMerge w:val="restart"/>
            <w:tcBorders>
              <w:top w:val="single" w:sz="4" w:space="0" w:color="auto"/>
              <w:bottom w:val="single" w:sz="4" w:space="0" w:color="auto"/>
            </w:tcBorders>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га</w:t>
            </w:r>
          </w:p>
        </w:tc>
        <w:tc>
          <w:tcPr>
            <w:tcW w:w="992" w:type="dxa"/>
            <w:vMerge w:val="restart"/>
            <w:tcBorders>
              <w:top w:val="single" w:sz="4" w:space="0" w:color="auto"/>
              <w:bottom w:val="single" w:sz="4" w:space="0" w:color="auto"/>
            </w:tcBorders>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тыс.</w:t>
            </w:r>
          </w:p>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м</w:t>
            </w:r>
            <w:r w:rsidRPr="005766E7">
              <w:rPr>
                <w:rFonts w:eastAsia="Times New Roman" w:cs="Times New Roman"/>
                <w:sz w:val="24"/>
                <w:szCs w:val="24"/>
                <w:vertAlign w:val="superscript"/>
              </w:rPr>
              <w:t>3</w:t>
            </w:r>
          </w:p>
        </w:tc>
        <w:tc>
          <w:tcPr>
            <w:tcW w:w="1560" w:type="dxa"/>
            <w:gridSpan w:val="2"/>
            <w:tcBorders>
              <w:top w:val="single" w:sz="4" w:space="0" w:color="auto"/>
              <w:bottom w:val="single" w:sz="4" w:space="0" w:color="auto"/>
            </w:tcBorders>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1,0</w:t>
            </w:r>
          </w:p>
        </w:tc>
        <w:tc>
          <w:tcPr>
            <w:tcW w:w="1275" w:type="dxa"/>
            <w:gridSpan w:val="2"/>
            <w:tcBorders>
              <w:top w:val="single" w:sz="4" w:space="0" w:color="auto"/>
              <w:bottom w:val="single" w:sz="4" w:space="0" w:color="auto"/>
              <w:right w:val="single" w:sz="4" w:space="0" w:color="auto"/>
            </w:tcBorders>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0,9</w:t>
            </w:r>
          </w:p>
        </w:tc>
        <w:tc>
          <w:tcPr>
            <w:tcW w:w="1560" w:type="dxa"/>
            <w:gridSpan w:val="2"/>
            <w:tcBorders>
              <w:top w:val="single" w:sz="4" w:space="0" w:color="auto"/>
              <w:left w:val="nil"/>
              <w:bottom w:val="single" w:sz="4" w:space="0" w:color="auto"/>
              <w:right w:val="single" w:sz="4" w:space="0" w:color="auto"/>
            </w:tcBorders>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0,8</w:t>
            </w:r>
          </w:p>
        </w:tc>
        <w:tc>
          <w:tcPr>
            <w:tcW w:w="1701" w:type="dxa"/>
            <w:gridSpan w:val="2"/>
            <w:tcBorders>
              <w:top w:val="single" w:sz="4" w:space="0" w:color="auto"/>
              <w:left w:val="nil"/>
              <w:bottom w:val="single" w:sz="4" w:space="0" w:color="auto"/>
            </w:tcBorders>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0,7</w:t>
            </w:r>
          </w:p>
        </w:tc>
        <w:tc>
          <w:tcPr>
            <w:tcW w:w="1701" w:type="dxa"/>
            <w:gridSpan w:val="2"/>
            <w:tcBorders>
              <w:top w:val="single" w:sz="4" w:space="0" w:color="auto"/>
              <w:bottom w:val="single" w:sz="4" w:space="0" w:color="auto"/>
            </w:tcBorders>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0,6</w:t>
            </w:r>
          </w:p>
        </w:tc>
        <w:tc>
          <w:tcPr>
            <w:tcW w:w="1701" w:type="dxa"/>
            <w:gridSpan w:val="2"/>
            <w:tcBorders>
              <w:top w:val="single" w:sz="4" w:space="0" w:color="auto"/>
              <w:bottom w:val="single" w:sz="4" w:space="0" w:color="auto"/>
              <w:right w:val="single" w:sz="4" w:space="0" w:color="auto"/>
            </w:tcBorders>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0,3 – 0,5</w:t>
            </w:r>
          </w:p>
        </w:tc>
      </w:tr>
      <w:tr w:rsidR="005766E7" w:rsidRPr="005766E7" w:rsidTr="005766E7">
        <w:trPr>
          <w:cantSplit/>
          <w:tblHeader/>
        </w:trPr>
        <w:tc>
          <w:tcPr>
            <w:tcW w:w="3369" w:type="dxa"/>
            <w:vMerge/>
            <w:tcBorders>
              <w:lef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
        </w:tc>
        <w:tc>
          <w:tcPr>
            <w:tcW w:w="850" w:type="dxa"/>
            <w:vMerge/>
            <w:vAlign w:val="center"/>
          </w:tcPr>
          <w:p w:rsidR="005766E7" w:rsidRPr="005766E7" w:rsidRDefault="005766E7" w:rsidP="005766E7">
            <w:pPr>
              <w:autoSpaceDE w:val="0"/>
              <w:autoSpaceDN w:val="0"/>
              <w:adjustRightInd w:val="0"/>
              <w:jc w:val="center"/>
              <w:rPr>
                <w:rFonts w:eastAsia="Times New Roman" w:cs="Times New Roman"/>
                <w:sz w:val="22"/>
                <w:szCs w:val="22"/>
              </w:rPr>
            </w:pPr>
          </w:p>
        </w:tc>
        <w:tc>
          <w:tcPr>
            <w:tcW w:w="992" w:type="dxa"/>
            <w:vMerge/>
            <w:vAlign w:val="center"/>
          </w:tcPr>
          <w:p w:rsidR="005766E7" w:rsidRPr="005766E7" w:rsidRDefault="005766E7" w:rsidP="005766E7">
            <w:pPr>
              <w:autoSpaceDE w:val="0"/>
              <w:autoSpaceDN w:val="0"/>
              <w:adjustRightInd w:val="0"/>
              <w:jc w:val="center"/>
              <w:rPr>
                <w:rFonts w:eastAsia="Times New Roman" w:cs="Times New Roman"/>
                <w:sz w:val="22"/>
                <w:szCs w:val="22"/>
              </w:rPr>
            </w:pPr>
          </w:p>
        </w:tc>
        <w:tc>
          <w:tcPr>
            <w:tcW w:w="709" w:type="dxa"/>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га</w:t>
            </w:r>
          </w:p>
        </w:tc>
        <w:tc>
          <w:tcPr>
            <w:tcW w:w="851" w:type="dxa"/>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тыс.</w:t>
            </w:r>
          </w:p>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м</w:t>
            </w:r>
            <w:r w:rsidRPr="005766E7">
              <w:rPr>
                <w:rFonts w:eastAsia="Times New Roman" w:cs="Times New Roman"/>
                <w:sz w:val="24"/>
                <w:szCs w:val="24"/>
                <w:vertAlign w:val="superscript"/>
              </w:rPr>
              <w:t>3</w:t>
            </w:r>
          </w:p>
        </w:tc>
        <w:tc>
          <w:tcPr>
            <w:tcW w:w="567" w:type="dxa"/>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га</w:t>
            </w:r>
          </w:p>
        </w:tc>
        <w:tc>
          <w:tcPr>
            <w:tcW w:w="708" w:type="dxa"/>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тыс</w:t>
            </w:r>
            <w:proofErr w:type="gramStart"/>
            <w:r w:rsidRPr="005766E7">
              <w:rPr>
                <w:rFonts w:eastAsia="Times New Roman" w:cs="Times New Roman"/>
                <w:sz w:val="24"/>
                <w:szCs w:val="24"/>
              </w:rPr>
              <w:t>.м</w:t>
            </w:r>
            <w:proofErr w:type="gramEnd"/>
            <w:r w:rsidRPr="005766E7">
              <w:rPr>
                <w:rFonts w:eastAsia="Times New Roman" w:cs="Times New Roman"/>
                <w:sz w:val="24"/>
                <w:szCs w:val="24"/>
                <w:vertAlign w:val="superscript"/>
              </w:rPr>
              <w:t>3</w:t>
            </w:r>
          </w:p>
        </w:tc>
        <w:tc>
          <w:tcPr>
            <w:tcW w:w="709" w:type="dxa"/>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га</w:t>
            </w:r>
          </w:p>
        </w:tc>
        <w:tc>
          <w:tcPr>
            <w:tcW w:w="851" w:type="dxa"/>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тыс.</w:t>
            </w:r>
          </w:p>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м</w:t>
            </w:r>
            <w:r w:rsidRPr="005766E7">
              <w:rPr>
                <w:rFonts w:eastAsia="Times New Roman" w:cs="Times New Roman"/>
                <w:sz w:val="24"/>
                <w:szCs w:val="24"/>
                <w:vertAlign w:val="superscript"/>
              </w:rPr>
              <w:t>3</w:t>
            </w:r>
          </w:p>
        </w:tc>
        <w:tc>
          <w:tcPr>
            <w:tcW w:w="850" w:type="dxa"/>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га</w:t>
            </w:r>
          </w:p>
        </w:tc>
        <w:tc>
          <w:tcPr>
            <w:tcW w:w="851" w:type="dxa"/>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тыс.</w:t>
            </w:r>
          </w:p>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м</w:t>
            </w:r>
            <w:r w:rsidRPr="005766E7">
              <w:rPr>
                <w:rFonts w:eastAsia="Times New Roman" w:cs="Times New Roman"/>
                <w:sz w:val="24"/>
                <w:szCs w:val="24"/>
                <w:vertAlign w:val="superscript"/>
              </w:rPr>
              <w:t>3</w:t>
            </w:r>
          </w:p>
        </w:tc>
        <w:tc>
          <w:tcPr>
            <w:tcW w:w="850" w:type="dxa"/>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га</w:t>
            </w:r>
          </w:p>
        </w:tc>
        <w:tc>
          <w:tcPr>
            <w:tcW w:w="851" w:type="dxa"/>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тыс.</w:t>
            </w:r>
          </w:p>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м</w:t>
            </w:r>
            <w:r w:rsidRPr="005766E7">
              <w:rPr>
                <w:rFonts w:eastAsia="Times New Roman" w:cs="Times New Roman"/>
                <w:sz w:val="24"/>
                <w:szCs w:val="24"/>
                <w:vertAlign w:val="superscript"/>
              </w:rPr>
              <w:t>3</w:t>
            </w:r>
          </w:p>
        </w:tc>
        <w:tc>
          <w:tcPr>
            <w:tcW w:w="850" w:type="dxa"/>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га</w:t>
            </w:r>
          </w:p>
        </w:tc>
        <w:tc>
          <w:tcPr>
            <w:tcW w:w="851" w:type="dxa"/>
            <w:tcBorders>
              <w:right w:val="single" w:sz="4" w:space="0" w:color="auto"/>
            </w:tcBorders>
            <w:vAlign w:val="center"/>
          </w:tcPr>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тыс.</w:t>
            </w:r>
          </w:p>
          <w:p w:rsidR="005766E7" w:rsidRPr="005766E7" w:rsidRDefault="005766E7" w:rsidP="005766E7">
            <w:pPr>
              <w:jc w:val="center"/>
              <w:rPr>
                <w:rFonts w:eastAsia="Times New Roman" w:cs="Times New Roman"/>
                <w:sz w:val="24"/>
                <w:szCs w:val="24"/>
              </w:rPr>
            </w:pPr>
            <w:r w:rsidRPr="005766E7">
              <w:rPr>
                <w:rFonts w:eastAsia="Times New Roman" w:cs="Times New Roman"/>
                <w:sz w:val="24"/>
                <w:szCs w:val="24"/>
              </w:rPr>
              <w:t>м</w:t>
            </w:r>
            <w:r w:rsidRPr="005766E7">
              <w:rPr>
                <w:rFonts w:eastAsia="Times New Roman" w:cs="Times New Roman"/>
                <w:sz w:val="24"/>
                <w:szCs w:val="24"/>
                <w:vertAlign w:val="superscript"/>
              </w:rPr>
              <w:t>3</w:t>
            </w:r>
          </w:p>
        </w:tc>
      </w:tr>
      <w:tr w:rsidR="005766E7" w:rsidRPr="005766E7" w:rsidTr="005766E7">
        <w:trPr>
          <w:tblHeader/>
        </w:trPr>
        <w:tc>
          <w:tcPr>
            <w:tcW w:w="3369" w:type="dxa"/>
            <w:tcBorders>
              <w:left w:val="single" w:sz="4" w:space="0" w:color="auto"/>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1</w:t>
            </w:r>
          </w:p>
        </w:tc>
        <w:tc>
          <w:tcPr>
            <w:tcW w:w="850"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2</w:t>
            </w:r>
          </w:p>
        </w:tc>
        <w:tc>
          <w:tcPr>
            <w:tcW w:w="992"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3</w:t>
            </w:r>
          </w:p>
        </w:tc>
        <w:tc>
          <w:tcPr>
            <w:tcW w:w="709"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4</w:t>
            </w:r>
          </w:p>
        </w:tc>
        <w:tc>
          <w:tcPr>
            <w:tcW w:w="851"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5</w:t>
            </w:r>
          </w:p>
        </w:tc>
        <w:tc>
          <w:tcPr>
            <w:tcW w:w="567"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6</w:t>
            </w:r>
          </w:p>
        </w:tc>
        <w:tc>
          <w:tcPr>
            <w:tcW w:w="708"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7</w:t>
            </w:r>
          </w:p>
        </w:tc>
        <w:tc>
          <w:tcPr>
            <w:tcW w:w="709"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8</w:t>
            </w:r>
          </w:p>
        </w:tc>
        <w:tc>
          <w:tcPr>
            <w:tcW w:w="851"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9</w:t>
            </w:r>
          </w:p>
        </w:tc>
        <w:tc>
          <w:tcPr>
            <w:tcW w:w="850"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10</w:t>
            </w:r>
          </w:p>
        </w:tc>
        <w:tc>
          <w:tcPr>
            <w:tcW w:w="851"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11</w:t>
            </w:r>
          </w:p>
        </w:tc>
        <w:tc>
          <w:tcPr>
            <w:tcW w:w="850"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12</w:t>
            </w:r>
          </w:p>
        </w:tc>
        <w:tc>
          <w:tcPr>
            <w:tcW w:w="851"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13</w:t>
            </w:r>
          </w:p>
        </w:tc>
        <w:tc>
          <w:tcPr>
            <w:tcW w:w="850" w:type="dxa"/>
            <w:tcBorders>
              <w:bottom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14</w:t>
            </w:r>
          </w:p>
        </w:tc>
        <w:tc>
          <w:tcPr>
            <w:tcW w:w="851" w:type="dxa"/>
            <w:tcBorders>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15</w:t>
            </w:r>
          </w:p>
        </w:tc>
      </w:tr>
      <w:tr w:rsidR="005766E7" w:rsidRPr="005766E7" w:rsidTr="005766E7">
        <w:trPr>
          <w:cantSplit/>
        </w:trPr>
        <w:tc>
          <w:tcPr>
            <w:tcW w:w="14709" w:type="dxa"/>
            <w:gridSpan w:val="15"/>
            <w:tcBorders>
              <w:top w:val="single" w:sz="4" w:space="0" w:color="auto"/>
            </w:tcBorders>
            <w:vAlign w:val="center"/>
          </w:tcPr>
          <w:p w:rsidR="005766E7" w:rsidRPr="005766E7" w:rsidRDefault="005766E7" w:rsidP="0074453D">
            <w:pPr>
              <w:autoSpaceDE w:val="0"/>
              <w:autoSpaceDN w:val="0"/>
              <w:adjustRightInd w:val="0"/>
              <w:jc w:val="center"/>
              <w:rPr>
                <w:rFonts w:eastAsia="Times New Roman" w:cs="Times New Roman"/>
                <w:sz w:val="24"/>
                <w:szCs w:val="24"/>
              </w:rPr>
            </w:pPr>
            <w:r w:rsidRPr="005766E7">
              <w:rPr>
                <w:rFonts w:eastAsia="Times New Roman" w:cs="Times New Roman"/>
                <w:sz w:val="24"/>
                <w:szCs w:val="24"/>
              </w:rPr>
              <w:t xml:space="preserve">Целевое назначение лесов: </w:t>
            </w:r>
            <w:r w:rsidR="0074453D">
              <w:rPr>
                <w:rFonts w:eastAsia="Times New Roman" w:cs="Times New Roman"/>
                <w:sz w:val="24"/>
                <w:szCs w:val="24"/>
              </w:rPr>
              <w:t>з</w:t>
            </w:r>
            <w:r w:rsidRPr="005766E7">
              <w:rPr>
                <w:rFonts w:eastAsia="Times New Roman" w:cs="Times New Roman"/>
                <w:sz w:val="24"/>
                <w:szCs w:val="24"/>
              </w:rPr>
              <w:t>ащитные леса</w:t>
            </w:r>
          </w:p>
        </w:tc>
      </w:tr>
      <w:tr w:rsidR="005766E7" w:rsidRPr="005766E7" w:rsidTr="005766E7">
        <w:trPr>
          <w:cantSplit/>
          <w:trHeight w:val="268"/>
        </w:trPr>
        <w:tc>
          <w:tcPr>
            <w:tcW w:w="14709" w:type="dxa"/>
            <w:gridSpan w:val="15"/>
            <w:tcBorders>
              <w:bottom w:val="single" w:sz="4" w:space="0" w:color="auto"/>
            </w:tcBorders>
            <w:vAlign w:val="center"/>
          </w:tcPr>
          <w:p w:rsidR="005766E7" w:rsidRPr="005766E7" w:rsidRDefault="005766E7" w:rsidP="005766E7">
            <w:pPr>
              <w:jc w:val="center"/>
              <w:rPr>
                <w:rFonts w:cs="Times New Roman"/>
                <w:sz w:val="22"/>
                <w:szCs w:val="22"/>
              </w:rPr>
            </w:pPr>
            <w:r w:rsidRPr="005766E7">
              <w:rPr>
                <w:rFonts w:cs="Times New Roman"/>
                <w:sz w:val="24"/>
                <w:szCs w:val="24"/>
              </w:rPr>
              <w:t xml:space="preserve">Категория защитных лесов - защитные полосы лесов, расположенные </w:t>
            </w:r>
            <w:proofErr w:type="gramStart"/>
            <w:r w:rsidRPr="005766E7">
              <w:rPr>
                <w:rFonts w:cs="Times New Roman"/>
                <w:sz w:val="24"/>
                <w:szCs w:val="24"/>
              </w:rPr>
              <w:t>вдоль ж</w:t>
            </w:r>
            <w:proofErr w:type="gramEnd"/>
            <w:r w:rsidRPr="005766E7">
              <w:rPr>
                <w:rFonts w:cs="Times New Roman"/>
                <w:sz w:val="24"/>
                <w:szCs w:val="24"/>
              </w:rPr>
              <w:t>\д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Хозяйственная секция – Берёза</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0,4</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0,1</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2</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0,3</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25</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25</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15</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0,2</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0,1</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2</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0,1</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14709" w:type="dxa"/>
            <w:gridSpan w:val="15"/>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z w:val="22"/>
                <w:szCs w:val="22"/>
              </w:rPr>
              <w:t>Хозяйственная секция – Осина</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21</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4,7</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r w:rsidRPr="005766E7">
              <w:rPr>
                <w:rFonts w:cs="Times New Roman"/>
                <w:sz w:val="22"/>
                <w:szCs w:val="22"/>
              </w:rPr>
              <w:t>3</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1,0</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3</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0,9</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8</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1,7</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7</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1,1</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17</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30</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25</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15</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14</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0,8</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r w:rsidRPr="005766E7">
              <w:rPr>
                <w:rFonts w:cs="Times New Roman"/>
                <w:sz w:val="22"/>
                <w:szCs w:val="22"/>
              </w:rPr>
              <w:t>3</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0,3</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3</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0,2</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8</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0,3</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2</w:t>
            </w: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 xml:space="preserve">Хозяйственная секция – Дуб низкоствольный (бонитет </w:t>
            </w:r>
            <w:r w:rsidRPr="005766E7">
              <w:rPr>
                <w:rFonts w:eastAsia="Times New Roman" w:cs="Times New Roman"/>
                <w:sz w:val="22"/>
                <w:szCs w:val="22"/>
                <w:lang w:val="en-US"/>
              </w:rPr>
              <w:t>IV</w:t>
            </w:r>
            <w:r w:rsidRPr="005766E7">
              <w:rPr>
                <w:rFonts w:eastAsia="Times New Roman" w:cs="Times New Roman"/>
                <w:sz w:val="22"/>
                <w:szCs w:val="22"/>
              </w:rPr>
              <w:t xml:space="preserve"> и ниже)</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lastRenderedPageBreak/>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0,3</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2</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0,3</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15</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2</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Хозяйственная секция – Липа</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71</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15,6</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71</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15.6</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25</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25</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71</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3,9</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3.9</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snapToGrid w:val="0"/>
                <w:sz w:val="22"/>
                <w:szCs w:val="22"/>
              </w:rPr>
              <w:t>7</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0,4</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lang w:val="en-US"/>
              </w:rPr>
            </w:pPr>
            <w:r w:rsidRPr="005766E7">
              <w:rPr>
                <w:rFonts w:cs="Times New Roman"/>
                <w:snapToGrid w:val="0"/>
                <w:sz w:val="22"/>
                <w:szCs w:val="22"/>
              </w:rPr>
              <w:t>0,</w:t>
            </w:r>
            <w:r w:rsidRPr="005766E7">
              <w:rPr>
                <w:rFonts w:cs="Times New Roman"/>
                <w:snapToGrid w:val="0"/>
                <w:sz w:val="22"/>
                <w:szCs w:val="22"/>
                <w:lang w:val="en-US"/>
              </w:rPr>
              <w:t>4</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Height w:val="175"/>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sz w:val="24"/>
                <w:szCs w:val="22"/>
              </w:rPr>
              <w:t>Категория защитных лесов</w:t>
            </w:r>
            <w:r>
              <w:rPr>
                <w:rFonts w:eastAsia="Times New Roman"/>
                <w:sz w:val="24"/>
                <w:szCs w:val="22"/>
              </w:rPr>
              <w:t xml:space="preserve"> </w:t>
            </w:r>
            <w:r w:rsidRPr="005766E7">
              <w:rPr>
                <w:rFonts w:eastAsia="Times New Roman"/>
                <w:sz w:val="24"/>
                <w:szCs w:val="22"/>
              </w:rPr>
              <w:t>- противоэрозионные леса</w:t>
            </w: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 xml:space="preserve">Хозяйственная секция – Дуб низкоствольный (бонитет </w:t>
            </w:r>
            <w:r w:rsidRPr="005766E7">
              <w:rPr>
                <w:rFonts w:eastAsia="Times New Roman" w:cs="Times New Roman"/>
                <w:sz w:val="22"/>
                <w:szCs w:val="22"/>
                <w:lang w:val="en-US"/>
              </w:rPr>
              <w:t>III</w:t>
            </w:r>
            <w:r w:rsidRPr="005766E7">
              <w:rPr>
                <w:rFonts w:eastAsia="Times New Roman" w:cs="Times New Roman"/>
                <w:sz w:val="22"/>
                <w:szCs w:val="22"/>
              </w:rPr>
              <w:t xml:space="preserve"> и выше)</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1,9</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5</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1,0</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5</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0,9</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20</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25</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15</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0,4</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5</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0,3</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5</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0,1</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lastRenderedPageBreak/>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Хозяйственная секция - Осина</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26</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5,7</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r w:rsidRPr="005766E7">
              <w:rPr>
                <w:rFonts w:cs="Times New Roman"/>
                <w:sz w:val="22"/>
                <w:szCs w:val="22"/>
              </w:rPr>
              <w:t>12</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2,8</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14</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2,9</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26</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30</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25</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26</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z w:val="22"/>
                <w:szCs w:val="22"/>
              </w:rPr>
            </w:pPr>
            <w:r w:rsidRPr="005766E7">
              <w:rPr>
                <w:rFonts w:cs="Times New Roman"/>
                <w:sz w:val="22"/>
                <w:szCs w:val="22"/>
              </w:rPr>
              <w:t>12</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0,8</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14</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0,7</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3</w:t>
            </w: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0,2</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 xml:space="preserve">Хозяйственная секция – Дуб низкоствольный (бонитет </w:t>
            </w:r>
            <w:r w:rsidRPr="005766E7">
              <w:rPr>
                <w:rFonts w:eastAsia="Times New Roman" w:cs="Times New Roman"/>
                <w:sz w:val="22"/>
                <w:szCs w:val="22"/>
                <w:lang w:val="en-US"/>
              </w:rPr>
              <w:t>IV</w:t>
            </w:r>
            <w:r w:rsidRPr="005766E7">
              <w:rPr>
                <w:rFonts w:eastAsia="Times New Roman" w:cs="Times New Roman"/>
                <w:sz w:val="22"/>
                <w:szCs w:val="22"/>
              </w:rPr>
              <w:t xml:space="preserve"> и ниже)</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1,4</w:t>
            </w: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10</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1,4</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15</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0,2</w:t>
            </w: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10</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0,2</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Хозяйственная секция - Липа</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25</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6,0</w:t>
            </w: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25</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6,0</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15</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25</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0,9</w:t>
            </w: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z w:val="22"/>
                <w:szCs w:val="22"/>
              </w:rPr>
            </w:pPr>
          </w:p>
        </w:tc>
        <w:tc>
          <w:tcPr>
            <w:tcW w:w="708" w:type="dxa"/>
            <w:vAlign w:val="center"/>
          </w:tcPr>
          <w:p w:rsidR="005766E7" w:rsidRPr="005766E7" w:rsidRDefault="005766E7" w:rsidP="005766E7">
            <w:pPr>
              <w:jc w:val="center"/>
              <w:rPr>
                <w:rFonts w:cs="Times New Roman"/>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25</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0,9</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2</w:t>
            </w: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lastRenderedPageBreak/>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Height w:val="309"/>
        </w:trPr>
        <w:tc>
          <w:tcPr>
            <w:tcW w:w="14709" w:type="dxa"/>
            <w:gridSpan w:val="15"/>
            <w:tcBorders>
              <w:top w:val="nil"/>
            </w:tcBorders>
            <w:vAlign w:val="center"/>
          </w:tcPr>
          <w:p w:rsidR="005766E7" w:rsidRPr="005766E7" w:rsidRDefault="005766E7" w:rsidP="005766E7">
            <w:pPr>
              <w:widowControl w:val="0"/>
              <w:autoSpaceDE w:val="0"/>
              <w:autoSpaceDN w:val="0"/>
              <w:adjustRightInd w:val="0"/>
              <w:jc w:val="center"/>
              <w:rPr>
                <w:rFonts w:eastAsia="Times New Roman" w:cs="Times New Roman"/>
                <w:sz w:val="22"/>
                <w:szCs w:val="22"/>
              </w:rPr>
            </w:pPr>
            <w:r w:rsidRPr="005766E7">
              <w:rPr>
                <w:rFonts w:eastAsia="Times New Roman"/>
                <w:sz w:val="24"/>
                <w:szCs w:val="22"/>
              </w:rPr>
              <w:t>Категория защитных лесо</w:t>
            </w:r>
            <w:r w:rsidRPr="005766E7">
              <w:rPr>
                <w:rFonts w:eastAsia="Times New Roman" w:cs="Times New Roman"/>
                <w:sz w:val="22"/>
                <w:szCs w:val="22"/>
              </w:rPr>
              <w:t>в - запретные полосы лесов, расположенные вдоль водных объектов</w:t>
            </w: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0"/>
              </w:rPr>
              <w:br w:type="page"/>
            </w:r>
            <w:r w:rsidRPr="005766E7">
              <w:rPr>
                <w:rFonts w:eastAsia="Times New Roman" w:cs="Times New Roman"/>
                <w:sz w:val="22"/>
                <w:szCs w:val="22"/>
              </w:rPr>
              <w:t xml:space="preserve">Хозяйственная секция - Дуб низкоствольный (бонитет </w:t>
            </w:r>
            <w:r w:rsidRPr="005766E7">
              <w:rPr>
                <w:rFonts w:eastAsia="Times New Roman" w:cs="Times New Roman"/>
                <w:sz w:val="22"/>
                <w:szCs w:val="22"/>
                <w:lang w:val="en-US"/>
              </w:rPr>
              <w:t>III</w:t>
            </w:r>
            <w:r w:rsidRPr="005766E7">
              <w:rPr>
                <w:rFonts w:eastAsia="Times New Roman" w:cs="Times New Roman"/>
                <w:sz w:val="22"/>
                <w:szCs w:val="22"/>
              </w:rPr>
              <w:t xml:space="preserve"> и выше)</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12</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1,4</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12</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1,4</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0"/>
              </w:rPr>
              <w:br w:type="page"/>
            </w:r>
            <w:r w:rsidRPr="005766E7">
              <w:rPr>
                <w:rFonts w:eastAsia="Times New Roman" w:cs="Times New Roman"/>
                <w:sz w:val="22"/>
                <w:szCs w:val="22"/>
              </w:rPr>
              <w:t>Хозяйственная секция - Осина</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34</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5,7</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31</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5,4</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0,3</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25</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25</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34</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1,4</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31</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1,3</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0,1</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3</w:t>
            </w: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Height w:val="254"/>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0"/>
              </w:rPr>
              <w:br w:type="page"/>
            </w:r>
            <w:r w:rsidRPr="005766E7">
              <w:rPr>
                <w:rFonts w:eastAsia="Times New Roman" w:cs="Times New Roman"/>
                <w:sz w:val="22"/>
                <w:szCs w:val="22"/>
              </w:rPr>
              <w:t xml:space="preserve">Хозяйственная секция – Дуб низкоствольный (бонитет </w:t>
            </w:r>
            <w:r w:rsidRPr="005766E7">
              <w:rPr>
                <w:rFonts w:eastAsia="Times New Roman" w:cs="Times New Roman"/>
                <w:sz w:val="22"/>
                <w:szCs w:val="22"/>
                <w:lang w:val="en-US"/>
              </w:rPr>
              <w:t>IV</w:t>
            </w:r>
            <w:r w:rsidRPr="005766E7">
              <w:rPr>
                <w:rFonts w:eastAsia="Times New Roman" w:cs="Times New Roman"/>
                <w:sz w:val="22"/>
                <w:szCs w:val="22"/>
              </w:rPr>
              <w:t xml:space="preserve"> и ниже)</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53</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6,3</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53</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6,3</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32</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53</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lastRenderedPageBreak/>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3</w:t>
            </w: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Height w:val="285"/>
        </w:trPr>
        <w:tc>
          <w:tcPr>
            <w:tcW w:w="14709" w:type="dxa"/>
            <w:gridSpan w:val="15"/>
            <w:vAlign w:val="center"/>
          </w:tcPr>
          <w:p w:rsidR="005766E7" w:rsidRPr="005766E7" w:rsidRDefault="005766E7" w:rsidP="005766E7">
            <w:pPr>
              <w:widowControl w:val="0"/>
              <w:autoSpaceDE w:val="0"/>
              <w:autoSpaceDN w:val="0"/>
              <w:adjustRightInd w:val="0"/>
              <w:jc w:val="center"/>
              <w:rPr>
                <w:rFonts w:eastAsia="Times New Roman" w:cs="Times New Roman"/>
                <w:sz w:val="22"/>
                <w:szCs w:val="22"/>
              </w:rPr>
            </w:pPr>
            <w:r w:rsidRPr="005766E7">
              <w:rPr>
                <w:rFonts w:eastAsia="Times New Roman" w:cs="Times New Roman"/>
                <w:sz w:val="20"/>
              </w:rPr>
              <w:br w:type="page"/>
            </w:r>
            <w:proofErr w:type="gramStart"/>
            <w:r w:rsidRPr="005766E7">
              <w:rPr>
                <w:rFonts w:eastAsia="Times New Roman"/>
                <w:sz w:val="24"/>
                <w:szCs w:val="22"/>
              </w:rPr>
              <w:t>Категория защитных лесо</w:t>
            </w:r>
            <w:r w:rsidRPr="005766E7">
              <w:rPr>
                <w:rFonts w:eastAsia="Times New Roman" w:cs="Times New Roman"/>
                <w:sz w:val="22"/>
                <w:szCs w:val="22"/>
              </w:rPr>
              <w:t>в</w:t>
            </w:r>
            <w:r>
              <w:rPr>
                <w:rFonts w:eastAsia="Times New Roman" w:cs="Times New Roman"/>
                <w:sz w:val="22"/>
                <w:szCs w:val="22"/>
              </w:rPr>
              <w:t xml:space="preserve"> </w:t>
            </w:r>
            <w:r w:rsidRPr="005766E7">
              <w:rPr>
                <w:rFonts w:eastAsia="Times New Roman" w:cs="Times New Roman"/>
                <w:sz w:val="22"/>
                <w:szCs w:val="22"/>
              </w:rPr>
              <w:t>- леса, расположенные в пустынных, полупустынных, лесостепных, лесотундровых зонах, степях, горах</w:t>
            </w:r>
            <w:proofErr w:type="gramEnd"/>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0"/>
              </w:rPr>
            </w:pPr>
            <w:r w:rsidRPr="005766E7">
              <w:rPr>
                <w:rFonts w:eastAsia="Times New Roman" w:cs="Times New Roman"/>
                <w:sz w:val="22"/>
                <w:szCs w:val="22"/>
              </w:rPr>
              <w:t>Хозяйственная секция - Сосна</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6</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2,1</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0,4</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5</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1,7</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19</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25</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6</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0,4</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0,1</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5</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0,3</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0"/>
              </w:rPr>
            </w:pPr>
            <w:r w:rsidRPr="005766E7">
              <w:rPr>
                <w:rFonts w:eastAsia="Times New Roman" w:cs="Times New Roman"/>
                <w:sz w:val="22"/>
                <w:szCs w:val="22"/>
              </w:rPr>
              <w:t>Хозяйственная секция - Берёза</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0,1</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0,1</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nil"/>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trHeight w:val="255"/>
        </w:trPr>
        <w:tc>
          <w:tcPr>
            <w:tcW w:w="14709" w:type="dxa"/>
            <w:gridSpan w:val="15"/>
            <w:tcBorders>
              <w:top w:val="single" w:sz="4" w:space="0" w:color="auto"/>
              <w:left w:val="nil"/>
              <w:bottom w:val="nil"/>
              <w:right w:val="nil"/>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0"/>
              </w:rPr>
            </w:pPr>
            <w:r w:rsidRPr="005766E7">
              <w:rPr>
                <w:rFonts w:eastAsia="Times New Roman" w:cs="Times New Roman"/>
                <w:sz w:val="22"/>
                <w:szCs w:val="22"/>
              </w:rPr>
              <w:t>Хозяйственная секция - Осина</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163</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29,0</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2,8</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18</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4,6</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138</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21,6</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19</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30</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25</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lastRenderedPageBreak/>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163</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5,6</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0,9</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18</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1,2</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138</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3,5</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16</w:t>
            </w: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0,7</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lang w:val="en-US"/>
              </w:rPr>
            </w:pPr>
            <w:r w:rsidRPr="005766E7">
              <w:rPr>
                <w:rFonts w:cs="Times New Roman"/>
                <w:snapToGrid w:val="0"/>
                <w:sz w:val="22"/>
                <w:szCs w:val="22"/>
              </w:rPr>
              <w:t>0,</w:t>
            </w:r>
            <w:r w:rsidRPr="005766E7">
              <w:rPr>
                <w:rFonts w:cs="Times New Roman"/>
                <w:snapToGrid w:val="0"/>
                <w:sz w:val="22"/>
                <w:szCs w:val="22"/>
                <w:lang w:val="en-US"/>
              </w:rPr>
              <w:t>6</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0"/>
              </w:rPr>
            </w:pPr>
            <w:r w:rsidRPr="005766E7">
              <w:rPr>
                <w:rFonts w:eastAsia="Times New Roman" w:cs="Times New Roman"/>
                <w:sz w:val="22"/>
                <w:szCs w:val="22"/>
              </w:rPr>
              <w:t xml:space="preserve">Хозяйственная секция – Дуб (бонитет </w:t>
            </w:r>
            <w:r w:rsidRPr="005766E7">
              <w:rPr>
                <w:rFonts w:eastAsia="Times New Roman" w:cs="Times New Roman"/>
                <w:sz w:val="22"/>
                <w:szCs w:val="22"/>
                <w:lang w:val="en-US"/>
              </w:rPr>
              <w:t>IV</w:t>
            </w:r>
            <w:r w:rsidRPr="005766E7">
              <w:rPr>
                <w:rFonts w:eastAsia="Times New Roman" w:cs="Times New Roman"/>
                <w:sz w:val="22"/>
                <w:szCs w:val="22"/>
              </w:rPr>
              <w:t xml:space="preserve"> и ниже)</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81</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10,3</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80</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10,2</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0,1</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80</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80</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8</w:t>
            </w: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0,2</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0"/>
              </w:rPr>
            </w:pPr>
            <w:r w:rsidRPr="005766E7">
              <w:rPr>
                <w:rFonts w:eastAsia="Times New Roman" w:cs="Times New Roman"/>
                <w:sz w:val="22"/>
                <w:szCs w:val="22"/>
              </w:rPr>
              <w:t>Хозяйственная секция - Липа</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228</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68,3</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29</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8,3</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114</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38,2</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85</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21,8</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21</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30</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25</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w:t>
            </w: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228</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15,4</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29</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2,5</w:t>
            </w:r>
          </w:p>
        </w:tc>
        <w:tc>
          <w:tcPr>
            <w:tcW w:w="850" w:type="dxa"/>
            <w:vAlign w:val="center"/>
          </w:tcPr>
          <w:p w:rsidR="005766E7" w:rsidRPr="005766E7" w:rsidRDefault="005766E7" w:rsidP="005766E7">
            <w:pPr>
              <w:jc w:val="center"/>
              <w:rPr>
                <w:rFonts w:cs="Times New Roman"/>
                <w:sz w:val="22"/>
                <w:szCs w:val="22"/>
              </w:rPr>
            </w:pPr>
            <w:r w:rsidRPr="005766E7">
              <w:rPr>
                <w:rFonts w:cs="Times New Roman"/>
                <w:sz w:val="22"/>
                <w:szCs w:val="22"/>
              </w:rPr>
              <w:t>114</w:t>
            </w:r>
          </w:p>
        </w:tc>
        <w:tc>
          <w:tcPr>
            <w:tcW w:w="851" w:type="dxa"/>
            <w:vAlign w:val="center"/>
          </w:tcPr>
          <w:p w:rsidR="005766E7" w:rsidRPr="005766E7" w:rsidRDefault="005766E7" w:rsidP="005766E7">
            <w:pPr>
              <w:jc w:val="center"/>
              <w:rPr>
                <w:rFonts w:cs="Times New Roman"/>
                <w:sz w:val="22"/>
                <w:szCs w:val="22"/>
              </w:rPr>
            </w:pPr>
            <w:r w:rsidRPr="005766E7">
              <w:rPr>
                <w:rFonts w:cs="Times New Roman"/>
                <w:sz w:val="22"/>
                <w:szCs w:val="22"/>
              </w:rPr>
              <w:t>9,6</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85</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3,3</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10</w:t>
            </w: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lang w:val="en-US"/>
              </w:rPr>
              <w:t>30</w:t>
            </w: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lang w:val="en-US"/>
              </w:rPr>
            </w:pP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1,7</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lang w:val="en-US"/>
              </w:rPr>
            </w:pPr>
            <w:r w:rsidRPr="005766E7">
              <w:rPr>
                <w:rFonts w:cs="Times New Roman"/>
                <w:snapToGrid w:val="0"/>
                <w:sz w:val="22"/>
                <w:szCs w:val="22"/>
              </w:rPr>
              <w:t>1,</w:t>
            </w:r>
            <w:r w:rsidRPr="005766E7">
              <w:rPr>
                <w:rFonts w:cs="Times New Roman"/>
                <w:snapToGrid w:val="0"/>
                <w:sz w:val="22"/>
                <w:szCs w:val="22"/>
                <w:lang w:val="en-US"/>
              </w:rPr>
              <w:t>6</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nil"/>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lang w:val="en-US"/>
              </w:rPr>
            </w:pPr>
            <w:r w:rsidRPr="005766E7">
              <w:rPr>
                <w:rFonts w:cs="Times New Roman"/>
                <w:snapToGrid w:val="0"/>
                <w:sz w:val="22"/>
                <w:szCs w:val="22"/>
              </w:rPr>
              <w:t>0,</w:t>
            </w:r>
            <w:r w:rsidRPr="005766E7">
              <w:rPr>
                <w:rFonts w:cs="Times New Roman"/>
                <w:snapToGrid w:val="0"/>
                <w:sz w:val="22"/>
                <w:szCs w:val="22"/>
                <w:lang w:val="en-US"/>
              </w:rPr>
              <w:t>9</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rPr>
          <w:cantSplit/>
        </w:trPr>
        <w:tc>
          <w:tcPr>
            <w:tcW w:w="14709" w:type="dxa"/>
            <w:gridSpan w:val="15"/>
            <w:vAlign w:val="center"/>
          </w:tcPr>
          <w:p w:rsidR="005766E7" w:rsidRPr="005766E7" w:rsidRDefault="005766E7" w:rsidP="0074453D">
            <w:pPr>
              <w:autoSpaceDE w:val="0"/>
              <w:autoSpaceDN w:val="0"/>
              <w:adjustRightInd w:val="0"/>
              <w:jc w:val="center"/>
              <w:rPr>
                <w:rFonts w:eastAsia="Times New Roman" w:cs="Times New Roman"/>
                <w:sz w:val="20"/>
              </w:rPr>
            </w:pPr>
            <w:r w:rsidRPr="005766E7">
              <w:rPr>
                <w:rFonts w:eastAsia="Times New Roman"/>
                <w:sz w:val="24"/>
                <w:szCs w:val="22"/>
              </w:rPr>
              <w:t>Категория защитных лесо</w:t>
            </w:r>
            <w:r w:rsidRPr="005766E7">
              <w:rPr>
                <w:rFonts w:eastAsia="Times New Roman" w:cs="Times New Roman"/>
                <w:sz w:val="22"/>
                <w:szCs w:val="22"/>
              </w:rPr>
              <w:t>в</w:t>
            </w:r>
            <w:r>
              <w:rPr>
                <w:rFonts w:eastAsia="Times New Roman" w:cs="Times New Roman"/>
                <w:sz w:val="22"/>
                <w:szCs w:val="22"/>
              </w:rPr>
              <w:t xml:space="preserve"> </w:t>
            </w:r>
            <w:r w:rsidRPr="005766E7">
              <w:rPr>
                <w:rFonts w:eastAsia="Times New Roman" w:cs="Times New Roman"/>
                <w:sz w:val="22"/>
                <w:szCs w:val="22"/>
              </w:rPr>
              <w:t xml:space="preserve">- </w:t>
            </w:r>
            <w:proofErr w:type="spellStart"/>
            <w:r w:rsidRPr="005766E7">
              <w:rPr>
                <w:rFonts w:eastAsia="Times New Roman" w:cs="Times New Roman"/>
                <w:sz w:val="22"/>
                <w:szCs w:val="22"/>
              </w:rPr>
              <w:t>нерестоохранные</w:t>
            </w:r>
            <w:proofErr w:type="spellEnd"/>
            <w:r w:rsidRPr="005766E7">
              <w:rPr>
                <w:rFonts w:eastAsia="Times New Roman" w:cs="Times New Roman"/>
                <w:sz w:val="22"/>
                <w:szCs w:val="22"/>
              </w:rPr>
              <w:t xml:space="preserve"> полосы лесов</w:t>
            </w:r>
          </w:p>
        </w:tc>
      </w:tr>
      <w:tr w:rsidR="005766E7" w:rsidRPr="005766E7" w:rsidTr="005766E7">
        <w:trPr>
          <w:cantSplit/>
        </w:trPr>
        <w:tc>
          <w:tcPr>
            <w:tcW w:w="14709" w:type="dxa"/>
            <w:gridSpan w:val="15"/>
            <w:vAlign w:val="center"/>
          </w:tcPr>
          <w:p w:rsidR="005766E7" w:rsidRPr="005766E7" w:rsidRDefault="005766E7" w:rsidP="005766E7">
            <w:pPr>
              <w:autoSpaceDE w:val="0"/>
              <w:autoSpaceDN w:val="0"/>
              <w:adjustRightInd w:val="0"/>
              <w:jc w:val="center"/>
              <w:rPr>
                <w:rFonts w:eastAsia="Times New Roman" w:cs="Times New Roman"/>
                <w:sz w:val="20"/>
              </w:rPr>
            </w:pPr>
            <w:r w:rsidRPr="005766E7">
              <w:rPr>
                <w:rFonts w:eastAsia="Times New Roman" w:cs="Times New Roman"/>
                <w:sz w:val="22"/>
                <w:szCs w:val="22"/>
              </w:rPr>
              <w:t>Хозяйственная секция - Осина</w:t>
            </w: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23</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3,9</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23</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3,9</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lastRenderedPageBreak/>
              <w:t>Средний процент  выборки от общего запаса</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30</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30</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23</w:t>
            </w:r>
          </w:p>
        </w:tc>
        <w:tc>
          <w:tcPr>
            <w:tcW w:w="992"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1,2</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bCs/>
                <w:sz w:val="22"/>
                <w:szCs w:val="22"/>
              </w:rPr>
            </w:pPr>
          </w:p>
        </w:tc>
        <w:tc>
          <w:tcPr>
            <w:tcW w:w="708"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23</w:t>
            </w:r>
          </w:p>
        </w:tc>
        <w:tc>
          <w:tcPr>
            <w:tcW w:w="851" w:type="dxa"/>
            <w:vAlign w:val="center"/>
          </w:tcPr>
          <w:p w:rsidR="005766E7" w:rsidRPr="005766E7" w:rsidRDefault="005766E7" w:rsidP="005766E7">
            <w:pPr>
              <w:jc w:val="center"/>
              <w:rPr>
                <w:rFonts w:cs="Times New Roman"/>
                <w:bCs/>
                <w:sz w:val="22"/>
                <w:szCs w:val="22"/>
              </w:rPr>
            </w:pPr>
            <w:r w:rsidRPr="005766E7">
              <w:rPr>
                <w:rFonts w:cs="Times New Roman"/>
                <w:bCs/>
                <w:sz w:val="22"/>
                <w:szCs w:val="22"/>
              </w:rPr>
              <w:t>1,2</w:t>
            </w:r>
          </w:p>
        </w:tc>
        <w:tc>
          <w:tcPr>
            <w:tcW w:w="850" w:type="dxa"/>
            <w:vAlign w:val="center"/>
          </w:tcPr>
          <w:p w:rsidR="005766E7" w:rsidRPr="005766E7" w:rsidRDefault="005766E7" w:rsidP="005766E7">
            <w:pPr>
              <w:jc w:val="center"/>
              <w:rPr>
                <w:rFonts w:cs="Times New Roman"/>
                <w:sz w:val="22"/>
                <w:szCs w:val="22"/>
              </w:rPr>
            </w:pPr>
          </w:p>
        </w:tc>
        <w:tc>
          <w:tcPr>
            <w:tcW w:w="851" w:type="dxa"/>
            <w:vAlign w:val="center"/>
          </w:tcPr>
          <w:p w:rsidR="005766E7" w:rsidRPr="005766E7" w:rsidRDefault="005766E7" w:rsidP="005766E7">
            <w:pPr>
              <w:jc w:val="center"/>
              <w:rPr>
                <w:rFonts w:cs="Times New Roman"/>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c>
          <w:tcPr>
            <w:tcW w:w="850" w:type="dxa"/>
            <w:vAlign w:val="center"/>
          </w:tcPr>
          <w:p w:rsidR="005766E7" w:rsidRPr="005766E7" w:rsidRDefault="005766E7" w:rsidP="005766E7">
            <w:pPr>
              <w:jc w:val="center"/>
              <w:rPr>
                <w:rFonts w:cs="Times New Roman"/>
                <w:bCs/>
                <w:sz w:val="22"/>
                <w:szCs w:val="22"/>
              </w:rPr>
            </w:pPr>
          </w:p>
        </w:tc>
        <w:tc>
          <w:tcPr>
            <w:tcW w:w="851" w:type="dxa"/>
            <w:vAlign w:val="center"/>
          </w:tcPr>
          <w:p w:rsidR="005766E7" w:rsidRPr="005766E7" w:rsidRDefault="005766E7" w:rsidP="005766E7">
            <w:pPr>
              <w:jc w:val="center"/>
              <w:rPr>
                <w:rFonts w:cs="Times New Roman"/>
                <w:bCs/>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vAlign w:val="center"/>
          </w:tcPr>
          <w:p w:rsidR="005766E7" w:rsidRPr="005766E7" w:rsidRDefault="005766E7" w:rsidP="005766E7">
            <w:pPr>
              <w:jc w:val="center"/>
              <w:rPr>
                <w:rFonts w:cs="Times New Roman"/>
                <w:bCs/>
                <w:sz w:val="22"/>
                <w:szCs w:val="22"/>
              </w:rPr>
            </w:pPr>
          </w:p>
        </w:tc>
        <w:tc>
          <w:tcPr>
            <w:tcW w:w="992" w:type="dxa"/>
            <w:vAlign w:val="center"/>
          </w:tcPr>
          <w:p w:rsidR="005766E7" w:rsidRPr="005766E7" w:rsidRDefault="005766E7" w:rsidP="005766E7">
            <w:pPr>
              <w:jc w:val="center"/>
              <w:rPr>
                <w:rFonts w:cs="Times New Roman"/>
                <w:bCs/>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2</w:t>
            </w:r>
          </w:p>
        </w:tc>
        <w:tc>
          <w:tcPr>
            <w:tcW w:w="992"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vAlign w:val="center"/>
          </w:tcPr>
          <w:p w:rsidR="005766E7" w:rsidRPr="005766E7" w:rsidRDefault="005766E7" w:rsidP="005766E7">
            <w:pPr>
              <w:jc w:val="center"/>
              <w:rPr>
                <w:rFonts w:cs="Times New Roman"/>
                <w:snapToGrid w:val="0"/>
                <w:sz w:val="22"/>
                <w:szCs w:val="22"/>
              </w:rPr>
            </w:pPr>
          </w:p>
        </w:tc>
        <w:tc>
          <w:tcPr>
            <w:tcW w:w="992" w:type="dxa"/>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567" w:type="dxa"/>
            <w:vAlign w:val="center"/>
          </w:tcPr>
          <w:p w:rsidR="005766E7" w:rsidRPr="005766E7" w:rsidRDefault="005766E7" w:rsidP="005766E7">
            <w:pPr>
              <w:jc w:val="center"/>
              <w:rPr>
                <w:rFonts w:cs="Times New Roman"/>
                <w:snapToGrid w:val="0"/>
                <w:sz w:val="22"/>
                <w:szCs w:val="22"/>
              </w:rPr>
            </w:pPr>
          </w:p>
        </w:tc>
        <w:tc>
          <w:tcPr>
            <w:tcW w:w="708" w:type="dxa"/>
            <w:vAlign w:val="center"/>
          </w:tcPr>
          <w:p w:rsidR="005766E7" w:rsidRPr="005766E7" w:rsidRDefault="005766E7" w:rsidP="005766E7">
            <w:pPr>
              <w:jc w:val="center"/>
              <w:rPr>
                <w:rFonts w:cs="Times New Roman"/>
                <w:snapToGrid w:val="0"/>
                <w:sz w:val="22"/>
                <w:szCs w:val="22"/>
              </w:rPr>
            </w:pPr>
          </w:p>
        </w:tc>
        <w:tc>
          <w:tcPr>
            <w:tcW w:w="709"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c>
          <w:tcPr>
            <w:tcW w:w="850" w:type="dxa"/>
            <w:vAlign w:val="center"/>
          </w:tcPr>
          <w:p w:rsidR="005766E7" w:rsidRPr="005766E7" w:rsidRDefault="005766E7" w:rsidP="005766E7">
            <w:pPr>
              <w:jc w:val="center"/>
              <w:rPr>
                <w:rFonts w:cs="Times New Roman"/>
                <w:snapToGrid w:val="0"/>
                <w:sz w:val="22"/>
                <w:szCs w:val="22"/>
              </w:rPr>
            </w:pPr>
          </w:p>
        </w:tc>
        <w:tc>
          <w:tcPr>
            <w:tcW w:w="851" w:type="dxa"/>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p>
        </w:tc>
      </w:tr>
      <w:tr w:rsidR="005766E7" w:rsidRPr="005766E7" w:rsidTr="005766E7">
        <w:tc>
          <w:tcPr>
            <w:tcW w:w="14709" w:type="dxa"/>
            <w:gridSpan w:val="15"/>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napToGrid w:val="0"/>
                <w:sz w:val="22"/>
                <w:szCs w:val="22"/>
              </w:rPr>
            </w:pPr>
            <w:r w:rsidRPr="005766E7">
              <w:rPr>
                <w:rFonts w:cs="Times New Roman"/>
                <w:snapToGrid w:val="0"/>
                <w:sz w:val="22"/>
                <w:szCs w:val="22"/>
              </w:rPr>
              <w:t>Всего</w:t>
            </w: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769</w:t>
            </w:r>
          </w:p>
        </w:tc>
        <w:tc>
          <w:tcPr>
            <w:tcW w:w="992"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163.1</w:t>
            </w: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567"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8"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77</w:t>
            </w: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18.8</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258</w:t>
            </w: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69.1</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416</w:t>
            </w: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72.5</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21</w:t>
            </w: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2.7</w:t>
            </w: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31</w:t>
            </w: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567"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8"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30</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25</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15</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Запас, вырубаемый  за один прием</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727</w:t>
            </w:r>
          </w:p>
        </w:tc>
        <w:tc>
          <w:tcPr>
            <w:tcW w:w="992"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34.4</w:t>
            </w: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567"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8"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77</w:t>
            </w: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5.7</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187</w:t>
            </w: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17.4</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416</w:t>
            </w: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11.3</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160</w:t>
            </w:r>
          </w:p>
        </w:tc>
        <w:tc>
          <w:tcPr>
            <w:tcW w:w="992"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567"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8"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76</w:t>
            </w:r>
          </w:p>
        </w:tc>
        <w:tc>
          <w:tcPr>
            <w:tcW w:w="992"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567"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8"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корневой</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3.7</w:t>
            </w: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567"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8"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proofErr w:type="spellStart"/>
            <w:r w:rsidRPr="005766E7">
              <w:rPr>
                <w:rFonts w:eastAsia="Times New Roman" w:cs="Times New Roman"/>
                <w:sz w:val="22"/>
                <w:szCs w:val="22"/>
              </w:rPr>
              <w:t>ликвид</w:t>
            </w:r>
            <w:proofErr w:type="spellEnd"/>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3.3</w:t>
            </w: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567"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8"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r>
      <w:tr w:rsidR="005766E7" w:rsidRPr="005766E7" w:rsidTr="005766E7">
        <w:tc>
          <w:tcPr>
            <w:tcW w:w="3369" w:type="dxa"/>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autoSpaceDE w:val="0"/>
              <w:autoSpaceDN w:val="0"/>
              <w:adjustRightInd w:val="0"/>
              <w:jc w:val="center"/>
              <w:rPr>
                <w:rFonts w:eastAsia="Times New Roman" w:cs="Times New Roman"/>
                <w:sz w:val="22"/>
                <w:szCs w:val="22"/>
              </w:rPr>
            </w:pPr>
            <w:r w:rsidRPr="005766E7">
              <w:rPr>
                <w:rFonts w:eastAsia="Times New Roman" w:cs="Times New Roman"/>
                <w:sz w:val="22"/>
                <w:szCs w:val="22"/>
              </w:rPr>
              <w:t>деловая</w:t>
            </w: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r w:rsidRPr="005766E7">
              <w:rPr>
                <w:rFonts w:cs="Times New Roman"/>
                <w:color w:val="000000"/>
                <w:sz w:val="22"/>
                <w:szCs w:val="22"/>
              </w:rPr>
              <w:t>1.4</w:t>
            </w: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567"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8"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rsidR="005766E7" w:rsidRPr="005766E7" w:rsidRDefault="005766E7" w:rsidP="005766E7">
            <w:pPr>
              <w:jc w:val="center"/>
              <w:rPr>
                <w:rFonts w:cs="Times New Roman"/>
                <w:color w:val="000000"/>
                <w:sz w:val="22"/>
                <w:szCs w:val="22"/>
              </w:rPr>
            </w:pPr>
          </w:p>
        </w:tc>
      </w:tr>
    </w:tbl>
    <w:p w:rsidR="009918A5" w:rsidRDefault="009918A5" w:rsidP="005766E7">
      <w:pPr>
        <w:rPr>
          <w:szCs w:val="24"/>
        </w:rPr>
      </w:pPr>
    </w:p>
    <w:p w:rsidR="005766E7" w:rsidRDefault="005766E7" w:rsidP="005766E7">
      <w:pPr>
        <w:rPr>
          <w:szCs w:val="24"/>
        </w:rPr>
      </w:pPr>
    </w:p>
    <w:p w:rsidR="005766E7" w:rsidRDefault="005766E7" w:rsidP="005766E7">
      <w:pPr>
        <w:rPr>
          <w:szCs w:val="24"/>
        </w:rPr>
        <w:sectPr w:rsidR="005766E7" w:rsidSect="005766E7">
          <w:type w:val="nextColumn"/>
          <w:pgSz w:w="16838" w:h="11906" w:orient="landscape" w:code="9"/>
          <w:pgMar w:top="567" w:right="1134"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5766E7" w:rsidRPr="00523791" w:rsidRDefault="005766E7"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Расчетная лесосека для осуществления сплошных рубок спелых и перестойн</w:t>
      </w:r>
      <w:r w:rsidR="005766E7">
        <w:rPr>
          <w:rFonts w:cs="Times New Roman"/>
          <w:szCs w:val="28"/>
        </w:rPr>
        <w:t>ых лесных насаждений</w:t>
      </w:r>
    </w:p>
    <w:p w:rsidR="002503DB" w:rsidRDefault="002503DB" w:rsidP="00EB31F9">
      <w:pPr>
        <w:pStyle w:val="af6"/>
        <w:tabs>
          <w:tab w:val="left" w:pos="0"/>
        </w:tabs>
        <w:jc w:val="both"/>
        <w:rPr>
          <w:rFonts w:ascii="Times New Roman" w:hAnsi="Times New Roman"/>
          <w:szCs w:val="28"/>
          <w:lang w:val="ru-RU"/>
        </w:rPr>
      </w:pPr>
    </w:p>
    <w:tbl>
      <w:tblPr>
        <w:tblW w:w="5094"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1743"/>
        <w:gridCol w:w="743"/>
        <w:gridCol w:w="483"/>
        <w:gridCol w:w="588"/>
        <w:gridCol w:w="743"/>
        <w:gridCol w:w="483"/>
        <w:gridCol w:w="551"/>
        <w:gridCol w:w="557"/>
        <w:gridCol w:w="743"/>
        <w:gridCol w:w="743"/>
        <w:gridCol w:w="743"/>
        <w:gridCol w:w="517"/>
        <w:gridCol w:w="517"/>
        <w:gridCol w:w="378"/>
        <w:gridCol w:w="588"/>
        <w:gridCol w:w="752"/>
        <w:gridCol w:w="443"/>
        <w:gridCol w:w="536"/>
        <w:gridCol w:w="446"/>
        <w:gridCol w:w="517"/>
        <w:gridCol w:w="520"/>
        <w:gridCol w:w="548"/>
        <w:gridCol w:w="808"/>
        <w:gridCol w:w="789"/>
      </w:tblGrid>
      <w:tr w:rsidR="005766E7" w:rsidRPr="005766E7" w:rsidTr="005766E7">
        <w:trPr>
          <w:cantSplit/>
          <w:trHeight w:val="450"/>
          <w:tblHeader/>
        </w:trPr>
        <w:tc>
          <w:tcPr>
            <w:tcW w:w="563" w:type="pct"/>
            <w:vMerge w:val="restart"/>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proofErr w:type="spellStart"/>
            <w:r w:rsidRPr="005766E7">
              <w:rPr>
                <w:rFonts w:cs="Times New Roman"/>
                <w:sz w:val="18"/>
                <w:szCs w:val="18"/>
              </w:rPr>
              <w:t>Хозсекция</w:t>
            </w:r>
            <w:proofErr w:type="spellEnd"/>
            <w:r w:rsidRPr="005766E7">
              <w:rPr>
                <w:rFonts w:cs="Times New Roman"/>
                <w:sz w:val="18"/>
                <w:szCs w:val="18"/>
              </w:rPr>
              <w:t xml:space="preserve"> и</w:t>
            </w:r>
          </w:p>
          <w:p w:rsidR="005766E7" w:rsidRPr="005766E7" w:rsidRDefault="005766E7" w:rsidP="005766E7">
            <w:pPr>
              <w:ind w:left="113" w:right="113"/>
              <w:jc w:val="center"/>
              <w:rPr>
                <w:rFonts w:cs="Times New Roman"/>
                <w:sz w:val="18"/>
                <w:szCs w:val="18"/>
              </w:rPr>
            </w:pPr>
            <w:r w:rsidRPr="005766E7">
              <w:rPr>
                <w:rFonts w:cs="Times New Roman"/>
                <w:sz w:val="18"/>
                <w:szCs w:val="18"/>
              </w:rPr>
              <w:t>преобладающая порода</w:t>
            </w:r>
          </w:p>
        </w:tc>
        <w:tc>
          <w:tcPr>
            <w:tcW w:w="240" w:type="pct"/>
            <w:vMerge w:val="restart"/>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Земли, покрытые</w:t>
            </w:r>
          </w:p>
          <w:p w:rsidR="005766E7" w:rsidRPr="005766E7" w:rsidRDefault="005766E7" w:rsidP="005766E7">
            <w:pPr>
              <w:ind w:left="113" w:right="113"/>
              <w:jc w:val="center"/>
              <w:rPr>
                <w:rFonts w:cs="Times New Roman"/>
                <w:sz w:val="18"/>
                <w:szCs w:val="18"/>
              </w:rPr>
            </w:pPr>
            <w:r w:rsidRPr="005766E7">
              <w:rPr>
                <w:rFonts w:cs="Times New Roman"/>
                <w:sz w:val="18"/>
                <w:szCs w:val="18"/>
              </w:rPr>
              <w:t>лесной</w:t>
            </w:r>
          </w:p>
          <w:p w:rsidR="005766E7" w:rsidRPr="005766E7" w:rsidRDefault="005766E7" w:rsidP="005766E7">
            <w:pPr>
              <w:ind w:left="113" w:right="113"/>
              <w:jc w:val="center"/>
              <w:rPr>
                <w:rFonts w:cs="Times New Roman"/>
                <w:sz w:val="18"/>
                <w:szCs w:val="18"/>
              </w:rPr>
            </w:pPr>
            <w:r w:rsidRPr="005766E7">
              <w:rPr>
                <w:rFonts w:cs="Times New Roman"/>
                <w:sz w:val="18"/>
                <w:szCs w:val="18"/>
              </w:rPr>
              <w:t xml:space="preserve">растительностью, </w:t>
            </w:r>
            <w:proofErr w:type="gramStart"/>
            <w:r w:rsidRPr="005766E7">
              <w:rPr>
                <w:rFonts w:cs="Times New Roman"/>
                <w:sz w:val="18"/>
                <w:szCs w:val="18"/>
              </w:rPr>
              <w:t>га</w:t>
            </w:r>
            <w:proofErr w:type="gramEnd"/>
          </w:p>
        </w:tc>
        <w:tc>
          <w:tcPr>
            <w:tcW w:w="1100" w:type="pct"/>
            <w:gridSpan w:val="6"/>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В том числе по группам возраста</w:t>
            </w:r>
          </w:p>
        </w:tc>
        <w:tc>
          <w:tcPr>
            <w:tcW w:w="240" w:type="pct"/>
            <w:vMerge w:val="restart"/>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 xml:space="preserve">Запас </w:t>
            </w:r>
            <w:proofErr w:type="gramStart"/>
            <w:r w:rsidRPr="005766E7">
              <w:rPr>
                <w:rFonts w:cs="Times New Roman"/>
                <w:sz w:val="18"/>
                <w:szCs w:val="18"/>
              </w:rPr>
              <w:t>спелых</w:t>
            </w:r>
            <w:proofErr w:type="gramEnd"/>
          </w:p>
          <w:p w:rsidR="005766E7" w:rsidRPr="005766E7" w:rsidRDefault="005766E7" w:rsidP="005766E7">
            <w:pPr>
              <w:ind w:left="113" w:right="113"/>
              <w:jc w:val="center"/>
              <w:rPr>
                <w:rFonts w:cs="Times New Roman"/>
                <w:sz w:val="18"/>
                <w:szCs w:val="18"/>
              </w:rPr>
            </w:pPr>
            <w:r w:rsidRPr="005766E7">
              <w:rPr>
                <w:rFonts w:cs="Times New Roman"/>
                <w:sz w:val="18"/>
                <w:szCs w:val="18"/>
              </w:rPr>
              <w:t>и перестойных</w:t>
            </w:r>
          </w:p>
          <w:p w:rsidR="005766E7" w:rsidRPr="005766E7" w:rsidRDefault="005766E7" w:rsidP="005766E7">
            <w:pPr>
              <w:ind w:left="113" w:right="113"/>
              <w:jc w:val="center"/>
              <w:rPr>
                <w:rFonts w:cs="Times New Roman"/>
                <w:sz w:val="18"/>
                <w:szCs w:val="18"/>
              </w:rPr>
            </w:pPr>
            <w:r w:rsidRPr="005766E7">
              <w:rPr>
                <w:rFonts w:cs="Times New Roman"/>
                <w:sz w:val="18"/>
                <w:szCs w:val="18"/>
              </w:rPr>
              <w:t>насаждений.</w:t>
            </w:r>
            <w:proofErr w:type="gramStart"/>
            <w:r w:rsidRPr="005766E7">
              <w:rPr>
                <w:rFonts w:cs="Times New Roman"/>
                <w:sz w:val="18"/>
                <w:szCs w:val="18"/>
              </w:rPr>
              <w:t>,т</w:t>
            </w:r>
            <w:proofErr w:type="gramEnd"/>
            <w:r w:rsidRPr="005766E7">
              <w:rPr>
                <w:rFonts w:cs="Times New Roman"/>
                <w:sz w:val="18"/>
                <w:szCs w:val="18"/>
              </w:rPr>
              <w:t>ыс.м</w:t>
            </w:r>
            <w:r w:rsidRPr="005766E7">
              <w:rPr>
                <w:rFonts w:cs="Times New Roman"/>
                <w:sz w:val="18"/>
                <w:szCs w:val="18"/>
                <w:vertAlign w:val="superscript"/>
              </w:rPr>
              <w:t>3</w:t>
            </w:r>
          </w:p>
        </w:tc>
        <w:tc>
          <w:tcPr>
            <w:tcW w:w="240" w:type="pct"/>
            <w:vMerge w:val="restart"/>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Средний запас</w:t>
            </w:r>
          </w:p>
          <w:p w:rsidR="005766E7" w:rsidRPr="005766E7" w:rsidRDefault="005766E7" w:rsidP="005766E7">
            <w:pPr>
              <w:ind w:left="113" w:right="113"/>
              <w:jc w:val="center"/>
              <w:rPr>
                <w:rFonts w:cs="Times New Roman"/>
                <w:sz w:val="18"/>
                <w:szCs w:val="18"/>
              </w:rPr>
            </w:pPr>
            <w:r w:rsidRPr="005766E7">
              <w:rPr>
                <w:rFonts w:cs="Times New Roman"/>
                <w:sz w:val="18"/>
                <w:szCs w:val="18"/>
              </w:rPr>
              <w:t>на 1га  эксплуатационного</w:t>
            </w:r>
          </w:p>
          <w:p w:rsidR="005766E7" w:rsidRPr="005766E7" w:rsidRDefault="005766E7" w:rsidP="005766E7">
            <w:pPr>
              <w:ind w:left="113" w:right="113"/>
              <w:jc w:val="center"/>
              <w:rPr>
                <w:rFonts w:cs="Times New Roman"/>
                <w:sz w:val="18"/>
                <w:szCs w:val="18"/>
              </w:rPr>
            </w:pPr>
            <w:r w:rsidRPr="005766E7">
              <w:rPr>
                <w:rFonts w:cs="Times New Roman"/>
                <w:sz w:val="18"/>
                <w:szCs w:val="18"/>
              </w:rPr>
              <w:t>фонда</w:t>
            </w:r>
            <w:proofErr w:type="gramStart"/>
            <w:r w:rsidRPr="005766E7">
              <w:rPr>
                <w:rFonts w:cs="Times New Roman"/>
                <w:sz w:val="18"/>
                <w:szCs w:val="18"/>
              </w:rPr>
              <w:t>,м</w:t>
            </w:r>
            <w:proofErr w:type="gramEnd"/>
            <w:r w:rsidRPr="005766E7">
              <w:rPr>
                <w:rFonts w:cs="Times New Roman"/>
                <w:sz w:val="18"/>
                <w:szCs w:val="18"/>
                <w:vertAlign w:val="superscript"/>
              </w:rPr>
              <w:t>3</w:t>
            </w:r>
          </w:p>
        </w:tc>
        <w:tc>
          <w:tcPr>
            <w:tcW w:w="240" w:type="pct"/>
            <w:vMerge w:val="restart"/>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Средний прирост</w:t>
            </w:r>
          </w:p>
          <w:p w:rsidR="005766E7" w:rsidRPr="005766E7" w:rsidRDefault="005766E7" w:rsidP="005766E7">
            <w:pPr>
              <w:ind w:left="113" w:right="113"/>
              <w:jc w:val="center"/>
              <w:rPr>
                <w:rFonts w:cs="Times New Roman"/>
                <w:sz w:val="18"/>
                <w:szCs w:val="18"/>
              </w:rPr>
            </w:pPr>
            <w:r w:rsidRPr="005766E7">
              <w:rPr>
                <w:rFonts w:cs="Times New Roman"/>
                <w:sz w:val="18"/>
                <w:szCs w:val="18"/>
              </w:rPr>
              <w:t>корневой  массы</w:t>
            </w:r>
          </w:p>
          <w:p w:rsidR="005766E7" w:rsidRPr="005766E7" w:rsidRDefault="005766E7" w:rsidP="005766E7">
            <w:pPr>
              <w:ind w:left="113" w:right="113"/>
              <w:jc w:val="center"/>
              <w:rPr>
                <w:rFonts w:cs="Times New Roman"/>
                <w:sz w:val="18"/>
                <w:szCs w:val="18"/>
              </w:rPr>
            </w:pPr>
            <w:r w:rsidRPr="005766E7">
              <w:rPr>
                <w:rFonts w:cs="Times New Roman"/>
                <w:sz w:val="18"/>
                <w:szCs w:val="18"/>
              </w:rPr>
              <w:t>тыс</w:t>
            </w:r>
            <w:proofErr w:type="gramStart"/>
            <w:r w:rsidRPr="005766E7">
              <w:rPr>
                <w:rFonts w:cs="Times New Roman"/>
                <w:sz w:val="18"/>
                <w:szCs w:val="18"/>
              </w:rPr>
              <w:t>.м</w:t>
            </w:r>
            <w:proofErr w:type="gramEnd"/>
            <w:r w:rsidRPr="005766E7">
              <w:rPr>
                <w:rFonts w:cs="Times New Roman"/>
                <w:sz w:val="18"/>
                <w:szCs w:val="18"/>
                <w:vertAlign w:val="superscript"/>
              </w:rPr>
              <w:t>3</w:t>
            </w:r>
          </w:p>
        </w:tc>
        <w:tc>
          <w:tcPr>
            <w:tcW w:w="16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Возраст</w:t>
            </w:r>
          </w:p>
          <w:p w:rsidR="005766E7" w:rsidRPr="005766E7" w:rsidRDefault="005766E7" w:rsidP="005766E7">
            <w:pPr>
              <w:ind w:left="113" w:right="113"/>
              <w:jc w:val="center"/>
              <w:rPr>
                <w:rFonts w:cs="Times New Roman"/>
                <w:sz w:val="18"/>
                <w:szCs w:val="18"/>
              </w:rPr>
            </w:pPr>
            <w:r w:rsidRPr="005766E7">
              <w:rPr>
                <w:rFonts w:cs="Times New Roman"/>
                <w:sz w:val="18"/>
                <w:szCs w:val="18"/>
              </w:rPr>
              <w:t>рубки</w:t>
            </w:r>
          </w:p>
        </w:tc>
        <w:tc>
          <w:tcPr>
            <w:tcW w:w="722" w:type="pct"/>
            <w:gridSpan w:val="4"/>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Исчисленные расчетные</w:t>
            </w:r>
          </w:p>
          <w:p w:rsidR="005766E7" w:rsidRPr="005766E7" w:rsidRDefault="005766E7" w:rsidP="005766E7">
            <w:pPr>
              <w:jc w:val="center"/>
              <w:rPr>
                <w:rFonts w:cs="Times New Roman"/>
                <w:sz w:val="18"/>
                <w:szCs w:val="18"/>
              </w:rPr>
            </w:pPr>
            <w:r w:rsidRPr="005766E7">
              <w:rPr>
                <w:rFonts w:cs="Times New Roman"/>
                <w:sz w:val="18"/>
                <w:szCs w:val="18"/>
              </w:rPr>
              <w:t>лесосеки, тыс</w:t>
            </w:r>
            <w:proofErr w:type="gramStart"/>
            <w:r w:rsidRPr="005766E7">
              <w:rPr>
                <w:rFonts w:cs="Times New Roman"/>
                <w:sz w:val="18"/>
                <w:szCs w:val="18"/>
              </w:rPr>
              <w:t>.м</w:t>
            </w:r>
            <w:proofErr w:type="gramEnd"/>
            <w:r w:rsidRPr="005766E7">
              <w:rPr>
                <w:rFonts w:cs="Times New Roman"/>
                <w:sz w:val="18"/>
                <w:szCs w:val="18"/>
                <w:vertAlign w:val="superscript"/>
              </w:rPr>
              <w:t>3</w:t>
            </w:r>
          </w:p>
        </w:tc>
        <w:tc>
          <w:tcPr>
            <w:tcW w:w="795" w:type="pct"/>
            <w:gridSpan w:val="5"/>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proofErr w:type="gramStart"/>
            <w:r w:rsidRPr="005766E7">
              <w:rPr>
                <w:rFonts w:cs="Times New Roman"/>
                <w:sz w:val="18"/>
                <w:szCs w:val="18"/>
              </w:rPr>
              <w:t>Рекомендуемая</w:t>
            </w:r>
            <w:proofErr w:type="gramEnd"/>
            <w:r w:rsidRPr="005766E7">
              <w:rPr>
                <w:rFonts w:cs="Times New Roman"/>
                <w:sz w:val="18"/>
                <w:szCs w:val="18"/>
              </w:rPr>
              <w:t xml:space="preserve">  к  принятию</w:t>
            </w:r>
          </w:p>
          <w:p w:rsidR="005766E7" w:rsidRPr="005766E7" w:rsidRDefault="005766E7" w:rsidP="005766E7">
            <w:pPr>
              <w:jc w:val="center"/>
              <w:rPr>
                <w:rFonts w:cs="Times New Roman"/>
                <w:sz w:val="18"/>
                <w:szCs w:val="18"/>
              </w:rPr>
            </w:pPr>
            <w:r w:rsidRPr="005766E7">
              <w:rPr>
                <w:rFonts w:cs="Times New Roman"/>
                <w:sz w:val="18"/>
                <w:szCs w:val="18"/>
              </w:rPr>
              <w:t>расчетная лесосека</w:t>
            </w:r>
          </w:p>
        </w:tc>
        <w:tc>
          <w:tcPr>
            <w:tcW w:w="177" w:type="pct"/>
            <w:vMerge w:val="restart"/>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rPr>
                <w:rFonts w:cs="Times New Roman"/>
                <w:sz w:val="18"/>
                <w:szCs w:val="18"/>
              </w:rPr>
            </w:pPr>
            <w:r w:rsidRPr="005766E7">
              <w:rPr>
                <w:rFonts w:cs="Times New Roman"/>
                <w:sz w:val="18"/>
                <w:szCs w:val="18"/>
              </w:rPr>
              <w:t>Число лет использования эксплуатационного</w:t>
            </w:r>
          </w:p>
          <w:p w:rsidR="005766E7" w:rsidRPr="005766E7" w:rsidRDefault="005766E7" w:rsidP="005766E7">
            <w:pPr>
              <w:ind w:left="113" w:right="113"/>
              <w:jc w:val="center"/>
              <w:rPr>
                <w:rFonts w:cs="Times New Roman"/>
                <w:sz w:val="18"/>
                <w:szCs w:val="18"/>
              </w:rPr>
            </w:pPr>
            <w:r w:rsidRPr="005766E7">
              <w:rPr>
                <w:rFonts w:cs="Times New Roman"/>
                <w:sz w:val="18"/>
                <w:szCs w:val="18"/>
              </w:rPr>
              <w:t>фонда</w:t>
            </w:r>
          </w:p>
        </w:tc>
        <w:tc>
          <w:tcPr>
            <w:tcW w:w="5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Предполагаемый остаток насаждений,</w:t>
            </w:r>
          </w:p>
          <w:p w:rsidR="005766E7" w:rsidRPr="005766E7" w:rsidRDefault="005766E7" w:rsidP="005766E7">
            <w:pPr>
              <w:jc w:val="center"/>
              <w:rPr>
                <w:rFonts w:cs="Times New Roman"/>
                <w:sz w:val="18"/>
                <w:szCs w:val="18"/>
              </w:rPr>
            </w:pPr>
            <w:r w:rsidRPr="005766E7">
              <w:rPr>
                <w:rFonts w:cs="Times New Roman"/>
                <w:sz w:val="18"/>
                <w:szCs w:val="18"/>
              </w:rPr>
              <w:t>га</w:t>
            </w:r>
          </w:p>
        </w:tc>
      </w:tr>
      <w:tr w:rsidR="005766E7" w:rsidRPr="005766E7" w:rsidTr="005766E7">
        <w:trPr>
          <w:cantSplit/>
          <w:trHeight w:val="188"/>
          <w:tblHeader/>
        </w:trPr>
        <w:tc>
          <w:tcPr>
            <w:tcW w:w="563" w:type="pct"/>
            <w:vMerge/>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240" w:type="pct"/>
            <w:vMerge/>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156" w:type="pct"/>
            <w:vMerge w:val="restart"/>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молодняки</w:t>
            </w:r>
          </w:p>
        </w:tc>
        <w:tc>
          <w:tcPr>
            <w:tcW w:w="430" w:type="pct"/>
            <w:gridSpan w:val="2"/>
            <w:tcBorders>
              <w:top w:val="nil"/>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средне-</w:t>
            </w:r>
          </w:p>
          <w:p w:rsidR="005766E7" w:rsidRPr="005766E7" w:rsidRDefault="005766E7" w:rsidP="005766E7">
            <w:pPr>
              <w:jc w:val="center"/>
              <w:rPr>
                <w:rFonts w:cs="Times New Roman"/>
                <w:sz w:val="18"/>
                <w:szCs w:val="18"/>
              </w:rPr>
            </w:pPr>
            <w:r w:rsidRPr="005766E7">
              <w:rPr>
                <w:rFonts w:cs="Times New Roman"/>
                <w:sz w:val="18"/>
                <w:szCs w:val="18"/>
              </w:rPr>
              <w:t>возрастные</w:t>
            </w:r>
          </w:p>
        </w:tc>
        <w:tc>
          <w:tcPr>
            <w:tcW w:w="156" w:type="pct"/>
            <w:vMerge w:val="restar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приспевающие</w:t>
            </w:r>
          </w:p>
        </w:tc>
        <w:tc>
          <w:tcPr>
            <w:tcW w:w="358" w:type="pct"/>
            <w:gridSpan w:val="2"/>
            <w:tcBorders>
              <w:top w:val="nil"/>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спелые и</w:t>
            </w:r>
          </w:p>
          <w:p w:rsidR="005766E7" w:rsidRPr="005766E7" w:rsidRDefault="005766E7" w:rsidP="005766E7">
            <w:pPr>
              <w:jc w:val="center"/>
              <w:rPr>
                <w:rFonts w:cs="Times New Roman"/>
                <w:sz w:val="18"/>
                <w:szCs w:val="18"/>
              </w:rPr>
            </w:pPr>
            <w:r w:rsidRPr="005766E7">
              <w:rPr>
                <w:rFonts w:cs="Times New Roman"/>
                <w:sz w:val="18"/>
                <w:szCs w:val="18"/>
              </w:rPr>
              <w:t>перестойные</w:t>
            </w:r>
          </w:p>
        </w:tc>
        <w:tc>
          <w:tcPr>
            <w:tcW w:w="240" w:type="pct"/>
            <w:vMerge/>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p>
        </w:tc>
        <w:tc>
          <w:tcPr>
            <w:tcW w:w="240" w:type="pct"/>
            <w:vMerge/>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p>
        </w:tc>
        <w:tc>
          <w:tcPr>
            <w:tcW w:w="240" w:type="pct"/>
            <w:vMerge/>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p>
        </w:tc>
        <w:tc>
          <w:tcPr>
            <w:tcW w:w="167" w:type="pct"/>
            <w:vMerge/>
            <w:tcBorders>
              <w:top w:val="single" w:sz="4" w:space="0" w:color="auto"/>
              <w:left w:val="single" w:sz="4" w:space="0" w:color="auto"/>
              <w:bottom w:val="single" w:sz="4" w:space="0" w:color="auto"/>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p>
        </w:tc>
        <w:tc>
          <w:tcPr>
            <w:tcW w:w="167" w:type="pct"/>
            <w:vMerge w:val="restar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равномерного</w:t>
            </w:r>
          </w:p>
          <w:p w:rsidR="005766E7" w:rsidRPr="005766E7" w:rsidRDefault="005766E7" w:rsidP="005766E7">
            <w:pPr>
              <w:ind w:left="113" w:right="113"/>
              <w:jc w:val="center"/>
              <w:rPr>
                <w:rFonts w:cs="Times New Roman"/>
                <w:sz w:val="18"/>
                <w:szCs w:val="18"/>
              </w:rPr>
            </w:pPr>
            <w:r w:rsidRPr="005766E7">
              <w:rPr>
                <w:rFonts w:cs="Times New Roman"/>
                <w:sz w:val="18"/>
                <w:szCs w:val="18"/>
              </w:rPr>
              <w:t>пользования</w:t>
            </w:r>
          </w:p>
        </w:tc>
        <w:tc>
          <w:tcPr>
            <w:tcW w:w="122" w:type="pct"/>
            <w:vMerge w:val="restar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2-я возрастная</w:t>
            </w:r>
          </w:p>
        </w:tc>
        <w:tc>
          <w:tcPr>
            <w:tcW w:w="190" w:type="pct"/>
            <w:vMerge w:val="restar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1-я возрастная</w:t>
            </w:r>
          </w:p>
        </w:tc>
        <w:tc>
          <w:tcPr>
            <w:tcW w:w="243" w:type="pct"/>
            <w:vMerge w:val="restart"/>
            <w:tcBorders>
              <w:top w:val="nil"/>
              <w:left w:val="single" w:sz="4" w:space="0" w:color="auto"/>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интегральная</w:t>
            </w:r>
          </w:p>
        </w:tc>
        <w:tc>
          <w:tcPr>
            <w:tcW w:w="143" w:type="pct"/>
            <w:vMerge w:val="restar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 xml:space="preserve">площадь, </w:t>
            </w:r>
            <w:proofErr w:type="gramStart"/>
            <w:r w:rsidRPr="005766E7">
              <w:rPr>
                <w:rFonts w:cs="Times New Roman"/>
                <w:sz w:val="18"/>
                <w:szCs w:val="18"/>
              </w:rPr>
              <w:t>га</w:t>
            </w:r>
            <w:proofErr w:type="gramEnd"/>
          </w:p>
        </w:tc>
        <w:tc>
          <w:tcPr>
            <w:tcW w:w="173" w:type="pct"/>
            <w:vMerge w:val="restar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запас</w:t>
            </w:r>
          </w:p>
          <w:p w:rsidR="005766E7" w:rsidRPr="005766E7" w:rsidRDefault="005766E7" w:rsidP="005766E7">
            <w:pPr>
              <w:ind w:left="113" w:right="113"/>
              <w:jc w:val="center"/>
              <w:rPr>
                <w:rFonts w:cs="Times New Roman"/>
                <w:sz w:val="18"/>
                <w:szCs w:val="18"/>
              </w:rPr>
            </w:pPr>
            <w:r w:rsidRPr="005766E7">
              <w:rPr>
                <w:rFonts w:cs="Times New Roman"/>
                <w:sz w:val="18"/>
                <w:szCs w:val="18"/>
              </w:rPr>
              <w:t>корневой, тыс</w:t>
            </w:r>
            <w:proofErr w:type="gramStart"/>
            <w:r w:rsidRPr="005766E7">
              <w:rPr>
                <w:rFonts w:cs="Times New Roman"/>
                <w:sz w:val="18"/>
                <w:szCs w:val="18"/>
              </w:rPr>
              <w:t>.м</w:t>
            </w:r>
            <w:proofErr w:type="gramEnd"/>
            <w:r w:rsidRPr="005766E7">
              <w:rPr>
                <w:rFonts w:cs="Times New Roman"/>
                <w:sz w:val="18"/>
                <w:szCs w:val="18"/>
                <w:vertAlign w:val="superscript"/>
              </w:rPr>
              <w:t>3</w:t>
            </w:r>
          </w:p>
        </w:tc>
        <w:tc>
          <w:tcPr>
            <w:tcW w:w="479" w:type="pct"/>
            <w:gridSpan w:val="3"/>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 xml:space="preserve">в </w:t>
            </w:r>
            <w:proofErr w:type="spellStart"/>
            <w:r w:rsidRPr="005766E7">
              <w:rPr>
                <w:rFonts w:cs="Times New Roman"/>
                <w:sz w:val="18"/>
                <w:szCs w:val="18"/>
              </w:rPr>
              <w:t>ликвиде</w:t>
            </w:r>
            <w:proofErr w:type="spellEnd"/>
          </w:p>
        </w:tc>
        <w:tc>
          <w:tcPr>
            <w:tcW w:w="177" w:type="pct"/>
            <w:vMerge/>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516" w:type="pct"/>
            <w:gridSpan w:val="2"/>
            <w:vMerge/>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p>
        </w:tc>
      </w:tr>
      <w:tr w:rsidR="005766E7" w:rsidRPr="005766E7" w:rsidTr="005766E7">
        <w:trPr>
          <w:cantSplit/>
          <w:trHeight w:val="1606"/>
          <w:tblHeader/>
        </w:trPr>
        <w:tc>
          <w:tcPr>
            <w:tcW w:w="563" w:type="pct"/>
            <w:vMerge/>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240" w:type="pct"/>
            <w:vMerge/>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156" w:type="pct"/>
            <w:vMerge/>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190" w:type="pc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всего</w:t>
            </w:r>
          </w:p>
        </w:tc>
        <w:tc>
          <w:tcPr>
            <w:tcW w:w="240" w:type="pc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включено</w:t>
            </w:r>
          </w:p>
          <w:p w:rsidR="005766E7" w:rsidRPr="005766E7" w:rsidRDefault="005766E7" w:rsidP="005766E7">
            <w:pPr>
              <w:ind w:left="113" w:right="113"/>
              <w:jc w:val="center"/>
              <w:rPr>
                <w:rFonts w:cs="Times New Roman"/>
                <w:sz w:val="18"/>
                <w:szCs w:val="18"/>
              </w:rPr>
            </w:pPr>
            <w:r w:rsidRPr="005766E7">
              <w:rPr>
                <w:rFonts w:cs="Times New Roman"/>
                <w:sz w:val="18"/>
                <w:szCs w:val="18"/>
              </w:rPr>
              <w:t>в</w:t>
            </w:r>
          </w:p>
          <w:p w:rsidR="005766E7" w:rsidRPr="005766E7" w:rsidRDefault="005766E7" w:rsidP="005766E7">
            <w:pPr>
              <w:ind w:left="113" w:right="113"/>
              <w:jc w:val="center"/>
              <w:rPr>
                <w:rFonts w:cs="Times New Roman"/>
                <w:sz w:val="18"/>
                <w:szCs w:val="18"/>
              </w:rPr>
            </w:pPr>
            <w:r w:rsidRPr="005766E7">
              <w:rPr>
                <w:rFonts w:cs="Times New Roman"/>
                <w:sz w:val="18"/>
                <w:szCs w:val="18"/>
              </w:rPr>
              <w:t>расчет</w:t>
            </w:r>
          </w:p>
        </w:tc>
        <w:tc>
          <w:tcPr>
            <w:tcW w:w="156" w:type="pct"/>
            <w:vMerge/>
            <w:tcBorders>
              <w:top w:val="nil"/>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178" w:type="pc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всего</w:t>
            </w:r>
          </w:p>
        </w:tc>
        <w:tc>
          <w:tcPr>
            <w:tcW w:w="180" w:type="pc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в том числе</w:t>
            </w:r>
          </w:p>
          <w:p w:rsidR="005766E7" w:rsidRPr="005766E7" w:rsidRDefault="005766E7" w:rsidP="005766E7">
            <w:pPr>
              <w:ind w:left="113" w:right="113"/>
              <w:jc w:val="center"/>
              <w:rPr>
                <w:rFonts w:cs="Times New Roman"/>
                <w:sz w:val="18"/>
                <w:szCs w:val="18"/>
              </w:rPr>
            </w:pPr>
            <w:r w:rsidRPr="005766E7">
              <w:rPr>
                <w:rFonts w:cs="Times New Roman"/>
                <w:sz w:val="18"/>
                <w:szCs w:val="18"/>
              </w:rPr>
              <w:t>перестойные</w:t>
            </w:r>
          </w:p>
        </w:tc>
        <w:tc>
          <w:tcPr>
            <w:tcW w:w="240" w:type="pct"/>
            <w:vMerge/>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p>
        </w:tc>
        <w:tc>
          <w:tcPr>
            <w:tcW w:w="240" w:type="pct"/>
            <w:vMerge/>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p>
        </w:tc>
        <w:tc>
          <w:tcPr>
            <w:tcW w:w="240" w:type="pct"/>
            <w:vMerge/>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p>
        </w:tc>
        <w:tc>
          <w:tcPr>
            <w:tcW w:w="167" w:type="pc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класс</w:t>
            </w:r>
          </w:p>
          <w:p w:rsidR="005766E7" w:rsidRPr="005766E7" w:rsidRDefault="005766E7" w:rsidP="005766E7">
            <w:pPr>
              <w:ind w:left="113" w:right="113"/>
              <w:jc w:val="center"/>
              <w:rPr>
                <w:rFonts w:cs="Times New Roman"/>
                <w:sz w:val="18"/>
                <w:szCs w:val="18"/>
              </w:rPr>
            </w:pPr>
            <w:r w:rsidRPr="005766E7">
              <w:rPr>
                <w:rFonts w:cs="Times New Roman"/>
                <w:sz w:val="18"/>
                <w:szCs w:val="18"/>
              </w:rPr>
              <w:t>возраста</w:t>
            </w:r>
          </w:p>
        </w:tc>
        <w:tc>
          <w:tcPr>
            <w:tcW w:w="167" w:type="pct"/>
            <w:vMerge/>
            <w:tcBorders>
              <w:top w:val="nil"/>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122" w:type="pct"/>
            <w:vMerge/>
            <w:tcBorders>
              <w:top w:val="nil"/>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190" w:type="pct"/>
            <w:vMerge/>
            <w:tcBorders>
              <w:top w:val="nil"/>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243" w:type="pct"/>
            <w:vMerge/>
            <w:tcBorders>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143" w:type="pct"/>
            <w:vMerge/>
            <w:tcBorders>
              <w:top w:val="nil"/>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173" w:type="pct"/>
            <w:vMerge/>
            <w:tcBorders>
              <w:top w:val="nil"/>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144" w:type="pc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всего</w:t>
            </w:r>
          </w:p>
        </w:tc>
        <w:tc>
          <w:tcPr>
            <w:tcW w:w="167" w:type="pc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 xml:space="preserve">в том числе </w:t>
            </w:r>
          </w:p>
          <w:p w:rsidR="005766E7" w:rsidRPr="005766E7" w:rsidRDefault="005766E7" w:rsidP="005766E7">
            <w:pPr>
              <w:ind w:left="113" w:right="113"/>
              <w:jc w:val="center"/>
              <w:rPr>
                <w:rFonts w:cs="Times New Roman"/>
                <w:sz w:val="18"/>
                <w:szCs w:val="18"/>
              </w:rPr>
            </w:pPr>
            <w:r w:rsidRPr="005766E7">
              <w:rPr>
                <w:rFonts w:cs="Times New Roman"/>
                <w:sz w:val="18"/>
                <w:szCs w:val="18"/>
              </w:rPr>
              <w:t>деловой</w:t>
            </w:r>
          </w:p>
        </w:tc>
        <w:tc>
          <w:tcPr>
            <w:tcW w:w="168" w:type="pc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 деловой от</w:t>
            </w:r>
          </w:p>
          <w:p w:rsidR="005766E7" w:rsidRPr="005766E7" w:rsidRDefault="005766E7" w:rsidP="005766E7">
            <w:pPr>
              <w:ind w:left="113" w:right="113"/>
              <w:jc w:val="center"/>
              <w:rPr>
                <w:rFonts w:cs="Times New Roman"/>
                <w:sz w:val="18"/>
                <w:szCs w:val="18"/>
              </w:rPr>
            </w:pPr>
            <w:proofErr w:type="spellStart"/>
            <w:r w:rsidRPr="005766E7">
              <w:rPr>
                <w:rFonts w:cs="Times New Roman"/>
                <w:sz w:val="18"/>
                <w:szCs w:val="18"/>
              </w:rPr>
              <w:t>ликвида</w:t>
            </w:r>
            <w:proofErr w:type="spellEnd"/>
          </w:p>
        </w:tc>
        <w:tc>
          <w:tcPr>
            <w:tcW w:w="177" w:type="pct"/>
            <w:vMerge/>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18"/>
                <w:szCs w:val="18"/>
              </w:rPr>
            </w:pPr>
          </w:p>
        </w:tc>
        <w:tc>
          <w:tcPr>
            <w:tcW w:w="261" w:type="pct"/>
            <w:tcBorders>
              <w:top w:val="single" w:sz="4" w:space="0" w:color="auto"/>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r w:rsidRPr="005766E7">
              <w:rPr>
                <w:rFonts w:cs="Times New Roman"/>
                <w:sz w:val="18"/>
                <w:szCs w:val="18"/>
              </w:rPr>
              <w:t>приспевающих</w:t>
            </w:r>
          </w:p>
        </w:tc>
        <w:tc>
          <w:tcPr>
            <w:tcW w:w="255" w:type="pct"/>
            <w:tcBorders>
              <w:top w:val="nil"/>
              <w:left w:val="single" w:sz="4" w:space="0" w:color="auto"/>
              <w:bottom w:val="nil"/>
              <w:right w:val="single" w:sz="4" w:space="0" w:color="auto"/>
            </w:tcBorders>
            <w:textDirection w:val="btLr"/>
            <w:vAlign w:val="center"/>
            <w:hideMark/>
          </w:tcPr>
          <w:p w:rsidR="005766E7" w:rsidRPr="005766E7" w:rsidRDefault="005766E7" w:rsidP="005766E7">
            <w:pPr>
              <w:ind w:left="113" w:right="113"/>
              <w:jc w:val="center"/>
              <w:rPr>
                <w:rFonts w:cs="Times New Roman"/>
                <w:sz w:val="18"/>
                <w:szCs w:val="18"/>
              </w:rPr>
            </w:pPr>
            <w:proofErr w:type="gramStart"/>
            <w:r w:rsidRPr="005766E7">
              <w:rPr>
                <w:rFonts w:cs="Times New Roman"/>
                <w:sz w:val="18"/>
                <w:szCs w:val="18"/>
              </w:rPr>
              <w:t>спелых</w:t>
            </w:r>
            <w:proofErr w:type="gramEnd"/>
            <w:r w:rsidRPr="005766E7">
              <w:rPr>
                <w:rFonts w:cs="Times New Roman"/>
                <w:sz w:val="18"/>
                <w:szCs w:val="18"/>
              </w:rPr>
              <w:t xml:space="preserve"> и пере-</w:t>
            </w:r>
          </w:p>
          <w:p w:rsidR="005766E7" w:rsidRPr="005766E7" w:rsidRDefault="005766E7" w:rsidP="005766E7">
            <w:pPr>
              <w:ind w:left="113" w:right="113"/>
              <w:jc w:val="center"/>
              <w:rPr>
                <w:rFonts w:cs="Times New Roman"/>
                <w:sz w:val="18"/>
                <w:szCs w:val="18"/>
              </w:rPr>
            </w:pPr>
            <w:proofErr w:type="spellStart"/>
            <w:r w:rsidRPr="005766E7">
              <w:rPr>
                <w:rFonts w:cs="Times New Roman"/>
                <w:sz w:val="18"/>
                <w:szCs w:val="18"/>
              </w:rPr>
              <w:t>стойных</w:t>
            </w:r>
            <w:proofErr w:type="spellEnd"/>
          </w:p>
        </w:tc>
      </w:tr>
      <w:tr w:rsidR="005766E7" w:rsidRPr="005766E7" w:rsidTr="005766E7">
        <w:trPr>
          <w:cantSplit/>
          <w:trHeight w:val="200"/>
          <w:tblHeader/>
        </w:trPr>
        <w:tc>
          <w:tcPr>
            <w:tcW w:w="56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1</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2</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3</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4</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5</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6</w:t>
            </w:r>
          </w:p>
        </w:tc>
        <w:tc>
          <w:tcPr>
            <w:tcW w:w="17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7</w:t>
            </w:r>
          </w:p>
        </w:tc>
        <w:tc>
          <w:tcPr>
            <w:tcW w:w="18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8</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9</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10</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11</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12</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13</w:t>
            </w:r>
          </w:p>
        </w:tc>
        <w:tc>
          <w:tcPr>
            <w:tcW w:w="122"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14</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15</w:t>
            </w:r>
          </w:p>
        </w:tc>
        <w:tc>
          <w:tcPr>
            <w:tcW w:w="2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16</w:t>
            </w:r>
          </w:p>
        </w:tc>
        <w:tc>
          <w:tcPr>
            <w:tcW w:w="1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17</w:t>
            </w:r>
          </w:p>
        </w:tc>
        <w:tc>
          <w:tcPr>
            <w:tcW w:w="17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18</w:t>
            </w:r>
          </w:p>
        </w:tc>
        <w:tc>
          <w:tcPr>
            <w:tcW w:w="144"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19</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20</w:t>
            </w:r>
          </w:p>
        </w:tc>
        <w:tc>
          <w:tcPr>
            <w:tcW w:w="16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21</w:t>
            </w:r>
          </w:p>
        </w:tc>
        <w:tc>
          <w:tcPr>
            <w:tcW w:w="17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22</w:t>
            </w:r>
          </w:p>
        </w:tc>
        <w:tc>
          <w:tcPr>
            <w:tcW w:w="261"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23</w:t>
            </w:r>
          </w:p>
        </w:tc>
        <w:tc>
          <w:tcPr>
            <w:tcW w:w="255"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18"/>
                <w:szCs w:val="18"/>
              </w:rPr>
            </w:pPr>
            <w:r w:rsidRPr="005766E7">
              <w:rPr>
                <w:rFonts w:cs="Times New Roman"/>
                <w:sz w:val="18"/>
                <w:szCs w:val="18"/>
              </w:rPr>
              <w:t>24</w:t>
            </w:r>
          </w:p>
        </w:tc>
      </w:tr>
      <w:tr w:rsidR="005766E7" w:rsidRPr="005766E7" w:rsidTr="005766E7">
        <w:trPr>
          <w:cantSplit/>
          <w:trHeight w:val="600"/>
        </w:trPr>
        <w:tc>
          <w:tcPr>
            <w:tcW w:w="5000" w:type="pct"/>
            <w:gridSpan w:val="24"/>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 xml:space="preserve">Целевое назначение лесов: </w:t>
            </w:r>
            <w:r w:rsidR="0074453D">
              <w:rPr>
                <w:rFonts w:cs="Times New Roman"/>
                <w:sz w:val="20"/>
              </w:rPr>
              <w:t>э</w:t>
            </w:r>
            <w:r w:rsidRPr="005766E7">
              <w:rPr>
                <w:rFonts w:cs="Times New Roman"/>
                <w:sz w:val="20"/>
              </w:rPr>
              <w:t>ксплуатационные леса</w:t>
            </w:r>
          </w:p>
          <w:p w:rsidR="005766E7" w:rsidRPr="005766E7" w:rsidRDefault="005766E7" w:rsidP="005766E7">
            <w:pPr>
              <w:jc w:val="center"/>
              <w:rPr>
                <w:rFonts w:cs="Times New Roman"/>
                <w:sz w:val="20"/>
              </w:rPr>
            </w:pPr>
            <w:r w:rsidRPr="005766E7">
              <w:rPr>
                <w:rFonts w:cs="Times New Roman"/>
                <w:sz w:val="20"/>
              </w:rPr>
              <w:t>Сплошные рубки</w:t>
            </w:r>
          </w:p>
        </w:tc>
      </w:tr>
      <w:tr w:rsidR="005766E7" w:rsidRPr="005766E7" w:rsidTr="005766E7">
        <w:trPr>
          <w:cantSplit/>
          <w:trHeight w:val="424"/>
        </w:trPr>
        <w:tc>
          <w:tcPr>
            <w:tcW w:w="56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rPr>
                <w:rFonts w:cs="Times New Roman"/>
                <w:sz w:val="20"/>
              </w:rPr>
            </w:pPr>
            <w:r w:rsidRPr="005766E7">
              <w:rPr>
                <w:rFonts w:cs="Times New Roman"/>
                <w:sz w:val="20"/>
              </w:rPr>
              <w:t>Сосновая</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2503</w:t>
            </w:r>
          </w:p>
        </w:tc>
        <w:tc>
          <w:tcPr>
            <w:tcW w:w="156"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16</w:t>
            </w:r>
            <w:r w:rsidRPr="005766E7">
              <w:rPr>
                <w:rFonts w:cs="Times New Roman"/>
                <w:sz w:val="20"/>
              </w:rPr>
              <w:t>6</w:t>
            </w:r>
          </w:p>
        </w:tc>
        <w:tc>
          <w:tcPr>
            <w:tcW w:w="19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2097</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2097</w:t>
            </w:r>
          </w:p>
        </w:tc>
        <w:tc>
          <w:tcPr>
            <w:tcW w:w="156"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203</w:t>
            </w:r>
          </w:p>
        </w:tc>
        <w:tc>
          <w:tcPr>
            <w:tcW w:w="178"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37</w:t>
            </w:r>
          </w:p>
        </w:tc>
        <w:tc>
          <w:tcPr>
            <w:tcW w:w="18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9.9</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270</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14.2</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u w:val="single"/>
                <w:lang w:val="en-US"/>
              </w:rPr>
            </w:pPr>
            <w:r w:rsidRPr="005766E7">
              <w:rPr>
                <w:rFonts w:cs="Times New Roman"/>
                <w:sz w:val="20"/>
                <w:u w:val="single"/>
                <w:lang w:val="en-US"/>
              </w:rPr>
              <w:t>81</w:t>
            </w:r>
          </w:p>
          <w:p w:rsidR="005766E7" w:rsidRPr="005766E7" w:rsidRDefault="005766E7" w:rsidP="005766E7">
            <w:pPr>
              <w:jc w:val="center"/>
              <w:rPr>
                <w:rFonts w:cs="Times New Roman"/>
                <w:sz w:val="20"/>
                <w:lang w:val="en-US"/>
              </w:rPr>
            </w:pPr>
            <w:r w:rsidRPr="005766E7">
              <w:rPr>
                <w:rFonts w:cs="Times New Roman"/>
                <w:sz w:val="20"/>
                <w:lang w:val="en-US"/>
              </w:rPr>
              <w:t>V</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28</w:t>
            </w:r>
          </w:p>
        </w:tc>
        <w:tc>
          <w:tcPr>
            <w:tcW w:w="122"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14</w:t>
            </w:r>
          </w:p>
        </w:tc>
        <w:tc>
          <w:tcPr>
            <w:tcW w:w="19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6</w:t>
            </w:r>
          </w:p>
        </w:tc>
        <w:tc>
          <w:tcPr>
            <w:tcW w:w="24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14</w:t>
            </w:r>
          </w:p>
        </w:tc>
        <w:tc>
          <w:tcPr>
            <w:tcW w:w="14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4</w:t>
            </w:r>
          </w:p>
        </w:tc>
        <w:tc>
          <w:tcPr>
            <w:tcW w:w="17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autoSpaceDE w:val="0"/>
              <w:autoSpaceDN w:val="0"/>
              <w:adjustRightInd w:val="0"/>
              <w:jc w:val="center"/>
              <w:rPr>
                <w:rFonts w:cs="Times New Roman"/>
                <w:sz w:val="20"/>
              </w:rPr>
            </w:pPr>
            <w:r w:rsidRPr="005766E7">
              <w:rPr>
                <w:rFonts w:cs="Times New Roman"/>
                <w:sz w:val="20"/>
              </w:rPr>
              <w:t>1.0</w:t>
            </w:r>
          </w:p>
        </w:tc>
        <w:tc>
          <w:tcPr>
            <w:tcW w:w="144"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0.9</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0.7</w:t>
            </w:r>
          </w:p>
        </w:tc>
        <w:tc>
          <w:tcPr>
            <w:tcW w:w="168"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80</w:t>
            </w:r>
          </w:p>
        </w:tc>
        <w:tc>
          <w:tcPr>
            <w:tcW w:w="17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10</w:t>
            </w:r>
          </w:p>
        </w:tc>
        <w:tc>
          <w:tcPr>
            <w:tcW w:w="261"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1656</w:t>
            </w:r>
          </w:p>
        </w:tc>
        <w:tc>
          <w:tcPr>
            <w:tcW w:w="255"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200</w:t>
            </w:r>
          </w:p>
        </w:tc>
      </w:tr>
      <w:tr w:rsidR="005766E7" w:rsidRPr="005766E7" w:rsidTr="005766E7">
        <w:trPr>
          <w:cantSplit/>
          <w:trHeight w:val="424"/>
        </w:trPr>
        <w:tc>
          <w:tcPr>
            <w:tcW w:w="56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rPr>
                <w:rFonts w:cs="Times New Roman"/>
                <w:sz w:val="20"/>
              </w:rPr>
            </w:pPr>
            <w:r w:rsidRPr="005766E7">
              <w:rPr>
                <w:rFonts w:cs="Times New Roman"/>
                <w:sz w:val="20"/>
              </w:rPr>
              <w:t>Еловая</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3301</w:t>
            </w:r>
          </w:p>
        </w:tc>
        <w:tc>
          <w:tcPr>
            <w:tcW w:w="156"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268</w:t>
            </w:r>
            <w:r w:rsidRPr="005766E7">
              <w:rPr>
                <w:rFonts w:cs="Times New Roman"/>
                <w:sz w:val="20"/>
              </w:rPr>
              <w:t>6</w:t>
            </w:r>
          </w:p>
        </w:tc>
        <w:tc>
          <w:tcPr>
            <w:tcW w:w="19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5</w:t>
            </w:r>
            <w:r w:rsidRPr="005766E7">
              <w:rPr>
                <w:rFonts w:cs="Times New Roman"/>
                <w:sz w:val="20"/>
              </w:rPr>
              <w:t>79</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5</w:t>
            </w:r>
            <w:r w:rsidRPr="005766E7">
              <w:rPr>
                <w:rFonts w:cs="Times New Roman"/>
                <w:sz w:val="20"/>
              </w:rPr>
              <w:t>79</w:t>
            </w:r>
          </w:p>
        </w:tc>
        <w:tc>
          <w:tcPr>
            <w:tcW w:w="156"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27</w:t>
            </w:r>
          </w:p>
        </w:tc>
        <w:tc>
          <w:tcPr>
            <w:tcW w:w="178"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9</w:t>
            </w:r>
          </w:p>
        </w:tc>
        <w:tc>
          <w:tcPr>
            <w:tcW w:w="18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1.</w:t>
            </w:r>
            <w:r w:rsidRPr="005766E7">
              <w:rPr>
                <w:rFonts w:cs="Times New Roman"/>
                <w:sz w:val="20"/>
              </w:rPr>
              <w:t>9</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198</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15.2</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u w:val="single"/>
                <w:lang w:val="en-US"/>
              </w:rPr>
            </w:pPr>
            <w:r w:rsidRPr="005766E7">
              <w:rPr>
                <w:rFonts w:cs="Times New Roman"/>
                <w:sz w:val="20"/>
                <w:u w:val="single"/>
                <w:lang w:val="en-US"/>
              </w:rPr>
              <w:t>81</w:t>
            </w:r>
          </w:p>
          <w:p w:rsidR="005766E7" w:rsidRPr="005766E7" w:rsidRDefault="005766E7" w:rsidP="005766E7">
            <w:pPr>
              <w:jc w:val="center"/>
              <w:rPr>
                <w:rFonts w:cs="Times New Roman"/>
                <w:sz w:val="20"/>
                <w:lang w:val="en-US"/>
              </w:rPr>
            </w:pPr>
            <w:r w:rsidRPr="005766E7">
              <w:rPr>
                <w:rFonts w:cs="Times New Roman"/>
                <w:sz w:val="20"/>
                <w:lang w:val="en-US"/>
              </w:rPr>
              <w:t>V</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37</w:t>
            </w:r>
          </w:p>
        </w:tc>
        <w:tc>
          <w:tcPr>
            <w:tcW w:w="122"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w:t>
            </w:r>
          </w:p>
        </w:tc>
        <w:tc>
          <w:tcPr>
            <w:tcW w:w="19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w:t>
            </w:r>
          </w:p>
        </w:tc>
        <w:tc>
          <w:tcPr>
            <w:tcW w:w="24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2</w:t>
            </w:r>
          </w:p>
        </w:tc>
        <w:tc>
          <w:tcPr>
            <w:tcW w:w="14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w:t>
            </w:r>
          </w:p>
        </w:tc>
        <w:tc>
          <w:tcPr>
            <w:tcW w:w="17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autoSpaceDE w:val="0"/>
              <w:autoSpaceDN w:val="0"/>
              <w:adjustRightInd w:val="0"/>
              <w:jc w:val="center"/>
              <w:rPr>
                <w:rFonts w:cs="Times New Roman"/>
                <w:sz w:val="20"/>
              </w:rPr>
            </w:pPr>
            <w:r w:rsidRPr="005766E7">
              <w:rPr>
                <w:rFonts w:cs="Times New Roman"/>
                <w:sz w:val="20"/>
              </w:rPr>
              <w:t>0.2</w:t>
            </w:r>
          </w:p>
        </w:tc>
        <w:tc>
          <w:tcPr>
            <w:tcW w:w="144"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0.2</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0.1</w:t>
            </w:r>
          </w:p>
        </w:tc>
        <w:tc>
          <w:tcPr>
            <w:tcW w:w="168"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70</w:t>
            </w:r>
          </w:p>
        </w:tc>
        <w:tc>
          <w:tcPr>
            <w:tcW w:w="17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10</w:t>
            </w:r>
          </w:p>
        </w:tc>
        <w:tc>
          <w:tcPr>
            <w:tcW w:w="261"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134</w:t>
            </w:r>
          </w:p>
        </w:tc>
        <w:tc>
          <w:tcPr>
            <w:tcW w:w="255"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26</w:t>
            </w:r>
          </w:p>
        </w:tc>
      </w:tr>
      <w:tr w:rsidR="005766E7" w:rsidRPr="005766E7" w:rsidTr="005766E7">
        <w:trPr>
          <w:cantSplit/>
          <w:trHeight w:val="460"/>
        </w:trPr>
        <w:tc>
          <w:tcPr>
            <w:tcW w:w="56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rPr>
                <w:rFonts w:cs="Times New Roman"/>
                <w:sz w:val="20"/>
              </w:rPr>
            </w:pPr>
            <w:r w:rsidRPr="005766E7">
              <w:rPr>
                <w:rFonts w:cs="Times New Roman"/>
                <w:sz w:val="20"/>
              </w:rPr>
              <w:t>Дубовая высокоствольный</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4476</w:t>
            </w:r>
          </w:p>
        </w:tc>
        <w:tc>
          <w:tcPr>
            <w:tcW w:w="156"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1152</w:t>
            </w:r>
          </w:p>
        </w:tc>
        <w:tc>
          <w:tcPr>
            <w:tcW w:w="19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3005</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1</w:t>
            </w:r>
            <w:r w:rsidRPr="005766E7">
              <w:rPr>
                <w:rFonts w:cs="Times New Roman"/>
                <w:sz w:val="20"/>
                <w:lang w:val="en-US"/>
              </w:rPr>
              <w:t>777</w:t>
            </w:r>
          </w:p>
        </w:tc>
        <w:tc>
          <w:tcPr>
            <w:tcW w:w="156"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293</w:t>
            </w:r>
          </w:p>
        </w:tc>
        <w:tc>
          <w:tcPr>
            <w:tcW w:w="178"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26</w:t>
            </w:r>
          </w:p>
        </w:tc>
        <w:tc>
          <w:tcPr>
            <w:tcW w:w="18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4.6</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176</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11.8</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u w:val="single"/>
                <w:lang w:val="en-US"/>
              </w:rPr>
            </w:pPr>
            <w:r w:rsidRPr="005766E7">
              <w:rPr>
                <w:rFonts w:cs="Times New Roman"/>
                <w:sz w:val="20"/>
                <w:u w:val="single"/>
                <w:lang w:val="en-US"/>
              </w:rPr>
              <w:t>101</w:t>
            </w:r>
          </w:p>
          <w:p w:rsidR="005766E7" w:rsidRPr="005766E7" w:rsidRDefault="005766E7" w:rsidP="005766E7">
            <w:pPr>
              <w:jc w:val="center"/>
              <w:rPr>
                <w:rFonts w:cs="Times New Roman"/>
                <w:sz w:val="20"/>
                <w:lang w:val="en-US"/>
              </w:rPr>
            </w:pPr>
            <w:r w:rsidRPr="005766E7">
              <w:rPr>
                <w:rFonts w:cs="Times New Roman"/>
                <w:sz w:val="20"/>
                <w:lang w:val="en-US"/>
              </w:rPr>
              <w:t>VI</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41</w:t>
            </w:r>
          </w:p>
        </w:tc>
        <w:tc>
          <w:tcPr>
            <w:tcW w:w="122"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17</w:t>
            </w:r>
          </w:p>
        </w:tc>
        <w:tc>
          <w:tcPr>
            <w:tcW w:w="19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8</w:t>
            </w:r>
          </w:p>
        </w:tc>
        <w:tc>
          <w:tcPr>
            <w:tcW w:w="24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17</w:t>
            </w:r>
          </w:p>
        </w:tc>
        <w:tc>
          <w:tcPr>
            <w:tcW w:w="14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3</w:t>
            </w:r>
          </w:p>
        </w:tc>
        <w:tc>
          <w:tcPr>
            <w:tcW w:w="17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autoSpaceDE w:val="0"/>
              <w:autoSpaceDN w:val="0"/>
              <w:adjustRightInd w:val="0"/>
              <w:jc w:val="center"/>
              <w:rPr>
                <w:rFonts w:cs="Times New Roman"/>
                <w:sz w:val="20"/>
              </w:rPr>
            </w:pPr>
            <w:r w:rsidRPr="005766E7">
              <w:rPr>
                <w:rFonts w:cs="Times New Roman"/>
                <w:sz w:val="20"/>
              </w:rPr>
              <w:t>0.5</w:t>
            </w:r>
          </w:p>
        </w:tc>
        <w:tc>
          <w:tcPr>
            <w:tcW w:w="144"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0.4</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0.2</w:t>
            </w:r>
          </w:p>
        </w:tc>
        <w:tc>
          <w:tcPr>
            <w:tcW w:w="168"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60</w:t>
            </w:r>
          </w:p>
        </w:tc>
        <w:tc>
          <w:tcPr>
            <w:tcW w:w="17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10</w:t>
            </w:r>
          </w:p>
        </w:tc>
        <w:tc>
          <w:tcPr>
            <w:tcW w:w="261"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1292</w:t>
            </w:r>
          </w:p>
        </w:tc>
        <w:tc>
          <w:tcPr>
            <w:tcW w:w="255"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289</w:t>
            </w:r>
          </w:p>
        </w:tc>
      </w:tr>
      <w:tr w:rsidR="005766E7" w:rsidRPr="005766E7" w:rsidTr="005766E7">
        <w:trPr>
          <w:cantSplit/>
          <w:trHeight w:val="400"/>
        </w:trPr>
        <w:tc>
          <w:tcPr>
            <w:tcW w:w="56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rPr>
                <w:rFonts w:cs="Times New Roman"/>
                <w:sz w:val="20"/>
              </w:rPr>
            </w:pPr>
            <w:r w:rsidRPr="005766E7">
              <w:rPr>
                <w:rFonts w:cs="Times New Roman"/>
                <w:sz w:val="20"/>
              </w:rPr>
              <w:t>Кленовая</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209</w:t>
            </w:r>
            <w:r w:rsidRPr="005766E7">
              <w:rPr>
                <w:rFonts w:cs="Times New Roman"/>
                <w:sz w:val="20"/>
                <w:lang w:val="en-US"/>
              </w:rPr>
              <w:t>3</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170</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1665</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409</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215</w:t>
            </w:r>
          </w:p>
        </w:tc>
        <w:tc>
          <w:tcPr>
            <w:tcW w:w="17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43</w:t>
            </w:r>
          </w:p>
        </w:tc>
        <w:tc>
          <w:tcPr>
            <w:tcW w:w="180"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6.9</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160</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6.0</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u w:val="single"/>
                <w:lang w:val="en-US"/>
              </w:rPr>
            </w:pPr>
            <w:r w:rsidRPr="005766E7">
              <w:rPr>
                <w:rFonts w:cs="Times New Roman"/>
                <w:sz w:val="20"/>
                <w:u w:val="single"/>
                <w:lang w:val="en-US"/>
              </w:rPr>
              <w:t>61</w:t>
            </w:r>
          </w:p>
          <w:p w:rsidR="005766E7" w:rsidRPr="005766E7" w:rsidRDefault="005766E7" w:rsidP="005766E7">
            <w:pPr>
              <w:jc w:val="center"/>
              <w:rPr>
                <w:rFonts w:cs="Times New Roman"/>
                <w:sz w:val="20"/>
                <w:lang w:val="en-US"/>
              </w:rPr>
            </w:pPr>
            <w:r w:rsidRPr="005766E7">
              <w:rPr>
                <w:rFonts w:cs="Times New Roman"/>
                <w:sz w:val="20"/>
                <w:lang w:val="en-US"/>
              </w:rPr>
              <w:t>VII</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32</w:t>
            </w:r>
          </w:p>
        </w:tc>
        <w:tc>
          <w:tcPr>
            <w:tcW w:w="122"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15</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13</w:t>
            </w:r>
          </w:p>
        </w:tc>
        <w:tc>
          <w:tcPr>
            <w:tcW w:w="2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15</w:t>
            </w:r>
          </w:p>
        </w:tc>
        <w:tc>
          <w:tcPr>
            <w:tcW w:w="1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4</w:t>
            </w:r>
          </w:p>
        </w:tc>
        <w:tc>
          <w:tcPr>
            <w:tcW w:w="17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autoSpaceDE w:val="0"/>
              <w:autoSpaceDN w:val="0"/>
              <w:adjustRightInd w:val="0"/>
              <w:jc w:val="center"/>
              <w:rPr>
                <w:rFonts w:cs="Times New Roman"/>
                <w:sz w:val="20"/>
              </w:rPr>
            </w:pPr>
            <w:r w:rsidRPr="005766E7">
              <w:rPr>
                <w:rFonts w:cs="Times New Roman"/>
                <w:sz w:val="20"/>
              </w:rPr>
              <w:t>0.7</w:t>
            </w:r>
          </w:p>
        </w:tc>
        <w:tc>
          <w:tcPr>
            <w:tcW w:w="144"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0.6</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0.3</w:t>
            </w:r>
          </w:p>
        </w:tc>
        <w:tc>
          <w:tcPr>
            <w:tcW w:w="16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55</w:t>
            </w:r>
          </w:p>
        </w:tc>
        <w:tc>
          <w:tcPr>
            <w:tcW w:w="17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10</w:t>
            </w:r>
          </w:p>
        </w:tc>
        <w:tc>
          <w:tcPr>
            <w:tcW w:w="261"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406</w:t>
            </w:r>
          </w:p>
        </w:tc>
        <w:tc>
          <w:tcPr>
            <w:tcW w:w="255"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218</w:t>
            </w:r>
          </w:p>
        </w:tc>
      </w:tr>
      <w:tr w:rsidR="005766E7" w:rsidRPr="005766E7" w:rsidTr="005766E7">
        <w:trPr>
          <w:cantSplit/>
          <w:trHeight w:val="400"/>
        </w:trPr>
        <w:tc>
          <w:tcPr>
            <w:tcW w:w="56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rPr>
                <w:rFonts w:cs="Times New Roman"/>
                <w:sz w:val="20"/>
              </w:rPr>
            </w:pPr>
            <w:r w:rsidRPr="005766E7">
              <w:rPr>
                <w:rFonts w:cs="Times New Roman"/>
                <w:sz w:val="20"/>
              </w:rPr>
              <w:t>Березовая</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8635</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132</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5580</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3318</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1826</w:t>
            </w:r>
          </w:p>
        </w:tc>
        <w:tc>
          <w:tcPr>
            <w:tcW w:w="17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1097</w:t>
            </w:r>
          </w:p>
        </w:tc>
        <w:tc>
          <w:tcPr>
            <w:tcW w:w="18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27</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220.0</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200</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34.4</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u w:val="single"/>
                <w:lang w:val="en-US"/>
              </w:rPr>
            </w:pPr>
            <w:r w:rsidRPr="005766E7">
              <w:rPr>
                <w:rFonts w:cs="Times New Roman"/>
                <w:sz w:val="20"/>
                <w:u w:val="single"/>
                <w:lang w:val="en-US"/>
              </w:rPr>
              <w:t>61</w:t>
            </w:r>
          </w:p>
          <w:p w:rsidR="005766E7" w:rsidRPr="005766E7" w:rsidRDefault="005766E7" w:rsidP="005766E7">
            <w:pPr>
              <w:jc w:val="center"/>
              <w:rPr>
                <w:rFonts w:cs="Times New Roman"/>
                <w:sz w:val="20"/>
                <w:lang w:val="en-US"/>
              </w:rPr>
            </w:pPr>
            <w:r w:rsidRPr="005766E7">
              <w:rPr>
                <w:rFonts w:cs="Times New Roman"/>
                <w:sz w:val="20"/>
                <w:lang w:val="en-US"/>
              </w:rPr>
              <w:t>VII</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133</w:t>
            </w:r>
          </w:p>
        </w:tc>
        <w:tc>
          <w:tcPr>
            <w:tcW w:w="122"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201</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146</w:t>
            </w:r>
          </w:p>
        </w:tc>
        <w:tc>
          <w:tcPr>
            <w:tcW w:w="2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180</w:t>
            </w:r>
          </w:p>
        </w:tc>
        <w:tc>
          <w:tcPr>
            <w:tcW w:w="1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110</w:t>
            </w:r>
          </w:p>
        </w:tc>
        <w:tc>
          <w:tcPr>
            <w:tcW w:w="17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autoSpaceDE w:val="0"/>
              <w:autoSpaceDN w:val="0"/>
              <w:adjustRightInd w:val="0"/>
              <w:jc w:val="center"/>
              <w:rPr>
                <w:rFonts w:cs="Times New Roman"/>
                <w:sz w:val="20"/>
              </w:rPr>
            </w:pPr>
            <w:r w:rsidRPr="005766E7">
              <w:rPr>
                <w:rFonts w:cs="Times New Roman"/>
                <w:sz w:val="20"/>
              </w:rPr>
              <w:t>22.0</w:t>
            </w:r>
          </w:p>
        </w:tc>
        <w:tc>
          <w:tcPr>
            <w:tcW w:w="144"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19.8</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10.9</w:t>
            </w:r>
          </w:p>
        </w:tc>
        <w:tc>
          <w:tcPr>
            <w:tcW w:w="16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55</w:t>
            </w:r>
          </w:p>
        </w:tc>
        <w:tc>
          <w:tcPr>
            <w:tcW w:w="17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10</w:t>
            </w:r>
          </w:p>
        </w:tc>
        <w:tc>
          <w:tcPr>
            <w:tcW w:w="261"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3318</w:t>
            </w:r>
          </w:p>
        </w:tc>
        <w:tc>
          <w:tcPr>
            <w:tcW w:w="255"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1823</w:t>
            </w:r>
          </w:p>
        </w:tc>
      </w:tr>
      <w:tr w:rsidR="005766E7" w:rsidRPr="005766E7" w:rsidTr="005766E7">
        <w:trPr>
          <w:cantSplit/>
          <w:trHeight w:val="400"/>
        </w:trPr>
        <w:tc>
          <w:tcPr>
            <w:tcW w:w="56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rPr>
                <w:rFonts w:cs="Times New Roman"/>
                <w:sz w:val="20"/>
              </w:rPr>
            </w:pPr>
            <w:r w:rsidRPr="005766E7">
              <w:rPr>
                <w:rFonts w:cs="Times New Roman"/>
                <w:sz w:val="20"/>
              </w:rPr>
              <w:t>Осиновая</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23</w:t>
            </w:r>
            <w:r w:rsidRPr="005766E7">
              <w:rPr>
                <w:rFonts w:cs="Times New Roman"/>
                <w:sz w:val="20"/>
              </w:rPr>
              <w:t>63</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321</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30</w:t>
            </w:r>
            <w:r w:rsidRPr="005766E7">
              <w:rPr>
                <w:rFonts w:cs="Times New Roman"/>
                <w:sz w:val="20"/>
              </w:rPr>
              <w:t>3</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30</w:t>
            </w:r>
            <w:r w:rsidRPr="005766E7">
              <w:rPr>
                <w:rFonts w:cs="Times New Roman"/>
                <w:sz w:val="20"/>
              </w:rPr>
              <w:t>3</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33</w:t>
            </w:r>
            <w:r w:rsidRPr="005766E7">
              <w:rPr>
                <w:rFonts w:cs="Times New Roman"/>
                <w:sz w:val="20"/>
              </w:rPr>
              <w:t>8</w:t>
            </w:r>
          </w:p>
        </w:tc>
        <w:tc>
          <w:tcPr>
            <w:tcW w:w="17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1401</w:t>
            </w:r>
          </w:p>
        </w:tc>
        <w:tc>
          <w:tcPr>
            <w:tcW w:w="18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12</w:t>
            </w:r>
            <w:r w:rsidRPr="005766E7">
              <w:rPr>
                <w:rFonts w:cs="Times New Roman"/>
                <w:sz w:val="20"/>
              </w:rPr>
              <w:t>9</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353,1</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253</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11.</w:t>
            </w:r>
            <w:r w:rsidRPr="005766E7">
              <w:rPr>
                <w:rFonts w:cs="Times New Roman"/>
                <w:sz w:val="20"/>
              </w:rPr>
              <w:t>6</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u w:val="single"/>
                <w:lang w:val="en-US"/>
              </w:rPr>
            </w:pPr>
            <w:r w:rsidRPr="005766E7">
              <w:rPr>
                <w:rFonts w:cs="Times New Roman"/>
                <w:sz w:val="20"/>
                <w:u w:val="single"/>
                <w:lang w:val="en-US"/>
              </w:rPr>
              <w:t>41</w:t>
            </w:r>
          </w:p>
          <w:p w:rsidR="005766E7" w:rsidRPr="005766E7" w:rsidRDefault="005766E7" w:rsidP="005766E7">
            <w:pPr>
              <w:jc w:val="center"/>
              <w:rPr>
                <w:rFonts w:cs="Times New Roman"/>
                <w:sz w:val="20"/>
                <w:lang w:val="en-US"/>
              </w:rPr>
            </w:pPr>
            <w:r w:rsidRPr="005766E7">
              <w:rPr>
                <w:rFonts w:cs="Times New Roman"/>
                <w:sz w:val="20"/>
                <w:lang w:val="en-US"/>
              </w:rPr>
              <w:t>V</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53</w:t>
            </w:r>
          </w:p>
        </w:tc>
        <w:tc>
          <w:tcPr>
            <w:tcW w:w="122"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68</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87</w:t>
            </w:r>
          </w:p>
        </w:tc>
        <w:tc>
          <w:tcPr>
            <w:tcW w:w="2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65</w:t>
            </w:r>
          </w:p>
        </w:tc>
        <w:tc>
          <w:tcPr>
            <w:tcW w:w="1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71</w:t>
            </w:r>
          </w:p>
        </w:tc>
        <w:tc>
          <w:tcPr>
            <w:tcW w:w="17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autoSpaceDE w:val="0"/>
              <w:autoSpaceDN w:val="0"/>
              <w:adjustRightInd w:val="0"/>
              <w:jc w:val="center"/>
              <w:rPr>
                <w:rFonts w:cs="Times New Roman"/>
                <w:sz w:val="20"/>
                <w:lang w:val="en-US"/>
              </w:rPr>
            </w:pPr>
            <w:r w:rsidRPr="005766E7">
              <w:rPr>
                <w:rFonts w:cs="Times New Roman"/>
                <w:sz w:val="20"/>
                <w:lang w:val="en-US"/>
              </w:rPr>
              <w:t>16.8</w:t>
            </w:r>
          </w:p>
        </w:tc>
        <w:tc>
          <w:tcPr>
            <w:tcW w:w="144"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15.1</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6.0</w:t>
            </w:r>
          </w:p>
        </w:tc>
        <w:tc>
          <w:tcPr>
            <w:tcW w:w="16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40</w:t>
            </w:r>
          </w:p>
        </w:tc>
        <w:tc>
          <w:tcPr>
            <w:tcW w:w="17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21</w:t>
            </w:r>
          </w:p>
        </w:tc>
        <w:tc>
          <w:tcPr>
            <w:tcW w:w="261"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303</w:t>
            </w:r>
          </w:p>
        </w:tc>
        <w:tc>
          <w:tcPr>
            <w:tcW w:w="255"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1029</w:t>
            </w:r>
          </w:p>
        </w:tc>
      </w:tr>
      <w:tr w:rsidR="005766E7" w:rsidRPr="005766E7" w:rsidTr="005766E7">
        <w:trPr>
          <w:cantSplit/>
          <w:trHeight w:val="400"/>
        </w:trPr>
        <w:tc>
          <w:tcPr>
            <w:tcW w:w="56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rPr>
                <w:rFonts w:cs="Times New Roman"/>
                <w:sz w:val="20"/>
              </w:rPr>
            </w:pPr>
            <w:r w:rsidRPr="005766E7">
              <w:rPr>
                <w:rFonts w:cs="Times New Roman"/>
                <w:sz w:val="20"/>
              </w:rPr>
              <w:t>Черноольховая</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71</w:t>
            </w:r>
          </w:p>
        </w:tc>
        <w:tc>
          <w:tcPr>
            <w:tcW w:w="156"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50</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20</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7</w:t>
            </w:r>
          </w:p>
        </w:tc>
        <w:tc>
          <w:tcPr>
            <w:tcW w:w="17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14</w:t>
            </w:r>
          </w:p>
        </w:tc>
        <w:tc>
          <w:tcPr>
            <w:tcW w:w="180"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2.6</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184</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0.2</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u w:val="single"/>
                <w:lang w:val="en-US"/>
              </w:rPr>
            </w:pPr>
            <w:r w:rsidRPr="005766E7">
              <w:rPr>
                <w:rFonts w:cs="Times New Roman"/>
                <w:sz w:val="20"/>
                <w:u w:val="single"/>
                <w:lang w:val="en-US"/>
              </w:rPr>
              <w:t>61</w:t>
            </w:r>
          </w:p>
          <w:p w:rsidR="005766E7" w:rsidRPr="005766E7" w:rsidRDefault="005766E7" w:rsidP="005766E7">
            <w:pPr>
              <w:jc w:val="center"/>
              <w:rPr>
                <w:rFonts w:cs="Times New Roman"/>
                <w:sz w:val="20"/>
                <w:lang w:val="en-US"/>
              </w:rPr>
            </w:pPr>
            <w:r w:rsidRPr="005766E7">
              <w:rPr>
                <w:rFonts w:cs="Times New Roman"/>
                <w:sz w:val="20"/>
                <w:lang w:val="en-US"/>
              </w:rPr>
              <w:t>VII</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w:t>
            </w:r>
          </w:p>
        </w:tc>
        <w:tc>
          <w:tcPr>
            <w:tcW w:w="122"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w:t>
            </w:r>
          </w:p>
        </w:tc>
        <w:tc>
          <w:tcPr>
            <w:tcW w:w="2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2</w:t>
            </w:r>
          </w:p>
        </w:tc>
        <w:tc>
          <w:tcPr>
            <w:tcW w:w="1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w:t>
            </w:r>
          </w:p>
        </w:tc>
        <w:tc>
          <w:tcPr>
            <w:tcW w:w="17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autoSpaceDE w:val="0"/>
              <w:autoSpaceDN w:val="0"/>
              <w:adjustRightInd w:val="0"/>
              <w:jc w:val="center"/>
              <w:rPr>
                <w:rFonts w:cs="Times New Roman"/>
                <w:sz w:val="20"/>
              </w:rPr>
            </w:pPr>
            <w:r w:rsidRPr="005766E7">
              <w:rPr>
                <w:rFonts w:cs="Times New Roman"/>
                <w:sz w:val="20"/>
              </w:rPr>
              <w:t>0.3</w:t>
            </w:r>
          </w:p>
        </w:tc>
        <w:tc>
          <w:tcPr>
            <w:tcW w:w="144"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0.2</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0.1</w:t>
            </w:r>
          </w:p>
        </w:tc>
        <w:tc>
          <w:tcPr>
            <w:tcW w:w="16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50</w:t>
            </w:r>
          </w:p>
        </w:tc>
        <w:tc>
          <w:tcPr>
            <w:tcW w:w="17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11</w:t>
            </w:r>
          </w:p>
        </w:tc>
        <w:tc>
          <w:tcPr>
            <w:tcW w:w="261"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19</w:t>
            </w:r>
          </w:p>
        </w:tc>
        <w:tc>
          <w:tcPr>
            <w:tcW w:w="255"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11</w:t>
            </w:r>
          </w:p>
        </w:tc>
      </w:tr>
      <w:tr w:rsidR="005766E7" w:rsidRPr="005766E7" w:rsidTr="005766E7">
        <w:trPr>
          <w:cantSplit/>
          <w:trHeight w:val="424"/>
        </w:trPr>
        <w:tc>
          <w:tcPr>
            <w:tcW w:w="56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rPr>
                <w:rFonts w:cs="Times New Roman"/>
                <w:sz w:val="20"/>
              </w:rPr>
            </w:pPr>
            <w:proofErr w:type="spellStart"/>
            <w:r w:rsidRPr="005766E7">
              <w:rPr>
                <w:rFonts w:cs="Times New Roman"/>
                <w:sz w:val="20"/>
              </w:rPr>
              <w:t>Сероольховая</w:t>
            </w:r>
            <w:proofErr w:type="spellEnd"/>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26</w:t>
            </w:r>
          </w:p>
        </w:tc>
        <w:tc>
          <w:tcPr>
            <w:tcW w:w="156"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9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56"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13</w:t>
            </w:r>
          </w:p>
        </w:tc>
        <w:tc>
          <w:tcPr>
            <w:tcW w:w="178"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13</w:t>
            </w:r>
          </w:p>
        </w:tc>
        <w:tc>
          <w:tcPr>
            <w:tcW w:w="18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2.1</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161</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0.1</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u w:val="single"/>
                <w:lang w:val="en-US"/>
              </w:rPr>
            </w:pPr>
            <w:r w:rsidRPr="005766E7">
              <w:rPr>
                <w:rFonts w:cs="Times New Roman"/>
                <w:sz w:val="20"/>
                <w:u w:val="single"/>
                <w:lang w:val="en-US"/>
              </w:rPr>
              <w:t>41</w:t>
            </w:r>
          </w:p>
          <w:p w:rsidR="005766E7" w:rsidRPr="005766E7" w:rsidRDefault="005766E7" w:rsidP="005766E7">
            <w:pPr>
              <w:jc w:val="center"/>
              <w:rPr>
                <w:rFonts w:cs="Times New Roman"/>
                <w:sz w:val="20"/>
                <w:lang w:val="en-US"/>
              </w:rPr>
            </w:pPr>
            <w:r w:rsidRPr="005766E7">
              <w:rPr>
                <w:rFonts w:cs="Times New Roman"/>
                <w:sz w:val="20"/>
                <w:lang w:val="en-US"/>
              </w:rPr>
              <w:t>V</w:t>
            </w:r>
          </w:p>
        </w:tc>
        <w:tc>
          <w:tcPr>
            <w:tcW w:w="167"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22"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w:t>
            </w:r>
          </w:p>
        </w:tc>
        <w:tc>
          <w:tcPr>
            <w:tcW w:w="19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w:t>
            </w:r>
          </w:p>
        </w:tc>
        <w:tc>
          <w:tcPr>
            <w:tcW w:w="24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1</w:t>
            </w:r>
          </w:p>
        </w:tc>
        <w:tc>
          <w:tcPr>
            <w:tcW w:w="14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w:t>
            </w:r>
          </w:p>
        </w:tc>
        <w:tc>
          <w:tcPr>
            <w:tcW w:w="17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autoSpaceDE w:val="0"/>
              <w:autoSpaceDN w:val="0"/>
              <w:adjustRightInd w:val="0"/>
              <w:jc w:val="center"/>
              <w:rPr>
                <w:rFonts w:cs="Times New Roman"/>
                <w:sz w:val="20"/>
              </w:rPr>
            </w:pPr>
            <w:r w:rsidRPr="005766E7">
              <w:rPr>
                <w:rFonts w:cs="Times New Roman"/>
                <w:sz w:val="20"/>
              </w:rPr>
              <w:t>0,1</w:t>
            </w:r>
          </w:p>
        </w:tc>
        <w:tc>
          <w:tcPr>
            <w:tcW w:w="144"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0.1</w:t>
            </w:r>
          </w:p>
        </w:tc>
        <w:tc>
          <w:tcPr>
            <w:tcW w:w="167"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lang w:val="en-US"/>
              </w:rPr>
            </w:pPr>
          </w:p>
        </w:tc>
        <w:tc>
          <w:tcPr>
            <w:tcW w:w="168"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40</w:t>
            </w:r>
          </w:p>
        </w:tc>
        <w:tc>
          <w:tcPr>
            <w:tcW w:w="17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16</w:t>
            </w:r>
          </w:p>
        </w:tc>
        <w:tc>
          <w:tcPr>
            <w:tcW w:w="261"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55"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16</w:t>
            </w:r>
          </w:p>
        </w:tc>
      </w:tr>
      <w:tr w:rsidR="005766E7" w:rsidRPr="005766E7" w:rsidTr="005766E7">
        <w:trPr>
          <w:cantSplit/>
          <w:trHeight w:val="424"/>
        </w:trPr>
        <w:tc>
          <w:tcPr>
            <w:tcW w:w="56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rPr>
                <w:rFonts w:cs="Times New Roman"/>
                <w:sz w:val="20"/>
              </w:rPr>
            </w:pPr>
            <w:r w:rsidRPr="005766E7">
              <w:rPr>
                <w:rFonts w:cs="Times New Roman"/>
                <w:sz w:val="20"/>
              </w:rPr>
              <w:t>Ивовая</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24</w:t>
            </w:r>
          </w:p>
        </w:tc>
        <w:tc>
          <w:tcPr>
            <w:tcW w:w="156"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6</w:t>
            </w:r>
          </w:p>
        </w:tc>
        <w:tc>
          <w:tcPr>
            <w:tcW w:w="19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18</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18</w:t>
            </w:r>
          </w:p>
        </w:tc>
        <w:tc>
          <w:tcPr>
            <w:tcW w:w="156"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78"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8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0.1</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u w:val="single"/>
                <w:lang w:val="en-US"/>
              </w:rPr>
            </w:pPr>
            <w:r w:rsidRPr="005766E7">
              <w:rPr>
                <w:rFonts w:cs="Times New Roman"/>
                <w:sz w:val="20"/>
                <w:u w:val="single"/>
                <w:lang w:val="en-US"/>
              </w:rPr>
              <w:t>41</w:t>
            </w:r>
          </w:p>
          <w:p w:rsidR="005766E7" w:rsidRPr="005766E7" w:rsidRDefault="005766E7" w:rsidP="005766E7">
            <w:pPr>
              <w:jc w:val="center"/>
              <w:rPr>
                <w:rFonts w:cs="Times New Roman"/>
                <w:sz w:val="20"/>
                <w:lang w:val="en-US"/>
              </w:rPr>
            </w:pPr>
            <w:r w:rsidRPr="005766E7">
              <w:rPr>
                <w:rFonts w:cs="Times New Roman"/>
                <w:sz w:val="20"/>
                <w:lang w:val="en-US"/>
              </w:rPr>
              <w:t>V</w:t>
            </w:r>
          </w:p>
        </w:tc>
        <w:tc>
          <w:tcPr>
            <w:tcW w:w="167"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22"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9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43"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43"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73" w:type="pct"/>
            <w:tcBorders>
              <w:top w:val="single" w:sz="4" w:space="0" w:color="auto"/>
              <w:left w:val="single" w:sz="4" w:space="0" w:color="auto"/>
              <w:bottom w:val="nil"/>
              <w:right w:val="single" w:sz="4" w:space="0" w:color="auto"/>
            </w:tcBorders>
            <w:vAlign w:val="center"/>
          </w:tcPr>
          <w:p w:rsidR="005766E7" w:rsidRPr="005766E7" w:rsidRDefault="005766E7" w:rsidP="005766E7">
            <w:pPr>
              <w:autoSpaceDE w:val="0"/>
              <w:autoSpaceDN w:val="0"/>
              <w:adjustRightInd w:val="0"/>
              <w:jc w:val="center"/>
              <w:rPr>
                <w:rFonts w:cs="Times New Roman"/>
                <w:sz w:val="20"/>
              </w:rPr>
            </w:pPr>
          </w:p>
        </w:tc>
        <w:tc>
          <w:tcPr>
            <w:tcW w:w="144"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67"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68"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77"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61"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18</w:t>
            </w:r>
          </w:p>
        </w:tc>
        <w:tc>
          <w:tcPr>
            <w:tcW w:w="255"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w:t>
            </w:r>
          </w:p>
        </w:tc>
      </w:tr>
      <w:tr w:rsidR="005766E7" w:rsidRPr="005766E7" w:rsidTr="005766E7">
        <w:trPr>
          <w:cantSplit/>
          <w:trHeight w:val="465"/>
        </w:trPr>
        <w:tc>
          <w:tcPr>
            <w:tcW w:w="56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rPr>
                <w:rFonts w:cs="Times New Roman"/>
                <w:sz w:val="20"/>
              </w:rPr>
            </w:pPr>
            <w:r w:rsidRPr="005766E7">
              <w:rPr>
                <w:rFonts w:cs="Times New Roman"/>
                <w:sz w:val="20"/>
              </w:rPr>
              <w:t>Липовая</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3259</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106</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1761</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459</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420</w:t>
            </w:r>
          </w:p>
        </w:tc>
        <w:tc>
          <w:tcPr>
            <w:tcW w:w="17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972</w:t>
            </w:r>
          </w:p>
        </w:tc>
        <w:tc>
          <w:tcPr>
            <w:tcW w:w="18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506</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228.5</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235</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12.2</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u w:val="single"/>
                <w:lang w:val="en-US"/>
              </w:rPr>
            </w:pPr>
            <w:r w:rsidRPr="005766E7">
              <w:rPr>
                <w:rFonts w:cs="Times New Roman"/>
                <w:sz w:val="20"/>
                <w:u w:val="single"/>
                <w:lang w:val="en-US"/>
              </w:rPr>
              <w:t>61</w:t>
            </w:r>
          </w:p>
          <w:p w:rsidR="005766E7" w:rsidRPr="005766E7" w:rsidRDefault="005766E7" w:rsidP="005766E7">
            <w:pPr>
              <w:jc w:val="center"/>
              <w:rPr>
                <w:rFonts w:cs="Times New Roman"/>
                <w:sz w:val="20"/>
                <w:lang w:val="en-US"/>
              </w:rPr>
            </w:pPr>
            <w:r w:rsidRPr="005766E7">
              <w:rPr>
                <w:rFonts w:cs="Times New Roman"/>
                <w:sz w:val="20"/>
                <w:lang w:val="en-US"/>
              </w:rPr>
              <w:t>VII</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50</w:t>
            </w:r>
          </w:p>
        </w:tc>
        <w:tc>
          <w:tcPr>
            <w:tcW w:w="122"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62</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70</w:t>
            </w:r>
          </w:p>
        </w:tc>
        <w:tc>
          <w:tcPr>
            <w:tcW w:w="2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68</w:t>
            </w:r>
          </w:p>
        </w:tc>
        <w:tc>
          <w:tcPr>
            <w:tcW w:w="1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61</w:t>
            </w:r>
          </w:p>
        </w:tc>
        <w:tc>
          <w:tcPr>
            <w:tcW w:w="17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autoSpaceDE w:val="0"/>
              <w:autoSpaceDN w:val="0"/>
              <w:adjustRightInd w:val="0"/>
              <w:jc w:val="center"/>
              <w:rPr>
                <w:rFonts w:cs="Times New Roman"/>
                <w:sz w:val="20"/>
                <w:lang w:val="en-US"/>
              </w:rPr>
            </w:pPr>
            <w:r w:rsidRPr="005766E7">
              <w:rPr>
                <w:rFonts w:cs="Times New Roman"/>
                <w:sz w:val="20"/>
                <w:lang w:val="en-US"/>
              </w:rPr>
              <w:t>14.3</w:t>
            </w:r>
          </w:p>
        </w:tc>
        <w:tc>
          <w:tcPr>
            <w:tcW w:w="144"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12.8</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6.4</w:t>
            </w:r>
          </w:p>
        </w:tc>
        <w:tc>
          <w:tcPr>
            <w:tcW w:w="16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50</w:t>
            </w:r>
          </w:p>
        </w:tc>
        <w:tc>
          <w:tcPr>
            <w:tcW w:w="17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16</w:t>
            </w:r>
          </w:p>
        </w:tc>
        <w:tc>
          <w:tcPr>
            <w:tcW w:w="261"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459</w:t>
            </w:r>
          </w:p>
        </w:tc>
        <w:tc>
          <w:tcPr>
            <w:tcW w:w="255"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781</w:t>
            </w:r>
          </w:p>
        </w:tc>
      </w:tr>
      <w:tr w:rsidR="005766E7" w:rsidRPr="005766E7" w:rsidTr="005766E7">
        <w:trPr>
          <w:cantSplit/>
          <w:trHeight w:val="424"/>
        </w:trPr>
        <w:tc>
          <w:tcPr>
            <w:tcW w:w="56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rPr>
                <w:rFonts w:cs="Times New Roman"/>
                <w:sz w:val="20"/>
              </w:rPr>
            </w:pPr>
            <w:r w:rsidRPr="005766E7">
              <w:rPr>
                <w:rFonts w:cs="Times New Roman"/>
                <w:sz w:val="20"/>
              </w:rPr>
              <w:lastRenderedPageBreak/>
              <w:t xml:space="preserve">Тополевая  </w:t>
            </w:r>
            <w:proofErr w:type="gramStart"/>
            <w:r w:rsidRPr="005766E7">
              <w:rPr>
                <w:rFonts w:cs="Times New Roman"/>
                <w:sz w:val="20"/>
              </w:rPr>
              <w:t>л</w:t>
            </w:r>
            <w:proofErr w:type="gramEnd"/>
            <w:r w:rsidRPr="005766E7">
              <w:rPr>
                <w:rFonts w:cs="Times New Roman"/>
                <w:sz w:val="20"/>
              </w:rPr>
              <w:t xml:space="preserve">/к </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30</w:t>
            </w:r>
          </w:p>
        </w:tc>
        <w:tc>
          <w:tcPr>
            <w:tcW w:w="156"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w:t>
            </w:r>
          </w:p>
        </w:tc>
        <w:tc>
          <w:tcPr>
            <w:tcW w:w="19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156"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w:t>
            </w:r>
          </w:p>
        </w:tc>
        <w:tc>
          <w:tcPr>
            <w:tcW w:w="178"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26</w:t>
            </w:r>
          </w:p>
        </w:tc>
        <w:tc>
          <w:tcPr>
            <w:tcW w:w="180"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lang w:val="en-US"/>
              </w:rPr>
            </w:pP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6,9</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263</w:t>
            </w:r>
          </w:p>
        </w:tc>
        <w:tc>
          <w:tcPr>
            <w:tcW w:w="24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0.2</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u w:val="single"/>
              </w:rPr>
            </w:pPr>
            <w:r w:rsidRPr="005766E7">
              <w:rPr>
                <w:rFonts w:cs="Times New Roman"/>
                <w:sz w:val="20"/>
                <w:u w:val="single"/>
              </w:rPr>
              <w:t>36</w:t>
            </w:r>
          </w:p>
          <w:p w:rsidR="005766E7" w:rsidRPr="005766E7" w:rsidRDefault="005766E7" w:rsidP="005766E7">
            <w:pPr>
              <w:jc w:val="center"/>
              <w:rPr>
                <w:rFonts w:cs="Times New Roman"/>
                <w:sz w:val="20"/>
                <w:lang w:val="en-US"/>
              </w:rPr>
            </w:pPr>
            <w:r w:rsidRPr="005766E7">
              <w:rPr>
                <w:rFonts w:cs="Times New Roman"/>
                <w:sz w:val="20"/>
                <w:lang w:val="en-US"/>
              </w:rPr>
              <w:t>VIII</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w:t>
            </w:r>
          </w:p>
        </w:tc>
        <w:tc>
          <w:tcPr>
            <w:tcW w:w="122"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w:t>
            </w:r>
          </w:p>
        </w:tc>
        <w:tc>
          <w:tcPr>
            <w:tcW w:w="190"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3</w:t>
            </w:r>
          </w:p>
        </w:tc>
        <w:tc>
          <w:tcPr>
            <w:tcW w:w="24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2</w:t>
            </w:r>
          </w:p>
        </w:tc>
        <w:tc>
          <w:tcPr>
            <w:tcW w:w="14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2</w:t>
            </w:r>
          </w:p>
        </w:tc>
        <w:tc>
          <w:tcPr>
            <w:tcW w:w="173"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autoSpaceDE w:val="0"/>
              <w:autoSpaceDN w:val="0"/>
              <w:adjustRightInd w:val="0"/>
              <w:jc w:val="center"/>
              <w:rPr>
                <w:rFonts w:cs="Times New Roman"/>
                <w:sz w:val="20"/>
                <w:lang w:val="en-US"/>
              </w:rPr>
            </w:pPr>
            <w:r w:rsidRPr="005766E7">
              <w:rPr>
                <w:rFonts w:cs="Times New Roman"/>
                <w:sz w:val="20"/>
              </w:rPr>
              <w:t>0.</w:t>
            </w:r>
            <w:r w:rsidRPr="005766E7">
              <w:rPr>
                <w:rFonts w:cs="Times New Roman"/>
                <w:sz w:val="20"/>
                <w:lang w:val="en-US"/>
              </w:rPr>
              <w:t>4</w:t>
            </w:r>
          </w:p>
        </w:tc>
        <w:tc>
          <w:tcPr>
            <w:tcW w:w="144"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0.</w:t>
            </w:r>
            <w:r w:rsidRPr="005766E7">
              <w:rPr>
                <w:rFonts w:cs="Times New Roman"/>
                <w:sz w:val="20"/>
                <w:lang w:val="en-US"/>
              </w:rPr>
              <w:t>3</w:t>
            </w:r>
          </w:p>
        </w:tc>
        <w:tc>
          <w:tcPr>
            <w:tcW w:w="16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0.</w:t>
            </w:r>
            <w:r w:rsidRPr="005766E7">
              <w:rPr>
                <w:rFonts w:cs="Times New Roman"/>
                <w:sz w:val="20"/>
                <w:lang w:val="en-US"/>
              </w:rPr>
              <w:t>1</w:t>
            </w:r>
          </w:p>
        </w:tc>
        <w:tc>
          <w:tcPr>
            <w:tcW w:w="168"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50</w:t>
            </w:r>
          </w:p>
        </w:tc>
        <w:tc>
          <w:tcPr>
            <w:tcW w:w="177"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17</w:t>
            </w:r>
          </w:p>
        </w:tc>
        <w:tc>
          <w:tcPr>
            <w:tcW w:w="261" w:type="pct"/>
            <w:tcBorders>
              <w:top w:val="single" w:sz="4" w:space="0" w:color="auto"/>
              <w:left w:val="single" w:sz="4" w:space="0" w:color="auto"/>
              <w:bottom w:val="nil"/>
              <w:right w:val="single" w:sz="4" w:space="0" w:color="auto"/>
            </w:tcBorders>
            <w:vAlign w:val="center"/>
          </w:tcPr>
          <w:p w:rsidR="005766E7" w:rsidRPr="005766E7" w:rsidRDefault="005766E7" w:rsidP="005766E7">
            <w:pPr>
              <w:jc w:val="center"/>
              <w:rPr>
                <w:rFonts w:cs="Times New Roman"/>
                <w:sz w:val="20"/>
              </w:rPr>
            </w:pPr>
          </w:p>
        </w:tc>
        <w:tc>
          <w:tcPr>
            <w:tcW w:w="255" w:type="pct"/>
            <w:tcBorders>
              <w:top w:val="single" w:sz="4" w:space="0" w:color="auto"/>
              <w:left w:val="single" w:sz="4" w:space="0" w:color="auto"/>
              <w:bottom w:val="nil"/>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lang w:val="en-US"/>
              </w:rPr>
              <w:t>8</w:t>
            </w:r>
          </w:p>
        </w:tc>
      </w:tr>
      <w:tr w:rsidR="005766E7" w:rsidRPr="005766E7" w:rsidTr="005766E7">
        <w:trPr>
          <w:cantSplit/>
          <w:trHeight w:val="255"/>
        </w:trPr>
        <w:tc>
          <w:tcPr>
            <w:tcW w:w="5000" w:type="pct"/>
            <w:gridSpan w:val="24"/>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Всего по сплошным рубкам</w:t>
            </w:r>
          </w:p>
        </w:tc>
      </w:tr>
      <w:tr w:rsidR="005766E7" w:rsidRPr="005766E7" w:rsidTr="005766E7">
        <w:trPr>
          <w:cantSplit/>
          <w:trHeight w:val="20"/>
        </w:trPr>
        <w:tc>
          <w:tcPr>
            <w:tcW w:w="56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spacing w:line="360" w:lineRule="auto"/>
              <w:rPr>
                <w:rFonts w:cs="Times New Roman"/>
                <w:sz w:val="20"/>
              </w:rPr>
            </w:pPr>
            <w:r w:rsidRPr="005766E7">
              <w:rPr>
                <w:rFonts w:cs="Times New Roman"/>
                <w:sz w:val="20"/>
              </w:rPr>
              <w:t>Итого</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26781</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4741</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15058</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8</w:t>
            </w:r>
            <w:r w:rsidRPr="005766E7">
              <w:rPr>
                <w:rFonts w:cs="Times New Roman"/>
                <w:sz w:val="20"/>
              </w:rPr>
              <w:t>980</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334</w:t>
            </w:r>
            <w:r w:rsidRPr="005766E7">
              <w:rPr>
                <w:rFonts w:cs="Times New Roman"/>
                <w:sz w:val="20"/>
                <w:lang w:val="en-US"/>
              </w:rPr>
              <w:t>4</w:t>
            </w:r>
          </w:p>
        </w:tc>
        <w:tc>
          <w:tcPr>
            <w:tcW w:w="17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3638</w:t>
            </w:r>
          </w:p>
        </w:tc>
        <w:tc>
          <w:tcPr>
            <w:tcW w:w="18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662</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836,5</w:t>
            </w:r>
          </w:p>
        </w:tc>
        <w:tc>
          <w:tcPr>
            <w:tcW w:w="240"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106,0</w:t>
            </w:r>
          </w:p>
        </w:tc>
        <w:tc>
          <w:tcPr>
            <w:tcW w:w="167"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p>
        </w:tc>
        <w:tc>
          <w:tcPr>
            <w:tcW w:w="122"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2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1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258</w:t>
            </w:r>
          </w:p>
        </w:tc>
        <w:tc>
          <w:tcPr>
            <w:tcW w:w="17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56.3</w:t>
            </w:r>
          </w:p>
        </w:tc>
        <w:tc>
          <w:tcPr>
            <w:tcW w:w="144"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50.4</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24.8</w:t>
            </w:r>
          </w:p>
        </w:tc>
        <w:tc>
          <w:tcPr>
            <w:tcW w:w="168"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177"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261"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7605</w:t>
            </w:r>
          </w:p>
        </w:tc>
        <w:tc>
          <w:tcPr>
            <w:tcW w:w="255"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4401</w:t>
            </w:r>
          </w:p>
        </w:tc>
      </w:tr>
      <w:tr w:rsidR="005766E7" w:rsidRPr="005766E7" w:rsidTr="005766E7">
        <w:trPr>
          <w:cantSplit/>
          <w:trHeight w:val="20"/>
        </w:trPr>
        <w:tc>
          <w:tcPr>
            <w:tcW w:w="56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spacing w:line="360" w:lineRule="auto"/>
              <w:rPr>
                <w:rFonts w:cs="Times New Roman"/>
                <w:sz w:val="20"/>
              </w:rPr>
            </w:pPr>
            <w:r w:rsidRPr="005766E7">
              <w:rPr>
                <w:rFonts w:cs="Times New Roman"/>
                <w:sz w:val="20"/>
              </w:rPr>
              <w:t>Хвойные</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580</w:t>
            </w:r>
            <w:r w:rsidRPr="005766E7">
              <w:rPr>
                <w:rFonts w:cs="Times New Roman"/>
                <w:sz w:val="20"/>
                <w:lang w:val="en-US"/>
              </w:rPr>
              <w:t>4</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2852</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267</w:t>
            </w:r>
            <w:r w:rsidRPr="005766E7">
              <w:rPr>
                <w:rFonts w:cs="Times New Roman"/>
                <w:sz w:val="20"/>
                <w:lang w:val="en-US"/>
              </w:rPr>
              <w:t>6</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267</w:t>
            </w:r>
            <w:r w:rsidRPr="005766E7">
              <w:rPr>
                <w:rFonts w:cs="Times New Roman"/>
                <w:sz w:val="20"/>
                <w:lang w:val="en-US"/>
              </w:rPr>
              <w:t>6</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230</w:t>
            </w:r>
          </w:p>
        </w:tc>
        <w:tc>
          <w:tcPr>
            <w:tcW w:w="17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46</w:t>
            </w:r>
          </w:p>
        </w:tc>
        <w:tc>
          <w:tcPr>
            <w:tcW w:w="18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11.</w:t>
            </w:r>
            <w:r w:rsidRPr="005766E7">
              <w:rPr>
                <w:rFonts w:cs="Times New Roman"/>
                <w:sz w:val="20"/>
                <w:lang w:val="en-US"/>
              </w:rPr>
              <w:t>8</w:t>
            </w:r>
          </w:p>
        </w:tc>
        <w:tc>
          <w:tcPr>
            <w:tcW w:w="240"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29.4</w:t>
            </w:r>
          </w:p>
        </w:tc>
        <w:tc>
          <w:tcPr>
            <w:tcW w:w="167"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122"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2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1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5</w:t>
            </w:r>
          </w:p>
        </w:tc>
        <w:tc>
          <w:tcPr>
            <w:tcW w:w="17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1.2</w:t>
            </w:r>
          </w:p>
        </w:tc>
        <w:tc>
          <w:tcPr>
            <w:tcW w:w="144"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1.1</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0.8</w:t>
            </w:r>
          </w:p>
        </w:tc>
        <w:tc>
          <w:tcPr>
            <w:tcW w:w="168"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177"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261"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1790</w:t>
            </w:r>
          </w:p>
        </w:tc>
        <w:tc>
          <w:tcPr>
            <w:tcW w:w="255"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226</w:t>
            </w:r>
          </w:p>
        </w:tc>
      </w:tr>
      <w:tr w:rsidR="005766E7" w:rsidRPr="005766E7" w:rsidTr="005766E7">
        <w:trPr>
          <w:cantSplit/>
          <w:trHeight w:val="359"/>
        </w:trPr>
        <w:tc>
          <w:tcPr>
            <w:tcW w:w="56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rPr>
                <w:rFonts w:cs="Times New Roman"/>
                <w:sz w:val="20"/>
              </w:rPr>
            </w:pPr>
            <w:proofErr w:type="spellStart"/>
            <w:r w:rsidRPr="005766E7">
              <w:rPr>
                <w:rFonts w:cs="Times New Roman"/>
                <w:sz w:val="20"/>
              </w:rPr>
              <w:t>Тведолиственные</w:t>
            </w:r>
            <w:proofErr w:type="spellEnd"/>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6569</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1322</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4670</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lang w:val="en-US"/>
              </w:rPr>
              <w:t>2</w:t>
            </w:r>
            <w:r w:rsidRPr="005766E7">
              <w:rPr>
                <w:rFonts w:cs="Times New Roman"/>
                <w:sz w:val="20"/>
              </w:rPr>
              <w:t>186</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508</w:t>
            </w:r>
          </w:p>
        </w:tc>
        <w:tc>
          <w:tcPr>
            <w:tcW w:w="17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69</w:t>
            </w:r>
          </w:p>
        </w:tc>
        <w:tc>
          <w:tcPr>
            <w:tcW w:w="18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11.5</w:t>
            </w:r>
          </w:p>
        </w:tc>
        <w:tc>
          <w:tcPr>
            <w:tcW w:w="240"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17.8</w:t>
            </w:r>
          </w:p>
        </w:tc>
        <w:tc>
          <w:tcPr>
            <w:tcW w:w="167"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122"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2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1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7</w:t>
            </w:r>
          </w:p>
        </w:tc>
        <w:tc>
          <w:tcPr>
            <w:tcW w:w="17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1.2</w:t>
            </w:r>
          </w:p>
        </w:tc>
        <w:tc>
          <w:tcPr>
            <w:tcW w:w="144"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1,0</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0.5</w:t>
            </w:r>
          </w:p>
        </w:tc>
        <w:tc>
          <w:tcPr>
            <w:tcW w:w="168"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177"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261"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1698</w:t>
            </w:r>
          </w:p>
        </w:tc>
        <w:tc>
          <w:tcPr>
            <w:tcW w:w="255"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507</w:t>
            </w:r>
          </w:p>
        </w:tc>
      </w:tr>
      <w:tr w:rsidR="005766E7" w:rsidRPr="005766E7" w:rsidTr="005766E7">
        <w:trPr>
          <w:cantSplit/>
          <w:trHeight w:val="421"/>
        </w:trPr>
        <w:tc>
          <w:tcPr>
            <w:tcW w:w="56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rPr>
                <w:rFonts w:cs="Times New Roman"/>
                <w:sz w:val="20"/>
              </w:rPr>
            </w:pPr>
            <w:proofErr w:type="spellStart"/>
            <w:r w:rsidRPr="005766E7">
              <w:rPr>
                <w:rFonts w:cs="Times New Roman"/>
                <w:sz w:val="20"/>
              </w:rPr>
              <w:t>Мягколиственные</w:t>
            </w:r>
            <w:proofErr w:type="spellEnd"/>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14408</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567</w:t>
            </w: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771</w:t>
            </w:r>
            <w:r w:rsidRPr="005766E7">
              <w:rPr>
                <w:rFonts w:cs="Times New Roman"/>
                <w:sz w:val="20"/>
                <w:lang w:val="en-US"/>
              </w:rPr>
              <w:t>2</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411</w:t>
            </w:r>
            <w:r w:rsidRPr="005766E7">
              <w:rPr>
                <w:rFonts w:cs="Times New Roman"/>
                <w:sz w:val="20"/>
                <w:lang w:val="en-US"/>
              </w:rPr>
              <w:t>8</w:t>
            </w:r>
          </w:p>
        </w:tc>
        <w:tc>
          <w:tcPr>
            <w:tcW w:w="156"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lang w:val="en-US"/>
              </w:rPr>
            </w:pPr>
            <w:r w:rsidRPr="005766E7">
              <w:rPr>
                <w:rFonts w:cs="Times New Roman"/>
                <w:sz w:val="20"/>
              </w:rPr>
              <w:t>260</w:t>
            </w:r>
            <w:r w:rsidRPr="005766E7">
              <w:rPr>
                <w:rFonts w:cs="Times New Roman"/>
                <w:sz w:val="20"/>
                <w:lang w:val="en-US"/>
              </w:rPr>
              <w:t>6</w:t>
            </w:r>
          </w:p>
        </w:tc>
        <w:tc>
          <w:tcPr>
            <w:tcW w:w="178"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3523</w:t>
            </w:r>
          </w:p>
        </w:tc>
        <w:tc>
          <w:tcPr>
            <w:tcW w:w="18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662</w:t>
            </w: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813,2</w:t>
            </w:r>
          </w:p>
        </w:tc>
        <w:tc>
          <w:tcPr>
            <w:tcW w:w="240"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24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58.8</w:t>
            </w:r>
          </w:p>
        </w:tc>
        <w:tc>
          <w:tcPr>
            <w:tcW w:w="167"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122"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190"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2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p>
        </w:tc>
        <w:tc>
          <w:tcPr>
            <w:tcW w:w="14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246</w:t>
            </w:r>
          </w:p>
        </w:tc>
        <w:tc>
          <w:tcPr>
            <w:tcW w:w="173"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53.9</w:t>
            </w:r>
          </w:p>
        </w:tc>
        <w:tc>
          <w:tcPr>
            <w:tcW w:w="144"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48.3</w:t>
            </w:r>
          </w:p>
        </w:tc>
        <w:tc>
          <w:tcPr>
            <w:tcW w:w="167"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23.5</w:t>
            </w:r>
          </w:p>
        </w:tc>
        <w:tc>
          <w:tcPr>
            <w:tcW w:w="168"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177" w:type="pct"/>
            <w:tcBorders>
              <w:top w:val="single" w:sz="4" w:space="0" w:color="auto"/>
              <w:left w:val="single" w:sz="4" w:space="0" w:color="auto"/>
              <w:bottom w:val="single" w:sz="4" w:space="0" w:color="auto"/>
              <w:right w:val="single" w:sz="4" w:space="0" w:color="auto"/>
            </w:tcBorders>
            <w:vAlign w:val="center"/>
          </w:tcPr>
          <w:p w:rsidR="005766E7" w:rsidRPr="005766E7" w:rsidRDefault="005766E7" w:rsidP="005766E7">
            <w:pPr>
              <w:jc w:val="center"/>
              <w:rPr>
                <w:rFonts w:cs="Times New Roman"/>
                <w:sz w:val="20"/>
              </w:rPr>
            </w:pPr>
          </w:p>
        </w:tc>
        <w:tc>
          <w:tcPr>
            <w:tcW w:w="261"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4117</w:t>
            </w:r>
          </w:p>
        </w:tc>
        <w:tc>
          <w:tcPr>
            <w:tcW w:w="255" w:type="pct"/>
            <w:tcBorders>
              <w:top w:val="single" w:sz="4" w:space="0" w:color="auto"/>
              <w:left w:val="single" w:sz="4" w:space="0" w:color="auto"/>
              <w:bottom w:val="single" w:sz="4" w:space="0" w:color="auto"/>
              <w:right w:val="single" w:sz="4" w:space="0" w:color="auto"/>
            </w:tcBorders>
            <w:vAlign w:val="center"/>
            <w:hideMark/>
          </w:tcPr>
          <w:p w:rsidR="005766E7" w:rsidRPr="005766E7" w:rsidRDefault="005766E7" w:rsidP="005766E7">
            <w:pPr>
              <w:jc w:val="center"/>
              <w:rPr>
                <w:rFonts w:cs="Times New Roman"/>
                <w:sz w:val="20"/>
              </w:rPr>
            </w:pPr>
            <w:r w:rsidRPr="005766E7">
              <w:rPr>
                <w:rFonts w:cs="Times New Roman"/>
                <w:sz w:val="20"/>
              </w:rPr>
              <w:t>3668</w:t>
            </w:r>
          </w:p>
        </w:tc>
      </w:tr>
    </w:tbl>
    <w:p w:rsidR="005766E7" w:rsidRPr="005766E7" w:rsidRDefault="005766E7" w:rsidP="00EB31F9">
      <w:pPr>
        <w:pStyle w:val="af6"/>
        <w:tabs>
          <w:tab w:val="left" w:pos="0"/>
        </w:tabs>
        <w:jc w:val="both"/>
        <w:rPr>
          <w:rFonts w:ascii="Times New Roman" w:hAnsi="Times New Roman"/>
          <w:szCs w:val="28"/>
          <w:lang w:val="ru-RU"/>
        </w:rPr>
      </w:pPr>
    </w:p>
    <w:p w:rsidR="00BD10AC" w:rsidRPr="00523791" w:rsidRDefault="00BD10AC" w:rsidP="00EB31F9">
      <w:pPr>
        <w:tabs>
          <w:tab w:val="left" w:pos="0"/>
        </w:tabs>
        <w:ind w:firstLine="709"/>
        <w:jc w:val="center"/>
        <w:rPr>
          <w:rFonts w:cs="Times New Roman"/>
          <w:b/>
          <w:szCs w:val="28"/>
        </w:rPr>
      </w:pPr>
    </w:p>
    <w:p w:rsidR="002C6D37" w:rsidRDefault="002C6D37" w:rsidP="00A95CCC">
      <w:pPr>
        <w:pStyle w:val="affffb"/>
        <w:sectPr w:rsidR="002C6D37" w:rsidSect="00EB31F9">
          <w:type w:val="nextColumn"/>
          <w:pgSz w:w="16838" w:h="11906" w:orient="landscape"/>
          <w:pgMar w:top="1134" w:right="567" w:bottom="1134" w:left="1134" w:header="709" w:footer="709" w:gutter="0"/>
          <w:cols w:space="708"/>
          <w:docGrid w:linePitch="360"/>
        </w:sectPr>
      </w:pPr>
    </w:p>
    <w:p w:rsidR="00651DE2" w:rsidRPr="00523791" w:rsidRDefault="009918A5" w:rsidP="00A95CCC">
      <w:pPr>
        <w:pStyle w:val="affffb"/>
      </w:pPr>
      <w:bookmarkStart w:id="29" w:name="_Toc536518112"/>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 xml:space="preserve">средневозрастных, приспевающих, спелых и перестойных лесных </w:t>
      </w:r>
      <w:proofErr w:type="gramStart"/>
      <w:r w:rsidRPr="00523791">
        <w:t>насаждениях</w:t>
      </w:r>
      <w:proofErr w:type="gramEnd"/>
      <w:r w:rsidRPr="00523791">
        <w:t xml:space="preserve"> при уходе за лесами</w:t>
      </w:r>
      <w:bookmarkEnd w:id="29"/>
    </w:p>
    <w:p w:rsidR="009918A5" w:rsidRPr="00523791" w:rsidRDefault="009918A5" w:rsidP="00EB31F9">
      <w:pPr>
        <w:tabs>
          <w:tab w:val="left" w:pos="0"/>
        </w:tabs>
        <w:rPr>
          <w:rFonts w:cs="Times New Roman"/>
          <w:szCs w:val="28"/>
        </w:rPr>
      </w:pPr>
    </w:p>
    <w:p w:rsidR="009918A5" w:rsidRPr="00523791" w:rsidRDefault="003B6061" w:rsidP="005766E7">
      <w:pPr>
        <w:jc w:val="right"/>
      </w:pPr>
      <w:r w:rsidRPr="00955690">
        <w:t xml:space="preserve">Таблица </w:t>
      </w:r>
      <w:r w:rsidR="006568AA" w:rsidRPr="00955690">
        <w:t>8</w:t>
      </w:r>
    </w:p>
    <w:p w:rsidR="009918A5" w:rsidRPr="00523791" w:rsidRDefault="009918A5" w:rsidP="005766E7"/>
    <w:p w:rsidR="009918A5" w:rsidRDefault="009918A5" w:rsidP="005766E7">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2C6D37" w:rsidRDefault="002C6D37" w:rsidP="005766E7">
      <w:pPr>
        <w:jc w:val="center"/>
      </w:pPr>
    </w:p>
    <w:tbl>
      <w:tblPr>
        <w:tblW w:w="10113" w:type="dxa"/>
        <w:jc w:val="center"/>
        <w:tblLook w:val="0000" w:firstRow="0" w:lastRow="0" w:firstColumn="0" w:lastColumn="0" w:noHBand="0" w:noVBand="0"/>
      </w:tblPr>
      <w:tblGrid>
        <w:gridCol w:w="674"/>
        <w:gridCol w:w="2026"/>
        <w:gridCol w:w="847"/>
        <w:gridCol w:w="1186"/>
        <w:gridCol w:w="954"/>
        <w:gridCol w:w="77"/>
        <w:gridCol w:w="807"/>
        <w:gridCol w:w="1006"/>
        <w:gridCol w:w="21"/>
        <w:gridCol w:w="674"/>
        <w:gridCol w:w="45"/>
        <w:gridCol w:w="941"/>
        <w:gridCol w:w="7"/>
        <w:gridCol w:w="827"/>
        <w:gridCol w:w="21"/>
      </w:tblGrid>
      <w:tr w:rsidR="002C6D37" w:rsidRPr="002C6D37" w:rsidTr="002C6D37">
        <w:trPr>
          <w:gridAfter w:val="1"/>
          <w:wAfter w:w="21" w:type="dxa"/>
          <w:trHeight w:val="227"/>
          <w:tblHeader/>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 </w:t>
            </w:r>
            <w:proofErr w:type="gramStart"/>
            <w:r w:rsidRPr="002C6D37">
              <w:rPr>
                <w:rFonts w:cs="Times New Roman"/>
                <w:sz w:val="24"/>
                <w:szCs w:val="24"/>
              </w:rPr>
              <w:t>п</w:t>
            </w:r>
            <w:proofErr w:type="gramEnd"/>
            <w:r w:rsidRPr="002C6D37">
              <w:rPr>
                <w:rFonts w:cs="Times New Roman"/>
                <w:sz w:val="24"/>
                <w:szCs w:val="24"/>
              </w:rPr>
              <w:t>/п</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Показатели</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Ед. изм.</w:t>
            </w:r>
          </w:p>
        </w:tc>
        <w:tc>
          <w:tcPr>
            <w:tcW w:w="5711" w:type="dxa"/>
            <w:gridSpan w:val="9"/>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Виды ухода за лесами</w:t>
            </w:r>
          </w:p>
        </w:tc>
        <w:tc>
          <w:tcPr>
            <w:tcW w:w="834" w:type="dxa"/>
            <w:gridSpan w:val="2"/>
            <w:vMerge w:val="restart"/>
            <w:tcBorders>
              <w:top w:val="single" w:sz="4" w:space="0" w:color="auto"/>
              <w:left w:val="nil"/>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Итого</w:t>
            </w:r>
          </w:p>
        </w:tc>
      </w:tr>
      <w:tr w:rsidR="002C6D37" w:rsidRPr="002C6D37" w:rsidTr="002C6D37">
        <w:trPr>
          <w:gridAfter w:val="1"/>
          <w:wAfter w:w="21" w:type="dxa"/>
          <w:trHeight w:val="227"/>
          <w:tblHeader/>
          <w:jc w:val="center"/>
        </w:trPr>
        <w:tc>
          <w:tcPr>
            <w:tcW w:w="674" w:type="dxa"/>
            <w:vMerge/>
            <w:tcBorders>
              <w:top w:val="single" w:sz="4" w:space="0" w:color="auto"/>
              <w:left w:val="single" w:sz="4" w:space="0" w:color="auto"/>
              <w:bottom w:val="single" w:sz="4" w:space="0" w:color="auto"/>
              <w:right w:val="single" w:sz="4" w:space="0" w:color="auto"/>
            </w:tcBorders>
            <w:vAlign w:val="center"/>
          </w:tcPr>
          <w:p w:rsidR="002C6D37" w:rsidRPr="002C6D37" w:rsidRDefault="002C6D37" w:rsidP="002C6D37">
            <w:pPr>
              <w:rPr>
                <w:rFonts w:cs="Times New Roman"/>
                <w:sz w:val="24"/>
                <w:szCs w:val="24"/>
              </w:rPr>
            </w:pPr>
          </w:p>
        </w:tc>
        <w:tc>
          <w:tcPr>
            <w:tcW w:w="2026" w:type="dxa"/>
            <w:vMerge/>
            <w:tcBorders>
              <w:top w:val="single" w:sz="4" w:space="0" w:color="auto"/>
              <w:left w:val="single" w:sz="4" w:space="0" w:color="auto"/>
              <w:bottom w:val="single" w:sz="4" w:space="0" w:color="auto"/>
              <w:right w:val="single" w:sz="4" w:space="0" w:color="auto"/>
            </w:tcBorders>
            <w:vAlign w:val="center"/>
          </w:tcPr>
          <w:p w:rsidR="002C6D37" w:rsidRPr="002C6D37" w:rsidRDefault="002C6D37" w:rsidP="002C6D37">
            <w:pPr>
              <w:jc w:val="center"/>
              <w:rPr>
                <w:rFonts w:cs="Times New Roman"/>
                <w:sz w:val="24"/>
                <w:szCs w:val="24"/>
              </w:rPr>
            </w:pPr>
          </w:p>
        </w:tc>
        <w:tc>
          <w:tcPr>
            <w:tcW w:w="847" w:type="dxa"/>
            <w:vMerge/>
            <w:tcBorders>
              <w:top w:val="single" w:sz="4" w:space="0" w:color="auto"/>
              <w:left w:val="single" w:sz="4" w:space="0" w:color="auto"/>
              <w:bottom w:val="single" w:sz="4" w:space="0" w:color="auto"/>
              <w:right w:val="single" w:sz="4" w:space="0" w:color="auto"/>
            </w:tcBorders>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roofErr w:type="spellStart"/>
            <w:r w:rsidRPr="002C6D37">
              <w:rPr>
                <w:rFonts w:cs="Times New Roman"/>
                <w:sz w:val="24"/>
                <w:szCs w:val="24"/>
              </w:rPr>
              <w:t>прорежи</w:t>
            </w:r>
            <w:proofErr w:type="spellEnd"/>
            <w:r w:rsidRPr="002C6D37">
              <w:rPr>
                <w:rFonts w:cs="Times New Roman"/>
                <w:sz w:val="24"/>
                <w:szCs w:val="24"/>
              </w:rPr>
              <w:t>-</w:t>
            </w:r>
          </w:p>
          <w:p w:rsidR="002C6D37" w:rsidRPr="002C6D37" w:rsidRDefault="002C6D37" w:rsidP="002C6D37">
            <w:pPr>
              <w:jc w:val="center"/>
              <w:rPr>
                <w:rFonts w:cs="Times New Roman"/>
                <w:sz w:val="24"/>
                <w:szCs w:val="24"/>
              </w:rPr>
            </w:pPr>
            <w:proofErr w:type="spellStart"/>
            <w:r w:rsidRPr="002C6D37">
              <w:rPr>
                <w:rFonts w:cs="Times New Roman"/>
                <w:sz w:val="24"/>
                <w:szCs w:val="24"/>
              </w:rPr>
              <w:t>вания</w:t>
            </w:r>
            <w:proofErr w:type="spellEnd"/>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проход-</w:t>
            </w:r>
          </w:p>
          <w:p w:rsidR="002C6D37" w:rsidRPr="002C6D37" w:rsidRDefault="002C6D37" w:rsidP="002C6D37">
            <w:pPr>
              <w:jc w:val="center"/>
              <w:rPr>
                <w:rFonts w:cs="Times New Roman"/>
                <w:sz w:val="24"/>
                <w:szCs w:val="24"/>
              </w:rPr>
            </w:pPr>
            <w:proofErr w:type="spellStart"/>
            <w:r w:rsidRPr="002C6D37">
              <w:rPr>
                <w:rFonts w:cs="Times New Roman"/>
                <w:sz w:val="24"/>
                <w:szCs w:val="24"/>
              </w:rPr>
              <w:t>ные</w:t>
            </w:r>
            <w:proofErr w:type="spellEnd"/>
            <w:r w:rsidRPr="002C6D37">
              <w:rPr>
                <w:rFonts w:cs="Times New Roman"/>
                <w:sz w:val="24"/>
                <w:szCs w:val="24"/>
              </w:rPr>
              <w:t xml:space="preserve"> рубки</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ind w:left="-95" w:right="-98"/>
              <w:jc w:val="center"/>
              <w:rPr>
                <w:rFonts w:cs="Times New Roman"/>
                <w:bCs/>
                <w:sz w:val="24"/>
                <w:szCs w:val="24"/>
              </w:rPr>
            </w:pPr>
            <w:r w:rsidRPr="002C6D37">
              <w:rPr>
                <w:rFonts w:cs="Times New Roman"/>
                <w:bCs/>
                <w:sz w:val="24"/>
                <w:szCs w:val="24"/>
              </w:rPr>
              <w:t xml:space="preserve">рубки </w:t>
            </w:r>
            <w:proofErr w:type="gramStart"/>
            <w:r w:rsidRPr="002C6D37">
              <w:rPr>
                <w:rFonts w:cs="Times New Roman"/>
                <w:bCs/>
                <w:sz w:val="24"/>
                <w:szCs w:val="24"/>
              </w:rPr>
              <w:t>обнов-</w:t>
            </w:r>
            <w:proofErr w:type="spellStart"/>
            <w:r w:rsidRPr="002C6D37">
              <w:rPr>
                <w:rFonts w:cs="Times New Roman"/>
                <w:bCs/>
                <w:sz w:val="24"/>
                <w:szCs w:val="24"/>
              </w:rPr>
              <w:t>ления</w:t>
            </w:r>
            <w:proofErr w:type="spellEnd"/>
            <w:proofErr w:type="gramEnd"/>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ind w:left="-95" w:right="-98"/>
              <w:jc w:val="center"/>
              <w:rPr>
                <w:rFonts w:cs="Times New Roman"/>
                <w:bCs/>
                <w:sz w:val="24"/>
                <w:szCs w:val="24"/>
              </w:rPr>
            </w:pPr>
            <w:r w:rsidRPr="002C6D37">
              <w:rPr>
                <w:rFonts w:cs="Times New Roman"/>
                <w:bCs/>
                <w:sz w:val="24"/>
                <w:szCs w:val="24"/>
              </w:rPr>
              <w:t xml:space="preserve">рубки </w:t>
            </w:r>
            <w:proofErr w:type="spellStart"/>
            <w:r w:rsidRPr="002C6D37">
              <w:rPr>
                <w:rFonts w:cs="Times New Roman"/>
                <w:bCs/>
                <w:sz w:val="24"/>
                <w:szCs w:val="24"/>
              </w:rPr>
              <w:t>перефор-мирова-ния</w:t>
            </w:r>
            <w:proofErr w:type="spellEnd"/>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ind w:left="-95" w:right="-98"/>
              <w:jc w:val="center"/>
              <w:rPr>
                <w:rFonts w:cs="Times New Roman"/>
                <w:bCs/>
                <w:sz w:val="24"/>
                <w:szCs w:val="24"/>
              </w:rPr>
            </w:pPr>
            <w:r w:rsidRPr="002C6D37">
              <w:rPr>
                <w:rFonts w:cs="Times New Roman"/>
                <w:bCs/>
                <w:sz w:val="24"/>
                <w:szCs w:val="24"/>
              </w:rPr>
              <w:t xml:space="preserve">рубки </w:t>
            </w:r>
            <w:proofErr w:type="spellStart"/>
            <w:r w:rsidRPr="002C6D37">
              <w:rPr>
                <w:rFonts w:cs="Times New Roman"/>
                <w:bCs/>
                <w:sz w:val="24"/>
                <w:szCs w:val="24"/>
              </w:rPr>
              <w:t>рекон-струк-ции</w:t>
            </w:r>
            <w:proofErr w:type="spellEnd"/>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ind w:left="-95" w:right="-98"/>
              <w:jc w:val="center"/>
              <w:rPr>
                <w:rFonts w:cs="Times New Roman"/>
                <w:bCs/>
                <w:sz w:val="24"/>
                <w:szCs w:val="24"/>
              </w:rPr>
            </w:pPr>
            <w:r w:rsidRPr="002C6D37">
              <w:rPr>
                <w:rFonts w:cs="Times New Roman"/>
                <w:bCs/>
                <w:sz w:val="24"/>
                <w:szCs w:val="24"/>
              </w:rPr>
              <w:t xml:space="preserve">рубка </w:t>
            </w:r>
            <w:proofErr w:type="spellStart"/>
            <w:proofErr w:type="gramStart"/>
            <w:r w:rsidRPr="002C6D37">
              <w:rPr>
                <w:rFonts w:cs="Times New Roman"/>
                <w:bCs/>
                <w:sz w:val="24"/>
                <w:szCs w:val="24"/>
              </w:rPr>
              <w:t>единич-ных</w:t>
            </w:r>
            <w:proofErr w:type="spellEnd"/>
            <w:proofErr w:type="gramEnd"/>
            <w:r w:rsidRPr="002C6D37">
              <w:rPr>
                <w:rFonts w:cs="Times New Roman"/>
                <w:bCs/>
                <w:sz w:val="24"/>
                <w:szCs w:val="24"/>
              </w:rPr>
              <w:t xml:space="preserve"> деревьев</w:t>
            </w:r>
          </w:p>
        </w:tc>
        <w:tc>
          <w:tcPr>
            <w:tcW w:w="834" w:type="dxa"/>
            <w:gridSpan w:val="2"/>
            <w:vMerge/>
            <w:tcBorders>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tblHeader/>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w:t>
            </w: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w:t>
            </w: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w:t>
            </w: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9</w:t>
            </w: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r>
      <w:tr w:rsidR="002C6D37" w:rsidRPr="002C6D37" w:rsidTr="002C6D37">
        <w:trPr>
          <w:gridAfter w:val="1"/>
          <w:wAfter w:w="21" w:type="dxa"/>
          <w:trHeight w:val="848"/>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 xml:space="preserve">Целевое назначение лесов: </w:t>
            </w:r>
            <w:r w:rsidR="0074453D">
              <w:rPr>
                <w:rFonts w:cs="Times New Roman"/>
                <w:sz w:val="24"/>
                <w:szCs w:val="24"/>
              </w:rPr>
              <w:t>з</w:t>
            </w:r>
            <w:r w:rsidRPr="002C6D37">
              <w:rPr>
                <w:rFonts w:cs="Times New Roman"/>
                <w:sz w:val="24"/>
                <w:szCs w:val="24"/>
              </w:rPr>
              <w:t>ащитные леса</w:t>
            </w:r>
          </w:p>
          <w:p w:rsidR="002C6D37" w:rsidRPr="002C6D37" w:rsidRDefault="002C6D37" w:rsidP="002C6D37">
            <w:pPr>
              <w:jc w:val="center"/>
              <w:rPr>
                <w:rFonts w:cs="Times New Roman"/>
                <w:sz w:val="24"/>
                <w:szCs w:val="24"/>
              </w:rPr>
            </w:pPr>
            <w:r w:rsidRPr="002C6D37">
              <w:rPr>
                <w:rFonts w:cs="Times New Roman"/>
                <w:sz w:val="24"/>
                <w:szCs w:val="24"/>
              </w:rPr>
              <w:t>Хвойные</w:t>
            </w:r>
          </w:p>
          <w:p w:rsidR="002C6D37" w:rsidRPr="002C6D37" w:rsidRDefault="002C6D37" w:rsidP="002C6D37">
            <w:pPr>
              <w:jc w:val="center"/>
              <w:rPr>
                <w:rFonts w:cs="Times New Roman"/>
                <w:sz w:val="24"/>
                <w:szCs w:val="24"/>
              </w:rPr>
            </w:pPr>
            <w:r w:rsidRPr="002C6D37">
              <w:rPr>
                <w:rFonts w:cs="Times New Roman"/>
                <w:sz w:val="24"/>
                <w:szCs w:val="24"/>
              </w:rPr>
              <w:t>Преобладающая порода - Сосна</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40</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123</w:t>
            </w:r>
          </w:p>
        </w:tc>
      </w:tr>
      <w:tr w:rsidR="002C6D37" w:rsidRPr="002C6D37" w:rsidTr="002C6D37">
        <w:trPr>
          <w:gridAfter w:val="1"/>
          <w:wAfter w:w="21" w:type="dxa"/>
          <w:trHeight w:val="383"/>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3,4</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6,8</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74453D">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r>
      <w:tr w:rsidR="002C6D37" w:rsidRPr="002C6D37" w:rsidTr="002C6D37">
        <w:trPr>
          <w:gridAfter w:val="1"/>
          <w:wAfter w:w="21" w:type="dxa"/>
          <w:trHeight w:val="130"/>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Преобладающая порода - Ель</w:t>
            </w:r>
          </w:p>
        </w:tc>
      </w:tr>
      <w:tr w:rsidR="002C6D37" w:rsidRPr="002C6D37" w:rsidTr="002C6D37">
        <w:trPr>
          <w:gridAfter w:val="1"/>
          <w:wAfter w:w="21" w:type="dxa"/>
          <w:trHeight w:val="227"/>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135</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136</w:t>
            </w:r>
          </w:p>
        </w:tc>
      </w:tr>
      <w:tr w:rsidR="002C6D37" w:rsidRPr="002C6D37" w:rsidTr="002C6D37">
        <w:trPr>
          <w:gridAfter w:val="1"/>
          <w:wAfter w:w="21" w:type="dxa"/>
          <w:trHeight w:val="570"/>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74453D">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lastRenderedPageBreak/>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0,5</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r>
      <w:tr w:rsidR="002C6D37" w:rsidRPr="002C6D37" w:rsidTr="002C6D37">
        <w:trPr>
          <w:gridAfter w:val="1"/>
          <w:wAfter w:w="21" w:type="dxa"/>
          <w:trHeight w:val="227"/>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bCs/>
                <w:sz w:val="24"/>
                <w:szCs w:val="24"/>
              </w:rPr>
              <w:t>Итого по хвойному хозяйству</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218</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259</w:t>
            </w:r>
          </w:p>
        </w:tc>
      </w:tr>
      <w:tr w:rsidR="002C6D37" w:rsidRPr="002C6D37" w:rsidTr="002C6D37">
        <w:trPr>
          <w:gridAfter w:val="1"/>
          <w:wAfter w:w="21" w:type="dxa"/>
          <w:trHeight w:val="570"/>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11,9</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22</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74453D">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0,9</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0,8</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0,6</w:t>
            </w:r>
          </w:p>
        </w:tc>
      </w:tr>
      <w:tr w:rsidR="002C6D37" w:rsidRPr="002C6D37" w:rsidTr="002C6D37">
        <w:trPr>
          <w:gridAfter w:val="1"/>
          <w:wAfter w:w="21" w:type="dxa"/>
          <w:trHeight w:val="562"/>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roofErr w:type="spellStart"/>
            <w:r w:rsidRPr="002C6D37">
              <w:rPr>
                <w:rFonts w:cs="Times New Roman"/>
                <w:sz w:val="24"/>
                <w:szCs w:val="24"/>
              </w:rPr>
              <w:t>Твёрдолиственные</w:t>
            </w:r>
            <w:proofErr w:type="spellEnd"/>
          </w:p>
          <w:p w:rsidR="002C6D37" w:rsidRPr="002C6D37" w:rsidRDefault="002C6D37" w:rsidP="002C6D37">
            <w:pPr>
              <w:jc w:val="center"/>
              <w:rPr>
                <w:rFonts w:cs="Times New Roman"/>
                <w:sz w:val="24"/>
                <w:szCs w:val="24"/>
              </w:rPr>
            </w:pPr>
            <w:r w:rsidRPr="002C6D37">
              <w:rPr>
                <w:rFonts w:cs="Times New Roman"/>
                <w:sz w:val="24"/>
                <w:szCs w:val="24"/>
              </w:rPr>
              <w:t>Преобладающая порода - Дуб</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27</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41</w:t>
            </w:r>
          </w:p>
        </w:tc>
      </w:tr>
      <w:tr w:rsidR="002C6D37" w:rsidRPr="002C6D37" w:rsidTr="002C6D37">
        <w:trPr>
          <w:gridAfter w:val="1"/>
          <w:wAfter w:w="21" w:type="dxa"/>
          <w:trHeight w:val="585"/>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74453D">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r>
      <w:tr w:rsidR="002C6D37" w:rsidRPr="002C6D37" w:rsidTr="002C6D37">
        <w:trPr>
          <w:gridAfter w:val="1"/>
          <w:wAfter w:w="21" w:type="dxa"/>
          <w:trHeight w:val="122"/>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Преобладающая порода - Клён</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w:t>
            </w:r>
            <w:r w:rsidRPr="002C6D37">
              <w:rPr>
                <w:rFonts w:cs="Times New Roman"/>
                <w:sz w:val="24"/>
                <w:szCs w:val="24"/>
              </w:rPr>
              <w:lastRenderedPageBreak/>
              <w:t xml:space="preserve">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lastRenderedPageBreak/>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w:t>
            </w:r>
          </w:p>
        </w:tc>
      </w:tr>
      <w:tr w:rsidR="002C6D37" w:rsidRPr="002C6D37" w:rsidTr="002C6D37">
        <w:trPr>
          <w:gridAfter w:val="1"/>
          <w:wAfter w:w="21" w:type="dxa"/>
          <w:trHeight w:val="540"/>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0,5</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lastRenderedPageBreak/>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74453D">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r>
      <w:tr w:rsidR="002C6D37" w:rsidRPr="002C6D37" w:rsidTr="002C6D37">
        <w:trPr>
          <w:gridAfter w:val="1"/>
          <w:wAfter w:w="21" w:type="dxa"/>
          <w:trHeight w:val="52"/>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bCs/>
                <w:sz w:val="24"/>
                <w:szCs w:val="24"/>
              </w:rPr>
              <w:t>И</w:t>
            </w:r>
            <w:r>
              <w:rPr>
                <w:rFonts w:cs="Times New Roman"/>
                <w:bCs/>
                <w:sz w:val="24"/>
                <w:szCs w:val="24"/>
              </w:rPr>
              <w:t xml:space="preserve">того по </w:t>
            </w:r>
            <w:proofErr w:type="spellStart"/>
            <w:r>
              <w:rPr>
                <w:rFonts w:cs="Times New Roman"/>
                <w:bCs/>
                <w:sz w:val="24"/>
                <w:szCs w:val="24"/>
              </w:rPr>
              <w:t>твёрдолиственному</w:t>
            </w:r>
            <w:proofErr w:type="spellEnd"/>
            <w:r>
              <w:rPr>
                <w:rFonts w:cs="Times New Roman"/>
                <w:bCs/>
                <w:sz w:val="24"/>
                <w:szCs w:val="24"/>
              </w:rPr>
              <w:t xml:space="preserve"> </w:t>
            </w:r>
            <w:r w:rsidRPr="002C6D37">
              <w:rPr>
                <w:rFonts w:cs="Times New Roman"/>
                <w:bCs/>
                <w:sz w:val="24"/>
                <w:szCs w:val="24"/>
              </w:rPr>
              <w:t>хозяйству</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55</w:t>
            </w:r>
          </w:p>
        </w:tc>
      </w:tr>
      <w:tr w:rsidR="002C6D37" w:rsidRPr="002C6D37" w:rsidTr="002C6D37">
        <w:trPr>
          <w:gridAfter w:val="1"/>
          <w:wAfter w:w="21" w:type="dxa"/>
          <w:trHeight w:val="941"/>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74453D">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r>
      <w:tr w:rsidR="002C6D37" w:rsidRPr="002C6D37" w:rsidTr="002C6D37">
        <w:trPr>
          <w:gridAfter w:val="1"/>
          <w:wAfter w:w="21" w:type="dxa"/>
          <w:trHeight w:val="578"/>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proofErr w:type="spellStart"/>
            <w:r w:rsidRPr="002C6D37">
              <w:rPr>
                <w:rFonts w:cs="Times New Roman"/>
                <w:bCs/>
                <w:sz w:val="24"/>
                <w:szCs w:val="24"/>
              </w:rPr>
              <w:t>Мягколиственные</w:t>
            </w:r>
            <w:proofErr w:type="spellEnd"/>
          </w:p>
          <w:p w:rsidR="002C6D37" w:rsidRPr="002C6D37" w:rsidRDefault="002C6D37" w:rsidP="002C6D37">
            <w:pPr>
              <w:jc w:val="center"/>
              <w:rPr>
                <w:rFonts w:cs="Times New Roman"/>
                <w:bCs/>
                <w:sz w:val="24"/>
                <w:szCs w:val="24"/>
              </w:rPr>
            </w:pPr>
            <w:r w:rsidRPr="002C6D37">
              <w:rPr>
                <w:rFonts w:cs="Times New Roman"/>
                <w:sz w:val="24"/>
                <w:szCs w:val="24"/>
              </w:rPr>
              <w:t xml:space="preserve">Преобладающая порода - </w:t>
            </w:r>
            <w:r w:rsidRPr="002C6D37">
              <w:rPr>
                <w:rFonts w:cs="Times New Roman"/>
                <w:bCs/>
                <w:sz w:val="24"/>
                <w:szCs w:val="24"/>
              </w:rPr>
              <w:t>Берёза</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65</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72</w:t>
            </w:r>
          </w:p>
        </w:tc>
      </w:tr>
      <w:tr w:rsidR="002C6D37" w:rsidRPr="002C6D37" w:rsidTr="002C6D37">
        <w:trPr>
          <w:gridAfter w:val="1"/>
          <w:wAfter w:w="21" w:type="dxa"/>
          <w:trHeight w:val="227"/>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9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lastRenderedPageBreak/>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74453D">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r>
      <w:tr w:rsidR="002C6D37" w:rsidRPr="002C6D37" w:rsidTr="002C6D37">
        <w:trPr>
          <w:gridAfter w:val="1"/>
          <w:wAfter w:w="21" w:type="dxa"/>
          <w:trHeight w:val="50"/>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74453D" w:rsidP="002C6D37">
            <w:pPr>
              <w:jc w:val="center"/>
              <w:rPr>
                <w:rFonts w:cs="Times New Roman"/>
                <w:bCs/>
                <w:sz w:val="24"/>
                <w:szCs w:val="24"/>
              </w:rPr>
            </w:pPr>
            <w:r w:rsidRPr="002C6D37">
              <w:rPr>
                <w:rFonts w:cs="Times New Roman"/>
                <w:bCs/>
                <w:sz w:val="24"/>
                <w:szCs w:val="24"/>
              </w:rPr>
              <w:t xml:space="preserve">Преобладающая порода - </w:t>
            </w:r>
            <w:r w:rsidR="002C6D37" w:rsidRPr="002C6D37">
              <w:rPr>
                <w:rFonts w:cs="Times New Roman"/>
                <w:bCs/>
                <w:sz w:val="24"/>
                <w:szCs w:val="24"/>
              </w:rPr>
              <w:t>Осина</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32</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63</w:t>
            </w:r>
          </w:p>
        </w:tc>
      </w:tr>
      <w:tr w:rsidR="002C6D37" w:rsidRPr="002C6D37" w:rsidTr="002C6D37">
        <w:trPr>
          <w:gridAfter w:val="1"/>
          <w:wAfter w:w="21" w:type="dxa"/>
          <w:trHeight w:val="540"/>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2,7</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378"/>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74453D">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r>
      <w:tr w:rsidR="002C6D37" w:rsidRPr="002C6D37" w:rsidTr="002C6D37">
        <w:trPr>
          <w:gridAfter w:val="1"/>
          <w:wAfter w:w="21" w:type="dxa"/>
          <w:trHeight w:val="86"/>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74453D" w:rsidP="002C6D37">
            <w:pPr>
              <w:jc w:val="center"/>
              <w:rPr>
                <w:rFonts w:cs="Times New Roman"/>
                <w:bCs/>
                <w:sz w:val="24"/>
                <w:szCs w:val="24"/>
              </w:rPr>
            </w:pPr>
            <w:r w:rsidRPr="002C6D37">
              <w:rPr>
                <w:rFonts w:cs="Times New Roman"/>
                <w:bCs/>
                <w:sz w:val="24"/>
                <w:szCs w:val="24"/>
              </w:rPr>
              <w:t xml:space="preserve">Преобладающая порода - </w:t>
            </w:r>
            <w:r w:rsidR="002C6D37" w:rsidRPr="002C6D37">
              <w:rPr>
                <w:rFonts w:cs="Times New Roman"/>
                <w:bCs/>
                <w:sz w:val="24"/>
                <w:szCs w:val="24"/>
              </w:rPr>
              <w:t>Липа</w:t>
            </w:r>
          </w:p>
        </w:tc>
      </w:tr>
      <w:tr w:rsidR="002C6D37" w:rsidRPr="002C6D37" w:rsidTr="002C6D37">
        <w:trPr>
          <w:gridAfter w:val="1"/>
          <w:wAfter w:w="21" w:type="dxa"/>
          <w:trHeight w:val="295"/>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17</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17</w:t>
            </w:r>
          </w:p>
        </w:tc>
      </w:tr>
      <w:tr w:rsidR="002C6D37" w:rsidRPr="002C6D37" w:rsidTr="002C6D37">
        <w:trPr>
          <w:gridAfter w:val="1"/>
          <w:wAfter w:w="21" w:type="dxa"/>
          <w:trHeight w:val="540"/>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74453D">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r>
      <w:tr w:rsidR="002C6D37" w:rsidRPr="002C6D37" w:rsidTr="002C6D37">
        <w:trPr>
          <w:gridAfter w:val="1"/>
          <w:wAfter w:w="21" w:type="dxa"/>
          <w:trHeight w:val="270"/>
          <w:jc w:val="center"/>
        </w:trPr>
        <w:tc>
          <w:tcPr>
            <w:tcW w:w="10092" w:type="dxa"/>
            <w:gridSpan w:val="14"/>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lastRenderedPageBreak/>
              <w:t xml:space="preserve">Итого по </w:t>
            </w:r>
            <w:proofErr w:type="spellStart"/>
            <w:r w:rsidRPr="002C6D37">
              <w:rPr>
                <w:rFonts w:cs="Times New Roman"/>
                <w:sz w:val="24"/>
                <w:szCs w:val="24"/>
              </w:rPr>
              <w:t>мягколиственному</w:t>
            </w:r>
            <w:proofErr w:type="spellEnd"/>
            <w:r w:rsidRPr="002C6D37">
              <w:rPr>
                <w:rFonts w:cs="Times New Roman"/>
                <w:sz w:val="24"/>
                <w:szCs w:val="24"/>
              </w:rPr>
              <w:t xml:space="preserve"> хозяйству</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38</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152</w:t>
            </w:r>
          </w:p>
        </w:tc>
      </w:tr>
      <w:tr w:rsidR="002C6D37" w:rsidRPr="002C6D37" w:rsidTr="002C6D37">
        <w:trPr>
          <w:gridAfter w:val="1"/>
          <w:wAfter w:w="21" w:type="dxa"/>
          <w:trHeight w:val="510"/>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1,6</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50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r>
      <w:tr w:rsidR="002C6D37" w:rsidRPr="002C6D37" w:rsidTr="002C6D37">
        <w:trPr>
          <w:gridAfter w:val="1"/>
          <w:wAfter w:w="21" w:type="dxa"/>
          <w:trHeight w:val="191"/>
          <w:jc w:val="center"/>
        </w:trPr>
        <w:tc>
          <w:tcPr>
            <w:tcW w:w="10092" w:type="dxa"/>
            <w:gridSpan w:val="14"/>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Итого защитные леса</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373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93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466</w:t>
            </w:r>
          </w:p>
        </w:tc>
      </w:tr>
      <w:tr w:rsidR="002C6D37" w:rsidRPr="002C6D37" w:rsidTr="002C6D37">
        <w:trPr>
          <w:gridAfter w:val="1"/>
          <w:wAfter w:w="21" w:type="dxa"/>
          <w:trHeight w:val="615"/>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13,5</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5,6</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19,1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469"/>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37</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1,7</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0,8</w:t>
            </w:r>
          </w:p>
        </w:tc>
      </w:tr>
      <w:tr w:rsidR="002C6D37" w:rsidRPr="002C6D37" w:rsidTr="002C6D37">
        <w:trPr>
          <w:gridAfter w:val="1"/>
          <w:wAfter w:w="21" w:type="dxa"/>
          <w:trHeight w:val="727"/>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sz w:val="24"/>
                <w:szCs w:val="24"/>
              </w:rPr>
              <w:t xml:space="preserve">Целевое назначение лесов: </w:t>
            </w:r>
            <w:r w:rsidR="0074453D">
              <w:rPr>
                <w:rFonts w:cs="Times New Roman"/>
                <w:sz w:val="24"/>
                <w:szCs w:val="24"/>
              </w:rPr>
              <w:t>э</w:t>
            </w:r>
            <w:r w:rsidRPr="002C6D37">
              <w:rPr>
                <w:rFonts w:cs="Times New Roman"/>
                <w:sz w:val="24"/>
                <w:szCs w:val="24"/>
              </w:rPr>
              <w:t>ксплуатационные леса</w:t>
            </w:r>
          </w:p>
          <w:p w:rsidR="002C6D37" w:rsidRPr="002C6D37" w:rsidRDefault="002C6D37" w:rsidP="002C6D37">
            <w:pPr>
              <w:jc w:val="center"/>
              <w:rPr>
                <w:rFonts w:cs="Times New Roman"/>
                <w:bCs/>
                <w:sz w:val="24"/>
                <w:szCs w:val="24"/>
              </w:rPr>
            </w:pPr>
            <w:r w:rsidRPr="002C6D37">
              <w:rPr>
                <w:rFonts w:cs="Times New Roman"/>
                <w:bCs/>
                <w:sz w:val="24"/>
                <w:szCs w:val="24"/>
              </w:rPr>
              <w:t>Хвойные</w:t>
            </w:r>
          </w:p>
          <w:p w:rsidR="002C6D37" w:rsidRPr="002C6D37" w:rsidRDefault="002C6D37" w:rsidP="002C6D37">
            <w:pPr>
              <w:jc w:val="center"/>
              <w:rPr>
                <w:rFonts w:cs="Times New Roman"/>
                <w:bCs/>
                <w:sz w:val="24"/>
                <w:szCs w:val="24"/>
              </w:rPr>
            </w:pPr>
            <w:r w:rsidRPr="002C6D37">
              <w:rPr>
                <w:rFonts w:cs="Times New Roman"/>
                <w:bCs/>
                <w:sz w:val="24"/>
                <w:szCs w:val="24"/>
              </w:rPr>
              <w:t>Преобладающая порода - Сосна</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27</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863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890</w:t>
            </w:r>
          </w:p>
        </w:tc>
      </w:tr>
      <w:tr w:rsidR="002C6D37" w:rsidRPr="002C6D37" w:rsidTr="002C6D37">
        <w:trPr>
          <w:gridAfter w:val="1"/>
          <w:wAfter w:w="21" w:type="dxa"/>
          <w:trHeight w:val="585"/>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0,8</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54,3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55,1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lastRenderedPageBreak/>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58</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60</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3,6</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3,7</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3,2</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2,2</w:t>
            </w:r>
          </w:p>
        </w:tc>
      </w:tr>
      <w:tr w:rsidR="002C6D37" w:rsidRPr="002C6D37" w:rsidTr="002C6D37">
        <w:trPr>
          <w:gridAfter w:val="1"/>
          <w:wAfter w:w="21" w:type="dxa"/>
          <w:trHeight w:val="50"/>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bCs/>
                <w:sz w:val="24"/>
                <w:szCs w:val="24"/>
              </w:rPr>
              <w:t>Преобладающая порода - Ель</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609</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154</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763</w:t>
            </w:r>
          </w:p>
        </w:tc>
      </w:tr>
      <w:tr w:rsidR="002C6D37" w:rsidRPr="002C6D37" w:rsidTr="002C6D37">
        <w:trPr>
          <w:gridAfter w:val="1"/>
          <w:wAfter w:w="21" w:type="dxa"/>
          <w:trHeight w:val="540"/>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23,3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9,8</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33,1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381"/>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3,3</w:t>
            </w:r>
          </w:p>
        </w:tc>
      </w:tr>
      <w:tr w:rsidR="002C6D37" w:rsidRPr="002C6D37" w:rsidTr="002C6D37">
        <w:trPr>
          <w:gridAfter w:val="1"/>
          <w:wAfter w:w="21" w:type="dxa"/>
          <w:trHeight w:val="415"/>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1,7</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0,8</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0,6</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1,9</w:t>
            </w:r>
          </w:p>
        </w:tc>
      </w:tr>
      <w:tr w:rsidR="002C6D37" w:rsidRPr="002C6D37" w:rsidTr="002C6D37">
        <w:trPr>
          <w:gridAfter w:val="1"/>
          <w:wAfter w:w="21" w:type="dxa"/>
          <w:trHeight w:val="227"/>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bCs/>
                <w:sz w:val="20"/>
              </w:rPr>
              <w:t>Итого по хвойному хозяйству</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636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1017</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1653</w:t>
            </w:r>
          </w:p>
        </w:tc>
      </w:tr>
      <w:tr w:rsidR="002C6D37" w:rsidRPr="002C6D37" w:rsidTr="002C6D37">
        <w:trPr>
          <w:gridAfter w:val="1"/>
          <w:wAfter w:w="21" w:type="dxa"/>
          <w:trHeight w:val="585"/>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24,1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64,1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88,2</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4,6</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7,0</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w:t>
            </w:r>
            <w:r w:rsidRPr="002C6D37">
              <w:rPr>
                <w:rFonts w:cs="Times New Roman"/>
                <w:sz w:val="24"/>
                <w:szCs w:val="24"/>
              </w:rPr>
              <w:lastRenderedPageBreak/>
              <w:t>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lastRenderedPageBreak/>
              <w:t>1,8</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3,9</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5,7</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lastRenderedPageBreak/>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2,8</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4,1</w:t>
            </w:r>
          </w:p>
        </w:tc>
      </w:tr>
      <w:tr w:rsidR="002C6D37" w:rsidRPr="002C6D37" w:rsidTr="002C6D37">
        <w:trPr>
          <w:gridAfter w:val="1"/>
          <w:wAfter w:w="21" w:type="dxa"/>
          <w:trHeight w:val="562"/>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proofErr w:type="spellStart"/>
            <w:r w:rsidRPr="002C6D37">
              <w:rPr>
                <w:rFonts w:cs="Times New Roman"/>
                <w:bCs/>
                <w:sz w:val="24"/>
                <w:szCs w:val="24"/>
              </w:rPr>
              <w:t>Твёрдолиственные</w:t>
            </w:r>
            <w:proofErr w:type="spellEnd"/>
          </w:p>
          <w:p w:rsidR="002C6D37" w:rsidRPr="002C6D37" w:rsidRDefault="002C6D37" w:rsidP="002C6D37">
            <w:pPr>
              <w:jc w:val="center"/>
              <w:rPr>
                <w:rFonts w:cs="Times New Roman"/>
                <w:bCs/>
                <w:sz w:val="24"/>
                <w:szCs w:val="24"/>
              </w:rPr>
            </w:pPr>
            <w:r w:rsidRPr="002C6D37">
              <w:rPr>
                <w:rFonts w:cs="Times New Roman"/>
                <w:bCs/>
                <w:sz w:val="24"/>
                <w:szCs w:val="24"/>
              </w:rPr>
              <w:t>Преобладающая порода - Дуб</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 </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493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526</w:t>
            </w:r>
          </w:p>
        </w:tc>
      </w:tr>
      <w:tr w:rsidR="002C6D37" w:rsidRPr="002C6D37" w:rsidTr="002C6D37">
        <w:trPr>
          <w:gridAfter w:val="1"/>
          <w:wAfter w:w="21" w:type="dxa"/>
          <w:trHeight w:val="227"/>
          <w:jc w:val="center"/>
        </w:trPr>
        <w:tc>
          <w:tcPr>
            <w:tcW w:w="674" w:type="dxa"/>
            <w:vMerge/>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16,4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17,5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52</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1,7</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1,2</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r>
      <w:tr w:rsidR="002C6D37" w:rsidRPr="002C6D37" w:rsidTr="002C6D37">
        <w:trPr>
          <w:gridAfter w:val="1"/>
          <w:wAfter w:w="21" w:type="dxa"/>
          <w:trHeight w:val="50"/>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bCs/>
                <w:sz w:val="24"/>
                <w:szCs w:val="24"/>
              </w:rPr>
              <w:t>Преобладающая порода - Клён</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47</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49</w:t>
            </w:r>
          </w:p>
        </w:tc>
      </w:tr>
      <w:tr w:rsidR="002C6D37" w:rsidRPr="002C6D37" w:rsidTr="002C6D37">
        <w:trPr>
          <w:gridAfter w:val="1"/>
          <w:wAfter w:w="21" w:type="dxa"/>
          <w:trHeight w:val="570"/>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1,9</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2,0</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695"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86"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r>
      <w:tr w:rsidR="002C6D37" w:rsidRPr="002C6D37" w:rsidTr="002C6D37">
        <w:trPr>
          <w:gridAfter w:val="1"/>
          <w:wAfter w:w="21" w:type="dxa"/>
          <w:trHeight w:val="227"/>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sz w:val="20"/>
              </w:rPr>
              <w:t>Итого по твердолиственному хозяйству</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540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575</w:t>
            </w:r>
          </w:p>
        </w:tc>
      </w:tr>
      <w:tr w:rsidR="002C6D37" w:rsidRPr="002C6D37" w:rsidTr="002C6D37">
        <w:trPr>
          <w:gridAfter w:val="1"/>
          <w:wAfter w:w="21" w:type="dxa"/>
          <w:trHeight w:val="555"/>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18,3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19,5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lastRenderedPageBreak/>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1,8</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1,9</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1,2</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r>
      <w:tr w:rsidR="002C6D37" w:rsidRPr="002C6D37" w:rsidTr="002C6D37">
        <w:trPr>
          <w:gridAfter w:val="1"/>
          <w:wAfter w:w="21" w:type="dxa"/>
          <w:trHeight w:val="562"/>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proofErr w:type="spellStart"/>
            <w:r w:rsidRPr="002C6D37">
              <w:rPr>
                <w:rFonts w:cs="Times New Roman"/>
                <w:bCs/>
                <w:sz w:val="24"/>
                <w:szCs w:val="24"/>
              </w:rPr>
              <w:t>Мягколиственные</w:t>
            </w:r>
            <w:proofErr w:type="spellEnd"/>
          </w:p>
          <w:p w:rsidR="002C6D37" w:rsidRPr="002C6D37" w:rsidRDefault="002C6D37" w:rsidP="002C6D37">
            <w:pPr>
              <w:jc w:val="center"/>
              <w:rPr>
                <w:rFonts w:cs="Times New Roman"/>
                <w:bCs/>
                <w:sz w:val="24"/>
                <w:szCs w:val="24"/>
              </w:rPr>
            </w:pPr>
            <w:r w:rsidRPr="002C6D37">
              <w:rPr>
                <w:rFonts w:cs="Times New Roman"/>
                <w:bCs/>
                <w:sz w:val="24"/>
                <w:szCs w:val="24"/>
              </w:rPr>
              <w:t>Преобладающая порода - Берёза</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958</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1441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2399</w:t>
            </w:r>
          </w:p>
        </w:tc>
      </w:tr>
      <w:tr w:rsidR="002C6D37" w:rsidRPr="002C6D37" w:rsidTr="002C6D37">
        <w:trPr>
          <w:gridAfter w:val="1"/>
          <w:wAfter w:w="21" w:type="dxa"/>
          <w:trHeight w:val="540"/>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39,8</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76,4</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116,2</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96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144</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240</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7,6</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2,8</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9,3</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3,9</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5,5</w:t>
            </w:r>
          </w:p>
        </w:tc>
      </w:tr>
      <w:tr w:rsidR="002C6D37" w:rsidRPr="002C6D37" w:rsidTr="002C6D37">
        <w:trPr>
          <w:gridAfter w:val="1"/>
          <w:wAfter w:w="21" w:type="dxa"/>
          <w:trHeight w:val="227"/>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bCs/>
                <w:sz w:val="24"/>
                <w:szCs w:val="24"/>
              </w:rPr>
              <w:t>Преобладающая порода - Осина</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79</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92</w:t>
            </w:r>
          </w:p>
        </w:tc>
      </w:tr>
      <w:tr w:rsidR="002C6D37" w:rsidRPr="002C6D37" w:rsidTr="002C6D37">
        <w:trPr>
          <w:gridAfter w:val="1"/>
          <w:wAfter w:w="21" w:type="dxa"/>
          <w:trHeight w:val="525"/>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3,7</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4,0</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9</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lastRenderedPageBreak/>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r>
      <w:tr w:rsidR="002C6D37" w:rsidRPr="002C6D37" w:rsidTr="002C6D37">
        <w:trPr>
          <w:gridAfter w:val="1"/>
          <w:wAfter w:w="21" w:type="dxa"/>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r>
      <w:tr w:rsidR="002C6D37" w:rsidRPr="002C6D37" w:rsidTr="002C6D37">
        <w:trPr>
          <w:gridAfter w:val="1"/>
          <w:wAfter w:w="21" w:type="dxa"/>
          <w:trHeight w:val="227"/>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bCs/>
                <w:sz w:val="22"/>
                <w:szCs w:val="24"/>
              </w:rPr>
              <w:t>Преобладающая порода - Липа</w:t>
            </w:r>
          </w:p>
        </w:tc>
      </w:tr>
      <w:tr w:rsidR="002C6D37" w:rsidRPr="002C6D37" w:rsidTr="002C6D37">
        <w:trPr>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 </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27</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8"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48"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141</w:t>
            </w:r>
          </w:p>
        </w:tc>
      </w:tr>
      <w:tr w:rsidR="002C6D37" w:rsidRPr="002C6D37" w:rsidTr="002C6D37">
        <w:trPr>
          <w:trHeight w:val="227"/>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4,5</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8"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48"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5,7</w:t>
            </w:r>
          </w:p>
        </w:tc>
      </w:tr>
      <w:tr w:rsidR="002C6D37" w:rsidRPr="002C6D37" w:rsidTr="002C6D37">
        <w:trPr>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8"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48"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8"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48"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trHeight w:val="329"/>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12</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8"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48"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w:t>
            </w:r>
          </w:p>
        </w:tc>
      </w:tr>
      <w:tr w:rsidR="002C6D37" w:rsidRPr="002C6D37" w:rsidTr="002C6D37">
        <w:trPr>
          <w:trHeight w:val="415"/>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8"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48"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0,5</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8"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48"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0,5</w:t>
            </w:r>
          </w:p>
        </w:tc>
      </w:tr>
      <w:tr w:rsidR="002C6D37" w:rsidRPr="002C6D37" w:rsidTr="002C6D37">
        <w:trPr>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8"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48"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0,3</w:t>
            </w:r>
          </w:p>
        </w:tc>
      </w:tr>
      <w:tr w:rsidR="002C6D37" w:rsidRPr="002C6D37" w:rsidTr="002C6D37">
        <w:trPr>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8"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48"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0,2</w:t>
            </w:r>
          </w:p>
        </w:tc>
      </w:tr>
      <w:tr w:rsidR="002C6D37" w:rsidRPr="002C6D37" w:rsidTr="002C6D37">
        <w:trPr>
          <w:gridAfter w:val="1"/>
          <w:wAfter w:w="21" w:type="dxa"/>
          <w:trHeight w:val="227"/>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bCs/>
                <w:sz w:val="20"/>
              </w:rPr>
              <w:t xml:space="preserve">Итого по </w:t>
            </w:r>
            <w:proofErr w:type="spellStart"/>
            <w:r w:rsidRPr="002C6D37">
              <w:rPr>
                <w:rFonts w:cs="Times New Roman"/>
                <w:bCs/>
                <w:sz w:val="20"/>
              </w:rPr>
              <w:t>мягколиственному</w:t>
            </w:r>
            <w:proofErr w:type="spellEnd"/>
            <w:r w:rsidRPr="002C6D37">
              <w:rPr>
                <w:rFonts w:cs="Times New Roman"/>
                <w:bCs/>
                <w:sz w:val="20"/>
              </w:rPr>
              <w:t xml:space="preserve"> хозяйству</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1085</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1547</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2632</w:t>
            </w:r>
          </w:p>
        </w:tc>
      </w:tr>
      <w:tr w:rsidR="002C6D37" w:rsidRPr="002C6D37" w:rsidTr="002C6D37">
        <w:trPr>
          <w:gridAfter w:val="1"/>
          <w:wAfter w:w="21" w:type="dxa"/>
          <w:trHeight w:val="540"/>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44,6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81,3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125,9</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828"/>
          <w:jc w:val="center"/>
        </w:trPr>
        <w:tc>
          <w:tcPr>
            <w:tcW w:w="674" w:type="dxa"/>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3 </w:t>
            </w:r>
          </w:p>
        </w:tc>
        <w:tc>
          <w:tcPr>
            <w:tcW w:w="2026" w:type="dxa"/>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33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109</w:t>
            </w:r>
          </w:p>
        </w:tc>
        <w:tc>
          <w:tcPr>
            <w:tcW w:w="1031"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154</w:t>
            </w:r>
          </w:p>
        </w:tc>
        <w:tc>
          <w:tcPr>
            <w:tcW w:w="807" w:type="dxa"/>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263</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12,7</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6,9</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10,0</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1,8</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4,0</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5,8</w:t>
            </w:r>
          </w:p>
        </w:tc>
      </w:tr>
      <w:tr w:rsidR="002C6D37" w:rsidRPr="002C6D37" w:rsidTr="002C6D37">
        <w:trPr>
          <w:gridAfter w:val="1"/>
          <w:wAfter w:w="21" w:type="dxa"/>
          <w:trHeight w:val="76"/>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bCs/>
                <w:sz w:val="24"/>
                <w:szCs w:val="24"/>
              </w:rPr>
              <w:t>Итого по эксплуатационным лесам</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lastRenderedPageBreak/>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lastRenderedPageBreak/>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2261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2599</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4860</w:t>
            </w:r>
          </w:p>
        </w:tc>
      </w:tr>
      <w:tr w:rsidR="002C6D37" w:rsidRPr="002C6D37" w:rsidTr="002C6D37">
        <w:trPr>
          <w:gridAfter w:val="1"/>
          <w:wAfter w:w="21" w:type="dxa"/>
          <w:trHeight w:val="227"/>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w:t>
            </w:r>
            <w:r w:rsidRPr="002C6D37">
              <w:rPr>
                <w:rFonts w:cs="Times New Roman"/>
                <w:sz w:val="24"/>
                <w:szCs w:val="24"/>
              </w:rPr>
              <w:lastRenderedPageBreak/>
              <w:t>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lastRenderedPageBreak/>
              <w:t>87,0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146,6</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233,6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lastRenderedPageBreak/>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226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229</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455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8,8</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12,8</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21,6</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10,9</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17,0</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3,5</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6,8</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10,3</w:t>
            </w:r>
          </w:p>
        </w:tc>
      </w:tr>
      <w:tr w:rsidR="002C6D37" w:rsidRPr="002C6D37" w:rsidTr="002C6D37">
        <w:trPr>
          <w:gridAfter w:val="1"/>
          <w:wAfter w:w="21" w:type="dxa"/>
          <w:trHeight w:val="227"/>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sidRPr="002C6D37">
              <w:rPr>
                <w:rFonts w:cs="Times New Roman"/>
                <w:bCs/>
                <w:sz w:val="24"/>
                <w:szCs w:val="24"/>
              </w:rPr>
              <w:t>Всего по лесничеству</w:t>
            </w:r>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2634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2692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5326</w:t>
            </w:r>
          </w:p>
        </w:tc>
      </w:tr>
      <w:tr w:rsidR="002C6D37" w:rsidRPr="002C6D37" w:rsidTr="002C6D37">
        <w:trPr>
          <w:gridAfter w:val="1"/>
          <w:wAfter w:w="21" w:type="dxa"/>
          <w:trHeight w:val="227"/>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100,5</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152,2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252,7</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263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237</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500</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10,2</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23,3</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18,3</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7,0</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27"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19"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11,1</w:t>
            </w:r>
          </w:p>
        </w:tc>
      </w:tr>
      <w:tr w:rsidR="002C6D37" w:rsidRPr="002C6D37" w:rsidTr="002C6D37">
        <w:trPr>
          <w:gridAfter w:val="1"/>
          <w:wAfter w:w="21" w:type="dxa"/>
          <w:trHeight w:val="227"/>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r>
              <w:rPr>
                <w:rFonts w:cs="Times New Roman"/>
                <w:bCs/>
                <w:sz w:val="24"/>
                <w:szCs w:val="24"/>
              </w:rPr>
              <w:t>в</w:t>
            </w:r>
            <w:r w:rsidRPr="002C6D37">
              <w:rPr>
                <w:rFonts w:cs="Times New Roman"/>
                <w:bCs/>
                <w:sz w:val="24"/>
                <w:szCs w:val="24"/>
              </w:rPr>
              <w:t xml:space="preserve"> том числе </w:t>
            </w:r>
            <w:proofErr w:type="gramStart"/>
            <w:r w:rsidRPr="002C6D37">
              <w:rPr>
                <w:rFonts w:cs="Times New Roman"/>
                <w:bCs/>
                <w:sz w:val="24"/>
                <w:szCs w:val="24"/>
              </w:rPr>
              <w:t>Хвойные</w:t>
            </w:r>
            <w:proofErr w:type="gramEnd"/>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854</w:t>
            </w:r>
          </w:p>
        </w:tc>
        <w:tc>
          <w:tcPr>
            <w:tcW w:w="954"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1058</w:t>
            </w:r>
          </w:p>
        </w:tc>
        <w:tc>
          <w:tcPr>
            <w:tcW w:w="88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1912</w:t>
            </w:r>
          </w:p>
        </w:tc>
      </w:tr>
      <w:tr w:rsidR="002C6D37" w:rsidRPr="002C6D37" w:rsidTr="002C6D37">
        <w:trPr>
          <w:gridAfter w:val="1"/>
          <w:wAfter w:w="21" w:type="dxa"/>
          <w:trHeight w:val="540"/>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32,5</w:t>
            </w:r>
          </w:p>
        </w:tc>
        <w:tc>
          <w:tcPr>
            <w:tcW w:w="954"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67,6</w:t>
            </w:r>
          </w:p>
        </w:tc>
        <w:tc>
          <w:tcPr>
            <w:tcW w:w="88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100,1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54"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8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54"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8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85</w:t>
            </w:r>
          </w:p>
        </w:tc>
        <w:tc>
          <w:tcPr>
            <w:tcW w:w="954"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76</w:t>
            </w:r>
          </w:p>
        </w:tc>
        <w:tc>
          <w:tcPr>
            <w:tcW w:w="88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161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выбираемый </w:t>
            </w:r>
            <w:r w:rsidRPr="002C6D37">
              <w:rPr>
                <w:rFonts w:cs="Times New Roman"/>
                <w:sz w:val="24"/>
                <w:szCs w:val="24"/>
              </w:rPr>
              <w:lastRenderedPageBreak/>
              <w:t>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54"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8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lastRenderedPageBreak/>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3,3</w:t>
            </w:r>
          </w:p>
        </w:tc>
        <w:tc>
          <w:tcPr>
            <w:tcW w:w="954"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4,8</w:t>
            </w:r>
          </w:p>
        </w:tc>
        <w:tc>
          <w:tcPr>
            <w:tcW w:w="88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2,4</w:t>
            </w:r>
          </w:p>
        </w:tc>
        <w:tc>
          <w:tcPr>
            <w:tcW w:w="954"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4,1</w:t>
            </w:r>
          </w:p>
        </w:tc>
        <w:tc>
          <w:tcPr>
            <w:tcW w:w="88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1,8</w:t>
            </w:r>
          </w:p>
        </w:tc>
        <w:tc>
          <w:tcPr>
            <w:tcW w:w="954"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2,9</w:t>
            </w:r>
          </w:p>
        </w:tc>
        <w:tc>
          <w:tcPr>
            <w:tcW w:w="88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4,7</w:t>
            </w:r>
          </w:p>
        </w:tc>
      </w:tr>
      <w:tr w:rsidR="002C6D37" w:rsidRPr="002C6D37" w:rsidTr="002C6D37">
        <w:trPr>
          <w:gridAfter w:val="1"/>
          <w:wAfter w:w="21" w:type="dxa"/>
          <w:trHeight w:val="227"/>
          <w:jc w:val="center"/>
        </w:trPr>
        <w:tc>
          <w:tcPr>
            <w:tcW w:w="10092" w:type="dxa"/>
            <w:gridSpan w:val="14"/>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roofErr w:type="spellStart"/>
            <w:r w:rsidRPr="002C6D37">
              <w:rPr>
                <w:rFonts w:cs="Times New Roman"/>
                <w:sz w:val="24"/>
                <w:szCs w:val="24"/>
              </w:rPr>
              <w:t>Твёрдолиственные</w:t>
            </w:r>
            <w:proofErr w:type="spellEnd"/>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581</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49</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630</w:t>
            </w:r>
          </w:p>
        </w:tc>
      </w:tr>
      <w:tr w:rsidR="002C6D37" w:rsidRPr="002C6D37" w:rsidTr="002C6D37">
        <w:trPr>
          <w:gridAfter w:val="1"/>
          <w:wAfter w:w="21" w:type="dxa"/>
          <w:trHeight w:val="555"/>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19,4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1,7</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21,1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58</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61</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1,9</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2,0</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1,4</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0,4</w:t>
            </w:r>
          </w:p>
        </w:tc>
      </w:tr>
      <w:tr w:rsidR="002C6D37" w:rsidRPr="002C6D37" w:rsidTr="002C6D37">
        <w:trPr>
          <w:gridAfter w:val="1"/>
          <w:wAfter w:w="21" w:type="dxa"/>
          <w:trHeight w:val="227"/>
          <w:jc w:val="center"/>
        </w:trPr>
        <w:tc>
          <w:tcPr>
            <w:tcW w:w="10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bCs/>
                <w:sz w:val="24"/>
                <w:szCs w:val="24"/>
              </w:rPr>
            </w:pPr>
            <w:proofErr w:type="spellStart"/>
            <w:r w:rsidRPr="002C6D37">
              <w:rPr>
                <w:rFonts w:cs="Times New Roman"/>
                <w:bCs/>
                <w:sz w:val="24"/>
                <w:szCs w:val="24"/>
              </w:rPr>
              <w:t>Мягколиственные</w:t>
            </w:r>
            <w:proofErr w:type="spellEnd"/>
          </w:p>
        </w:tc>
      </w:tr>
      <w:tr w:rsidR="002C6D37" w:rsidRPr="002C6D37" w:rsidTr="002C6D37">
        <w:trPr>
          <w:gridAfter w:val="1"/>
          <w:wAfter w:w="21" w:type="dxa"/>
          <w:trHeight w:val="227"/>
          <w:jc w:val="center"/>
        </w:trPr>
        <w:tc>
          <w:tcPr>
            <w:tcW w:w="674" w:type="dxa"/>
            <w:vMerge w:val="restart"/>
            <w:tcBorders>
              <w:top w:val="nil"/>
              <w:left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1 </w:t>
            </w:r>
          </w:p>
        </w:tc>
        <w:tc>
          <w:tcPr>
            <w:tcW w:w="2026" w:type="dxa"/>
            <w:vMerge w:val="restart"/>
            <w:tcBorders>
              <w:top w:val="nil"/>
              <w:left w:val="nil"/>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xml:space="preserve">Выявленный фонд по </w:t>
            </w:r>
            <w:proofErr w:type="spellStart"/>
            <w:r w:rsidRPr="002C6D37">
              <w:rPr>
                <w:rFonts w:cs="Times New Roman"/>
                <w:sz w:val="24"/>
                <w:szCs w:val="24"/>
              </w:rPr>
              <w:t>лесоводственным</w:t>
            </w:r>
            <w:proofErr w:type="spellEnd"/>
            <w:r w:rsidRPr="002C6D37">
              <w:rPr>
                <w:rFonts w:cs="Times New Roman"/>
                <w:sz w:val="24"/>
                <w:szCs w:val="24"/>
              </w:rPr>
              <w:t xml:space="preserve"> требованиям</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1199</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1585</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2784</w:t>
            </w:r>
          </w:p>
        </w:tc>
      </w:tr>
      <w:tr w:rsidR="002C6D37" w:rsidRPr="002C6D37" w:rsidTr="002C6D37">
        <w:trPr>
          <w:gridAfter w:val="1"/>
          <w:wAfter w:w="21" w:type="dxa"/>
          <w:trHeight w:val="585"/>
          <w:jc w:val="center"/>
        </w:trPr>
        <w:tc>
          <w:tcPr>
            <w:tcW w:w="674" w:type="dxa"/>
            <w:vMerge/>
            <w:tcBorders>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2026" w:type="dxa"/>
            <w:vMerge/>
            <w:tcBorders>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48,6</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82,9</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131,5</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2</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Срок повторяемости</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лет</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3</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Ежегодный размер пользования</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площадь</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га</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120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158</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278</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выбираемый запас</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корневой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5,0</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8,2</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13,2</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ликвидный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3,4</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7,0</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10,4</w:t>
            </w:r>
          </w:p>
        </w:tc>
      </w:tr>
      <w:tr w:rsidR="002C6D37" w:rsidRPr="002C6D37" w:rsidTr="002C6D37">
        <w:trPr>
          <w:gridAfter w:val="1"/>
          <w:wAfter w:w="21" w:type="dxa"/>
          <w:trHeight w:val="227"/>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 </w:t>
            </w:r>
          </w:p>
        </w:tc>
        <w:tc>
          <w:tcPr>
            <w:tcW w:w="202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rPr>
                <w:rFonts w:cs="Times New Roman"/>
                <w:sz w:val="24"/>
                <w:szCs w:val="24"/>
              </w:rPr>
            </w:pPr>
            <w:r w:rsidRPr="002C6D37">
              <w:rPr>
                <w:rFonts w:cs="Times New Roman"/>
                <w:sz w:val="24"/>
                <w:szCs w:val="24"/>
              </w:rPr>
              <w:t>деловой</w:t>
            </w:r>
          </w:p>
        </w:tc>
        <w:tc>
          <w:tcPr>
            <w:tcW w:w="84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тыс</w:t>
            </w:r>
            <w:r>
              <w:rPr>
                <w:rFonts w:cs="Times New Roman"/>
                <w:sz w:val="24"/>
                <w:szCs w:val="24"/>
              </w:rPr>
              <w:t>.</w:t>
            </w:r>
            <w:r w:rsidRPr="002C6D37">
              <w:rPr>
                <w:rFonts w:cs="Times New Roman"/>
                <w:sz w:val="24"/>
                <w:szCs w:val="24"/>
              </w:rPr>
              <w:t xml:space="preserve"> куб.</w:t>
            </w:r>
            <w:r>
              <w:rPr>
                <w:rFonts w:cs="Times New Roman"/>
                <w:sz w:val="24"/>
                <w:szCs w:val="24"/>
              </w:rPr>
              <w:t xml:space="preserve"> </w:t>
            </w:r>
            <w:r w:rsidRPr="002C6D37">
              <w:rPr>
                <w:rFonts w:cs="Times New Roman"/>
                <w:sz w:val="24"/>
                <w:szCs w:val="24"/>
              </w:rPr>
              <w:t>м</w:t>
            </w:r>
          </w:p>
        </w:tc>
        <w:tc>
          <w:tcPr>
            <w:tcW w:w="118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1,9</w:t>
            </w:r>
          </w:p>
        </w:tc>
        <w:tc>
          <w:tcPr>
            <w:tcW w:w="1031" w:type="dxa"/>
            <w:gridSpan w:val="2"/>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4,1</w:t>
            </w:r>
          </w:p>
        </w:tc>
        <w:tc>
          <w:tcPr>
            <w:tcW w:w="807"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1006"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740" w:type="dxa"/>
            <w:gridSpan w:val="3"/>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941" w:type="dxa"/>
            <w:tcBorders>
              <w:top w:val="nil"/>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p>
        </w:tc>
        <w:tc>
          <w:tcPr>
            <w:tcW w:w="834" w:type="dxa"/>
            <w:gridSpan w:val="2"/>
            <w:tcBorders>
              <w:top w:val="single" w:sz="4" w:space="0" w:color="auto"/>
              <w:left w:val="nil"/>
              <w:bottom w:val="single" w:sz="4" w:space="0" w:color="auto"/>
              <w:right w:val="single" w:sz="4" w:space="0" w:color="auto"/>
            </w:tcBorders>
            <w:shd w:val="clear" w:color="auto" w:fill="auto"/>
            <w:vAlign w:val="center"/>
          </w:tcPr>
          <w:p w:rsidR="002C6D37" w:rsidRPr="002C6D37" w:rsidRDefault="002C6D37" w:rsidP="002C6D37">
            <w:pPr>
              <w:jc w:val="center"/>
              <w:rPr>
                <w:rFonts w:cs="Times New Roman"/>
                <w:sz w:val="24"/>
                <w:szCs w:val="24"/>
              </w:rPr>
            </w:pPr>
            <w:r w:rsidRPr="002C6D37">
              <w:rPr>
                <w:rFonts w:cs="Times New Roman"/>
                <w:sz w:val="24"/>
                <w:szCs w:val="24"/>
              </w:rPr>
              <w:t>6,0</w:t>
            </w:r>
          </w:p>
        </w:tc>
      </w:tr>
    </w:tbl>
    <w:p w:rsidR="005766E7" w:rsidRDefault="005766E7" w:rsidP="005766E7">
      <w:pPr>
        <w:jc w:val="center"/>
      </w:pPr>
    </w:p>
    <w:p w:rsidR="002C6D37" w:rsidRDefault="002C6D37" w:rsidP="005766E7">
      <w:pPr>
        <w:jc w:val="center"/>
        <w:sectPr w:rsidR="002C6D37" w:rsidSect="002C6D37">
          <w:type w:val="nextColumn"/>
          <w:pgSz w:w="11906" w:h="16838"/>
          <w:pgMar w:top="1134" w:right="1134" w:bottom="567" w:left="1134" w:header="709" w:footer="709" w:gutter="0"/>
          <w:cols w:space="708"/>
          <w:docGrid w:linePitch="360"/>
        </w:sectPr>
      </w:pPr>
    </w:p>
    <w:p w:rsidR="001A5819" w:rsidRPr="00955690" w:rsidRDefault="001A5819" w:rsidP="00EB31F9">
      <w:pPr>
        <w:tabs>
          <w:tab w:val="left" w:pos="0"/>
        </w:tabs>
        <w:ind w:firstLine="708"/>
        <w:jc w:val="both"/>
        <w:rPr>
          <w:rFonts w:cs="Times New Roman"/>
          <w:szCs w:val="28"/>
        </w:rPr>
      </w:pPr>
      <w:r w:rsidRPr="00955690">
        <w:rPr>
          <w:rFonts w:cs="Times New Roman"/>
          <w:szCs w:val="28"/>
        </w:rPr>
        <w:lastRenderedPageBreak/>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 xml:space="preserve">. </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2C6D37"/>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2C6D37" w:rsidP="002C6D37">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2C6D37" w:rsidP="002C6D37">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2C6D37" w:rsidP="002C6D37">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2C6D37" w:rsidP="002C6D37">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2C6D37" w:rsidP="002C6D37">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2C6D37" w:rsidP="002C6D37">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A9408A">
        <w:tc>
          <w:tcPr>
            <w:tcW w:w="892" w:type="pct"/>
            <w:tcBorders>
              <w:top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9811F4">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9811F4">
        <w:trPr>
          <w:tblHeader/>
        </w:trPr>
        <w:tc>
          <w:tcPr>
            <w:tcW w:w="2384"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2063"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88"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gramStart"/>
            <w:r w:rsidRPr="00523791">
              <w:rPr>
                <w:rFonts w:eastAsia="Times New Roman" w:cs="Times New Roman"/>
                <w:sz w:val="24"/>
                <w:szCs w:val="24"/>
              </w:rPr>
              <w:t>Воз</w:t>
            </w:r>
            <w:r w:rsidR="00E441E9" w:rsidRPr="00523791">
              <w:rPr>
                <w:rFonts w:eastAsia="Times New Roman" w:cs="Times New Roman"/>
                <w:sz w:val="24"/>
                <w:szCs w:val="24"/>
              </w:rPr>
              <w:t>-</w:t>
            </w:r>
            <w:proofErr w:type="spellStart"/>
            <w:r w:rsidRPr="00523791">
              <w:rPr>
                <w:rFonts w:eastAsia="Times New Roman" w:cs="Times New Roman"/>
                <w:sz w:val="24"/>
                <w:szCs w:val="24"/>
              </w:rPr>
              <w:t>раст</w:t>
            </w:r>
            <w:proofErr w:type="spellEnd"/>
            <w:proofErr w:type="gramEnd"/>
            <w:r w:rsidRPr="00523791">
              <w:rPr>
                <w:rFonts w:eastAsia="Times New Roman" w:cs="Times New Roman"/>
                <w:sz w:val="24"/>
                <w:szCs w:val="24"/>
              </w:rPr>
              <w:t xml:space="preserve"> </w:t>
            </w:r>
            <w:proofErr w:type="spellStart"/>
            <w:r w:rsidRPr="00523791">
              <w:rPr>
                <w:rFonts w:eastAsia="Times New Roman" w:cs="Times New Roman"/>
                <w:sz w:val="24"/>
                <w:szCs w:val="24"/>
              </w:rPr>
              <w:t>нача</w:t>
            </w:r>
            <w:proofErr w:type="spellEnd"/>
            <w:r w:rsidR="00E441E9" w:rsidRPr="00523791">
              <w:rPr>
                <w:rFonts w:eastAsia="Times New Roman" w:cs="Times New Roman"/>
                <w:sz w:val="24"/>
                <w:szCs w:val="24"/>
              </w:rPr>
              <w:t>-</w:t>
            </w:r>
            <w:r w:rsidRPr="00523791">
              <w:rPr>
                <w:rFonts w:eastAsia="Times New Roman" w:cs="Times New Roman"/>
                <w:sz w:val="24"/>
                <w:szCs w:val="24"/>
              </w:rPr>
              <w:t>ла ухо</w:t>
            </w:r>
            <w:r w:rsidR="009811F4">
              <w:rPr>
                <w:rFonts w:eastAsia="Times New Roman" w:cs="Times New Roman"/>
                <w:sz w:val="24"/>
                <w:szCs w:val="24"/>
              </w:rPr>
              <w:t>-</w:t>
            </w:r>
            <w:r w:rsidRPr="00523791">
              <w:rPr>
                <w:rFonts w:eastAsia="Times New Roman" w:cs="Times New Roman"/>
                <w:sz w:val="24"/>
                <w:szCs w:val="24"/>
              </w:rPr>
              <w:t>да, лет</w:t>
            </w:r>
          </w:p>
        </w:tc>
        <w:tc>
          <w:tcPr>
            <w:tcW w:w="2108"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2075"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7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spellStart"/>
            <w:proofErr w:type="gramStart"/>
            <w:r w:rsidRPr="00523791">
              <w:rPr>
                <w:rFonts w:eastAsia="Times New Roman" w:cs="Times New Roman"/>
                <w:sz w:val="24"/>
                <w:szCs w:val="24"/>
              </w:rPr>
              <w:t>Целе</w:t>
            </w:r>
            <w:proofErr w:type="spellEnd"/>
            <w:r w:rsidR="00E441E9" w:rsidRPr="00523791">
              <w:rPr>
                <w:rFonts w:eastAsia="Times New Roman" w:cs="Times New Roman"/>
                <w:sz w:val="24"/>
                <w:szCs w:val="24"/>
              </w:rPr>
              <w:t>-</w:t>
            </w:r>
            <w:r w:rsidRPr="00523791">
              <w:rPr>
                <w:rFonts w:eastAsia="Times New Roman" w:cs="Times New Roman"/>
                <w:sz w:val="24"/>
                <w:szCs w:val="24"/>
              </w:rPr>
              <w:t>вой</w:t>
            </w:r>
            <w:proofErr w:type="gramEnd"/>
            <w:r w:rsidRPr="00523791">
              <w:rPr>
                <w:rFonts w:eastAsia="Times New Roman" w:cs="Times New Roman"/>
                <w:sz w:val="24"/>
                <w:szCs w:val="24"/>
              </w:rPr>
              <w:t xml:space="preserve"> состав к </w:t>
            </w:r>
            <w:proofErr w:type="spellStart"/>
            <w:r w:rsidRPr="00523791">
              <w:rPr>
                <w:rFonts w:eastAsia="Times New Roman" w:cs="Times New Roman"/>
                <w:sz w:val="24"/>
                <w:szCs w:val="24"/>
              </w:rPr>
              <w:t>возрас</w:t>
            </w:r>
            <w:proofErr w:type="spellEnd"/>
            <w:r w:rsidR="009811F4">
              <w:rPr>
                <w:rFonts w:eastAsia="Times New Roman" w:cs="Times New Roman"/>
                <w:sz w:val="24"/>
                <w:szCs w:val="24"/>
              </w:rPr>
              <w:t>-</w:t>
            </w:r>
            <w:r w:rsidRPr="00523791">
              <w:rPr>
                <w:rFonts w:eastAsia="Times New Roman" w:cs="Times New Roman"/>
                <w:sz w:val="24"/>
                <w:szCs w:val="24"/>
              </w:rPr>
              <w:t>ту рубки (</w:t>
            </w:r>
            <w:proofErr w:type="spellStart"/>
            <w:r w:rsidRPr="00523791">
              <w:rPr>
                <w:rFonts w:eastAsia="Times New Roman" w:cs="Times New Roman"/>
                <w:sz w:val="24"/>
                <w:szCs w:val="24"/>
              </w:rPr>
              <w:t>спе-лости</w:t>
            </w:r>
            <w:proofErr w:type="spellEnd"/>
            <w:r w:rsidRPr="00523791">
              <w:rPr>
                <w:rFonts w:eastAsia="Times New Roman" w:cs="Times New Roman"/>
                <w:sz w:val="24"/>
                <w:szCs w:val="24"/>
              </w:rPr>
              <w:t>)</w:t>
            </w:r>
          </w:p>
        </w:tc>
      </w:tr>
      <w:tr w:rsidR="004478C4" w:rsidRPr="00523791" w:rsidTr="009811F4">
        <w:trPr>
          <w:tblHeader/>
        </w:trPr>
        <w:tc>
          <w:tcPr>
            <w:tcW w:w="2384"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156" w:type="dxa"/>
            <w:vAlign w:val="center"/>
          </w:tcPr>
          <w:p w:rsidR="004478C4" w:rsidRPr="00523791" w:rsidRDefault="009811F4"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proofErr w:type="spellStart"/>
            <w:r w:rsidR="004478C4" w:rsidRPr="00523791">
              <w:rPr>
                <w:rFonts w:eastAsia="Times New Roman" w:cs="Times New Roman"/>
                <w:sz w:val="24"/>
                <w:szCs w:val="24"/>
              </w:rPr>
              <w:t>маль</w:t>
            </w:r>
            <w:proofErr w:type="spellEnd"/>
            <w:r w:rsidR="004478C4" w:rsidRPr="00523791">
              <w:rPr>
                <w:rFonts w:eastAsia="Times New Roman" w:cs="Times New Roman"/>
                <w:sz w:val="24"/>
                <w:szCs w:val="24"/>
              </w:rPr>
              <w:t>-</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ная</w:t>
            </w:r>
            <w:proofErr w:type="spellEnd"/>
            <w:r w:rsidRPr="00523791">
              <w:rPr>
                <w:rFonts w:eastAsia="Times New Roman" w:cs="Times New Roman"/>
                <w:sz w:val="24"/>
                <w:szCs w:val="24"/>
              </w:rPr>
              <w:t xml:space="preserve"> </w:t>
            </w:r>
            <w:proofErr w:type="gramStart"/>
            <w:r w:rsidRPr="00523791">
              <w:rPr>
                <w:rFonts w:eastAsia="Times New Roman" w:cs="Times New Roman"/>
                <w:sz w:val="24"/>
                <w:szCs w:val="24"/>
              </w:rPr>
              <w:t>сомкну-</w:t>
            </w:r>
            <w:proofErr w:type="spellStart"/>
            <w:r w:rsidRPr="00523791">
              <w:rPr>
                <w:rFonts w:eastAsia="Times New Roman" w:cs="Times New Roman"/>
                <w:sz w:val="24"/>
                <w:szCs w:val="24"/>
              </w:rPr>
              <w:t>тость</w:t>
            </w:r>
            <w:proofErr w:type="spellEnd"/>
            <w:proofErr w:type="gramEnd"/>
            <w:r w:rsidRPr="00523791">
              <w:rPr>
                <w:rFonts w:eastAsia="Times New Roman" w:cs="Times New Roman"/>
                <w:sz w:val="24"/>
                <w:szCs w:val="24"/>
              </w:rPr>
              <w:t xml:space="preserve"> крон до ухода</w:t>
            </w:r>
          </w:p>
        </w:tc>
        <w:tc>
          <w:tcPr>
            <w:tcW w:w="952" w:type="dxa"/>
            <w:vAlign w:val="center"/>
          </w:tcPr>
          <w:p w:rsidR="004478C4" w:rsidRPr="00523791" w:rsidRDefault="009811F4" w:rsidP="009811F4">
            <w:pPr>
              <w:keepNext/>
              <w:tabs>
                <w:tab w:val="left" w:pos="0"/>
              </w:tabs>
              <w:autoSpaceDE w:val="0"/>
              <w:autoSpaceDN w:val="0"/>
              <w:adjustRightInd w:val="0"/>
              <w:jc w:val="center"/>
              <w:rPr>
                <w:rFonts w:eastAsia="Times New Roman" w:cs="Times New Roman"/>
                <w:sz w:val="24"/>
                <w:szCs w:val="24"/>
              </w:rPr>
            </w:pPr>
            <w:proofErr w:type="spellStart"/>
            <w:r>
              <w:rPr>
                <w:rFonts w:eastAsia="Times New Roman" w:cs="Times New Roman"/>
                <w:sz w:val="24"/>
                <w:szCs w:val="24"/>
              </w:rPr>
              <w:t>и</w:t>
            </w:r>
            <w:r w:rsidR="004478C4" w:rsidRPr="00523791">
              <w:rPr>
                <w:rFonts w:eastAsia="Times New Roman" w:cs="Times New Roman"/>
                <w:sz w:val="24"/>
                <w:szCs w:val="24"/>
              </w:rPr>
              <w:t>нтен</w:t>
            </w:r>
            <w:proofErr w:type="spellEnd"/>
            <w:r w:rsidR="00E56696" w:rsidRPr="00523791">
              <w:rPr>
                <w:rFonts w:eastAsia="Times New Roman" w:cs="Times New Roman"/>
                <w:sz w:val="24"/>
                <w:szCs w:val="24"/>
              </w:rPr>
              <w:t>-</w:t>
            </w:r>
            <w:r w:rsidR="004478C4" w:rsidRPr="00523791">
              <w:rPr>
                <w:rFonts w:eastAsia="Times New Roman" w:cs="Times New Roman"/>
                <w:sz w:val="24"/>
                <w:szCs w:val="24"/>
              </w:rPr>
              <w:t>сив-</w:t>
            </w:r>
            <w:proofErr w:type="spellStart"/>
            <w:r w:rsidR="004478C4" w:rsidRPr="00523791">
              <w:rPr>
                <w:rFonts w:eastAsia="Times New Roman" w:cs="Times New Roman"/>
                <w:sz w:val="24"/>
                <w:szCs w:val="24"/>
              </w:rPr>
              <w:t>ность</w:t>
            </w:r>
            <w:proofErr w:type="spellEnd"/>
            <w:r w:rsidR="004478C4" w:rsidRPr="00523791">
              <w:rPr>
                <w:rFonts w:eastAsia="Times New Roman" w:cs="Times New Roman"/>
                <w:sz w:val="24"/>
                <w:szCs w:val="24"/>
              </w:rPr>
              <w:t xml:space="preserve"> рубки, % по запасу</w:t>
            </w:r>
          </w:p>
        </w:tc>
        <w:tc>
          <w:tcPr>
            <w:tcW w:w="1101" w:type="dxa"/>
            <w:vAlign w:val="center"/>
          </w:tcPr>
          <w:p w:rsidR="004478C4" w:rsidRPr="00523791" w:rsidRDefault="009811F4"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proofErr w:type="spellStart"/>
            <w:r w:rsidR="004478C4" w:rsidRPr="00523791">
              <w:rPr>
                <w:rFonts w:eastAsia="Times New Roman" w:cs="Times New Roman"/>
                <w:sz w:val="24"/>
                <w:szCs w:val="24"/>
              </w:rPr>
              <w:t>маль</w:t>
            </w:r>
            <w:proofErr w:type="spellEnd"/>
            <w:r w:rsidR="004478C4" w:rsidRPr="00523791">
              <w:rPr>
                <w:rFonts w:eastAsia="Times New Roman" w:cs="Times New Roman"/>
                <w:sz w:val="24"/>
                <w:szCs w:val="24"/>
              </w:rPr>
              <w:t>-</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ная</w:t>
            </w:r>
            <w:proofErr w:type="spellEnd"/>
            <w:r w:rsidRPr="00523791">
              <w:rPr>
                <w:rFonts w:eastAsia="Times New Roman" w:cs="Times New Roman"/>
                <w:sz w:val="24"/>
                <w:szCs w:val="24"/>
              </w:rPr>
              <w:t xml:space="preserve"> </w:t>
            </w:r>
            <w:proofErr w:type="gramStart"/>
            <w:r w:rsidRPr="00523791">
              <w:rPr>
                <w:rFonts w:eastAsia="Times New Roman" w:cs="Times New Roman"/>
                <w:sz w:val="24"/>
                <w:szCs w:val="24"/>
              </w:rPr>
              <w:t>сомкну-</w:t>
            </w:r>
            <w:proofErr w:type="spellStart"/>
            <w:r w:rsidRPr="00523791">
              <w:rPr>
                <w:rFonts w:eastAsia="Times New Roman" w:cs="Times New Roman"/>
                <w:sz w:val="24"/>
                <w:szCs w:val="24"/>
              </w:rPr>
              <w:t>тость</w:t>
            </w:r>
            <w:proofErr w:type="spellEnd"/>
            <w:proofErr w:type="gramEnd"/>
            <w:r w:rsidRPr="00523791">
              <w:rPr>
                <w:rFonts w:eastAsia="Times New Roman" w:cs="Times New Roman"/>
                <w:sz w:val="24"/>
                <w:szCs w:val="24"/>
              </w:rPr>
              <w:t xml:space="preserve"> крон до ухода</w:t>
            </w:r>
          </w:p>
        </w:tc>
        <w:tc>
          <w:tcPr>
            <w:tcW w:w="974" w:type="dxa"/>
            <w:gridSpan w:val="2"/>
            <w:vAlign w:val="center"/>
          </w:tcPr>
          <w:p w:rsidR="004478C4" w:rsidRPr="00523791" w:rsidRDefault="009811F4" w:rsidP="009811F4">
            <w:pPr>
              <w:keepNext/>
              <w:tabs>
                <w:tab w:val="left" w:pos="0"/>
              </w:tabs>
              <w:autoSpaceDE w:val="0"/>
              <w:autoSpaceDN w:val="0"/>
              <w:adjustRightInd w:val="0"/>
              <w:jc w:val="center"/>
              <w:rPr>
                <w:rFonts w:eastAsia="Times New Roman" w:cs="Times New Roman"/>
                <w:sz w:val="24"/>
                <w:szCs w:val="24"/>
              </w:rPr>
            </w:pPr>
            <w:proofErr w:type="spellStart"/>
            <w:r>
              <w:rPr>
                <w:rFonts w:eastAsia="Times New Roman" w:cs="Times New Roman"/>
                <w:sz w:val="24"/>
                <w:szCs w:val="24"/>
              </w:rPr>
              <w:t>и</w:t>
            </w:r>
            <w:r w:rsidR="004478C4" w:rsidRPr="00523791">
              <w:rPr>
                <w:rFonts w:eastAsia="Times New Roman" w:cs="Times New Roman"/>
                <w:sz w:val="24"/>
                <w:szCs w:val="24"/>
              </w:rPr>
              <w:t>нтен</w:t>
            </w:r>
            <w:proofErr w:type="spellEnd"/>
            <w:r w:rsidR="00E441E9" w:rsidRPr="00523791">
              <w:rPr>
                <w:rFonts w:eastAsia="Times New Roman" w:cs="Times New Roman"/>
                <w:sz w:val="24"/>
                <w:szCs w:val="24"/>
              </w:rPr>
              <w:t>-</w:t>
            </w:r>
            <w:r w:rsidR="004478C4" w:rsidRPr="00523791">
              <w:rPr>
                <w:rFonts w:eastAsia="Times New Roman" w:cs="Times New Roman"/>
                <w:sz w:val="24"/>
                <w:szCs w:val="24"/>
              </w:rPr>
              <w:t>сив-</w:t>
            </w:r>
            <w:proofErr w:type="spellStart"/>
            <w:r w:rsidR="004478C4" w:rsidRPr="00523791">
              <w:rPr>
                <w:rFonts w:eastAsia="Times New Roman" w:cs="Times New Roman"/>
                <w:sz w:val="24"/>
                <w:szCs w:val="24"/>
              </w:rPr>
              <w:t>ность</w:t>
            </w:r>
            <w:proofErr w:type="spellEnd"/>
            <w:r w:rsidR="004478C4" w:rsidRPr="00523791">
              <w:rPr>
                <w:rFonts w:eastAsia="Times New Roman" w:cs="Times New Roman"/>
                <w:sz w:val="24"/>
                <w:szCs w:val="24"/>
              </w:rPr>
              <w:t xml:space="preserve"> рубки, % по запасу</w:t>
            </w:r>
          </w:p>
        </w:tc>
        <w:tc>
          <w:tcPr>
            <w:tcW w:w="970"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9811F4" w:rsidRPr="00523791" w:rsidTr="009811F4">
        <w:trPr>
          <w:tblHeader/>
        </w:trPr>
        <w:tc>
          <w:tcPr>
            <w:tcW w:w="2384" w:type="dxa"/>
            <w:vMerge/>
            <w:vAlign w:val="center"/>
          </w:tcPr>
          <w:p w:rsidR="009811F4" w:rsidRPr="00523791" w:rsidRDefault="009811F4" w:rsidP="009811F4">
            <w:pPr>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9811F4" w:rsidRPr="00523791" w:rsidRDefault="009811F4" w:rsidP="009811F4">
            <w:pPr>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9811F4" w:rsidRPr="00523791" w:rsidRDefault="009811F4" w:rsidP="009811F4">
            <w:pPr>
              <w:tabs>
                <w:tab w:val="left" w:pos="0"/>
              </w:tabs>
              <w:autoSpaceDE w:val="0"/>
              <w:autoSpaceDN w:val="0"/>
              <w:adjustRightInd w:val="0"/>
              <w:jc w:val="center"/>
              <w:rPr>
                <w:rFonts w:eastAsia="Times New Roman" w:cs="Times New Roman"/>
                <w:sz w:val="24"/>
                <w:szCs w:val="24"/>
              </w:rPr>
            </w:pPr>
          </w:p>
        </w:tc>
        <w:tc>
          <w:tcPr>
            <w:tcW w:w="1156" w:type="dxa"/>
            <w:vAlign w:val="center"/>
          </w:tcPr>
          <w:p w:rsidR="009811F4" w:rsidRPr="00523791" w:rsidRDefault="009811F4" w:rsidP="009811F4">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52" w:type="dxa"/>
            <w:vAlign w:val="center"/>
          </w:tcPr>
          <w:p w:rsidR="009811F4" w:rsidRPr="00523791" w:rsidRDefault="009811F4" w:rsidP="009811F4">
            <w:pPr>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proofErr w:type="spellEnd"/>
            <w:r>
              <w:rPr>
                <w:rFonts w:eastAsia="Times New Roman" w:cs="Times New Roman"/>
                <w:sz w:val="24"/>
                <w:szCs w:val="24"/>
              </w:rPr>
              <w:t>,</w:t>
            </w:r>
            <w:r w:rsidRPr="00523791">
              <w:rPr>
                <w:rFonts w:eastAsia="Times New Roman" w:cs="Times New Roman"/>
                <w:sz w:val="24"/>
                <w:szCs w:val="24"/>
              </w:rPr>
              <w:t xml:space="preserve"> (лет)</w:t>
            </w:r>
          </w:p>
        </w:tc>
        <w:tc>
          <w:tcPr>
            <w:tcW w:w="1101" w:type="dxa"/>
            <w:vAlign w:val="center"/>
          </w:tcPr>
          <w:p w:rsidR="009811F4" w:rsidRPr="00523791" w:rsidRDefault="009811F4" w:rsidP="009811F4">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74" w:type="dxa"/>
            <w:gridSpan w:val="2"/>
            <w:vAlign w:val="center"/>
          </w:tcPr>
          <w:p w:rsidR="009811F4" w:rsidRPr="00523791" w:rsidRDefault="009811F4" w:rsidP="009811F4">
            <w:pPr>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proofErr w:type="spellEnd"/>
            <w:r>
              <w:rPr>
                <w:rFonts w:eastAsia="Times New Roman" w:cs="Times New Roman"/>
                <w:sz w:val="24"/>
                <w:szCs w:val="24"/>
              </w:rPr>
              <w:t>,</w:t>
            </w:r>
            <w:r w:rsidRPr="00523791">
              <w:rPr>
                <w:rFonts w:eastAsia="Times New Roman" w:cs="Times New Roman"/>
                <w:sz w:val="24"/>
                <w:szCs w:val="24"/>
              </w:rPr>
              <w:t xml:space="preserve"> (лет)</w:t>
            </w:r>
          </w:p>
        </w:tc>
        <w:tc>
          <w:tcPr>
            <w:tcW w:w="970" w:type="dxa"/>
            <w:gridSpan w:val="2"/>
            <w:vMerge/>
          </w:tcPr>
          <w:p w:rsidR="009811F4" w:rsidRPr="00523791" w:rsidRDefault="009811F4" w:rsidP="009811F4">
            <w:pPr>
              <w:tabs>
                <w:tab w:val="left" w:pos="0"/>
              </w:tabs>
              <w:autoSpaceDE w:val="0"/>
              <w:autoSpaceDN w:val="0"/>
              <w:adjustRightInd w:val="0"/>
              <w:jc w:val="center"/>
              <w:rPr>
                <w:rFonts w:eastAsia="Times New Roman" w:cs="Times New Roman"/>
                <w:sz w:val="24"/>
                <w:szCs w:val="24"/>
              </w:rPr>
            </w:pPr>
          </w:p>
        </w:tc>
      </w:tr>
      <w:tr w:rsidR="004478C4" w:rsidRPr="00523791" w:rsidTr="009811F4">
        <w:trPr>
          <w:tblHeader/>
        </w:trPr>
        <w:tc>
          <w:tcPr>
            <w:tcW w:w="2384"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2063"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88"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156"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10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74"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7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9811F4">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88"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74"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w:t>
            </w:r>
            <w:proofErr w:type="gramStart"/>
            <w:r w:rsidRPr="00523791">
              <w:rPr>
                <w:rFonts w:eastAsia="Times New Roman" w:cs="Times New Roman"/>
                <w:sz w:val="24"/>
                <w:szCs w:val="24"/>
              </w:rPr>
              <w:t xml:space="preserve"> Б</w:t>
            </w:r>
            <w:proofErr w:type="gramEnd"/>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 - </w:t>
            </w:r>
            <w:proofErr w:type="spellStart"/>
            <w:proofErr w:type="gramStart"/>
            <w:r w:rsidRPr="00523791">
              <w:rPr>
                <w:rFonts w:eastAsia="Times New Roman" w:cs="Times New Roman"/>
                <w:sz w:val="24"/>
                <w:szCs w:val="24"/>
              </w:rPr>
              <w:t>I</w:t>
            </w:r>
            <w:proofErr w:type="gramEnd"/>
            <w:r w:rsidRPr="00523791">
              <w:rPr>
                <w:rFonts w:eastAsia="Times New Roman" w:cs="Times New Roman"/>
                <w:sz w:val="24"/>
                <w:szCs w:val="24"/>
              </w:rPr>
              <w:t>а</w:t>
            </w:r>
            <w:proofErr w:type="spellEnd"/>
            <w:r w:rsidRPr="00523791">
              <w:rPr>
                <w:rFonts w:eastAsia="Times New Roman" w:cs="Times New Roman"/>
                <w:sz w:val="24"/>
                <w:szCs w:val="24"/>
              </w:rPr>
              <w:t>)</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w:t>
            </w:r>
            <w:r w:rsidRPr="00523791">
              <w:rPr>
                <w:rFonts w:eastAsia="Times New Roman" w:cs="Times New Roman"/>
                <w:sz w:val="24"/>
                <w:szCs w:val="24"/>
              </w:rPr>
              <w:lastRenderedPageBreak/>
              <w:t xml:space="preserve">лиственные с преобладанием сосны в составе (5-7 сосны, 3-5 </w:t>
            </w:r>
            <w:proofErr w:type="gramStart"/>
            <w:r w:rsidRPr="00523791">
              <w:rPr>
                <w:rFonts w:eastAsia="Times New Roman" w:cs="Times New Roman"/>
                <w:sz w:val="24"/>
                <w:szCs w:val="24"/>
              </w:rPr>
              <w:t>лиственных</w:t>
            </w:r>
            <w:proofErr w:type="gramEnd"/>
            <w:r w:rsidRPr="00523791">
              <w:rPr>
                <w:rFonts w:eastAsia="Times New Roman" w:cs="Times New Roman"/>
                <w:sz w:val="24"/>
                <w:szCs w:val="24"/>
              </w:rPr>
              <w:t>)</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лишайниковый </w:t>
            </w:r>
            <w:r w:rsidRPr="00523791">
              <w:rPr>
                <w:rFonts w:eastAsia="Times New Roman" w:cs="Times New Roman"/>
                <w:sz w:val="24"/>
                <w:szCs w:val="24"/>
              </w:rPr>
              <w:lastRenderedPageBreak/>
              <w:t>(III-IV)</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20-30</w:t>
            </w:r>
            <w:r w:rsidRPr="00523791">
              <w:rPr>
                <w:rFonts w:eastAsia="Times New Roman" w:cs="Times New Roman"/>
                <w:sz w:val="24"/>
                <w:szCs w:val="24"/>
              </w:rPr>
              <w:br/>
            </w:r>
            <w:r w:rsidRPr="00523791">
              <w:rPr>
                <w:rFonts w:eastAsia="Times New Roman" w:cs="Times New Roman"/>
                <w:sz w:val="24"/>
                <w:szCs w:val="24"/>
              </w:rPr>
              <w:lastRenderedPageBreak/>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0,8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15-20</w:t>
            </w:r>
            <w:r w:rsidRPr="00523791">
              <w:rPr>
                <w:rFonts w:eastAsia="Times New Roman" w:cs="Times New Roman"/>
                <w:sz w:val="24"/>
                <w:szCs w:val="24"/>
              </w:rPr>
              <w:br/>
            </w:r>
            <w:r w:rsidRPr="00523791">
              <w:rPr>
                <w:rFonts w:eastAsia="Times New Roman" w:cs="Times New Roman"/>
                <w:sz w:val="24"/>
                <w:szCs w:val="24"/>
              </w:rPr>
              <w:lastRenderedPageBreak/>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(7-8) С </w:t>
            </w:r>
            <w:r w:rsidRPr="00523791">
              <w:rPr>
                <w:rFonts w:eastAsia="Times New Roman" w:cs="Times New Roman"/>
                <w:sz w:val="24"/>
                <w:szCs w:val="24"/>
              </w:rPr>
              <w:br/>
            </w:r>
            <w:r w:rsidRPr="00523791">
              <w:rPr>
                <w:rFonts w:eastAsia="Times New Roman" w:cs="Times New Roman"/>
                <w:sz w:val="24"/>
                <w:szCs w:val="24"/>
              </w:rPr>
              <w:lastRenderedPageBreak/>
              <w:t>(2-3)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9811F4">
        <w:trPr>
          <w:cantSplit/>
        </w:trPr>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9811F4">
        <w:trPr>
          <w:cantSplit/>
        </w:trPr>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 xml:space="preserve">ные с участием сосны в составе 3-4 единицы и 6-7 </w:t>
            </w:r>
            <w:proofErr w:type="gramStart"/>
            <w:r w:rsidRPr="00523791">
              <w:rPr>
                <w:rFonts w:eastAsia="Times New Roman" w:cs="Times New Roman"/>
                <w:sz w:val="24"/>
                <w:szCs w:val="24"/>
              </w:rPr>
              <w:t>лиственных</w:t>
            </w:r>
            <w:proofErr w:type="gramEnd"/>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9811F4">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 Елово-лиственные с преобладанием ели в </w:t>
            </w:r>
            <w:r w:rsidRPr="00523791">
              <w:rPr>
                <w:rFonts w:eastAsia="Times New Roman" w:cs="Times New Roman"/>
                <w:sz w:val="24"/>
                <w:szCs w:val="24"/>
              </w:rPr>
              <w:lastRenderedPageBreak/>
              <w:t xml:space="preserve">составе: 5-7 ели и 3-5 </w:t>
            </w:r>
            <w:proofErr w:type="gramStart"/>
            <w:r w:rsidRPr="00523791">
              <w:rPr>
                <w:rFonts w:eastAsia="Times New Roman" w:cs="Times New Roman"/>
                <w:sz w:val="24"/>
                <w:szCs w:val="24"/>
              </w:rPr>
              <w:t>лиственных</w:t>
            </w:r>
            <w:proofErr w:type="gramEnd"/>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2.2.1. Елово-лиственные с участием ели в составе 3-4 единицы и 6-7 </w:t>
            </w:r>
            <w:proofErr w:type="gramStart"/>
            <w:r w:rsidRPr="00523791">
              <w:rPr>
                <w:rFonts w:eastAsia="Times New Roman" w:cs="Times New Roman"/>
                <w:sz w:val="24"/>
                <w:szCs w:val="24"/>
              </w:rPr>
              <w:t>листвен</w:t>
            </w:r>
            <w:r w:rsidRPr="00523791">
              <w:rPr>
                <w:rFonts w:eastAsia="Times New Roman" w:cs="Times New Roman"/>
                <w:sz w:val="24"/>
                <w:szCs w:val="24"/>
              </w:rPr>
              <w:softHyphen/>
              <w:t>ных</w:t>
            </w:r>
            <w:proofErr w:type="gramEnd"/>
            <w:r w:rsidRPr="00523791">
              <w:rPr>
                <w:rFonts w:eastAsia="Times New Roman" w:cs="Times New Roman"/>
                <w:sz w:val="24"/>
                <w:szCs w:val="24"/>
              </w:rPr>
              <w:t xml:space="preserve">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6-10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9811F4">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9811F4">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 xml:space="preserve">, 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lastRenderedPageBreak/>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Ол</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ч.,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w:t>
            </w:r>
            <w:proofErr w:type="spellStart"/>
            <w:r w:rsidRPr="00523791">
              <w:rPr>
                <w:rFonts w:cs="Times New Roman"/>
                <w:sz w:val="24"/>
                <w:szCs w:val="24"/>
                <w:lang w:eastAsia="en-US"/>
              </w:rPr>
              <w:t>мягколиственными</w:t>
            </w:r>
            <w:proofErr w:type="spellEnd"/>
            <w:r w:rsidRPr="00523791">
              <w:rPr>
                <w:rFonts w:cs="Times New Roman"/>
                <w:sz w:val="24"/>
                <w:szCs w:val="24"/>
                <w:lang w:eastAsia="en-US"/>
              </w:rPr>
              <w:t xml:space="preserve">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w:t>
            </w:r>
            <w:proofErr w:type="spellStart"/>
            <w:r w:rsidRPr="00523791">
              <w:rPr>
                <w:rFonts w:cs="Times New Roman"/>
                <w:sz w:val="24"/>
                <w:szCs w:val="24"/>
                <w:lang w:eastAsia="en-US"/>
              </w:rPr>
              <w:t>лешиновые</w:t>
            </w:r>
            <w:proofErr w:type="spellEnd"/>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(1-3) </w:t>
            </w:r>
            <w:proofErr w:type="spellStart"/>
            <w:r w:rsidRPr="00523791">
              <w:rPr>
                <w:rFonts w:cs="Times New Roman"/>
                <w:sz w:val="24"/>
                <w:szCs w:val="24"/>
                <w:lang w:eastAsia="en-US"/>
              </w:rPr>
              <w:t>Ол</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ч.,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(3-4) </w:t>
            </w:r>
            <w:proofErr w:type="spellStart"/>
            <w:r w:rsidRPr="00523791">
              <w:rPr>
                <w:rFonts w:cs="Times New Roman"/>
                <w:sz w:val="24"/>
                <w:szCs w:val="24"/>
                <w:lang w:eastAsia="en-US"/>
              </w:rPr>
              <w:t>Ол</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ч.,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rPr>
          <w:cantSplit/>
        </w:trPr>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3.3. Сложные насаждения с преобладанием </w:t>
            </w:r>
            <w:proofErr w:type="spellStart"/>
            <w:r w:rsidRPr="00523791">
              <w:rPr>
                <w:rFonts w:cs="Times New Roman"/>
                <w:sz w:val="24"/>
                <w:szCs w:val="24"/>
                <w:lang w:eastAsia="en-US"/>
              </w:rPr>
              <w:t>мягко</w:t>
            </w:r>
            <w:r w:rsidRPr="00523791">
              <w:rPr>
                <w:rFonts w:cs="Times New Roman"/>
                <w:sz w:val="24"/>
                <w:szCs w:val="24"/>
                <w:lang w:eastAsia="en-US"/>
              </w:rPr>
              <w:softHyphen/>
              <w:t>лиственных</w:t>
            </w:r>
            <w:proofErr w:type="spellEnd"/>
            <w:r w:rsidRPr="00523791">
              <w:rPr>
                <w:rFonts w:cs="Times New Roman"/>
                <w:sz w:val="24"/>
                <w:szCs w:val="24"/>
                <w:lang w:eastAsia="en-US"/>
              </w:rPr>
              <w:t xml:space="preserve">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(3-5)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11F4">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Ол</w:t>
            </w:r>
            <w:proofErr w:type="spellEnd"/>
            <w:r w:rsidRPr="00523791">
              <w:rPr>
                <w:rFonts w:cs="Times New Roman"/>
                <w:sz w:val="24"/>
                <w:szCs w:val="24"/>
                <w:lang w:eastAsia="en-US"/>
              </w:rPr>
              <w:t>. ч, др. п.</w:t>
            </w:r>
          </w:p>
        </w:tc>
      </w:tr>
      <w:tr w:rsidR="004478C4" w:rsidRPr="00523791" w:rsidTr="009811F4">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w:t>
            </w:r>
            <w:proofErr w:type="gramStart"/>
            <w:r w:rsidRPr="00523791">
              <w:rPr>
                <w:rFonts w:eastAsia="Times New Roman" w:cs="Times New Roman"/>
                <w:sz w:val="24"/>
                <w:szCs w:val="24"/>
              </w:rPr>
              <w:t>о-</w:t>
            </w:r>
            <w:proofErr w:type="gramEnd"/>
            <w:r w:rsidRPr="00523791">
              <w:rPr>
                <w:rFonts w:eastAsia="Times New Roman" w:cs="Times New Roman"/>
                <w:sz w:val="24"/>
                <w:szCs w:val="24"/>
              </w:rPr>
              <w:t xml:space="preserve">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долгомошные</w:t>
            </w:r>
            <w:proofErr w:type="spellEnd"/>
            <w:r w:rsidRPr="00523791">
              <w:rPr>
                <w:rFonts w:eastAsia="Times New Roman" w:cs="Times New Roman"/>
                <w:sz w:val="24"/>
                <w:szCs w:val="24"/>
              </w:rPr>
              <w:t xml:space="preserve">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r w:rsidRPr="00523791">
              <w:rPr>
                <w:rFonts w:eastAsia="Times New Roman" w:cs="Times New Roman"/>
                <w:sz w:val="24"/>
                <w:szCs w:val="24"/>
              </w:rPr>
              <w:lastRenderedPageBreak/>
              <w:t>(</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lastRenderedPageBreak/>
              <w:t>(С)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w:t>
            </w:r>
            <w:proofErr w:type="gramStart"/>
            <w:r w:rsidRPr="00523791">
              <w:rPr>
                <w:rFonts w:eastAsia="Times New Roman" w:cs="Times New Roman"/>
                <w:sz w:val="24"/>
                <w:szCs w:val="24"/>
              </w:rPr>
              <w:t>о</w:t>
            </w:r>
            <w:proofErr w:type="spellEnd"/>
            <w:r w:rsidRPr="00523791">
              <w:rPr>
                <w:rFonts w:eastAsia="Times New Roman" w:cs="Times New Roman"/>
                <w:sz w:val="24"/>
                <w:szCs w:val="24"/>
              </w:rPr>
              <w:t>-</w:t>
            </w:r>
            <w:proofErr w:type="gramEnd"/>
            <w:r w:rsidRPr="00523791">
              <w:rPr>
                <w:rFonts w:eastAsia="Times New Roman" w:cs="Times New Roman"/>
                <w:sz w:val="24"/>
                <w:szCs w:val="24"/>
              </w:rPr>
              <w:t xml:space="preserve"> </w:t>
            </w:r>
            <w:proofErr w:type="spellStart"/>
            <w:r w:rsidRPr="00523791">
              <w:rPr>
                <w:rFonts w:eastAsia="Times New Roman" w:cs="Times New Roman"/>
                <w:sz w:val="24"/>
                <w:szCs w:val="24"/>
              </w:rPr>
              <w:t>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w:t>
            </w:r>
            <w:proofErr w:type="gramStart"/>
            <w:r w:rsidRPr="00523791">
              <w:rPr>
                <w:rFonts w:eastAsia="Times New Roman" w:cs="Times New Roman"/>
                <w:sz w:val="24"/>
                <w:szCs w:val="24"/>
              </w:rPr>
              <w:t xml:space="preserve"> Е</w:t>
            </w:r>
            <w:proofErr w:type="gramEnd"/>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w:t>
            </w:r>
            <w:proofErr w:type="gramStart"/>
            <w:r w:rsidRPr="00523791">
              <w:rPr>
                <w:rFonts w:eastAsia="Times New Roman" w:cs="Times New Roman"/>
                <w:sz w:val="24"/>
                <w:szCs w:val="24"/>
              </w:rPr>
              <w:t xml:space="preserve"> Е</w:t>
            </w:r>
            <w:proofErr w:type="gramEnd"/>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w:t>
            </w:r>
            <w:r w:rsidRPr="00523791">
              <w:rPr>
                <w:rFonts w:eastAsia="Times New Roman" w:cs="Times New Roman"/>
                <w:sz w:val="24"/>
                <w:szCs w:val="24"/>
              </w:rPr>
              <w:lastRenderedPageBreak/>
              <w:t xml:space="preserve">(II-III)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r>
            <w:r w:rsidRPr="00523791">
              <w:rPr>
                <w:rFonts w:eastAsia="Times New Roman" w:cs="Times New Roman"/>
                <w:sz w:val="24"/>
                <w:szCs w:val="24"/>
              </w:rPr>
              <w:lastRenderedPageBreak/>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w:t>
            </w:r>
            <w:proofErr w:type="gramStart"/>
            <w:r w:rsidRPr="00523791">
              <w:rPr>
                <w:rFonts w:eastAsia="Times New Roman" w:cs="Times New Roman"/>
                <w:sz w:val="24"/>
                <w:szCs w:val="24"/>
              </w:rPr>
              <w:t xml:space="preserve"> Е</w:t>
            </w:r>
            <w:proofErr w:type="gramEnd"/>
          </w:p>
        </w:tc>
      </w:tr>
      <w:tr w:rsidR="004478C4" w:rsidRPr="00523791" w:rsidTr="009811F4">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lastRenderedPageBreak/>
              <w:t>5. Осиновые насаждения</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r>
            <w:proofErr w:type="gramStart"/>
            <w:r w:rsidRPr="00523791">
              <w:rPr>
                <w:rFonts w:eastAsia="Times New Roman" w:cs="Times New Roman"/>
                <w:sz w:val="24"/>
                <w:szCs w:val="24"/>
              </w:rPr>
              <w:t>С</w:t>
            </w:r>
            <w:proofErr w:type="gramEnd"/>
            <w:r w:rsidRPr="00523791">
              <w:rPr>
                <w:rFonts w:eastAsia="Times New Roman" w:cs="Times New Roman"/>
                <w:sz w:val="24"/>
                <w:szCs w:val="24"/>
              </w:rPr>
              <w:t>,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r>
            <w:proofErr w:type="gramStart"/>
            <w:r w:rsidRPr="00523791">
              <w:rPr>
                <w:rFonts w:eastAsia="Times New Roman" w:cs="Times New Roman"/>
                <w:sz w:val="24"/>
                <w:szCs w:val="24"/>
              </w:rPr>
              <w:t>С</w:t>
            </w:r>
            <w:proofErr w:type="gramEnd"/>
            <w:r w:rsidRPr="00523791">
              <w:rPr>
                <w:rFonts w:eastAsia="Times New Roman" w:cs="Times New Roman"/>
                <w:sz w:val="24"/>
                <w:szCs w:val="24"/>
              </w:rPr>
              <w:t>, Б</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10Е</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10Е</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10Е</w:t>
            </w:r>
          </w:p>
        </w:tc>
      </w:tr>
      <w:tr w:rsidR="004478C4" w:rsidRPr="00523791" w:rsidTr="009811F4">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9811F4">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w:t>
            </w:r>
            <w:proofErr w:type="spellStart"/>
            <w:r w:rsidRPr="00523791">
              <w:rPr>
                <w:rFonts w:eastAsia="Times New Roman" w:cs="Times New Roman"/>
                <w:sz w:val="24"/>
                <w:szCs w:val="24"/>
              </w:rPr>
              <w:t>мелкотравные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(0-2) С, </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(0-2) С,</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(0-2) Е,</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(0-2) Е, </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С, </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С, </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Е, </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Е. </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w:t>
            </w:r>
            <w:proofErr w:type="spellStart"/>
            <w:r w:rsidRPr="00523791">
              <w:rPr>
                <w:rFonts w:eastAsia="Times New Roman" w:cs="Times New Roman"/>
                <w:sz w:val="24"/>
                <w:szCs w:val="24"/>
              </w:rPr>
              <w:t>мелкотравные</w:t>
            </w:r>
            <w:proofErr w:type="spellEnd"/>
            <w:r w:rsidRPr="00523791">
              <w:rPr>
                <w:rFonts w:eastAsia="Times New Roman" w:cs="Times New Roman"/>
                <w:sz w:val="24"/>
                <w:szCs w:val="24"/>
              </w:rPr>
              <w:t xml:space="preserve">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11F4">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9811F4">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 xml:space="preserve">стием других </w:t>
            </w:r>
            <w:proofErr w:type="spellStart"/>
            <w:r w:rsidRPr="00523791">
              <w:rPr>
                <w:rFonts w:eastAsia="Times New Roman" w:cs="Times New Roman"/>
                <w:sz w:val="24"/>
                <w:szCs w:val="24"/>
              </w:rPr>
              <w:lastRenderedPageBreak/>
              <w:t>мягколист</w:t>
            </w:r>
            <w:r w:rsidRPr="00523791">
              <w:rPr>
                <w:rFonts w:eastAsia="Times New Roman" w:cs="Times New Roman"/>
                <w:sz w:val="24"/>
                <w:szCs w:val="24"/>
              </w:rPr>
              <w:softHyphen/>
              <w:t>венных</w:t>
            </w:r>
            <w:proofErr w:type="spellEnd"/>
            <w:r w:rsidRPr="00523791">
              <w:rPr>
                <w:rFonts w:eastAsia="Times New Roman" w:cs="Times New Roman"/>
                <w:sz w:val="24"/>
                <w:szCs w:val="24"/>
              </w:rPr>
              <w:t xml:space="preserve"> пород в составе</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lastRenderedPageBreak/>
              <w:t>Черноальшатники</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w:t>
            </w:r>
            <w:r w:rsidRPr="00523791">
              <w:rPr>
                <w:rFonts w:eastAsia="Times New Roman" w:cs="Times New Roman"/>
                <w:sz w:val="24"/>
                <w:szCs w:val="24"/>
              </w:rPr>
              <w:lastRenderedPageBreak/>
              <w:t>(</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Ол</w:t>
            </w:r>
            <w:proofErr w:type="spellEnd"/>
            <w:r w:rsidRPr="00523791">
              <w:rPr>
                <w:rFonts w:eastAsia="Times New Roman" w:cs="Times New Roman"/>
                <w:sz w:val="24"/>
                <w:szCs w:val="24"/>
              </w:rPr>
              <w:t>.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(0-3) Е, </w:t>
            </w:r>
            <w:r w:rsidRPr="00523791">
              <w:rPr>
                <w:rFonts w:eastAsia="Times New Roman" w:cs="Times New Roman"/>
                <w:sz w:val="24"/>
                <w:szCs w:val="24"/>
              </w:rPr>
              <w:lastRenderedPageBreak/>
              <w:t>Д</w:t>
            </w:r>
          </w:p>
        </w:tc>
      </w:tr>
      <w:tr w:rsidR="004478C4" w:rsidRPr="00523791" w:rsidTr="009811F4">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Черноальшатники</w:t>
            </w:r>
            <w:proofErr w:type="spellEnd"/>
            <w:r w:rsidRPr="00523791">
              <w:rPr>
                <w:rFonts w:eastAsia="Times New Roman" w:cs="Times New Roman"/>
                <w:sz w:val="24"/>
                <w:szCs w:val="24"/>
              </w:rPr>
              <w:t xml:space="preserve">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Ол</w:t>
            </w:r>
            <w:proofErr w:type="spellEnd"/>
            <w:r w:rsidRPr="00523791">
              <w:rPr>
                <w:rFonts w:eastAsia="Times New Roman" w:cs="Times New Roman"/>
                <w:sz w:val="24"/>
                <w:szCs w:val="24"/>
              </w:rPr>
              <w:t>. ч., ед. др. п.</w:t>
            </w:r>
          </w:p>
        </w:tc>
      </w:tr>
      <w:tr w:rsidR="004478C4" w:rsidRPr="00523791" w:rsidTr="009811F4">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Черноальшатники</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w:t>
            </w:r>
            <w:proofErr w:type="spellStart"/>
            <w:r w:rsidRPr="00523791">
              <w:rPr>
                <w:rFonts w:eastAsia="Times New Roman" w:cs="Times New Roman"/>
                <w:sz w:val="24"/>
                <w:szCs w:val="24"/>
              </w:rPr>
              <w:t>Ол</w:t>
            </w:r>
            <w:proofErr w:type="spellEnd"/>
            <w:r w:rsidRPr="00523791">
              <w:rPr>
                <w:rFonts w:eastAsia="Times New Roman" w:cs="Times New Roman"/>
                <w:sz w:val="24"/>
                <w:szCs w:val="24"/>
              </w:rPr>
              <w:t>. ч., (2-4) Е. Д. др. п.</w:t>
            </w:r>
          </w:p>
        </w:tc>
      </w:tr>
      <w:tr w:rsidR="004478C4" w:rsidRPr="00523791" w:rsidTr="009811F4">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9811F4">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2071"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8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9811F4">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9811F4">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0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76"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9811F4">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Default="004478C4"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811F4" w:rsidRDefault="009811F4"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4478C4" w:rsidRPr="00523791" w:rsidRDefault="004478C4" w:rsidP="00A95CCC">
      <w:pPr>
        <w:pStyle w:val="affffb"/>
      </w:pPr>
      <w:bookmarkStart w:id="30" w:name="_Toc536518113"/>
      <w:r w:rsidRPr="00523791">
        <w:lastRenderedPageBreak/>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523791">
        <w:rPr>
          <w:rFonts w:cs="Times New Roman"/>
          <w:szCs w:val="28"/>
        </w:rPr>
        <w:t xml:space="preserve">Ежегодный размер пользования по всем видам рубок составляет </w:t>
      </w:r>
      <w:r w:rsidR="00845C2C">
        <w:rPr>
          <w:rFonts w:cs="Times New Roman"/>
          <w:szCs w:val="28"/>
        </w:rPr>
        <w:t>72</w:t>
      </w:r>
      <w:r w:rsidRPr="00523791">
        <w:rPr>
          <w:rFonts w:cs="Times New Roman"/>
          <w:szCs w:val="28"/>
        </w:rPr>
        <w:t>,5 тыс.</w:t>
      </w:r>
      <w:r w:rsidR="00845C2C">
        <w:rPr>
          <w:rFonts w:cs="Times New Roman"/>
          <w:szCs w:val="28"/>
        </w:rPr>
        <w:t xml:space="preserve"> </w:t>
      </w:r>
      <w:r w:rsidRPr="00523791">
        <w:rPr>
          <w:rFonts w:cs="Times New Roman"/>
          <w:szCs w:val="28"/>
        </w:rPr>
        <w:t xml:space="preserve">м3 ликвидной древесины. На долю рубок спелых и перестойных лесных насаждений приходится </w:t>
      </w:r>
      <w:r w:rsidR="00845C2C">
        <w:rPr>
          <w:rFonts w:cs="Times New Roman"/>
          <w:szCs w:val="28"/>
        </w:rPr>
        <w:t>74</w:t>
      </w:r>
      <w:r w:rsidRPr="00523791">
        <w:rPr>
          <w:rFonts w:cs="Times New Roman"/>
          <w:szCs w:val="28"/>
        </w:rPr>
        <w:t xml:space="preserve"> %, рубок лесных насаждений при уходе за лесами </w:t>
      </w:r>
      <w:r w:rsidR="00845C2C">
        <w:rPr>
          <w:rFonts w:cs="Times New Roman"/>
          <w:szCs w:val="28"/>
        </w:rPr>
        <w:t>- 25</w:t>
      </w:r>
      <w:r w:rsidR="00DD33FF">
        <w:rPr>
          <w:rFonts w:cs="Times New Roman"/>
          <w:szCs w:val="28"/>
        </w:rPr>
        <w:t xml:space="preserve"> </w:t>
      </w:r>
      <w:r w:rsidRPr="00523791">
        <w:rPr>
          <w:rFonts w:cs="Times New Roman"/>
          <w:szCs w:val="28"/>
        </w:rPr>
        <w:t>% от общего ликвидного запаса.</w:t>
      </w:r>
      <w:r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955690">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9811F4"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 xml:space="preserve">лощадь – </w:t>
      </w:r>
      <w:proofErr w:type="gramStart"/>
      <w:r w:rsidR="001A5819" w:rsidRPr="00523791">
        <w:rPr>
          <w:rFonts w:cs="Times New Roman"/>
          <w:szCs w:val="28"/>
        </w:rPr>
        <w:t>га</w:t>
      </w:r>
      <w:proofErr w:type="gramEnd"/>
      <w:r w:rsidR="001A5819" w:rsidRPr="00523791">
        <w:rPr>
          <w:rFonts w:cs="Times New Roman"/>
          <w:szCs w:val="28"/>
        </w:rPr>
        <w:t>, запас – тыс. м</w:t>
      </w:r>
      <w:r w:rsidR="001A5819" w:rsidRPr="00523791">
        <w:rPr>
          <w:rFonts w:cs="Times New Roman"/>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841"/>
        <w:gridCol w:w="900"/>
        <w:gridCol w:w="752"/>
        <w:gridCol w:w="949"/>
        <w:gridCol w:w="973"/>
        <w:gridCol w:w="762"/>
        <w:gridCol w:w="863"/>
        <w:gridCol w:w="930"/>
        <w:gridCol w:w="737"/>
        <w:gridCol w:w="786"/>
        <w:gridCol w:w="1170"/>
        <w:gridCol w:w="6"/>
        <w:gridCol w:w="894"/>
        <w:gridCol w:w="872"/>
        <w:gridCol w:w="863"/>
        <w:gridCol w:w="780"/>
      </w:tblGrid>
      <w:tr w:rsidR="00845C2C" w:rsidRPr="00845C2C" w:rsidTr="00845C2C">
        <w:trPr>
          <w:trHeight w:val="645"/>
          <w:tblHeader/>
        </w:trPr>
        <w:tc>
          <w:tcPr>
            <w:tcW w:w="741" w:type="pct"/>
            <w:vMerge w:val="restart"/>
            <w:vAlign w:val="center"/>
          </w:tcPr>
          <w:p w:rsidR="00845C2C" w:rsidRPr="00845C2C" w:rsidRDefault="00845C2C" w:rsidP="00845C2C">
            <w:pPr>
              <w:jc w:val="center"/>
              <w:rPr>
                <w:rFonts w:cs="Times New Roman"/>
                <w:sz w:val="24"/>
                <w:szCs w:val="24"/>
              </w:rPr>
            </w:pPr>
            <w:r w:rsidRPr="00845C2C">
              <w:rPr>
                <w:rFonts w:cs="Times New Roman"/>
                <w:sz w:val="24"/>
                <w:szCs w:val="24"/>
              </w:rPr>
              <w:t>Хозяйства</w:t>
            </w:r>
          </w:p>
        </w:tc>
        <w:tc>
          <w:tcPr>
            <w:tcW w:w="4259" w:type="pct"/>
            <w:gridSpan w:val="16"/>
            <w:vAlign w:val="center"/>
          </w:tcPr>
          <w:p w:rsidR="00845C2C" w:rsidRPr="00845C2C" w:rsidRDefault="00845C2C" w:rsidP="00845C2C">
            <w:pPr>
              <w:jc w:val="center"/>
              <w:rPr>
                <w:rFonts w:cs="Times New Roman"/>
                <w:sz w:val="24"/>
                <w:szCs w:val="24"/>
              </w:rPr>
            </w:pPr>
            <w:r w:rsidRPr="00845C2C">
              <w:rPr>
                <w:rFonts w:cs="Times New Roman"/>
                <w:sz w:val="24"/>
                <w:szCs w:val="24"/>
              </w:rPr>
              <w:t>Ежегодный допустимый объем изъятия древесины</w:t>
            </w:r>
          </w:p>
        </w:tc>
      </w:tr>
      <w:tr w:rsidR="00845C2C" w:rsidRPr="00845C2C" w:rsidTr="00845C2C">
        <w:trPr>
          <w:trHeight w:val="1932"/>
          <w:tblHeader/>
        </w:trPr>
        <w:tc>
          <w:tcPr>
            <w:tcW w:w="741" w:type="pct"/>
            <w:vMerge/>
            <w:vAlign w:val="center"/>
          </w:tcPr>
          <w:p w:rsidR="00845C2C" w:rsidRPr="00845C2C" w:rsidRDefault="00845C2C" w:rsidP="00845C2C">
            <w:pPr>
              <w:jc w:val="center"/>
              <w:rPr>
                <w:rFonts w:cs="Times New Roman"/>
                <w:sz w:val="24"/>
                <w:szCs w:val="24"/>
              </w:rPr>
            </w:pPr>
          </w:p>
        </w:tc>
        <w:tc>
          <w:tcPr>
            <w:tcW w:w="812" w:type="pct"/>
            <w:gridSpan w:val="3"/>
            <w:vAlign w:val="center"/>
          </w:tcPr>
          <w:p w:rsidR="00845C2C" w:rsidRPr="00845C2C" w:rsidRDefault="00845C2C" w:rsidP="00845C2C">
            <w:pPr>
              <w:jc w:val="center"/>
              <w:rPr>
                <w:rFonts w:cs="Times New Roman"/>
                <w:sz w:val="24"/>
                <w:szCs w:val="24"/>
              </w:rPr>
            </w:pPr>
            <w:r w:rsidRPr="00845C2C">
              <w:rPr>
                <w:rFonts w:cs="Times New Roman"/>
                <w:sz w:val="24"/>
                <w:szCs w:val="24"/>
              </w:rPr>
              <w:t>при рубке спелых и перестойных лесных насаждений</w:t>
            </w:r>
          </w:p>
        </w:tc>
        <w:tc>
          <w:tcPr>
            <w:tcW w:w="874" w:type="pct"/>
            <w:gridSpan w:val="3"/>
            <w:vAlign w:val="center"/>
          </w:tcPr>
          <w:p w:rsidR="00845C2C" w:rsidRPr="00845C2C" w:rsidRDefault="00845C2C" w:rsidP="00845C2C">
            <w:pPr>
              <w:jc w:val="center"/>
              <w:rPr>
                <w:rFonts w:cs="Times New Roman"/>
                <w:sz w:val="24"/>
                <w:szCs w:val="24"/>
              </w:rPr>
            </w:pPr>
            <w:r w:rsidRPr="00845C2C">
              <w:rPr>
                <w:rFonts w:cs="Times New Roman"/>
                <w:sz w:val="24"/>
                <w:szCs w:val="24"/>
              </w:rPr>
              <w:t>при рубке лесных насаждений при уходе за лесами</w:t>
            </w:r>
          </w:p>
        </w:tc>
        <w:tc>
          <w:tcPr>
            <w:tcW w:w="824" w:type="pct"/>
            <w:gridSpan w:val="3"/>
            <w:vAlign w:val="center"/>
          </w:tcPr>
          <w:p w:rsidR="00845C2C" w:rsidRPr="00845C2C" w:rsidRDefault="00845C2C" w:rsidP="00845C2C">
            <w:pPr>
              <w:jc w:val="center"/>
              <w:rPr>
                <w:rFonts w:cs="Times New Roman"/>
                <w:sz w:val="24"/>
                <w:szCs w:val="24"/>
              </w:rPr>
            </w:pPr>
            <w:r w:rsidRPr="00845C2C">
              <w:rPr>
                <w:rFonts w:cs="Times New Roman"/>
                <w:sz w:val="24"/>
                <w:szCs w:val="24"/>
              </w:rPr>
              <w:t>при рубке  поврежденных и погибших лесных насаждений</w:t>
            </w:r>
          </w:p>
        </w:tc>
        <w:tc>
          <w:tcPr>
            <w:tcW w:w="930" w:type="pct"/>
            <w:gridSpan w:val="4"/>
            <w:vAlign w:val="center"/>
          </w:tcPr>
          <w:p w:rsidR="00845C2C" w:rsidRPr="00845C2C" w:rsidRDefault="00845C2C" w:rsidP="00845C2C">
            <w:pPr>
              <w:jc w:val="center"/>
              <w:rPr>
                <w:rFonts w:cs="Times New Roman"/>
                <w:sz w:val="24"/>
                <w:szCs w:val="24"/>
              </w:rPr>
            </w:pPr>
            <w:r w:rsidRPr="00845C2C">
              <w:rPr>
                <w:rFonts w:cs="Times New Roman"/>
                <w:sz w:val="24"/>
                <w:szCs w:val="24"/>
              </w:rPr>
              <w:t xml:space="preserve">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Pr>
                <w:rFonts w:cs="Times New Roman"/>
                <w:sz w:val="24"/>
                <w:szCs w:val="24"/>
              </w:rPr>
              <w:t xml:space="preserve"> </w:t>
            </w:r>
            <w:r w:rsidRPr="00845C2C">
              <w:rPr>
                <w:rFonts w:cs="Times New Roman"/>
                <w:sz w:val="24"/>
                <w:szCs w:val="24"/>
              </w:rPr>
              <w:t>не связанных с созданием</w:t>
            </w:r>
            <w:r>
              <w:rPr>
                <w:rFonts w:cs="Times New Roman"/>
                <w:sz w:val="24"/>
                <w:szCs w:val="24"/>
              </w:rPr>
              <w:t xml:space="preserve"> </w:t>
            </w:r>
            <w:r w:rsidRPr="00845C2C">
              <w:rPr>
                <w:rFonts w:cs="Times New Roman"/>
                <w:sz w:val="24"/>
                <w:szCs w:val="24"/>
              </w:rPr>
              <w:t>лесной инфраструктуры</w:t>
            </w:r>
          </w:p>
        </w:tc>
        <w:tc>
          <w:tcPr>
            <w:tcW w:w="819" w:type="pct"/>
            <w:gridSpan w:val="3"/>
            <w:vAlign w:val="center"/>
          </w:tcPr>
          <w:p w:rsidR="00845C2C" w:rsidRPr="00845C2C" w:rsidRDefault="00845C2C" w:rsidP="00845C2C">
            <w:pPr>
              <w:jc w:val="center"/>
              <w:rPr>
                <w:rFonts w:cs="Times New Roman"/>
                <w:sz w:val="24"/>
                <w:szCs w:val="24"/>
              </w:rPr>
            </w:pPr>
            <w:r w:rsidRPr="00845C2C">
              <w:rPr>
                <w:rFonts w:cs="Times New Roman"/>
                <w:sz w:val="24"/>
                <w:szCs w:val="24"/>
              </w:rPr>
              <w:t>всего</w:t>
            </w:r>
          </w:p>
        </w:tc>
      </w:tr>
      <w:tr w:rsidR="00845C2C" w:rsidRPr="00845C2C" w:rsidTr="00845C2C">
        <w:trPr>
          <w:tblHeader/>
        </w:trPr>
        <w:tc>
          <w:tcPr>
            <w:tcW w:w="741" w:type="pct"/>
            <w:vMerge/>
          </w:tcPr>
          <w:p w:rsidR="00845C2C" w:rsidRPr="00845C2C" w:rsidRDefault="00845C2C" w:rsidP="00845C2C">
            <w:pPr>
              <w:rPr>
                <w:rFonts w:cs="Times New Roman"/>
                <w:sz w:val="24"/>
                <w:szCs w:val="24"/>
              </w:rPr>
            </w:pPr>
          </w:p>
        </w:tc>
        <w:tc>
          <w:tcPr>
            <w:tcW w:w="274" w:type="pct"/>
            <w:vMerge w:val="restart"/>
            <w:vAlign w:val="center"/>
          </w:tcPr>
          <w:p w:rsidR="00845C2C" w:rsidRPr="00845C2C" w:rsidRDefault="00845C2C" w:rsidP="00845C2C">
            <w:pPr>
              <w:ind w:left="-125" w:right="-85"/>
              <w:jc w:val="center"/>
              <w:rPr>
                <w:rFonts w:cs="Times New Roman"/>
                <w:sz w:val="24"/>
                <w:szCs w:val="24"/>
              </w:rPr>
            </w:pPr>
            <w:proofErr w:type="spellStart"/>
            <w:proofErr w:type="gramStart"/>
            <w:r w:rsidRPr="00845C2C">
              <w:rPr>
                <w:rFonts w:cs="Times New Roman"/>
                <w:sz w:val="24"/>
                <w:szCs w:val="24"/>
              </w:rPr>
              <w:t>пло-щадь</w:t>
            </w:r>
            <w:proofErr w:type="spellEnd"/>
            <w:proofErr w:type="gramEnd"/>
          </w:p>
        </w:tc>
        <w:tc>
          <w:tcPr>
            <w:tcW w:w="538" w:type="pct"/>
            <w:gridSpan w:val="2"/>
            <w:vAlign w:val="center"/>
          </w:tcPr>
          <w:p w:rsidR="00845C2C" w:rsidRPr="00845C2C" w:rsidRDefault="00845C2C" w:rsidP="00845C2C">
            <w:pPr>
              <w:ind w:left="-125" w:right="-85"/>
              <w:jc w:val="center"/>
              <w:rPr>
                <w:rFonts w:cs="Times New Roman"/>
                <w:sz w:val="24"/>
                <w:szCs w:val="24"/>
              </w:rPr>
            </w:pPr>
            <w:r w:rsidRPr="00845C2C">
              <w:rPr>
                <w:rFonts w:cs="Times New Roman"/>
                <w:sz w:val="24"/>
                <w:szCs w:val="24"/>
              </w:rPr>
              <w:t>запас</w:t>
            </w:r>
          </w:p>
        </w:tc>
        <w:tc>
          <w:tcPr>
            <w:tcW w:w="309" w:type="pct"/>
            <w:vMerge w:val="restart"/>
            <w:vAlign w:val="center"/>
          </w:tcPr>
          <w:p w:rsidR="00845C2C" w:rsidRPr="00845C2C" w:rsidRDefault="00845C2C" w:rsidP="00845C2C">
            <w:pPr>
              <w:ind w:left="-125" w:right="-85"/>
              <w:jc w:val="center"/>
              <w:rPr>
                <w:rFonts w:cs="Times New Roman"/>
                <w:sz w:val="24"/>
                <w:szCs w:val="24"/>
              </w:rPr>
            </w:pPr>
            <w:proofErr w:type="spellStart"/>
            <w:proofErr w:type="gramStart"/>
            <w:r w:rsidRPr="00845C2C">
              <w:rPr>
                <w:rFonts w:cs="Times New Roman"/>
                <w:sz w:val="24"/>
                <w:szCs w:val="24"/>
              </w:rPr>
              <w:t>пло-щадь</w:t>
            </w:r>
            <w:proofErr w:type="spellEnd"/>
            <w:proofErr w:type="gramEnd"/>
          </w:p>
        </w:tc>
        <w:tc>
          <w:tcPr>
            <w:tcW w:w="565" w:type="pct"/>
            <w:gridSpan w:val="2"/>
            <w:vAlign w:val="center"/>
          </w:tcPr>
          <w:p w:rsidR="00845C2C" w:rsidRPr="00845C2C" w:rsidRDefault="00845C2C" w:rsidP="00845C2C">
            <w:pPr>
              <w:ind w:left="-125" w:right="-85"/>
              <w:jc w:val="center"/>
              <w:rPr>
                <w:rFonts w:cs="Times New Roman"/>
                <w:sz w:val="24"/>
                <w:szCs w:val="24"/>
              </w:rPr>
            </w:pPr>
            <w:r w:rsidRPr="00845C2C">
              <w:rPr>
                <w:rFonts w:cs="Times New Roman"/>
                <w:sz w:val="24"/>
                <w:szCs w:val="24"/>
              </w:rPr>
              <w:t>запас</w:t>
            </w:r>
          </w:p>
        </w:tc>
        <w:tc>
          <w:tcPr>
            <w:tcW w:w="281" w:type="pct"/>
            <w:vMerge w:val="restart"/>
            <w:vAlign w:val="center"/>
          </w:tcPr>
          <w:p w:rsidR="00845C2C" w:rsidRPr="00845C2C" w:rsidRDefault="00845C2C" w:rsidP="00845C2C">
            <w:pPr>
              <w:ind w:left="-125" w:right="-85"/>
              <w:jc w:val="center"/>
              <w:rPr>
                <w:rFonts w:cs="Times New Roman"/>
                <w:sz w:val="24"/>
                <w:szCs w:val="24"/>
              </w:rPr>
            </w:pPr>
            <w:proofErr w:type="spellStart"/>
            <w:proofErr w:type="gramStart"/>
            <w:r w:rsidRPr="00845C2C">
              <w:rPr>
                <w:rFonts w:cs="Times New Roman"/>
                <w:sz w:val="24"/>
                <w:szCs w:val="24"/>
              </w:rPr>
              <w:t>пло-щадь</w:t>
            </w:r>
            <w:proofErr w:type="spellEnd"/>
            <w:proofErr w:type="gramEnd"/>
          </w:p>
        </w:tc>
        <w:tc>
          <w:tcPr>
            <w:tcW w:w="543" w:type="pct"/>
            <w:gridSpan w:val="2"/>
            <w:vAlign w:val="center"/>
          </w:tcPr>
          <w:p w:rsidR="00845C2C" w:rsidRPr="00845C2C" w:rsidRDefault="00845C2C" w:rsidP="00845C2C">
            <w:pPr>
              <w:ind w:left="-125" w:right="-85"/>
              <w:jc w:val="center"/>
              <w:rPr>
                <w:rFonts w:cs="Times New Roman"/>
                <w:sz w:val="24"/>
                <w:szCs w:val="24"/>
              </w:rPr>
            </w:pPr>
            <w:r w:rsidRPr="00845C2C">
              <w:rPr>
                <w:rFonts w:cs="Times New Roman"/>
                <w:sz w:val="24"/>
                <w:szCs w:val="24"/>
              </w:rPr>
              <w:t>запас</w:t>
            </w:r>
          </w:p>
        </w:tc>
        <w:tc>
          <w:tcPr>
            <w:tcW w:w="256" w:type="pct"/>
            <w:vMerge w:val="restart"/>
            <w:vAlign w:val="center"/>
          </w:tcPr>
          <w:p w:rsidR="00845C2C" w:rsidRPr="00845C2C" w:rsidRDefault="00845C2C" w:rsidP="00845C2C">
            <w:pPr>
              <w:ind w:left="-125" w:right="-85"/>
              <w:jc w:val="center"/>
              <w:rPr>
                <w:rFonts w:cs="Times New Roman"/>
                <w:sz w:val="24"/>
                <w:szCs w:val="24"/>
              </w:rPr>
            </w:pPr>
            <w:proofErr w:type="spellStart"/>
            <w:proofErr w:type="gramStart"/>
            <w:r w:rsidRPr="00845C2C">
              <w:rPr>
                <w:rFonts w:cs="Times New Roman"/>
                <w:sz w:val="24"/>
                <w:szCs w:val="24"/>
              </w:rPr>
              <w:t>пло-щадь</w:t>
            </w:r>
            <w:proofErr w:type="spellEnd"/>
            <w:proofErr w:type="gramEnd"/>
          </w:p>
        </w:tc>
        <w:tc>
          <w:tcPr>
            <w:tcW w:w="674" w:type="pct"/>
            <w:gridSpan w:val="3"/>
            <w:vAlign w:val="center"/>
          </w:tcPr>
          <w:p w:rsidR="00845C2C" w:rsidRPr="00845C2C" w:rsidRDefault="00845C2C" w:rsidP="00845C2C">
            <w:pPr>
              <w:ind w:left="-125" w:right="-85"/>
              <w:jc w:val="center"/>
              <w:rPr>
                <w:rFonts w:cs="Times New Roman"/>
                <w:sz w:val="24"/>
                <w:szCs w:val="24"/>
              </w:rPr>
            </w:pPr>
            <w:r w:rsidRPr="00845C2C">
              <w:rPr>
                <w:rFonts w:cs="Times New Roman"/>
                <w:sz w:val="24"/>
                <w:szCs w:val="24"/>
              </w:rPr>
              <w:t>запас</w:t>
            </w:r>
          </w:p>
        </w:tc>
        <w:tc>
          <w:tcPr>
            <w:tcW w:w="284" w:type="pct"/>
            <w:vMerge w:val="restart"/>
            <w:vAlign w:val="center"/>
          </w:tcPr>
          <w:p w:rsidR="00845C2C" w:rsidRPr="00845C2C" w:rsidRDefault="00845C2C" w:rsidP="00845C2C">
            <w:pPr>
              <w:ind w:left="-125" w:right="-85"/>
              <w:jc w:val="center"/>
              <w:rPr>
                <w:rFonts w:cs="Times New Roman"/>
                <w:sz w:val="24"/>
                <w:szCs w:val="24"/>
              </w:rPr>
            </w:pPr>
            <w:proofErr w:type="spellStart"/>
            <w:proofErr w:type="gramStart"/>
            <w:r w:rsidRPr="00845C2C">
              <w:rPr>
                <w:rFonts w:cs="Times New Roman"/>
                <w:sz w:val="24"/>
                <w:szCs w:val="24"/>
              </w:rPr>
              <w:t>пло-щадь</w:t>
            </w:r>
            <w:proofErr w:type="spellEnd"/>
            <w:proofErr w:type="gramEnd"/>
          </w:p>
        </w:tc>
        <w:tc>
          <w:tcPr>
            <w:tcW w:w="535" w:type="pct"/>
            <w:gridSpan w:val="2"/>
            <w:vAlign w:val="center"/>
          </w:tcPr>
          <w:p w:rsidR="00845C2C" w:rsidRPr="00845C2C" w:rsidRDefault="00845C2C" w:rsidP="00845C2C">
            <w:pPr>
              <w:ind w:left="-125" w:right="-85"/>
              <w:jc w:val="center"/>
              <w:rPr>
                <w:rFonts w:cs="Times New Roman"/>
                <w:sz w:val="24"/>
                <w:szCs w:val="24"/>
              </w:rPr>
            </w:pPr>
            <w:r w:rsidRPr="00845C2C">
              <w:rPr>
                <w:rFonts w:cs="Times New Roman"/>
                <w:sz w:val="24"/>
                <w:szCs w:val="24"/>
              </w:rPr>
              <w:t>запас</w:t>
            </w:r>
          </w:p>
        </w:tc>
      </w:tr>
      <w:tr w:rsidR="00845C2C" w:rsidRPr="00845C2C" w:rsidTr="00845C2C">
        <w:trPr>
          <w:tblHeader/>
        </w:trPr>
        <w:tc>
          <w:tcPr>
            <w:tcW w:w="741" w:type="pct"/>
            <w:vMerge/>
          </w:tcPr>
          <w:p w:rsidR="00845C2C" w:rsidRPr="00845C2C" w:rsidRDefault="00845C2C" w:rsidP="00845C2C">
            <w:pPr>
              <w:rPr>
                <w:rFonts w:cs="Times New Roman"/>
                <w:sz w:val="24"/>
                <w:szCs w:val="24"/>
              </w:rPr>
            </w:pPr>
          </w:p>
        </w:tc>
        <w:tc>
          <w:tcPr>
            <w:tcW w:w="274" w:type="pct"/>
            <w:vMerge/>
            <w:vAlign w:val="center"/>
          </w:tcPr>
          <w:p w:rsidR="00845C2C" w:rsidRPr="00845C2C" w:rsidRDefault="00845C2C" w:rsidP="00845C2C">
            <w:pPr>
              <w:ind w:left="-125" w:right="-85"/>
              <w:jc w:val="center"/>
              <w:rPr>
                <w:rFonts w:cs="Times New Roman"/>
                <w:sz w:val="24"/>
                <w:szCs w:val="24"/>
              </w:rPr>
            </w:pPr>
          </w:p>
        </w:tc>
        <w:tc>
          <w:tcPr>
            <w:tcW w:w="293" w:type="pct"/>
            <w:vAlign w:val="center"/>
          </w:tcPr>
          <w:p w:rsidR="00845C2C" w:rsidRPr="00845C2C" w:rsidRDefault="00845C2C" w:rsidP="00845C2C">
            <w:pPr>
              <w:ind w:left="-125" w:right="-85"/>
              <w:jc w:val="center"/>
              <w:rPr>
                <w:rFonts w:cs="Times New Roman"/>
                <w:sz w:val="24"/>
                <w:szCs w:val="24"/>
              </w:rPr>
            </w:pPr>
            <w:proofErr w:type="spellStart"/>
            <w:proofErr w:type="gramStart"/>
            <w:r w:rsidRPr="00845C2C">
              <w:rPr>
                <w:rFonts w:cs="Times New Roman"/>
                <w:sz w:val="24"/>
                <w:szCs w:val="24"/>
              </w:rPr>
              <w:t>ликвид-ный</w:t>
            </w:r>
            <w:proofErr w:type="spellEnd"/>
            <w:proofErr w:type="gramEnd"/>
          </w:p>
        </w:tc>
        <w:tc>
          <w:tcPr>
            <w:tcW w:w="245" w:type="pct"/>
            <w:vAlign w:val="center"/>
          </w:tcPr>
          <w:p w:rsidR="00845C2C" w:rsidRPr="00845C2C" w:rsidRDefault="00845C2C" w:rsidP="00845C2C">
            <w:pPr>
              <w:ind w:left="-125" w:right="-85"/>
              <w:jc w:val="center"/>
              <w:rPr>
                <w:rFonts w:cs="Times New Roman"/>
                <w:sz w:val="24"/>
                <w:szCs w:val="24"/>
              </w:rPr>
            </w:pPr>
            <w:proofErr w:type="gramStart"/>
            <w:r w:rsidRPr="00845C2C">
              <w:rPr>
                <w:rFonts w:cs="Times New Roman"/>
                <w:sz w:val="24"/>
                <w:szCs w:val="24"/>
              </w:rPr>
              <w:t>дело-вой</w:t>
            </w:r>
            <w:proofErr w:type="gramEnd"/>
          </w:p>
        </w:tc>
        <w:tc>
          <w:tcPr>
            <w:tcW w:w="309" w:type="pct"/>
            <w:vMerge/>
            <w:vAlign w:val="center"/>
          </w:tcPr>
          <w:p w:rsidR="00845C2C" w:rsidRPr="00845C2C" w:rsidRDefault="00845C2C" w:rsidP="00845C2C">
            <w:pPr>
              <w:ind w:left="-125" w:right="-85"/>
              <w:jc w:val="center"/>
              <w:rPr>
                <w:rFonts w:cs="Times New Roman"/>
                <w:sz w:val="24"/>
                <w:szCs w:val="24"/>
              </w:rPr>
            </w:pPr>
          </w:p>
        </w:tc>
        <w:tc>
          <w:tcPr>
            <w:tcW w:w="317" w:type="pct"/>
            <w:vAlign w:val="center"/>
          </w:tcPr>
          <w:p w:rsidR="00845C2C" w:rsidRPr="00845C2C" w:rsidRDefault="00845C2C" w:rsidP="00845C2C">
            <w:pPr>
              <w:ind w:left="-125" w:right="-85"/>
              <w:jc w:val="center"/>
              <w:rPr>
                <w:rFonts w:cs="Times New Roman"/>
                <w:sz w:val="24"/>
                <w:szCs w:val="24"/>
              </w:rPr>
            </w:pPr>
            <w:proofErr w:type="spellStart"/>
            <w:proofErr w:type="gramStart"/>
            <w:r w:rsidRPr="00845C2C">
              <w:rPr>
                <w:rFonts w:cs="Times New Roman"/>
                <w:sz w:val="24"/>
                <w:szCs w:val="24"/>
              </w:rPr>
              <w:t>ликвид-ный</w:t>
            </w:r>
            <w:proofErr w:type="spellEnd"/>
            <w:proofErr w:type="gramEnd"/>
          </w:p>
        </w:tc>
        <w:tc>
          <w:tcPr>
            <w:tcW w:w="248" w:type="pct"/>
            <w:vAlign w:val="center"/>
          </w:tcPr>
          <w:p w:rsidR="00845C2C" w:rsidRPr="00845C2C" w:rsidRDefault="00845C2C" w:rsidP="00845C2C">
            <w:pPr>
              <w:ind w:left="-125" w:right="-85"/>
              <w:jc w:val="center"/>
              <w:rPr>
                <w:rFonts w:cs="Times New Roman"/>
                <w:sz w:val="24"/>
                <w:szCs w:val="24"/>
              </w:rPr>
            </w:pPr>
            <w:proofErr w:type="gramStart"/>
            <w:r w:rsidRPr="00845C2C">
              <w:rPr>
                <w:rFonts w:cs="Times New Roman"/>
                <w:sz w:val="24"/>
                <w:szCs w:val="24"/>
              </w:rPr>
              <w:t>дело-вой</w:t>
            </w:r>
            <w:proofErr w:type="gramEnd"/>
          </w:p>
        </w:tc>
        <w:tc>
          <w:tcPr>
            <w:tcW w:w="281" w:type="pct"/>
            <w:vMerge/>
            <w:vAlign w:val="center"/>
          </w:tcPr>
          <w:p w:rsidR="00845C2C" w:rsidRPr="00845C2C" w:rsidRDefault="00845C2C" w:rsidP="00845C2C">
            <w:pPr>
              <w:ind w:left="-125" w:right="-85"/>
              <w:jc w:val="center"/>
              <w:rPr>
                <w:rFonts w:cs="Times New Roman"/>
                <w:sz w:val="24"/>
                <w:szCs w:val="24"/>
              </w:rPr>
            </w:pPr>
          </w:p>
        </w:tc>
        <w:tc>
          <w:tcPr>
            <w:tcW w:w="303" w:type="pct"/>
            <w:vAlign w:val="center"/>
          </w:tcPr>
          <w:p w:rsidR="00845C2C" w:rsidRPr="00845C2C" w:rsidRDefault="00845C2C" w:rsidP="00845C2C">
            <w:pPr>
              <w:ind w:left="-125" w:right="-85"/>
              <w:jc w:val="center"/>
              <w:rPr>
                <w:rFonts w:cs="Times New Roman"/>
                <w:sz w:val="24"/>
                <w:szCs w:val="24"/>
              </w:rPr>
            </w:pPr>
            <w:proofErr w:type="spellStart"/>
            <w:proofErr w:type="gramStart"/>
            <w:r w:rsidRPr="00845C2C">
              <w:rPr>
                <w:rFonts w:cs="Times New Roman"/>
                <w:sz w:val="24"/>
                <w:szCs w:val="24"/>
              </w:rPr>
              <w:t>ликвид-ный</w:t>
            </w:r>
            <w:proofErr w:type="spellEnd"/>
            <w:proofErr w:type="gramEnd"/>
          </w:p>
        </w:tc>
        <w:tc>
          <w:tcPr>
            <w:tcW w:w="240" w:type="pct"/>
            <w:vAlign w:val="center"/>
          </w:tcPr>
          <w:p w:rsidR="00845C2C" w:rsidRPr="00845C2C" w:rsidRDefault="00845C2C" w:rsidP="00845C2C">
            <w:pPr>
              <w:ind w:left="-125" w:right="-85"/>
              <w:jc w:val="center"/>
              <w:rPr>
                <w:rFonts w:cs="Times New Roman"/>
                <w:sz w:val="24"/>
                <w:szCs w:val="24"/>
              </w:rPr>
            </w:pPr>
            <w:proofErr w:type="gramStart"/>
            <w:r w:rsidRPr="00845C2C">
              <w:rPr>
                <w:rFonts w:cs="Times New Roman"/>
                <w:sz w:val="24"/>
                <w:szCs w:val="24"/>
              </w:rPr>
              <w:t>дело-вой</w:t>
            </w:r>
            <w:proofErr w:type="gramEnd"/>
          </w:p>
        </w:tc>
        <w:tc>
          <w:tcPr>
            <w:tcW w:w="256" w:type="pct"/>
            <w:vMerge/>
            <w:vAlign w:val="center"/>
          </w:tcPr>
          <w:p w:rsidR="00845C2C" w:rsidRPr="00845C2C" w:rsidRDefault="00845C2C" w:rsidP="00845C2C">
            <w:pPr>
              <w:ind w:left="-125" w:right="-85"/>
              <w:jc w:val="center"/>
              <w:rPr>
                <w:rFonts w:cs="Times New Roman"/>
                <w:sz w:val="24"/>
                <w:szCs w:val="24"/>
              </w:rPr>
            </w:pPr>
          </w:p>
        </w:tc>
        <w:tc>
          <w:tcPr>
            <w:tcW w:w="381" w:type="pct"/>
            <w:vAlign w:val="center"/>
          </w:tcPr>
          <w:p w:rsidR="00845C2C" w:rsidRPr="00845C2C" w:rsidRDefault="00845C2C" w:rsidP="00845C2C">
            <w:pPr>
              <w:ind w:left="-125" w:right="-85"/>
              <w:jc w:val="center"/>
              <w:rPr>
                <w:rFonts w:cs="Times New Roman"/>
                <w:sz w:val="24"/>
                <w:szCs w:val="24"/>
              </w:rPr>
            </w:pPr>
            <w:proofErr w:type="spellStart"/>
            <w:proofErr w:type="gramStart"/>
            <w:r w:rsidRPr="00845C2C">
              <w:rPr>
                <w:rFonts w:cs="Times New Roman"/>
                <w:sz w:val="24"/>
                <w:szCs w:val="24"/>
              </w:rPr>
              <w:t>ликвид-ный</w:t>
            </w:r>
            <w:proofErr w:type="spellEnd"/>
            <w:proofErr w:type="gramEnd"/>
          </w:p>
        </w:tc>
        <w:tc>
          <w:tcPr>
            <w:tcW w:w="293" w:type="pct"/>
            <w:gridSpan w:val="2"/>
            <w:vAlign w:val="center"/>
          </w:tcPr>
          <w:p w:rsidR="00845C2C" w:rsidRPr="00845C2C" w:rsidRDefault="00845C2C" w:rsidP="00845C2C">
            <w:pPr>
              <w:ind w:left="-125" w:right="-85"/>
              <w:jc w:val="center"/>
              <w:rPr>
                <w:rFonts w:cs="Times New Roman"/>
                <w:sz w:val="24"/>
                <w:szCs w:val="24"/>
              </w:rPr>
            </w:pPr>
            <w:proofErr w:type="gramStart"/>
            <w:r w:rsidRPr="00845C2C">
              <w:rPr>
                <w:rFonts w:cs="Times New Roman"/>
                <w:sz w:val="24"/>
                <w:szCs w:val="24"/>
              </w:rPr>
              <w:t>дело-вой</w:t>
            </w:r>
            <w:proofErr w:type="gramEnd"/>
          </w:p>
        </w:tc>
        <w:tc>
          <w:tcPr>
            <w:tcW w:w="284" w:type="pct"/>
            <w:vMerge/>
            <w:vAlign w:val="center"/>
          </w:tcPr>
          <w:p w:rsidR="00845C2C" w:rsidRPr="00845C2C" w:rsidRDefault="00845C2C" w:rsidP="00845C2C">
            <w:pPr>
              <w:ind w:left="-125" w:right="-85"/>
              <w:jc w:val="center"/>
              <w:rPr>
                <w:rFonts w:cs="Times New Roman"/>
                <w:sz w:val="24"/>
                <w:szCs w:val="24"/>
              </w:rPr>
            </w:pPr>
          </w:p>
        </w:tc>
        <w:tc>
          <w:tcPr>
            <w:tcW w:w="281" w:type="pct"/>
            <w:vAlign w:val="center"/>
          </w:tcPr>
          <w:p w:rsidR="00845C2C" w:rsidRPr="00845C2C" w:rsidRDefault="00845C2C" w:rsidP="00845C2C">
            <w:pPr>
              <w:ind w:left="-125" w:right="-85"/>
              <w:jc w:val="center"/>
              <w:rPr>
                <w:rFonts w:cs="Times New Roman"/>
                <w:sz w:val="24"/>
                <w:szCs w:val="24"/>
              </w:rPr>
            </w:pPr>
            <w:proofErr w:type="spellStart"/>
            <w:proofErr w:type="gramStart"/>
            <w:r w:rsidRPr="00845C2C">
              <w:rPr>
                <w:rFonts w:cs="Times New Roman"/>
                <w:sz w:val="24"/>
                <w:szCs w:val="24"/>
              </w:rPr>
              <w:t>ликвид-ный</w:t>
            </w:r>
            <w:proofErr w:type="spellEnd"/>
            <w:proofErr w:type="gramEnd"/>
          </w:p>
        </w:tc>
        <w:tc>
          <w:tcPr>
            <w:tcW w:w="254" w:type="pct"/>
            <w:vAlign w:val="center"/>
          </w:tcPr>
          <w:p w:rsidR="00845C2C" w:rsidRPr="00845C2C" w:rsidRDefault="00845C2C" w:rsidP="00845C2C">
            <w:pPr>
              <w:ind w:left="-125" w:right="-85"/>
              <w:jc w:val="center"/>
              <w:rPr>
                <w:rFonts w:cs="Times New Roman"/>
                <w:sz w:val="24"/>
                <w:szCs w:val="24"/>
              </w:rPr>
            </w:pPr>
            <w:proofErr w:type="gramStart"/>
            <w:r w:rsidRPr="00845C2C">
              <w:rPr>
                <w:rFonts w:cs="Times New Roman"/>
                <w:sz w:val="24"/>
                <w:szCs w:val="24"/>
              </w:rPr>
              <w:t>дело-вой</w:t>
            </w:r>
            <w:proofErr w:type="gramEnd"/>
          </w:p>
        </w:tc>
      </w:tr>
      <w:tr w:rsidR="00845C2C" w:rsidRPr="00845C2C" w:rsidTr="00845C2C">
        <w:trPr>
          <w:tblHeader/>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1</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2</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3</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4</w:t>
            </w:r>
          </w:p>
        </w:tc>
        <w:tc>
          <w:tcPr>
            <w:tcW w:w="309" w:type="pct"/>
            <w:vAlign w:val="center"/>
          </w:tcPr>
          <w:p w:rsidR="00845C2C" w:rsidRPr="00845C2C" w:rsidRDefault="00845C2C" w:rsidP="00845C2C">
            <w:pPr>
              <w:jc w:val="center"/>
              <w:rPr>
                <w:rFonts w:cs="Times New Roman"/>
                <w:sz w:val="24"/>
                <w:szCs w:val="24"/>
              </w:rPr>
            </w:pPr>
            <w:r w:rsidRPr="00845C2C">
              <w:rPr>
                <w:rFonts w:cs="Times New Roman"/>
                <w:sz w:val="24"/>
                <w:szCs w:val="24"/>
              </w:rPr>
              <w:t>5</w:t>
            </w:r>
          </w:p>
        </w:tc>
        <w:tc>
          <w:tcPr>
            <w:tcW w:w="317" w:type="pct"/>
            <w:vAlign w:val="center"/>
          </w:tcPr>
          <w:p w:rsidR="00845C2C" w:rsidRPr="00845C2C" w:rsidRDefault="00845C2C" w:rsidP="00845C2C">
            <w:pPr>
              <w:jc w:val="center"/>
              <w:rPr>
                <w:rFonts w:cs="Times New Roman"/>
                <w:sz w:val="24"/>
                <w:szCs w:val="24"/>
              </w:rPr>
            </w:pPr>
            <w:r w:rsidRPr="00845C2C">
              <w:rPr>
                <w:rFonts w:cs="Times New Roman"/>
                <w:sz w:val="24"/>
                <w:szCs w:val="24"/>
              </w:rPr>
              <w:t>6</w:t>
            </w:r>
          </w:p>
        </w:tc>
        <w:tc>
          <w:tcPr>
            <w:tcW w:w="248" w:type="pct"/>
            <w:vAlign w:val="center"/>
          </w:tcPr>
          <w:p w:rsidR="00845C2C" w:rsidRPr="00845C2C" w:rsidRDefault="00845C2C" w:rsidP="00845C2C">
            <w:pPr>
              <w:jc w:val="center"/>
              <w:rPr>
                <w:rFonts w:cs="Times New Roman"/>
                <w:sz w:val="24"/>
                <w:szCs w:val="24"/>
              </w:rPr>
            </w:pPr>
            <w:r w:rsidRPr="00845C2C">
              <w:rPr>
                <w:rFonts w:cs="Times New Roman"/>
                <w:sz w:val="24"/>
                <w:szCs w:val="24"/>
              </w:rPr>
              <w:t>7</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8</w:t>
            </w:r>
          </w:p>
        </w:tc>
        <w:tc>
          <w:tcPr>
            <w:tcW w:w="303" w:type="pct"/>
            <w:vAlign w:val="center"/>
          </w:tcPr>
          <w:p w:rsidR="00845C2C" w:rsidRPr="00845C2C" w:rsidRDefault="00845C2C" w:rsidP="00845C2C">
            <w:pPr>
              <w:jc w:val="center"/>
              <w:rPr>
                <w:rFonts w:cs="Times New Roman"/>
                <w:sz w:val="24"/>
                <w:szCs w:val="24"/>
              </w:rPr>
            </w:pPr>
            <w:r w:rsidRPr="00845C2C">
              <w:rPr>
                <w:rFonts w:cs="Times New Roman"/>
                <w:sz w:val="24"/>
                <w:szCs w:val="24"/>
              </w:rPr>
              <w:t>9</w:t>
            </w:r>
          </w:p>
        </w:tc>
        <w:tc>
          <w:tcPr>
            <w:tcW w:w="240" w:type="pct"/>
            <w:vAlign w:val="center"/>
          </w:tcPr>
          <w:p w:rsidR="00845C2C" w:rsidRPr="00845C2C" w:rsidRDefault="00845C2C" w:rsidP="00845C2C">
            <w:pPr>
              <w:jc w:val="center"/>
              <w:rPr>
                <w:rFonts w:cs="Times New Roman"/>
                <w:sz w:val="24"/>
                <w:szCs w:val="24"/>
              </w:rPr>
            </w:pPr>
            <w:r w:rsidRPr="00845C2C">
              <w:rPr>
                <w:rFonts w:cs="Times New Roman"/>
                <w:sz w:val="24"/>
                <w:szCs w:val="24"/>
              </w:rPr>
              <w:t>10</w:t>
            </w:r>
          </w:p>
        </w:tc>
        <w:tc>
          <w:tcPr>
            <w:tcW w:w="256" w:type="pct"/>
            <w:vAlign w:val="center"/>
          </w:tcPr>
          <w:p w:rsidR="00845C2C" w:rsidRPr="00845C2C" w:rsidRDefault="00845C2C" w:rsidP="00845C2C">
            <w:pPr>
              <w:jc w:val="center"/>
              <w:rPr>
                <w:rFonts w:cs="Times New Roman"/>
                <w:sz w:val="24"/>
                <w:szCs w:val="24"/>
              </w:rPr>
            </w:pPr>
            <w:r w:rsidRPr="00845C2C">
              <w:rPr>
                <w:rFonts w:cs="Times New Roman"/>
                <w:sz w:val="24"/>
                <w:szCs w:val="24"/>
              </w:rPr>
              <w:t>11</w:t>
            </w:r>
          </w:p>
        </w:tc>
        <w:tc>
          <w:tcPr>
            <w:tcW w:w="381" w:type="pct"/>
            <w:vAlign w:val="center"/>
          </w:tcPr>
          <w:p w:rsidR="00845C2C" w:rsidRPr="00845C2C" w:rsidRDefault="00845C2C" w:rsidP="00845C2C">
            <w:pPr>
              <w:jc w:val="center"/>
              <w:rPr>
                <w:rFonts w:cs="Times New Roman"/>
                <w:sz w:val="24"/>
                <w:szCs w:val="24"/>
              </w:rPr>
            </w:pPr>
            <w:r w:rsidRPr="00845C2C">
              <w:rPr>
                <w:rFonts w:cs="Times New Roman"/>
                <w:sz w:val="24"/>
                <w:szCs w:val="24"/>
              </w:rPr>
              <w:t>12</w:t>
            </w:r>
          </w:p>
        </w:tc>
        <w:tc>
          <w:tcPr>
            <w:tcW w:w="293" w:type="pct"/>
            <w:gridSpan w:val="2"/>
            <w:vAlign w:val="center"/>
          </w:tcPr>
          <w:p w:rsidR="00845C2C" w:rsidRPr="00845C2C" w:rsidRDefault="00845C2C" w:rsidP="00845C2C">
            <w:pPr>
              <w:jc w:val="center"/>
              <w:rPr>
                <w:rFonts w:cs="Times New Roman"/>
                <w:sz w:val="24"/>
                <w:szCs w:val="24"/>
              </w:rPr>
            </w:pPr>
            <w:r w:rsidRPr="00845C2C">
              <w:rPr>
                <w:rFonts w:cs="Times New Roman"/>
                <w:sz w:val="24"/>
                <w:szCs w:val="24"/>
              </w:rPr>
              <w:t>13</w:t>
            </w:r>
          </w:p>
        </w:tc>
        <w:tc>
          <w:tcPr>
            <w:tcW w:w="284" w:type="pct"/>
            <w:vAlign w:val="center"/>
          </w:tcPr>
          <w:p w:rsidR="00845C2C" w:rsidRPr="00845C2C" w:rsidRDefault="00845C2C" w:rsidP="00845C2C">
            <w:pPr>
              <w:jc w:val="center"/>
              <w:rPr>
                <w:rFonts w:cs="Times New Roman"/>
                <w:sz w:val="24"/>
                <w:szCs w:val="24"/>
              </w:rPr>
            </w:pPr>
            <w:r w:rsidRPr="00845C2C">
              <w:rPr>
                <w:rFonts w:cs="Times New Roman"/>
                <w:sz w:val="24"/>
                <w:szCs w:val="24"/>
              </w:rPr>
              <w:t>14</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15</w:t>
            </w:r>
          </w:p>
        </w:tc>
        <w:tc>
          <w:tcPr>
            <w:tcW w:w="254" w:type="pct"/>
            <w:vAlign w:val="center"/>
          </w:tcPr>
          <w:p w:rsidR="00845C2C" w:rsidRPr="00845C2C" w:rsidRDefault="00845C2C" w:rsidP="00845C2C">
            <w:pPr>
              <w:jc w:val="center"/>
              <w:rPr>
                <w:rFonts w:cs="Times New Roman"/>
                <w:sz w:val="24"/>
                <w:szCs w:val="24"/>
              </w:rPr>
            </w:pPr>
            <w:r w:rsidRPr="00845C2C">
              <w:rPr>
                <w:rFonts w:cs="Times New Roman"/>
                <w:sz w:val="24"/>
                <w:szCs w:val="24"/>
              </w:rPr>
              <w:t>16</w:t>
            </w:r>
          </w:p>
        </w:tc>
      </w:tr>
      <w:tr w:rsidR="00845C2C" w:rsidRPr="00845C2C" w:rsidTr="00845C2C">
        <w:tc>
          <w:tcPr>
            <w:tcW w:w="5000" w:type="pct"/>
            <w:gridSpan w:val="17"/>
            <w:vAlign w:val="center"/>
          </w:tcPr>
          <w:p w:rsidR="00845C2C" w:rsidRPr="00845C2C" w:rsidRDefault="00845C2C" w:rsidP="00845C2C">
            <w:pPr>
              <w:jc w:val="center"/>
              <w:rPr>
                <w:rFonts w:cs="Times New Roman"/>
                <w:sz w:val="24"/>
                <w:szCs w:val="24"/>
              </w:rPr>
            </w:pPr>
            <w:r w:rsidRPr="00845C2C">
              <w:rPr>
                <w:rFonts w:cs="Times New Roman"/>
                <w:sz w:val="24"/>
                <w:szCs w:val="24"/>
              </w:rPr>
              <w:t>Всего по лесничеству</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Хвойные</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5</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1,1</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0,8</w:t>
            </w:r>
          </w:p>
        </w:tc>
        <w:tc>
          <w:tcPr>
            <w:tcW w:w="309" w:type="pct"/>
            <w:vAlign w:val="center"/>
          </w:tcPr>
          <w:p w:rsidR="00845C2C" w:rsidRPr="00845C2C" w:rsidRDefault="00845C2C" w:rsidP="00845C2C">
            <w:pPr>
              <w:jc w:val="center"/>
              <w:rPr>
                <w:rFonts w:cs="Times New Roman"/>
                <w:sz w:val="24"/>
                <w:szCs w:val="24"/>
              </w:rPr>
            </w:pPr>
            <w:r w:rsidRPr="00845C2C">
              <w:rPr>
                <w:rFonts w:cs="Times New Roman"/>
                <w:sz w:val="24"/>
                <w:szCs w:val="24"/>
              </w:rPr>
              <w:t>161</w:t>
            </w:r>
          </w:p>
        </w:tc>
        <w:tc>
          <w:tcPr>
            <w:tcW w:w="317" w:type="pct"/>
            <w:vAlign w:val="center"/>
          </w:tcPr>
          <w:p w:rsidR="00845C2C" w:rsidRPr="00845C2C" w:rsidRDefault="00845C2C" w:rsidP="00845C2C">
            <w:pPr>
              <w:jc w:val="center"/>
              <w:rPr>
                <w:rFonts w:cs="Times New Roman"/>
                <w:sz w:val="24"/>
                <w:szCs w:val="24"/>
              </w:rPr>
            </w:pPr>
            <w:r w:rsidRPr="00845C2C">
              <w:rPr>
                <w:rFonts w:cs="Times New Roman"/>
                <w:sz w:val="24"/>
                <w:szCs w:val="24"/>
              </w:rPr>
              <w:t>6,5</w:t>
            </w:r>
          </w:p>
        </w:tc>
        <w:tc>
          <w:tcPr>
            <w:tcW w:w="248" w:type="pct"/>
            <w:vAlign w:val="center"/>
          </w:tcPr>
          <w:p w:rsidR="00845C2C" w:rsidRPr="00845C2C" w:rsidRDefault="00845C2C" w:rsidP="00845C2C">
            <w:pPr>
              <w:jc w:val="center"/>
              <w:rPr>
                <w:rFonts w:cs="Times New Roman"/>
                <w:sz w:val="24"/>
                <w:szCs w:val="24"/>
              </w:rPr>
            </w:pPr>
            <w:r w:rsidRPr="00845C2C">
              <w:rPr>
                <w:rFonts w:cs="Times New Roman"/>
                <w:sz w:val="24"/>
                <w:szCs w:val="24"/>
              </w:rPr>
              <w:t>4,7</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303"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240"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8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9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84" w:type="pct"/>
            <w:vAlign w:val="center"/>
          </w:tcPr>
          <w:p w:rsidR="00845C2C" w:rsidRPr="00845C2C" w:rsidRDefault="00845C2C" w:rsidP="00845C2C">
            <w:pPr>
              <w:jc w:val="center"/>
              <w:rPr>
                <w:rFonts w:cs="Times New Roman"/>
                <w:sz w:val="24"/>
                <w:szCs w:val="24"/>
              </w:rPr>
            </w:pPr>
            <w:r w:rsidRPr="00845C2C">
              <w:rPr>
                <w:rFonts w:cs="Times New Roman"/>
                <w:sz w:val="24"/>
                <w:szCs w:val="24"/>
              </w:rPr>
              <w:t>166</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7,6</w:t>
            </w:r>
          </w:p>
        </w:tc>
        <w:tc>
          <w:tcPr>
            <w:tcW w:w="254" w:type="pct"/>
            <w:vAlign w:val="center"/>
          </w:tcPr>
          <w:p w:rsidR="00845C2C" w:rsidRPr="00845C2C" w:rsidRDefault="00845C2C" w:rsidP="00845C2C">
            <w:pPr>
              <w:jc w:val="center"/>
              <w:rPr>
                <w:rFonts w:cs="Times New Roman"/>
                <w:sz w:val="24"/>
                <w:szCs w:val="24"/>
              </w:rPr>
            </w:pPr>
            <w:r w:rsidRPr="00845C2C">
              <w:rPr>
                <w:rFonts w:cs="Times New Roman"/>
                <w:sz w:val="24"/>
                <w:szCs w:val="24"/>
              </w:rPr>
              <w:t>5,5</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Твердолиственные</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18</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1,2</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0,6</w:t>
            </w:r>
          </w:p>
        </w:tc>
        <w:tc>
          <w:tcPr>
            <w:tcW w:w="309" w:type="pct"/>
            <w:vAlign w:val="center"/>
          </w:tcPr>
          <w:p w:rsidR="00845C2C" w:rsidRPr="00845C2C" w:rsidRDefault="00845C2C" w:rsidP="00845C2C">
            <w:pPr>
              <w:jc w:val="center"/>
              <w:rPr>
                <w:rFonts w:cs="Times New Roman"/>
                <w:sz w:val="24"/>
                <w:szCs w:val="24"/>
              </w:rPr>
            </w:pPr>
            <w:r w:rsidRPr="00845C2C">
              <w:rPr>
                <w:rFonts w:cs="Times New Roman"/>
                <w:sz w:val="24"/>
                <w:szCs w:val="24"/>
              </w:rPr>
              <w:t>61</w:t>
            </w:r>
          </w:p>
        </w:tc>
        <w:tc>
          <w:tcPr>
            <w:tcW w:w="317" w:type="pct"/>
            <w:vAlign w:val="center"/>
          </w:tcPr>
          <w:p w:rsidR="00845C2C" w:rsidRPr="00845C2C" w:rsidRDefault="00845C2C" w:rsidP="00845C2C">
            <w:pPr>
              <w:jc w:val="center"/>
              <w:rPr>
                <w:rFonts w:cs="Times New Roman"/>
                <w:sz w:val="24"/>
                <w:szCs w:val="24"/>
              </w:rPr>
            </w:pPr>
            <w:r w:rsidRPr="00845C2C">
              <w:rPr>
                <w:rFonts w:cs="Times New Roman"/>
                <w:sz w:val="24"/>
                <w:szCs w:val="24"/>
              </w:rPr>
              <w:t>1,4</w:t>
            </w:r>
          </w:p>
        </w:tc>
        <w:tc>
          <w:tcPr>
            <w:tcW w:w="248" w:type="pct"/>
            <w:vAlign w:val="center"/>
          </w:tcPr>
          <w:p w:rsidR="00845C2C" w:rsidRPr="00845C2C" w:rsidRDefault="00845C2C" w:rsidP="00845C2C">
            <w:pPr>
              <w:jc w:val="center"/>
              <w:rPr>
                <w:rFonts w:cs="Times New Roman"/>
                <w:sz w:val="24"/>
                <w:szCs w:val="24"/>
              </w:rPr>
            </w:pPr>
            <w:r w:rsidRPr="00845C2C">
              <w:rPr>
                <w:rFonts w:cs="Times New Roman"/>
                <w:sz w:val="24"/>
                <w:szCs w:val="24"/>
              </w:rPr>
              <w:t>0,4</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303"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240"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8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9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84" w:type="pct"/>
            <w:vAlign w:val="center"/>
          </w:tcPr>
          <w:p w:rsidR="00845C2C" w:rsidRPr="00845C2C" w:rsidRDefault="00845C2C" w:rsidP="00845C2C">
            <w:pPr>
              <w:jc w:val="center"/>
              <w:rPr>
                <w:rFonts w:cs="Times New Roman"/>
                <w:sz w:val="24"/>
                <w:szCs w:val="24"/>
              </w:rPr>
            </w:pPr>
            <w:r w:rsidRPr="00845C2C">
              <w:rPr>
                <w:rFonts w:cs="Times New Roman"/>
                <w:sz w:val="24"/>
                <w:szCs w:val="24"/>
              </w:rPr>
              <w:t>79</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2,6</w:t>
            </w:r>
          </w:p>
        </w:tc>
        <w:tc>
          <w:tcPr>
            <w:tcW w:w="254" w:type="pct"/>
            <w:vAlign w:val="center"/>
          </w:tcPr>
          <w:p w:rsidR="00845C2C" w:rsidRPr="00845C2C" w:rsidRDefault="00845C2C" w:rsidP="00845C2C">
            <w:pPr>
              <w:jc w:val="center"/>
              <w:rPr>
                <w:rFonts w:cs="Times New Roman"/>
                <w:sz w:val="24"/>
                <w:szCs w:val="24"/>
              </w:rPr>
            </w:pPr>
            <w:r w:rsidRPr="00845C2C">
              <w:rPr>
                <w:rFonts w:cs="Times New Roman"/>
                <w:sz w:val="24"/>
                <w:szCs w:val="24"/>
              </w:rPr>
              <w:t>1,0</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proofErr w:type="spellStart"/>
            <w:r w:rsidRPr="00845C2C">
              <w:rPr>
                <w:rFonts w:cs="Times New Roman"/>
                <w:sz w:val="24"/>
                <w:szCs w:val="24"/>
              </w:rPr>
              <w:t>Мягколиственные</w:t>
            </w:r>
            <w:proofErr w:type="spellEnd"/>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311</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51,4</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24,8</w:t>
            </w:r>
          </w:p>
        </w:tc>
        <w:tc>
          <w:tcPr>
            <w:tcW w:w="309" w:type="pct"/>
            <w:vAlign w:val="center"/>
          </w:tcPr>
          <w:p w:rsidR="00845C2C" w:rsidRPr="00845C2C" w:rsidRDefault="00845C2C" w:rsidP="00845C2C">
            <w:pPr>
              <w:jc w:val="center"/>
              <w:rPr>
                <w:rFonts w:cs="Times New Roman"/>
                <w:sz w:val="24"/>
                <w:szCs w:val="24"/>
              </w:rPr>
            </w:pPr>
            <w:r w:rsidRPr="00845C2C">
              <w:rPr>
                <w:rFonts w:cs="Times New Roman"/>
                <w:sz w:val="24"/>
                <w:szCs w:val="24"/>
              </w:rPr>
              <w:t>278</w:t>
            </w:r>
          </w:p>
        </w:tc>
        <w:tc>
          <w:tcPr>
            <w:tcW w:w="317" w:type="pct"/>
            <w:vAlign w:val="center"/>
          </w:tcPr>
          <w:p w:rsidR="00845C2C" w:rsidRPr="00845C2C" w:rsidRDefault="00845C2C" w:rsidP="00845C2C">
            <w:pPr>
              <w:jc w:val="center"/>
              <w:rPr>
                <w:rFonts w:cs="Times New Roman"/>
                <w:sz w:val="24"/>
                <w:szCs w:val="24"/>
              </w:rPr>
            </w:pPr>
            <w:r w:rsidRPr="00845C2C">
              <w:rPr>
                <w:rFonts w:cs="Times New Roman"/>
                <w:sz w:val="24"/>
                <w:szCs w:val="24"/>
              </w:rPr>
              <w:t>10,4</w:t>
            </w:r>
          </w:p>
        </w:tc>
        <w:tc>
          <w:tcPr>
            <w:tcW w:w="248" w:type="pct"/>
            <w:vAlign w:val="center"/>
          </w:tcPr>
          <w:p w:rsidR="00845C2C" w:rsidRPr="00845C2C" w:rsidRDefault="00845C2C" w:rsidP="00845C2C">
            <w:pPr>
              <w:jc w:val="center"/>
              <w:rPr>
                <w:rFonts w:cs="Times New Roman"/>
                <w:sz w:val="24"/>
                <w:szCs w:val="24"/>
              </w:rPr>
            </w:pPr>
            <w:r w:rsidRPr="00845C2C">
              <w:rPr>
                <w:rFonts w:cs="Times New Roman"/>
                <w:sz w:val="24"/>
                <w:szCs w:val="24"/>
              </w:rPr>
              <w:t>6,0</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303"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240"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10</w:t>
            </w:r>
          </w:p>
        </w:tc>
        <w:tc>
          <w:tcPr>
            <w:tcW w:w="38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0,5</w:t>
            </w:r>
          </w:p>
        </w:tc>
        <w:tc>
          <w:tcPr>
            <w:tcW w:w="29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0,3</w:t>
            </w:r>
          </w:p>
        </w:tc>
        <w:tc>
          <w:tcPr>
            <w:tcW w:w="284" w:type="pct"/>
            <w:vAlign w:val="center"/>
          </w:tcPr>
          <w:p w:rsidR="00845C2C" w:rsidRPr="00845C2C" w:rsidRDefault="00845C2C" w:rsidP="00845C2C">
            <w:pPr>
              <w:jc w:val="center"/>
              <w:rPr>
                <w:rFonts w:cs="Times New Roman"/>
                <w:sz w:val="24"/>
                <w:szCs w:val="24"/>
              </w:rPr>
            </w:pPr>
            <w:r w:rsidRPr="00845C2C">
              <w:rPr>
                <w:rFonts w:cs="Times New Roman"/>
                <w:sz w:val="24"/>
                <w:szCs w:val="24"/>
              </w:rPr>
              <w:t>599</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62,3</w:t>
            </w:r>
          </w:p>
        </w:tc>
        <w:tc>
          <w:tcPr>
            <w:tcW w:w="254" w:type="pct"/>
            <w:vAlign w:val="center"/>
          </w:tcPr>
          <w:p w:rsidR="00845C2C" w:rsidRPr="00845C2C" w:rsidRDefault="00845C2C" w:rsidP="00845C2C">
            <w:pPr>
              <w:jc w:val="center"/>
              <w:rPr>
                <w:rFonts w:cs="Times New Roman"/>
                <w:sz w:val="24"/>
                <w:szCs w:val="24"/>
              </w:rPr>
            </w:pPr>
            <w:r w:rsidRPr="00845C2C">
              <w:rPr>
                <w:rFonts w:cs="Times New Roman"/>
                <w:sz w:val="24"/>
                <w:szCs w:val="24"/>
              </w:rPr>
              <w:t>31,1</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b/>
                <w:sz w:val="24"/>
                <w:szCs w:val="24"/>
              </w:rPr>
            </w:pPr>
            <w:r w:rsidRPr="00845C2C">
              <w:rPr>
                <w:rFonts w:cs="Times New Roman"/>
                <w:b/>
                <w:sz w:val="24"/>
                <w:szCs w:val="24"/>
              </w:rPr>
              <w:t>Итого</w:t>
            </w:r>
          </w:p>
        </w:tc>
        <w:tc>
          <w:tcPr>
            <w:tcW w:w="274" w:type="pct"/>
            <w:vAlign w:val="center"/>
          </w:tcPr>
          <w:p w:rsidR="00845C2C" w:rsidRPr="00845C2C" w:rsidRDefault="00845C2C" w:rsidP="00845C2C">
            <w:pPr>
              <w:jc w:val="center"/>
              <w:rPr>
                <w:rFonts w:cs="Times New Roman"/>
                <w:b/>
                <w:sz w:val="24"/>
                <w:szCs w:val="24"/>
              </w:rPr>
            </w:pPr>
            <w:r w:rsidRPr="00845C2C">
              <w:rPr>
                <w:rFonts w:cs="Times New Roman"/>
                <w:b/>
                <w:sz w:val="24"/>
                <w:szCs w:val="24"/>
              </w:rPr>
              <w:t>334</w:t>
            </w:r>
          </w:p>
        </w:tc>
        <w:tc>
          <w:tcPr>
            <w:tcW w:w="293" w:type="pct"/>
            <w:vAlign w:val="center"/>
          </w:tcPr>
          <w:p w:rsidR="00845C2C" w:rsidRPr="00845C2C" w:rsidRDefault="00845C2C" w:rsidP="00845C2C">
            <w:pPr>
              <w:jc w:val="center"/>
              <w:rPr>
                <w:rFonts w:cs="Times New Roman"/>
                <w:b/>
                <w:sz w:val="24"/>
                <w:szCs w:val="24"/>
              </w:rPr>
            </w:pPr>
            <w:r w:rsidRPr="00845C2C">
              <w:rPr>
                <w:rFonts w:cs="Times New Roman"/>
                <w:b/>
                <w:sz w:val="24"/>
                <w:szCs w:val="24"/>
              </w:rPr>
              <w:t>53,7</w:t>
            </w:r>
          </w:p>
        </w:tc>
        <w:tc>
          <w:tcPr>
            <w:tcW w:w="245" w:type="pct"/>
            <w:vAlign w:val="center"/>
          </w:tcPr>
          <w:p w:rsidR="00845C2C" w:rsidRPr="00845C2C" w:rsidRDefault="00845C2C" w:rsidP="00845C2C">
            <w:pPr>
              <w:jc w:val="center"/>
              <w:rPr>
                <w:rFonts w:cs="Times New Roman"/>
                <w:b/>
                <w:sz w:val="24"/>
                <w:szCs w:val="24"/>
              </w:rPr>
            </w:pPr>
            <w:r w:rsidRPr="00845C2C">
              <w:rPr>
                <w:rFonts w:cs="Times New Roman"/>
                <w:b/>
                <w:sz w:val="24"/>
                <w:szCs w:val="24"/>
              </w:rPr>
              <w:t>26,2</w:t>
            </w:r>
          </w:p>
        </w:tc>
        <w:tc>
          <w:tcPr>
            <w:tcW w:w="309" w:type="pct"/>
            <w:vAlign w:val="center"/>
          </w:tcPr>
          <w:p w:rsidR="00845C2C" w:rsidRPr="00845C2C" w:rsidRDefault="00845C2C" w:rsidP="00845C2C">
            <w:pPr>
              <w:jc w:val="center"/>
              <w:rPr>
                <w:rFonts w:cs="Times New Roman"/>
                <w:b/>
                <w:sz w:val="24"/>
                <w:szCs w:val="24"/>
              </w:rPr>
            </w:pPr>
            <w:r w:rsidRPr="00845C2C">
              <w:rPr>
                <w:rFonts w:cs="Times New Roman"/>
                <w:b/>
                <w:sz w:val="24"/>
                <w:szCs w:val="24"/>
              </w:rPr>
              <w:t>500</w:t>
            </w:r>
          </w:p>
        </w:tc>
        <w:tc>
          <w:tcPr>
            <w:tcW w:w="317" w:type="pct"/>
            <w:vAlign w:val="center"/>
          </w:tcPr>
          <w:p w:rsidR="00845C2C" w:rsidRPr="00845C2C" w:rsidRDefault="00845C2C" w:rsidP="00845C2C">
            <w:pPr>
              <w:jc w:val="center"/>
              <w:rPr>
                <w:rFonts w:cs="Times New Roman"/>
                <w:b/>
                <w:sz w:val="24"/>
                <w:szCs w:val="24"/>
              </w:rPr>
            </w:pPr>
            <w:r w:rsidRPr="00845C2C">
              <w:rPr>
                <w:rFonts w:cs="Times New Roman"/>
                <w:b/>
                <w:sz w:val="24"/>
                <w:szCs w:val="24"/>
              </w:rPr>
              <w:t>18,3</w:t>
            </w:r>
          </w:p>
        </w:tc>
        <w:tc>
          <w:tcPr>
            <w:tcW w:w="248" w:type="pct"/>
            <w:vAlign w:val="center"/>
          </w:tcPr>
          <w:p w:rsidR="00845C2C" w:rsidRPr="00845C2C" w:rsidRDefault="00845C2C" w:rsidP="00845C2C">
            <w:pPr>
              <w:jc w:val="center"/>
              <w:rPr>
                <w:rFonts w:cs="Times New Roman"/>
                <w:b/>
                <w:sz w:val="24"/>
                <w:szCs w:val="24"/>
              </w:rPr>
            </w:pPr>
            <w:r w:rsidRPr="00845C2C">
              <w:rPr>
                <w:rFonts w:cs="Times New Roman"/>
                <w:b/>
                <w:sz w:val="24"/>
                <w:szCs w:val="24"/>
              </w:rPr>
              <w:t>11,1</w:t>
            </w:r>
          </w:p>
        </w:tc>
        <w:tc>
          <w:tcPr>
            <w:tcW w:w="281" w:type="pct"/>
            <w:vAlign w:val="center"/>
          </w:tcPr>
          <w:p w:rsidR="00845C2C" w:rsidRPr="00845C2C" w:rsidRDefault="00845C2C" w:rsidP="00845C2C">
            <w:pPr>
              <w:jc w:val="center"/>
              <w:rPr>
                <w:rFonts w:cs="Times New Roman"/>
                <w:b/>
                <w:bCs/>
                <w:sz w:val="24"/>
                <w:szCs w:val="24"/>
              </w:rPr>
            </w:pPr>
            <w:r w:rsidRPr="00845C2C">
              <w:rPr>
                <w:rFonts w:cs="Times New Roman"/>
                <w:b/>
                <w:bCs/>
                <w:sz w:val="24"/>
                <w:szCs w:val="24"/>
              </w:rPr>
              <w:t>-</w:t>
            </w:r>
          </w:p>
        </w:tc>
        <w:tc>
          <w:tcPr>
            <w:tcW w:w="303" w:type="pct"/>
            <w:vAlign w:val="center"/>
          </w:tcPr>
          <w:p w:rsidR="00845C2C" w:rsidRPr="00845C2C" w:rsidRDefault="00845C2C" w:rsidP="00845C2C">
            <w:pPr>
              <w:jc w:val="center"/>
              <w:rPr>
                <w:rFonts w:cs="Times New Roman"/>
                <w:b/>
                <w:bCs/>
                <w:sz w:val="24"/>
                <w:szCs w:val="24"/>
              </w:rPr>
            </w:pPr>
            <w:r w:rsidRPr="00845C2C">
              <w:rPr>
                <w:rFonts w:cs="Times New Roman"/>
                <w:b/>
                <w:bCs/>
                <w:sz w:val="24"/>
                <w:szCs w:val="24"/>
              </w:rPr>
              <w:t>-</w:t>
            </w:r>
          </w:p>
        </w:tc>
        <w:tc>
          <w:tcPr>
            <w:tcW w:w="240" w:type="pct"/>
            <w:vAlign w:val="center"/>
          </w:tcPr>
          <w:p w:rsidR="00845C2C" w:rsidRPr="00845C2C" w:rsidRDefault="00845C2C" w:rsidP="00845C2C">
            <w:pPr>
              <w:jc w:val="center"/>
              <w:rPr>
                <w:rFonts w:cs="Times New Roman"/>
                <w:b/>
                <w:bCs/>
                <w:sz w:val="24"/>
                <w:szCs w:val="24"/>
              </w:rPr>
            </w:pPr>
            <w:r w:rsidRPr="00845C2C">
              <w:rPr>
                <w:rFonts w:cs="Times New Roman"/>
                <w:b/>
                <w:bCs/>
                <w:sz w:val="24"/>
                <w:szCs w:val="24"/>
              </w:rPr>
              <w:t>-</w:t>
            </w:r>
          </w:p>
        </w:tc>
        <w:tc>
          <w:tcPr>
            <w:tcW w:w="256" w:type="pct"/>
            <w:vAlign w:val="center"/>
          </w:tcPr>
          <w:p w:rsidR="00845C2C" w:rsidRPr="00845C2C" w:rsidRDefault="00845C2C" w:rsidP="00845C2C">
            <w:pPr>
              <w:jc w:val="center"/>
              <w:rPr>
                <w:rFonts w:eastAsia="Times New Roman" w:cs="Times New Roman"/>
                <w:b/>
                <w:sz w:val="24"/>
                <w:szCs w:val="24"/>
                <w:lang w:val="x-none" w:eastAsia="x-none"/>
              </w:rPr>
            </w:pPr>
            <w:r w:rsidRPr="00845C2C">
              <w:rPr>
                <w:rFonts w:eastAsia="Times New Roman" w:cs="Times New Roman"/>
                <w:b/>
                <w:sz w:val="24"/>
                <w:szCs w:val="24"/>
                <w:lang w:val="x-none" w:eastAsia="x-none"/>
              </w:rPr>
              <w:t>10</w:t>
            </w:r>
          </w:p>
        </w:tc>
        <w:tc>
          <w:tcPr>
            <w:tcW w:w="381" w:type="pct"/>
            <w:vAlign w:val="center"/>
          </w:tcPr>
          <w:p w:rsidR="00845C2C" w:rsidRPr="00845C2C" w:rsidRDefault="00845C2C" w:rsidP="00845C2C">
            <w:pPr>
              <w:jc w:val="center"/>
              <w:rPr>
                <w:rFonts w:eastAsia="Times New Roman" w:cs="Times New Roman"/>
                <w:b/>
                <w:sz w:val="24"/>
                <w:szCs w:val="24"/>
                <w:lang w:val="x-none" w:eastAsia="x-none"/>
              </w:rPr>
            </w:pPr>
            <w:r w:rsidRPr="00845C2C">
              <w:rPr>
                <w:rFonts w:eastAsia="Times New Roman" w:cs="Times New Roman"/>
                <w:b/>
                <w:sz w:val="24"/>
                <w:szCs w:val="24"/>
                <w:lang w:val="x-none" w:eastAsia="x-none"/>
              </w:rPr>
              <w:t>0,5</w:t>
            </w:r>
          </w:p>
        </w:tc>
        <w:tc>
          <w:tcPr>
            <w:tcW w:w="293" w:type="pct"/>
            <w:gridSpan w:val="2"/>
            <w:vAlign w:val="center"/>
          </w:tcPr>
          <w:p w:rsidR="00845C2C" w:rsidRPr="00845C2C" w:rsidRDefault="00845C2C" w:rsidP="00845C2C">
            <w:pPr>
              <w:jc w:val="center"/>
              <w:rPr>
                <w:rFonts w:eastAsia="Times New Roman" w:cs="Times New Roman"/>
                <w:b/>
                <w:sz w:val="24"/>
                <w:szCs w:val="24"/>
                <w:lang w:val="x-none" w:eastAsia="x-none"/>
              </w:rPr>
            </w:pPr>
            <w:r w:rsidRPr="00845C2C">
              <w:rPr>
                <w:rFonts w:eastAsia="Times New Roman" w:cs="Times New Roman"/>
                <w:b/>
                <w:sz w:val="24"/>
                <w:szCs w:val="24"/>
                <w:lang w:val="x-none" w:eastAsia="x-none"/>
              </w:rPr>
              <w:t>0,3</w:t>
            </w:r>
          </w:p>
        </w:tc>
        <w:tc>
          <w:tcPr>
            <w:tcW w:w="284" w:type="pct"/>
            <w:vAlign w:val="center"/>
          </w:tcPr>
          <w:p w:rsidR="00845C2C" w:rsidRPr="00845C2C" w:rsidRDefault="00845C2C" w:rsidP="00845C2C">
            <w:pPr>
              <w:jc w:val="center"/>
              <w:rPr>
                <w:rFonts w:cs="Times New Roman"/>
                <w:b/>
                <w:bCs/>
                <w:sz w:val="24"/>
                <w:szCs w:val="24"/>
              </w:rPr>
            </w:pPr>
            <w:r w:rsidRPr="00845C2C">
              <w:rPr>
                <w:rFonts w:cs="Times New Roman"/>
                <w:b/>
                <w:bCs/>
                <w:sz w:val="24"/>
                <w:szCs w:val="24"/>
              </w:rPr>
              <w:t>844</w:t>
            </w:r>
          </w:p>
        </w:tc>
        <w:tc>
          <w:tcPr>
            <w:tcW w:w="281" w:type="pct"/>
            <w:vAlign w:val="center"/>
          </w:tcPr>
          <w:p w:rsidR="00845C2C" w:rsidRPr="00845C2C" w:rsidRDefault="00845C2C" w:rsidP="00845C2C">
            <w:pPr>
              <w:jc w:val="center"/>
              <w:rPr>
                <w:rFonts w:cs="Times New Roman"/>
                <w:b/>
                <w:bCs/>
                <w:sz w:val="24"/>
                <w:szCs w:val="24"/>
              </w:rPr>
            </w:pPr>
            <w:r w:rsidRPr="00845C2C">
              <w:rPr>
                <w:rFonts w:cs="Times New Roman"/>
                <w:b/>
                <w:bCs/>
                <w:sz w:val="24"/>
                <w:szCs w:val="24"/>
              </w:rPr>
              <w:t>72,5</w:t>
            </w:r>
          </w:p>
        </w:tc>
        <w:tc>
          <w:tcPr>
            <w:tcW w:w="254" w:type="pct"/>
            <w:vAlign w:val="center"/>
          </w:tcPr>
          <w:p w:rsidR="00845C2C" w:rsidRPr="00845C2C" w:rsidRDefault="00845C2C" w:rsidP="00845C2C">
            <w:pPr>
              <w:jc w:val="center"/>
              <w:rPr>
                <w:rFonts w:cs="Times New Roman"/>
                <w:b/>
                <w:bCs/>
                <w:sz w:val="24"/>
                <w:szCs w:val="24"/>
              </w:rPr>
            </w:pPr>
            <w:r w:rsidRPr="00845C2C">
              <w:rPr>
                <w:rFonts w:cs="Times New Roman"/>
                <w:b/>
                <w:bCs/>
                <w:sz w:val="24"/>
                <w:szCs w:val="24"/>
              </w:rPr>
              <w:t>37,6</w:t>
            </w:r>
          </w:p>
        </w:tc>
      </w:tr>
      <w:tr w:rsidR="00845C2C" w:rsidRPr="00845C2C" w:rsidTr="00845C2C">
        <w:trPr>
          <w:trHeight w:hRule="exact" w:val="275"/>
        </w:trPr>
        <w:tc>
          <w:tcPr>
            <w:tcW w:w="5000" w:type="pct"/>
            <w:gridSpan w:val="17"/>
          </w:tcPr>
          <w:p w:rsidR="00845C2C" w:rsidRPr="00845C2C" w:rsidRDefault="00845C2C" w:rsidP="00845C2C">
            <w:pPr>
              <w:jc w:val="center"/>
              <w:rPr>
                <w:rFonts w:cs="Times New Roman"/>
                <w:bCs/>
                <w:sz w:val="24"/>
                <w:szCs w:val="24"/>
              </w:rPr>
            </w:pPr>
            <w:r w:rsidRPr="00845C2C">
              <w:rPr>
                <w:rFonts w:cs="Times New Roman"/>
                <w:bCs/>
                <w:sz w:val="24"/>
                <w:szCs w:val="24"/>
              </w:rPr>
              <w:t>в том числе по участковым лесничествам</w:t>
            </w:r>
          </w:p>
        </w:tc>
      </w:tr>
      <w:tr w:rsidR="00845C2C" w:rsidRPr="00845C2C" w:rsidTr="00845C2C">
        <w:trPr>
          <w:trHeight w:hRule="exact" w:val="29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lastRenderedPageBreak/>
              <w:t>1</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2</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3</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4</w:t>
            </w:r>
          </w:p>
        </w:tc>
        <w:tc>
          <w:tcPr>
            <w:tcW w:w="309" w:type="pct"/>
            <w:vAlign w:val="center"/>
          </w:tcPr>
          <w:p w:rsidR="00845C2C" w:rsidRPr="00845C2C" w:rsidRDefault="00845C2C" w:rsidP="00845C2C">
            <w:pPr>
              <w:jc w:val="center"/>
              <w:rPr>
                <w:rFonts w:cs="Times New Roman"/>
                <w:sz w:val="24"/>
                <w:szCs w:val="24"/>
              </w:rPr>
            </w:pPr>
            <w:r w:rsidRPr="00845C2C">
              <w:rPr>
                <w:rFonts w:cs="Times New Roman"/>
                <w:sz w:val="24"/>
                <w:szCs w:val="24"/>
              </w:rPr>
              <w:t>5</w:t>
            </w:r>
          </w:p>
        </w:tc>
        <w:tc>
          <w:tcPr>
            <w:tcW w:w="317" w:type="pct"/>
            <w:vAlign w:val="center"/>
          </w:tcPr>
          <w:p w:rsidR="00845C2C" w:rsidRPr="00845C2C" w:rsidRDefault="00845C2C" w:rsidP="00845C2C">
            <w:pPr>
              <w:jc w:val="center"/>
              <w:rPr>
                <w:rFonts w:cs="Times New Roman"/>
                <w:sz w:val="24"/>
                <w:szCs w:val="24"/>
              </w:rPr>
            </w:pPr>
            <w:r w:rsidRPr="00845C2C">
              <w:rPr>
                <w:rFonts w:cs="Times New Roman"/>
                <w:sz w:val="24"/>
                <w:szCs w:val="24"/>
              </w:rPr>
              <w:t>6</w:t>
            </w:r>
          </w:p>
        </w:tc>
        <w:tc>
          <w:tcPr>
            <w:tcW w:w="248" w:type="pct"/>
            <w:vAlign w:val="center"/>
          </w:tcPr>
          <w:p w:rsidR="00845C2C" w:rsidRPr="00845C2C" w:rsidRDefault="00845C2C" w:rsidP="00845C2C">
            <w:pPr>
              <w:jc w:val="center"/>
              <w:rPr>
                <w:rFonts w:cs="Times New Roman"/>
                <w:sz w:val="24"/>
                <w:szCs w:val="24"/>
              </w:rPr>
            </w:pPr>
            <w:r w:rsidRPr="00845C2C">
              <w:rPr>
                <w:rFonts w:cs="Times New Roman"/>
                <w:sz w:val="24"/>
                <w:szCs w:val="24"/>
              </w:rPr>
              <w:t>7</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8</w:t>
            </w:r>
          </w:p>
        </w:tc>
        <w:tc>
          <w:tcPr>
            <w:tcW w:w="303" w:type="pct"/>
            <w:vAlign w:val="center"/>
          </w:tcPr>
          <w:p w:rsidR="00845C2C" w:rsidRPr="00845C2C" w:rsidRDefault="00845C2C" w:rsidP="00845C2C">
            <w:pPr>
              <w:jc w:val="center"/>
              <w:rPr>
                <w:rFonts w:cs="Times New Roman"/>
                <w:sz w:val="24"/>
                <w:szCs w:val="24"/>
              </w:rPr>
            </w:pPr>
            <w:r w:rsidRPr="00845C2C">
              <w:rPr>
                <w:rFonts w:cs="Times New Roman"/>
                <w:sz w:val="24"/>
                <w:szCs w:val="24"/>
              </w:rPr>
              <w:t>9</w:t>
            </w:r>
          </w:p>
        </w:tc>
        <w:tc>
          <w:tcPr>
            <w:tcW w:w="240" w:type="pct"/>
            <w:vAlign w:val="center"/>
          </w:tcPr>
          <w:p w:rsidR="00845C2C" w:rsidRPr="00845C2C" w:rsidRDefault="00845C2C" w:rsidP="00845C2C">
            <w:pPr>
              <w:jc w:val="center"/>
              <w:rPr>
                <w:rFonts w:cs="Times New Roman"/>
                <w:sz w:val="24"/>
                <w:szCs w:val="24"/>
              </w:rPr>
            </w:pPr>
            <w:r w:rsidRPr="00845C2C">
              <w:rPr>
                <w:rFonts w:cs="Times New Roman"/>
                <w:sz w:val="24"/>
                <w:szCs w:val="24"/>
              </w:rPr>
              <w:t>10</w:t>
            </w:r>
          </w:p>
        </w:tc>
        <w:tc>
          <w:tcPr>
            <w:tcW w:w="256" w:type="pct"/>
            <w:vAlign w:val="center"/>
          </w:tcPr>
          <w:p w:rsidR="00845C2C" w:rsidRPr="00845C2C" w:rsidRDefault="00845C2C" w:rsidP="00845C2C">
            <w:pPr>
              <w:jc w:val="center"/>
              <w:rPr>
                <w:rFonts w:cs="Times New Roman"/>
                <w:sz w:val="24"/>
                <w:szCs w:val="24"/>
              </w:rPr>
            </w:pPr>
            <w:r w:rsidRPr="00845C2C">
              <w:rPr>
                <w:rFonts w:cs="Times New Roman"/>
                <w:sz w:val="24"/>
                <w:szCs w:val="24"/>
              </w:rPr>
              <w:t>11</w:t>
            </w:r>
          </w:p>
        </w:tc>
        <w:tc>
          <w:tcPr>
            <w:tcW w:w="381" w:type="pct"/>
            <w:vAlign w:val="center"/>
          </w:tcPr>
          <w:p w:rsidR="00845C2C" w:rsidRPr="00845C2C" w:rsidRDefault="00845C2C" w:rsidP="00845C2C">
            <w:pPr>
              <w:jc w:val="center"/>
              <w:rPr>
                <w:rFonts w:cs="Times New Roman"/>
                <w:sz w:val="24"/>
                <w:szCs w:val="24"/>
              </w:rPr>
            </w:pPr>
            <w:r w:rsidRPr="00845C2C">
              <w:rPr>
                <w:rFonts w:cs="Times New Roman"/>
                <w:sz w:val="24"/>
                <w:szCs w:val="24"/>
              </w:rPr>
              <w:t>12</w:t>
            </w:r>
          </w:p>
        </w:tc>
        <w:tc>
          <w:tcPr>
            <w:tcW w:w="293" w:type="pct"/>
            <w:gridSpan w:val="2"/>
            <w:vAlign w:val="center"/>
          </w:tcPr>
          <w:p w:rsidR="00845C2C" w:rsidRPr="00845C2C" w:rsidRDefault="00845C2C" w:rsidP="00845C2C">
            <w:pPr>
              <w:jc w:val="center"/>
              <w:rPr>
                <w:rFonts w:cs="Times New Roman"/>
                <w:sz w:val="24"/>
                <w:szCs w:val="24"/>
              </w:rPr>
            </w:pPr>
            <w:r w:rsidRPr="00845C2C">
              <w:rPr>
                <w:rFonts w:cs="Times New Roman"/>
                <w:sz w:val="24"/>
                <w:szCs w:val="24"/>
              </w:rPr>
              <w:t>13</w:t>
            </w:r>
          </w:p>
        </w:tc>
        <w:tc>
          <w:tcPr>
            <w:tcW w:w="284" w:type="pct"/>
            <w:vAlign w:val="center"/>
          </w:tcPr>
          <w:p w:rsidR="00845C2C" w:rsidRPr="00845C2C" w:rsidRDefault="00845C2C" w:rsidP="00845C2C">
            <w:pPr>
              <w:jc w:val="center"/>
              <w:rPr>
                <w:rFonts w:cs="Times New Roman"/>
                <w:sz w:val="24"/>
                <w:szCs w:val="24"/>
              </w:rPr>
            </w:pPr>
            <w:r w:rsidRPr="00845C2C">
              <w:rPr>
                <w:rFonts w:cs="Times New Roman"/>
                <w:sz w:val="24"/>
                <w:szCs w:val="24"/>
              </w:rPr>
              <w:t>14</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15</w:t>
            </w:r>
          </w:p>
        </w:tc>
        <w:tc>
          <w:tcPr>
            <w:tcW w:w="254" w:type="pct"/>
            <w:vAlign w:val="center"/>
          </w:tcPr>
          <w:p w:rsidR="00845C2C" w:rsidRPr="00845C2C" w:rsidRDefault="00845C2C" w:rsidP="00845C2C">
            <w:pPr>
              <w:jc w:val="center"/>
              <w:rPr>
                <w:rFonts w:cs="Times New Roman"/>
                <w:sz w:val="24"/>
                <w:szCs w:val="24"/>
              </w:rPr>
            </w:pPr>
            <w:r w:rsidRPr="00845C2C">
              <w:rPr>
                <w:rFonts w:cs="Times New Roman"/>
                <w:sz w:val="24"/>
                <w:szCs w:val="24"/>
              </w:rPr>
              <w:t>16</w:t>
            </w:r>
          </w:p>
        </w:tc>
      </w:tr>
      <w:tr w:rsidR="00845C2C" w:rsidRPr="00845C2C" w:rsidTr="00845C2C">
        <w:trPr>
          <w:trHeight w:hRule="exact" w:val="454"/>
        </w:trPr>
        <w:tc>
          <w:tcPr>
            <w:tcW w:w="5000" w:type="pct"/>
            <w:gridSpan w:val="17"/>
          </w:tcPr>
          <w:p w:rsidR="00845C2C" w:rsidRPr="00845C2C" w:rsidRDefault="00845C2C" w:rsidP="00845C2C">
            <w:pPr>
              <w:jc w:val="center"/>
              <w:rPr>
                <w:rFonts w:cs="Times New Roman"/>
                <w:bCs/>
                <w:sz w:val="24"/>
                <w:szCs w:val="24"/>
              </w:rPr>
            </w:pPr>
            <w:proofErr w:type="spellStart"/>
            <w:r w:rsidRPr="00845C2C">
              <w:rPr>
                <w:rFonts w:cs="Times New Roman"/>
                <w:sz w:val="24"/>
                <w:szCs w:val="24"/>
              </w:rPr>
              <w:t>Абдинское</w:t>
            </w:r>
            <w:proofErr w:type="spellEnd"/>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Хвойные</w:t>
            </w:r>
          </w:p>
        </w:tc>
        <w:tc>
          <w:tcPr>
            <w:tcW w:w="274"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5</w:t>
            </w:r>
          </w:p>
        </w:tc>
        <w:tc>
          <w:tcPr>
            <w:tcW w:w="293"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1,1</w:t>
            </w:r>
          </w:p>
        </w:tc>
        <w:tc>
          <w:tcPr>
            <w:tcW w:w="245"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0,8</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42</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1,5</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1,1</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8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9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47</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2,6</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1,9</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Твердолиственные</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3</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0,5</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0,2</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17</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0,4</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0,1</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8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9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20</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0,9</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0,3</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proofErr w:type="spellStart"/>
            <w:r w:rsidRPr="00845C2C">
              <w:rPr>
                <w:rFonts w:cs="Times New Roman"/>
                <w:sz w:val="24"/>
                <w:szCs w:val="24"/>
              </w:rPr>
              <w:t>Мягколиственные</w:t>
            </w:r>
            <w:proofErr w:type="spellEnd"/>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108</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20,5</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9,9</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195</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7,3</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4,2</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2</w:t>
            </w:r>
          </w:p>
        </w:tc>
        <w:tc>
          <w:tcPr>
            <w:tcW w:w="38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0,1</w:t>
            </w:r>
          </w:p>
        </w:tc>
        <w:tc>
          <w:tcPr>
            <w:tcW w:w="29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305</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27,9</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14,1</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Итого</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116</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22,1</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10,9</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254</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9,2</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5,4</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2</w:t>
            </w:r>
          </w:p>
        </w:tc>
        <w:tc>
          <w:tcPr>
            <w:tcW w:w="38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0,1</w:t>
            </w:r>
          </w:p>
        </w:tc>
        <w:tc>
          <w:tcPr>
            <w:tcW w:w="29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372</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31,4</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16,3</w:t>
            </w:r>
          </w:p>
        </w:tc>
      </w:tr>
      <w:tr w:rsidR="00845C2C" w:rsidRPr="00845C2C" w:rsidTr="00845C2C">
        <w:trPr>
          <w:trHeight w:hRule="exact" w:val="454"/>
        </w:trPr>
        <w:tc>
          <w:tcPr>
            <w:tcW w:w="5000" w:type="pct"/>
            <w:gridSpan w:val="17"/>
            <w:vAlign w:val="center"/>
          </w:tcPr>
          <w:p w:rsidR="00845C2C" w:rsidRPr="00845C2C" w:rsidRDefault="00845C2C" w:rsidP="00845C2C">
            <w:pPr>
              <w:jc w:val="center"/>
              <w:rPr>
                <w:rFonts w:cs="Times New Roman"/>
                <w:bCs/>
                <w:sz w:val="24"/>
                <w:szCs w:val="24"/>
              </w:rPr>
            </w:pPr>
            <w:proofErr w:type="spellStart"/>
            <w:r w:rsidRPr="00845C2C">
              <w:rPr>
                <w:rFonts w:cs="Times New Roman"/>
                <w:sz w:val="24"/>
                <w:szCs w:val="24"/>
              </w:rPr>
              <w:t>Арышское</w:t>
            </w:r>
            <w:proofErr w:type="spellEnd"/>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Хвойные</w:t>
            </w:r>
          </w:p>
        </w:tc>
        <w:tc>
          <w:tcPr>
            <w:tcW w:w="274"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93"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45"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52</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2,0</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1,4</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8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9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84"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52</w:t>
            </w:r>
          </w:p>
        </w:tc>
        <w:tc>
          <w:tcPr>
            <w:tcW w:w="28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2,0</w:t>
            </w:r>
          </w:p>
        </w:tc>
        <w:tc>
          <w:tcPr>
            <w:tcW w:w="254"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1,4</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Твердолиственные</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11</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0,2</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0,2</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20</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0,4</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0,2</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8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9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31</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0,6</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0,4</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proofErr w:type="spellStart"/>
            <w:r w:rsidRPr="00845C2C">
              <w:rPr>
                <w:rFonts w:cs="Times New Roman"/>
                <w:sz w:val="24"/>
                <w:szCs w:val="24"/>
              </w:rPr>
              <w:lastRenderedPageBreak/>
              <w:t>Мягколиственные</w:t>
            </w:r>
            <w:proofErr w:type="spellEnd"/>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86</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10,6</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4,7</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19</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0,4</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0,2</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3</w:t>
            </w:r>
          </w:p>
        </w:tc>
        <w:tc>
          <w:tcPr>
            <w:tcW w:w="38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0,2</w:t>
            </w:r>
          </w:p>
        </w:tc>
        <w:tc>
          <w:tcPr>
            <w:tcW w:w="29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0,1</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108</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11,2</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5,0</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Итого</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97</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10,8</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4,9</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91</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2,8</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1,8</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3</w:t>
            </w:r>
          </w:p>
        </w:tc>
        <w:tc>
          <w:tcPr>
            <w:tcW w:w="38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0,2</w:t>
            </w:r>
          </w:p>
        </w:tc>
        <w:tc>
          <w:tcPr>
            <w:tcW w:w="29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0,1</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191</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13,8</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6,8</w:t>
            </w:r>
          </w:p>
        </w:tc>
      </w:tr>
      <w:tr w:rsidR="00845C2C" w:rsidRPr="00845C2C" w:rsidTr="00845C2C">
        <w:trPr>
          <w:trHeight w:hRule="exact" w:val="454"/>
        </w:trPr>
        <w:tc>
          <w:tcPr>
            <w:tcW w:w="5000" w:type="pct"/>
            <w:gridSpan w:val="17"/>
            <w:vAlign w:val="center"/>
          </w:tcPr>
          <w:p w:rsidR="00845C2C" w:rsidRPr="00845C2C" w:rsidRDefault="00845C2C" w:rsidP="00845C2C">
            <w:pPr>
              <w:jc w:val="center"/>
              <w:rPr>
                <w:rFonts w:cs="Times New Roman"/>
                <w:bCs/>
                <w:sz w:val="24"/>
                <w:szCs w:val="24"/>
              </w:rPr>
            </w:pPr>
            <w:proofErr w:type="spellStart"/>
            <w:r w:rsidRPr="00845C2C">
              <w:rPr>
                <w:rFonts w:cs="Times New Roman"/>
                <w:sz w:val="24"/>
                <w:szCs w:val="24"/>
              </w:rPr>
              <w:t>Кутлу-Букашское</w:t>
            </w:r>
            <w:proofErr w:type="spellEnd"/>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Хвойные</w:t>
            </w:r>
          </w:p>
        </w:tc>
        <w:tc>
          <w:tcPr>
            <w:tcW w:w="274"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93"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45"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35</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1,4</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1,0</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83" w:type="pct"/>
            <w:gridSpan w:val="2"/>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9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84"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35</w:t>
            </w:r>
          </w:p>
        </w:tc>
        <w:tc>
          <w:tcPr>
            <w:tcW w:w="28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1,4</w:t>
            </w:r>
          </w:p>
        </w:tc>
        <w:tc>
          <w:tcPr>
            <w:tcW w:w="254"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1,0</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Твердолиственные</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4</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0,5</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0,2</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10</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0,3</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0,1</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83" w:type="pct"/>
            <w:gridSpan w:val="2"/>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9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14</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0,8</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0,3</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proofErr w:type="spellStart"/>
            <w:r w:rsidRPr="00845C2C">
              <w:rPr>
                <w:rFonts w:cs="Times New Roman"/>
                <w:sz w:val="24"/>
                <w:szCs w:val="24"/>
              </w:rPr>
              <w:t>Мягколиственные</w:t>
            </w:r>
            <w:proofErr w:type="spellEnd"/>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64</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10,6</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5,6</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28</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1,1</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0,7</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w:t>
            </w:r>
          </w:p>
        </w:tc>
        <w:tc>
          <w:tcPr>
            <w:tcW w:w="383" w:type="pct"/>
            <w:gridSpan w:val="2"/>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9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93</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11,7</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6,3</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Итого</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68</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11,1</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5,8</w:t>
            </w:r>
          </w:p>
        </w:tc>
        <w:tc>
          <w:tcPr>
            <w:tcW w:w="309"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73</w:t>
            </w:r>
          </w:p>
        </w:tc>
        <w:tc>
          <w:tcPr>
            <w:tcW w:w="317"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2,8</w:t>
            </w:r>
          </w:p>
        </w:tc>
        <w:tc>
          <w:tcPr>
            <w:tcW w:w="248"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1,8</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1</w:t>
            </w:r>
          </w:p>
        </w:tc>
        <w:tc>
          <w:tcPr>
            <w:tcW w:w="383" w:type="pct"/>
            <w:gridSpan w:val="2"/>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9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142</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13,9</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7,6</w:t>
            </w:r>
          </w:p>
        </w:tc>
      </w:tr>
      <w:tr w:rsidR="00845C2C" w:rsidRPr="00845C2C" w:rsidTr="00845C2C">
        <w:trPr>
          <w:trHeight w:hRule="exact" w:val="454"/>
        </w:trPr>
        <w:tc>
          <w:tcPr>
            <w:tcW w:w="5000" w:type="pct"/>
            <w:gridSpan w:val="17"/>
            <w:vAlign w:val="center"/>
          </w:tcPr>
          <w:p w:rsidR="00845C2C" w:rsidRPr="00845C2C" w:rsidRDefault="00845C2C" w:rsidP="00845C2C">
            <w:pPr>
              <w:jc w:val="center"/>
              <w:rPr>
                <w:rFonts w:cs="Times New Roman"/>
                <w:bCs/>
                <w:sz w:val="24"/>
                <w:szCs w:val="24"/>
              </w:rPr>
            </w:pPr>
            <w:proofErr w:type="spellStart"/>
            <w:r w:rsidRPr="00845C2C">
              <w:rPr>
                <w:rFonts w:cs="Times New Roman"/>
                <w:sz w:val="24"/>
                <w:szCs w:val="24"/>
              </w:rPr>
              <w:t>Тюлячинское</w:t>
            </w:r>
            <w:proofErr w:type="spellEnd"/>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Хвойные</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309" w:type="pct"/>
            <w:vAlign w:val="center"/>
          </w:tcPr>
          <w:p w:rsidR="00845C2C" w:rsidRPr="00845C2C" w:rsidRDefault="00845C2C" w:rsidP="00845C2C">
            <w:pPr>
              <w:jc w:val="center"/>
              <w:rPr>
                <w:rFonts w:cs="Times New Roman"/>
                <w:sz w:val="24"/>
                <w:szCs w:val="24"/>
              </w:rPr>
            </w:pPr>
            <w:r w:rsidRPr="00845C2C">
              <w:rPr>
                <w:rFonts w:cs="Times New Roman"/>
                <w:sz w:val="24"/>
                <w:szCs w:val="24"/>
              </w:rPr>
              <w:t>32</w:t>
            </w:r>
          </w:p>
        </w:tc>
        <w:tc>
          <w:tcPr>
            <w:tcW w:w="317" w:type="pct"/>
            <w:vAlign w:val="center"/>
          </w:tcPr>
          <w:p w:rsidR="00845C2C" w:rsidRPr="00845C2C" w:rsidRDefault="00845C2C" w:rsidP="00845C2C">
            <w:pPr>
              <w:jc w:val="center"/>
              <w:rPr>
                <w:rFonts w:cs="Times New Roman"/>
                <w:sz w:val="24"/>
                <w:szCs w:val="24"/>
              </w:rPr>
            </w:pPr>
            <w:r w:rsidRPr="00845C2C">
              <w:rPr>
                <w:rFonts w:cs="Times New Roman"/>
                <w:sz w:val="24"/>
                <w:szCs w:val="24"/>
              </w:rPr>
              <w:t>1,7</w:t>
            </w:r>
          </w:p>
        </w:tc>
        <w:tc>
          <w:tcPr>
            <w:tcW w:w="248" w:type="pct"/>
            <w:vAlign w:val="center"/>
          </w:tcPr>
          <w:p w:rsidR="00845C2C" w:rsidRPr="00845C2C" w:rsidRDefault="00845C2C" w:rsidP="00845C2C">
            <w:pPr>
              <w:jc w:val="center"/>
              <w:rPr>
                <w:rFonts w:cs="Times New Roman"/>
                <w:sz w:val="24"/>
                <w:szCs w:val="24"/>
              </w:rPr>
            </w:pPr>
            <w:r w:rsidRPr="00845C2C">
              <w:rPr>
                <w:rFonts w:cs="Times New Roman"/>
                <w:sz w:val="24"/>
                <w:szCs w:val="24"/>
              </w:rPr>
              <w:t>1,1</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8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9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84" w:type="pct"/>
            <w:vAlign w:val="center"/>
          </w:tcPr>
          <w:p w:rsidR="00845C2C" w:rsidRPr="00845C2C" w:rsidRDefault="00845C2C" w:rsidP="00845C2C">
            <w:pPr>
              <w:jc w:val="center"/>
              <w:rPr>
                <w:rFonts w:cs="Times New Roman"/>
                <w:sz w:val="24"/>
                <w:szCs w:val="24"/>
              </w:rPr>
            </w:pPr>
            <w:r w:rsidRPr="00845C2C">
              <w:rPr>
                <w:rFonts w:cs="Times New Roman"/>
                <w:sz w:val="24"/>
                <w:szCs w:val="24"/>
              </w:rPr>
              <w:t>32</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1,7</w:t>
            </w:r>
          </w:p>
        </w:tc>
        <w:tc>
          <w:tcPr>
            <w:tcW w:w="254" w:type="pct"/>
            <w:vAlign w:val="center"/>
          </w:tcPr>
          <w:p w:rsidR="00845C2C" w:rsidRPr="00845C2C" w:rsidRDefault="00845C2C" w:rsidP="00845C2C">
            <w:pPr>
              <w:jc w:val="center"/>
              <w:rPr>
                <w:rFonts w:cs="Times New Roman"/>
                <w:sz w:val="24"/>
                <w:szCs w:val="24"/>
              </w:rPr>
            </w:pPr>
            <w:r w:rsidRPr="00845C2C">
              <w:rPr>
                <w:rFonts w:cs="Times New Roman"/>
                <w:sz w:val="24"/>
                <w:szCs w:val="24"/>
              </w:rPr>
              <w:t>1,1</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lastRenderedPageBreak/>
              <w:t>Твердолиственные</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w:t>
            </w:r>
          </w:p>
        </w:tc>
        <w:tc>
          <w:tcPr>
            <w:tcW w:w="309" w:type="pct"/>
            <w:vAlign w:val="center"/>
          </w:tcPr>
          <w:p w:rsidR="00845C2C" w:rsidRPr="00845C2C" w:rsidRDefault="00845C2C" w:rsidP="00845C2C">
            <w:pPr>
              <w:jc w:val="center"/>
              <w:rPr>
                <w:rFonts w:cs="Times New Roman"/>
                <w:sz w:val="24"/>
                <w:szCs w:val="24"/>
              </w:rPr>
            </w:pPr>
            <w:r w:rsidRPr="00845C2C">
              <w:rPr>
                <w:rFonts w:cs="Times New Roman"/>
                <w:sz w:val="24"/>
                <w:szCs w:val="24"/>
              </w:rPr>
              <w:t>14</w:t>
            </w:r>
          </w:p>
        </w:tc>
        <w:tc>
          <w:tcPr>
            <w:tcW w:w="317" w:type="pct"/>
            <w:vAlign w:val="center"/>
          </w:tcPr>
          <w:p w:rsidR="00845C2C" w:rsidRPr="00845C2C" w:rsidRDefault="00845C2C" w:rsidP="00845C2C">
            <w:pPr>
              <w:jc w:val="center"/>
              <w:rPr>
                <w:rFonts w:cs="Times New Roman"/>
                <w:sz w:val="24"/>
                <w:szCs w:val="24"/>
              </w:rPr>
            </w:pPr>
            <w:r w:rsidRPr="00845C2C">
              <w:rPr>
                <w:rFonts w:cs="Times New Roman"/>
                <w:sz w:val="24"/>
                <w:szCs w:val="24"/>
              </w:rPr>
              <w:t>0,3</w:t>
            </w:r>
          </w:p>
        </w:tc>
        <w:tc>
          <w:tcPr>
            <w:tcW w:w="248" w:type="pct"/>
            <w:vAlign w:val="center"/>
          </w:tcPr>
          <w:p w:rsidR="00845C2C" w:rsidRPr="00845C2C" w:rsidRDefault="00845C2C" w:rsidP="00845C2C">
            <w:pPr>
              <w:jc w:val="center"/>
              <w:rPr>
                <w:rFonts w:cs="Times New Roman"/>
                <w:sz w:val="24"/>
                <w:szCs w:val="24"/>
              </w:rPr>
            </w:pPr>
            <w:r w:rsidRPr="00845C2C">
              <w:rPr>
                <w:rFonts w:cs="Times New Roman"/>
                <w:sz w:val="24"/>
                <w:szCs w:val="24"/>
              </w:rPr>
              <w:t>0,1</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38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9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w:t>
            </w:r>
          </w:p>
        </w:tc>
        <w:tc>
          <w:tcPr>
            <w:tcW w:w="284" w:type="pct"/>
            <w:vAlign w:val="center"/>
          </w:tcPr>
          <w:p w:rsidR="00845C2C" w:rsidRPr="00845C2C" w:rsidRDefault="00845C2C" w:rsidP="00845C2C">
            <w:pPr>
              <w:jc w:val="center"/>
              <w:rPr>
                <w:rFonts w:cs="Times New Roman"/>
                <w:sz w:val="24"/>
                <w:szCs w:val="24"/>
              </w:rPr>
            </w:pPr>
            <w:r w:rsidRPr="00845C2C">
              <w:rPr>
                <w:rFonts w:cs="Times New Roman"/>
                <w:sz w:val="24"/>
                <w:szCs w:val="24"/>
              </w:rPr>
              <w:t>14</w:t>
            </w:r>
          </w:p>
        </w:tc>
        <w:tc>
          <w:tcPr>
            <w:tcW w:w="281" w:type="pct"/>
            <w:vAlign w:val="center"/>
          </w:tcPr>
          <w:p w:rsidR="00845C2C" w:rsidRPr="00845C2C" w:rsidRDefault="00845C2C" w:rsidP="00845C2C">
            <w:pPr>
              <w:jc w:val="center"/>
              <w:rPr>
                <w:rFonts w:cs="Times New Roman"/>
                <w:sz w:val="24"/>
                <w:szCs w:val="24"/>
              </w:rPr>
            </w:pPr>
            <w:r w:rsidRPr="00845C2C">
              <w:rPr>
                <w:rFonts w:cs="Times New Roman"/>
                <w:sz w:val="24"/>
                <w:szCs w:val="24"/>
              </w:rPr>
              <w:t>0,3</w:t>
            </w:r>
          </w:p>
        </w:tc>
        <w:tc>
          <w:tcPr>
            <w:tcW w:w="254" w:type="pct"/>
            <w:vAlign w:val="center"/>
          </w:tcPr>
          <w:p w:rsidR="00845C2C" w:rsidRPr="00845C2C" w:rsidRDefault="00845C2C" w:rsidP="00845C2C">
            <w:pPr>
              <w:jc w:val="center"/>
              <w:rPr>
                <w:rFonts w:cs="Times New Roman"/>
                <w:sz w:val="24"/>
                <w:szCs w:val="24"/>
              </w:rPr>
            </w:pPr>
            <w:r w:rsidRPr="00845C2C">
              <w:rPr>
                <w:rFonts w:cs="Times New Roman"/>
                <w:sz w:val="24"/>
                <w:szCs w:val="24"/>
              </w:rPr>
              <w:t>0,1</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proofErr w:type="spellStart"/>
            <w:r w:rsidRPr="00845C2C">
              <w:rPr>
                <w:rFonts w:cs="Times New Roman"/>
                <w:sz w:val="24"/>
                <w:szCs w:val="24"/>
              </w:rPr>
              <w:t>Мягколиственные</w:t>
            </w:r>
            <w:proofErr w:type="spellEnd"/>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53</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9,7</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4,6</w:t>
            </w:r>
          </w:p>
        </w:tc>
        <w:tc>
          <w:tcPr>
            <w:tcW w:w="309" w:type="pct"/>
            <w:vAlign w:val="center"/>
          </w:tcPr>
          <w:p w:rsidR="00845C2C" w:rsidRPr="00845C2C" w:rsidRDefault="00845C2C" w:rsidP="00845C2C">
            <w:pPr>
              <w:jc w:val="center"/>
              <w:rPr>
                <w:rFonts w:cs="Times New Roman"/>
                <w:sz w:val="24"/>
                <w:szCs w:val="24"/>
              </w:rPr>
            </w:pPr>
            <w:r w:rsidRPr="00845C2C">
              <w:rPr>
                <w:rFonts w:cs="Times New Roman"/>
                <w:sz w:val="24"/>
                <w:szCs w:val="24"/>
              </w:rPr>
              <w:t>36</w:t>
            </w:r>
          </w:p>
        </w:tc>
        <w:tc>
          <w:tcPr>
            <w:tcW w:w="317" w:type="pct"/>
            <w:vAlign w:val="center"/>
          </w:tcPr>
          <w:p w:rsidR="00845C2C" w:rsidRPr="00845C2C" w:rsidRDefault="00845C2C" w:rsidP="00845C2C">
            <w:pPr>
              <w:jc w:val="center"/>
              <w:rPr>
                <w:rFonts w:cs="Times New Roman"/>
                <w:sz w:val="24"/>
                <w:szCs w:val="24"/>
              </w:rPr>
            </w:pPr>
            <w:r w:rsidRPr="00845C2C">
              <w:rPr>
                <w:rFonts w:cs="Times New Roman"/>
                <w:sz w:val="24"/>
                <w:szCs w:val="24"/>
              </w:rPr>
              <w:t>1,5</w:t>
            </w:r>
          </w:p>
        </w:tc>
        <w:tc>
          <w:tcPr>
            <w:tcW w:w="248" w:type="pct"/>
            <w:vAlign w:val="center"/>
          </w:tcPr>
          <w:p w:rsidR="00845C2C" w:rsidRPr="00845C2C" w:rsidRDefault="00845C2C" w:rsidP="00845C2C">
            <w:pPr>
              <w:jc w:val="center"/>
              <w:rPr>
                <w:rFonts w:cs="Times New Roman"/>
                <w:sz w:val="24"/>
                <w:szCs w:val="24"/>
              </w:rPr>
            </w:pPr>
            <w:r w:rsidRPr="00845C2C">
              <w:rPr>
                <w:rFonts w:cs="Times New Roman"/>
                <w:sz w:val="24"/>
                <w:szCs w:val="24"/>
              </w:rPr>
              <w:t>0,9</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4</w:t>
            </w:r>
          </w:p>
        </w:tc>
        <w:tc>
          <w:tcPr>
            <w:tcW w:w="38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0,2</w:t>
            </w:r>
          </w:p>
        </w:tc>
        <w:tc>
          <w:tcPr>
            <w:tcW w:w="29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0,1</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93</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11,4</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5,6</w:t>
            </w:r>
          </w:p>
        </w:tc>
      </w:tr>
      <w:tr w:rsidR="00845C2C" w:rsidRPr="00845C2C" w:rsidTr="00845C2C">
        <w:trPr>
          <w:trHeight w:hRule="exact" w:val="454"/>
        </w:trPr>
        <w:tc>
          <w:tcPr>
            <w:tcW w:w="741" w:type="pct"/>
            <w:vAlign w:val="center"/>
          </w:tcPr>
          <w:p w:rsidR="00845C2C" w:rsidRPr="00845C2C" w:rsidRDefault="00845C2C" w:rsidP="00845C2C">
            <w:pPr>
              <w:jc w:val="center"/>
              <w:rPr>
                <w:rFonts w:cs="Times New Roman"/>
                <w:sz w:val="24"/>
                <w:szCs w:val="24"/>
              </w:rPr>
            </w:pPr>
            <w:r w:rsidRPr="00845C2C">
              <w:rPr>
                <w:rFonts w:cs="Times New Roman"/>
                <w:sz w:val="24"/>
                <w:szCs w:val="24"/>
              </w:rPr>
              <w:t>Итого</w:t>
            </w:r>
          </w:p>
        </w:tc>
        <w:tc>
          <w:tcPr>
            <w:tcW w:w="274" w:type="pct"/>
            <w:vAlign w:val="center"/>
          </w:tcPr>
          <w:p w:rsidR="00845C2C" w:rsidRPr="00845C2C" w:rsidRDefault="00845C2C" w:rsidP="00845C2C">
            <w:pPr>
              <w:jc w:val="center"/>
              <w:rPr>
                <w:rFonts w:cs="Times New Roman"/>
                <w:sz w:val="24"/>
                <w:szCs w:val="24"/>
              </w:rPr>
            </w:pPr>
            <w:r w:rsidRPr="00845C2C">
              <w:rPr>
                <w:rFonts w:cs="Times New Roman"/>
                <w:sz w:val="24"/>
                <w:szCs w:val="24"/>
              </w:rPr>
              <w:t>53</w:t>
            </w:r>
          </w:p>
        </w:tc>
        <w:tc>
          <w:tcPr>
            <w:tcW w:w="293" w:type="pct"/>
            <w:vAlign w:val="center"/>
          </w:tcPr>
          <w:p w:rsidR="00845C2C" w:rsidRPr="00845C2C" w:rsidRDefault="00845C2C" w:rsidP="00845C2C">
            <w:pPr>
              <w:jc w:val="center"/>
              <w:rPr>
                <w:rFonts w:cs="Times New Roman"/>
                <w:sz w:val="24"/>
                <w:szCs w:val="24"/>
              </w:rPr>
            </w:pPr>
            <w:r w:rsidRPr="00845C2C">
              <w:rPr>
                <w:rFonts w:cs="Times New Roman"/>
                <w:sz w:val="24"/>
                <w:szCs w:val="24"/>
              </w:rPr>
              <w:t>9,7</w:t>
            </w:r>
          </w:p>
        </w:tc>
        <w:tc>
          <w:tcPr>
            <w:tcW w:w="245" w:type="pct"/>
            <w:vAlign w:val="center"/>
          </w:tcPr>
          <w:p w:rsidR="00845C2C" w:rsidRPr="00845C2C" w:rsidRDefault="00845C2C" w:rsidP="00845C2C">
            <w:pPr>
              <w:jc w:val="center"/>
              <w:rPr>
                <w:rFonts w:cs="Times New Roman"/>
                <w:sz w:val="24"/>
                <w:szCs w:val="24"/>
              </w:rPr>
            </w:pPr>
            <w:r w:rsidRPr="00845C2C">
              <w:rPr>
                <w:rFonts w:cs="Times New Roman"/>
                <w:sz w:val="24"/>
                <w:szCs w:val="24"/>
              </w:rPr>
              <w:t>4,6</w:t>
            </w:r>
          </w:p>
        </w:tc>
        <w:tc>
          <w:tcPr>
            <w:tcW w:w="309" w:type="pct"/>
            <w:vAlign w:val="center"/>
          </w:tcPr>
          <w:p w:rsidR="00845C2C" w:rsidRPr="00845C2C" w:rsidRDefault="00845C2C" w:rsidP="00845C2C">
            <w:pPr>
              <w:jc w:val="center"/>
              <w:rPr>
                <w:rFonts w:cs="Times New Roman"/>
                <w:sz w:val="24"/>
                <w:szCs w:val="24"/>
              </w:rPr>
            </w:pPr>
            <w:r w:rsidRPr="00845C2C">
              <w:rPr>
                <w:rFonts w:cs="Times New Roman"/>
                <w:sz w:val="24"/>
                <w:szCs w:val="24"/>
              </w:rPr>
              <w:t>82</w:t>
            </w:r>
          </w:p>
        </w:tc>
        <w:tc>
          <w:tcPr>
            <w:tcW w:w="317" w:type="pct"/>
            <w:vAlign w:val="center"/>
          </w:tcPr>
          <w:p w:rsidR="00845C2C" w:rsidRPr="00845C2C" w:rsidRDefault="00845C2C" w:rsidP="00845C2C">
            <w:pPr>
              <w:jc w:val="center"/>
              <w:rPr>
                <w:rFonts w:cs="Times New Roman"/>
                <w:sz w:val="24"/>
                <w:szCs w:val="24"/>
              </w:rPr>
            </w:pPr>
            <w:r w:rsidRPr="00845C2C">
              <w:rPr>
                <w:rFonts w:cs="Times New Roman"/>
                <w:sz w:val="24"/>
                <w:szCs w:val="24"/>
              </w:rPr>
              <w:t>3,5</w:t>
            </w:r>
          </w:p>
        </w:tc>
        <w:tc>
          <w:tcPr>
            <w:tcW w:w="248" w:type="pct"/>
            <w:vAlign w:val="center"/>
          </w:tcPr>
          <w:p w:rsidR="00845C2C" w:rsidRPr="00845C2C" w:rsidRDefault="00845C2C" w:rsidP="00845C2C">
            <w:pPr>
              <w:jc w:val="center"/>
              <w:rPr>
                <w:rFonts w:cs="Times New Roman"/>
                <w:sz w:val="24"/>
                <w:szCs w:val="24"/>
              </w:rPr>
            </w:pPr>
            <w:r w:rsidRPr="00845C2C">
              <w:rPr>
                <w:rFonts w:cs="Times New Roman"/>
                <w:sz w:val="24"/>
                <w:szCs w:val="24"/>
              </w:rPr>
              <w:t>2,1</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303"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40"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w:t>
            </w:r>
          </w:p>
        </w:tc>
        <w:tc>
          <w:tcPr>
            <w:tcW w:w="256"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4</w:t>
            </w:r>
          </w:p>
        </w:tc>
        <w:tc>
          <w:tcPr>
            <w:tcW w:w="383" w:type="pct"/>
            <w:gridSpan w:val="2"/>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0,2</w:t>
            </w:r>
          </w:p>
        </w:tc>
        <w:tc>
          <w:tcPr>
            <w:tcW w:w="291" w:type="pct"/>
            <w:vAlign w:val="center"/>
          </w:tcPr>
          <w:p w:rsidR="00845C2C" w:rsidRPr="00845C2C" w:rsidRDefault="00845C2C" w:rsidP="00845C2C">
            <w:pPr>
              <w:jc w:val="center"/>
              <w:rPr>
                <w:rFonts w:eastAsia="Times New Roman" w:cs="Times New Roman"/>
                <w:sz w:val="24"/>
                <w:szCs w:val="24"/>
                <w:lang w:val="x-none" w:eastAsia="x-none"/>
              </w:rPr>
            </w:pPr>
            <w:r w:rsidRPr="00845C2C">
              <w:rPr>
                <w:rFonts w:eastAsia="Times New Roman" w:cs="Times New Roman"/>
                <w:sz w:val="24"/>
                <w:szCs w:val="24"/>
                <w:lang w:val="x-none" w:eastAsia="x-none"/>
              </w:rPr>
              <w:t>0,1</w:t>
            </w:r>
          </w:p>
        </w:tc>
        <w:tc>
          <w:tcPr>
            <w:tcW w:w="28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139</w:t>
            </w:r>
          </w:p>
        </w:tc>
        <w:tc>
          <w:tcPr>
            <w:tcW w:w="281"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13,4</w:t>
            </w:r>
          </w:p>
        </w:tc>
        <w:tc>
          <w:tcPr>
            <w:tcW w:w="254" w:type="pct"/>
            <w:vAlign w:val="center"/>
          </w:tcPr>
          <w:p w:rsidR="00845C2C" w:rsidRPr="00845C2C" w:rsidRDefault="00845C2C" w:rsidP="00845C2C">
            <w:pPr>
              <w:jc w:val="center"/>
              <w:rPr>
                <w:rFonts w:cs="Times New Roman"/>
                <w:bCs/>
                <w:sz w:val="24"/>
                <w:szCs w:val="24"/>
              </w:rPr>
            </w:pPr>
            <w:r w:rsidRPr="00845C2C">
              <w:rPr>
                <w:rFonts w:cs="Times New Roman"/>
                <w:bCs/>
                <w:sz w:val="24"/>
                <w:szCs w:val="24"/>
              </w:rPr>
              <w:t>6,8</w:t>
            </w:r>
          </w:p>
        </w:tc>
      </w:tr>
    </w:tbl>
    <w:p w:rsidR="009811F4" w:rsidRPr="00523791" w:rsidRDefault="009811F4"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A95CCC">
      <w:pPr>
        <w:pStyle w:val="affffb"/>
      </w:pPr>
      <w:bookmarkStart w:id="31" w:name="_Toc536518114"/>
      <w:r w:rsidRPr="00523791">
        <w:lastRenderedPageBreak/>
        <w:t>2.1.4. Возрасты рубок</w:t>
      </w:r>
      <w:bookmarkEnd w:id="31"/>
    </w:p>
    <w:p w:rsidR="002473AF" w:rsidRPr="00523791" w:rsidRDefault="002473AF" w:rsidP="00845C2C">
      <w:pPr>
        <w:ind w:firstLine="709"/>
        <w:jc w:val="both"/>
      </w:pPr>
    </w:p>
    <w:p w:rsidR="002473AF" w:rsidRPr="00955690" w:rsidRDefault="002473AF" w:rsidP="00845C2C">
      <w:pPr>
        <w:ind w:firstLine="709"/>
        <w:jc w:val="both"/>
      </w:pPr>
      <w:r w:rsidRPr="00523791">
        <w:t xml:space="preserve">Возрасты рубок лесных насаждений, установленные приказом Рослесхоза от </w:t>
      </w:r>
      <w:r w:rsidRPr="00955690">
        <w:t>09.04.2015 № 105 «Об установлении возрастов рубок», приведены в таблице 1</w:t>
      </w:r>
      <w:r w:rsidR="00970276" w:rsidRPr="00955690">
        <w:t>0</w:t>
      </w:r>
      <w:r w:rsidRPr="00955690">
        <w:t>.</w:t>
      </w:r>
    </w:p>
    <w:p w:rsidR="002473AF" w:rsidRPr="00955690" w:rsidRDefault="002473AF" w:rsidP="00845C2C">
      <w:pPr>
        <w:ind w:firstLine="709"/>
        <w:jc w:val="both"/>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4203F3" w:rsidRPr="00523791"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4203F3" w:rsidRPr="00845C2C" w:rsidTr="004203F3">
        <w:trPr>
          <w:trHeight w:val="847"/>
          <w:jc w:val="center"/>
        </w:trPr>
        <w:tc>
          <w:tcPr>
            <w:tcW w:w="3753" w:type="dxa"/>
            <w:tcBorders>
              <w:top w:val="single" w:sz="4" w:space="0" w:color="auto"/>
              <w:left w:val="single" w:sz="4" w:space="0" w:color="auto"/>
              <w:right w:val="single" w:sz="4" w:space="0" w:color="auto"/>
            </w:tcBorders>
            <w:vAlign w:val="center"/>
            <w:hideMark/>
          </w:tcPr>
          <w:p w:rsidR="004203F3" w:rsidRPr="00845C2C" w:rsidRDefault="004203F3" w:rsidP="004203F3">
            <w:pPr>
              <w:jc w:val="center"/>
              <w:rPr>
                <w:rFonts w:cs="Times New Roman"/>
                <w:sz w:val="24"/>
                <w:szCs w:val="24"/>
              </w:rPr>
            </w:pPr>
            <w:r w:rsidRPr="00845C2C">
              <w:rPr>
                <w:rFonts w:cs="Times New Roman"/>
                <w:sz w:val="24"/>
                <w:szCs w:val="24"/>
              </w:rPr>
              <w:t xml:space="preserve">Виды целевого назначения лесов, в </w:t>
            </w:r>
            <w:proofErr w:type="spellStart"/>
            <w:r w:rsidRPr="00845C2C">
              <w:rPr>
                <w:rFonts w:cs="Times New Roman"/>
                <w:sz w:val="24"/>
                <w:szCs w:val="24"/>
              </w:rPr>
              <w:t>т.ч</w:t>
            </w:r>
            <w:proofErr w:type="spellEnd"/>
            <w:r w:rsidRPr="00845C2C">
              <w:rPr>
                <w:rFonts w:cs="Times New Roman"/>
                <w:sz w:val="24"/>
                <w:szCs w:val="24"/>
              </w:rPr>
              <w:t>.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4203F3" w:rsidRPr="00845C2C" w:rsidRDefault="004203F3" w:rsidP="004203F3">
            <w:pPr>
              <w:jc w:val="center"/>
              <w:rPr>
                <w:rFonts w:cs="Times New Roman"/>
                <w:sz w:val="24"/>
                <w:szCs w:val="24"/>
              </w:rPr>
            </w:pPr>
            <w:proofErr w:type="spellStart"/>
            <w:r w:rsidRPr="00845C2C">
              <w:rPr>
                <w:rFonts w:cs="Times New Roman"/>
                <w:sz w:val="24"/>
                <w:szCs w:val="24"/>
              </w:rPr>
              <w:t>Хозсекции</w:t>
            </w:r>
            <w:proofErr w:type="spellEnd"/>
            <w:r w:rsidRPr="00845C2C">
              <w:rPr>
                <w:rFonts w:cs="Times New Roman"/>
                <w:sz w:val="24"/>
                <w:szCs w:val="24"/>
              </w:rPr>
              <w:t xml:space="preserve">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4203F3" w:rsidRPr="00845C2C" w:rsidRDefault="004203F3" w:rsidP="004203F3">
            <w:pPr>
              <w:jc w:val="center"/>
              <w:rPr>
                <w:rFonts w:cs="Times New Roman"/>
                <w:sz w:val="24"/>
                <w:szCs w:val="24"/>
              </w:rPr>
            </w:pPr>
            <w:r w:rsidRPr="00845C2C">
              <w:rPr>
                <w:rFonts w:cs="Times New Roman"/>
                <w:sz w:val="24"/>
                <w:szCs w:val="24"/>
              </w:rPr>
              <w:t>Классы</w:t>
            </w:r>
          </w:p>
          <w:p w:rsidR="004203F3" w:rsidRPr="00845C2C" w:rsidRDefault="004203F3" w:rsidP="004203F3">
            <w:pPr>
              <w:jc w:val="center"/>
              <w:rPr>
                <w:rFonts w:cs="Times New Roman"/>
                <w:sz w:val="24"/>
                <w:szCs w:val="24"/>
              </w:rPr>
            </w:pPr>
            <w:r w:rsidRPr="00845C2C">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4203F3" w:rsidRPr="00845C2C" w:rsidRDefault="004203F3" w:rsidP="004203F3">
            <w:pPr>
              <w:jc w:val="center"/>
              <w:rPr>
                <w:rFonts w:cs="Times New Roman"/>
                <w:sz w:val="24"/>
                <w:szCs w:val="24"/>
              </w:rPr>
            </w:pPr>
            <w:r w:rsidRPr="00845C2C">
              <w:rPr>
                <w:rFonts w:cs="Times New Roman"/>
                <w:sz w:val="24"/>
                <w:szCs w:val="24"/>
              </w:rPr>
              <w:t>Возрасты</w:t>
            </w:r>
          </w:p>
          <w:p w:rsidR="004203F3" w:rsidRPr="00845C2C" w:rsidRDefault="004203F3" w:rsidP="004203F3">
            <w:pPr>
              <w:jc w:val="center"/>
              <w:rPr>
                <w:rFonts w:cs="Times New Roman"/>
                <w:sz w:val="24"/>
                <w:szCs w:val="24"/>
              </w:rPr>
            </w:pPr>
            <w:r w:rsidRPr="00845C2C">
              <w:rPr>
                <w:rFonts w:cs="Times New Roman"/>
                <w:sz w:val="24"/>
                <w:szCs w:val="24"/>
              </w:rPr>
              <w:t>рубок, лет</w:t>
            </w:r>
          </w:p>
        </w:tc>
      </w:tr>
      <w:tr w:rsidR="004203F3" w:rsidRPr="00845C2C" w:rsidTr="004203F3">
        <w:trPr>
          <w:trHeight w:val="285"/>
          <w:jc w:val="center"/>
        </w:trPr>
        <w:tc>
          <w:tcPr>
            <w:tcW w:w="3753"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4</w:t>
            </w:r>
          </w:p>
        </w:tc>
      </w:tr>
      <w:tr w:rsidR="004203F3" w:rsidRPr="00845C2C" w:rsidTr="004203F3">
        <w:trPr>
          <w:trHeight w:val="285"/>
          <w:jc w:val="center"/>
        </w:trPr>
        <w:tc>
          <w:tcPr>
            <w:tcW w:w="9746" w:type="dxa"/>
            <w:gridSpan w:val="4"/>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Лесорастительная зона: Х</w:t>
            </w:r>
            <w:r w:rsidRPr="00845C2C">
              <w:rPr>
                <w:rFonts w:eastAsia="Times New Roman" w:cs="Times New Roman"/>
                <w:sz w:val="24"/>
                <w:szCs w:val="24"/>
              </w:rPr>
              <w:t>войно-широколиственных лесов</w:t>
            </w:r>
          </w:p>
          <w:p w:rsidR="004203F3" w:rsidRPr="00845C2C" w:rsidRDefault="004203F3" w:rsidP="004203F3">
            <w:pPr>
              <w:jc w:val="center"/>
              <w:rPr>
                <w:rFonts w:cs="Times New Roman"/>
                <w:sz w:val="24"/>
                <w:szCs w:val="24"/>
              </w:rPr>
            </w:pPr>
            <w:r w:rsidRPr="00845C2C">
              <w:rPr>
                <w:rFonts w:cs="Times New Roman"/>
                <w:sz w:val="24"/>
                <w:szCs w:val="24"/>
              </w:rPr>
              <w:t xml:space="preserve">Лесной район: </w:t>
            </w:r>
            <w:r w:rsidRPr="00845C2C">
              <w:rPr>
                <w:rFonts w:eastAsia="Times New Roman" w:cs="Times New Roman"/>
                <w:sz w:val="24"/>
                <w:szCs w:val="24"/>
              </w:rPr>
              <w:t>Район хвойно-широколиственных (смешанных) лесов</w:t>
            </w:r>
            <w:r w:rsidRPr="00845C2C">
              <w:rPr>
                <w:rFonts w:eastAsia="Times New Roman" w:cs="Times New Roman"/>
                <w:sz w:val="24"/>
                <w:szCs w:val="24"/>
              </w:rPr>
              <w:br/>
              <w:t>европейской части Российской Федерации</w:t>
            </w:r>
          </w:p>
        </w:tc>
      </w:tr>
      <w:tr w:rsidR="004203F3" w:rsidRPr="00845C2C" w:rsidTr="004203F3">
        <w:trPr>
          <w:trHeight w:val="285"/>
          <w:jc w:val="center"/>
        </w:trPr>
        <w:tc>
          <w:tcPr>
            <w:tcW w:w="3753" w:type="dxa"/>
            <w:vMerge w:val="restart"/>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Хвойные</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10</w:t>
            </w:r>
            <w:r w:rsidRPr="00845C2C">
              <w:rPr>
                <w:rFonts w:cs="Times New Roman"/>
                <w:sz w:val="24"/>
                <w:szCs w:val="24"/>
                <w:lang w:val="en-US"/>
              </w:rPr>
              <w:t>1-</w:t>
            </w:r>
            <w:r w:rsidRPr="00845C2C">
              <w:rPr>
                <w:rFonts w:cs="Times New Roman"/>
                <w:sz w:val="24"/>
                <w:szCs w:val="24"/>
              </w:rPr>
              <w:t>12</w:t>
            </w:r>
            <w:r w:rsidRPr="00845C2C">
              <w:rPr>
                <w:rFonts w:cs="Times New Roman"/>
                <w:sz w:val="24"/>
                <w:szCs w:val="24"/>
                <w:lang w:val="en-US"/>
              </w:rPr>
              <w:t>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Твердолиственные</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lang w:val="en-US"/>
              </w:rPr>
              <w:t>121-140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 xml:space="preserve">Дуб </w:t>
            </w:r>
            <w:proofErr w:type="gramStart"/>
            <w:r w:rsidRPr="00845C2C">
              <w:rPr>
                <w:rFonts w:cs="Times New Roman"/>
                <w:sz w:val="24"/>
                <w:szCs w:val="24"/>
              </w:rPr>
              <w:t>порослевой</w:t>
            </w:r>
            <w:proofErr w:type="gramEnd"/>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lang w:val="en-US"/>
              </w:rPr>
              <w:t xml:space="preserve">III </w:t>
            </w:r>
            <w:r w:rsidRPr="00845C2C">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lang w:val="en-US"/>
              </w:rPr>
              <w:t>71-80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lang w:val="en-US"/>
              </w:rPr>
            </w:pPr>
            <w:r w:rsidRPr="00845C2C">
              <w:rPr>
                <w:rFonts w:cs="Times New Roman"/>
                <w:sz w:val="24"/>
                <w:szCs w:val="24"/>
                <w:lang w:val="en-US"/>
              </w:rPr>
              <w:t xml:space="preserve">IV </w:t>
            </w:r>
            <w:r w:rsidRPr="00845C2C">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lang w:val="en-US"/>
              </w:rPr>
              <w:t>61-70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lang w:val="en-US"/>
              </w:rPr>
              <w:t>71-80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proofErr w:type="spellStart"/>
            <w:r w:rsidRPr="00845C2C">
              <w:rPr>
                <w:rFonts w:cs="Times New Roman"/>
                <w:sz w:val="24"/>
                <w:szCs w:val="24"/>
              </w:rPr>
              <w:t>Мягколиственные</w:t>
            </w:r>
            <w:proofErr w:type="spellEnd"/>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Липа медоносна</w:t>
            </w:r>
            <w:proofErr w:type="gramStart"/>
            <w:r w:rsidRPr="00845C2C">
              <w:rPr>
                <w:rFonts w:cs="Times New Roman"/>
                <w:sz w:val="24"/>
                <w:szCs w:val="24"/>
              </w:rPr>
              <w:t>я(</w:t>
            </w:r>
            <w:proofErr w:type="gramEnd"/>
            <w:r w:rsidRPr="00845C2C">
              <w:rPr>
                <w:rFonts w:cs="Times New Roman"/>
                <w:sz w:val="24"/>
                <w:szCs w:val="24"/>
              </w:rPr>
              <w:t>нектарная)</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lang w:val="en-US"/>
              </w:rPr>
              <w:t>81-90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lang w:val="en-US"/>
              </w:rPr>
              <w:t>71-80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C00082">
            <w:pPr>
              <w:rPr>
                <w:rFonts w:cs="Times New Roman"/>
                <w:sz w:val="24"/>
                <w:szCs w:val="24"/>
              </w:rPr>
            </w:pPr>
            <w:r w:rsidRPr="00845C2C">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lang w:val="en-US"/>
              </w:rPr>
              <w:t>51-60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36-40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Кустарники</w:t>
            </w:r>
          </w:p>
        </w:tc>
      </w:tr>
      <w:tr w:rsidR="004203F3" w:rsidRPr="00845C2C"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5</w:t>
            </w:r>
          </w:p>
        </w:tc>
      </w:tr>
      <w:tr w:rsidR="004203F3" w:rsidRPr="00845C2C" w:rsidTr="004203F3">
        <w:trPr>
          <w:trHeight w:val="285"/>
          <w:jc w:val="center"/>
        </w:trPr>
        <w:tc>
          <w:tcPr>
            <w:tcW w:w="3753" w:type="dxa"/>
            <w:vMerge w:val="restart"/>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Защитные леса</w:t>
            </w:r>
          </w:p>
          <w:p w:rsidR="004203F3" w:rsidRPr="00845C2C" w:rsidRDefault="004203F3" w:rsidP="004203F3">
            <w:pPr>
              <w:jc w:val="center"/>
              <w:rPr>
                <w:rFonts w:cs="Times New Roman"/>
                <w:sz w:val="24"/>
                <w:szCs w:val="24"/>
              </w:rPr>
            </w:pPr>
            <w:r w:rsidRPr="00845C2C">
              <w:rPr>
                <w:rFonts w:cs="Times New Roman"/>
                <w:sz w:val="24"/>
                <w:szCs w:val="24"/>
              </w:rPr>
              <w:t xml:space="preserve"> (Запретные полосы лесов, расположенные вдоль водных объектов),</w:t>
            </w:r>
          </w:p>
          <w:p w:rsidR="004203F3" w:rsidRPr="00845C2C" w:rsidRDefault="004203F3" w:rsidP="00C00082">
            <w:pPr>
              <w:jc w:val="center"/>
              <w:rPr>
                <w:rFonts w:cs="Times New Roman"/>
                <w:sz w:val="24"/>
                <w:szCs w:val="24"/>
              </w:rPr>
            </w:pPr>
            <w:r w:rsidRPr="00845C2C">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Хвойные</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lang w:val="en-US"/>
              </w:rPr>
            </w:pPr>
            <w:r w:rsidRPr="00845C2C">
              <w:rPr>
                <w:rFonts w:cs="Times New Roman"/>
                <w:sz w:val="24"/>
                <w:szCs w:val="24"/>
                <w:lang w:val="en-US"/>
              </w:rPr>
              <w:t>81-</w:t>
            </w:r>
            <w:r w:rsidRPr="00845C2C">
              <w:rPr>
                <w:rFonts w:cs="Times New Roman"/>
                <w:sz w:val="24"/>
                <w:szCs w:val="24"/>
              </w:rPr>
              <w:t>1</w:t>
            </w:r>
            <w:r w:rsidRPr="00845C2C">
              <w:rPr>
                <w:rFonts w:cs="Times New Roman"/>
                <w:sz w:val="24"/>
                <w:szCs w:val="24"/>
                <w:lang w:val="en-US"/>
              </w:rPr>
              <w:t>00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Твердолиственные</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lang w:val="en-US"/>
              </w:rPr>
            </w:pPr>
            <w:r w:rsidRPr="00845C2C">
              <w:rPr>
                <w:rFonts w:cs="Times New Roman"/>
                <w:sz w:val="24"/>
                <w:szCs w:val="24"/>
                <w:lang w:val="en-US"/>
              </w:rPr>
              <w:t>101-120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 xml:space="preserve">Дуб </w:t>
            </w:r>
            <w:proofErr w:type="gramStart"/>
            <w:r w:rsidRPr="00845C2C">
              <w:rPr>
                <w:rFonts w:cs="Times New Roman"/>
                <w:sz w:val="24"/>
                <w:szCs w:val="24"/>
              </w:rPr>
              <w:t>порослевой</w:t>
            </w:r>
            <w:proofErr w:type="gramEnd"/>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lang w:val="en-US"/>
              </w:rPr>
              <w:t xml:space="preserve">III </w:t>
            </w:r>
            <w:r w:rsidRPr="00845C2C">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lang w:val="en-US"/>
              </w:rPr>
            </w:pPr>
            <w:r w:rsidRPr="00845C2C">
              <w:rPr>
                <w:rFonts w:cs="Times New Roman"/>
                <w:sz w:val="24"/>
                <w:szCs w:val="24"/>
                <w:lang w:val="en-US"/>
              </w:rPr>
              <w:t>61-70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lang w:val="en-US"/>
              </w:rPr>
            </w:pPr>
            <w:r w:rsidRPr="00845C2C">
              <w:rPr>
                <w:rFonts w:cs="Times New Roman"/>
                <w:sz w:val="24"/>
                <w:szCs w:val="24"/>
                <w:lang w:val="en-US"/>
              </w:rPr>
              <w:t xml:space="preserve">IV </w:t>
            </w:r>
            <w:r w:rsidRPr="00845C2C">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lang w:val="en-US"/>
              </w:rPr>
            </w:pPr>
            <w:r w:rsidRPr="00845C2C">
              <w:rPr>
                <w:rFonts w:cs="Times New Roman"/>
                <w:sz w:val="24"/>
                <w:szCs w:val="24"/>
                <w:lang w:val="en-US"/>
              </w:rPr>
              <w:t>51-60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lang w:val="en-US"/>
              </w:rPr>
              <w:t>61-70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proofErr w:type="spellStart"/>
            <w:r w:rsidRPr="00845C2C">
              <w:rPr>
                <w:rFonts w:cs="Times New Roman"/>
                <w:sz w:val="24"/>
                <w:szCs w:val="24"/>
              </w:rPr>
              <w:t>Мягколиственные</w:t>
            </w:r>
            <w:proofErr w:type="spellEnd"/>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lang w:val="en-US"/>
              </w:rPr>
            </w:pPr>
            <w:r w:rsidRPr="00845C2C">
              <w:rPr>
                <w:rFonts w:cs="Times New Roman"/>
                <w:sz w:val="24"/>
                <w:szCs w:val="24"/>
                <w:lang w:val="en-US"/>
              </w:rPr>
              <w:t>81-90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lang w:val="en-US"/>
              </w:rPr>
            </w:pPr>
            <w:r w:rsidRPr="00845C2C">
              <w:rPr>
                <w:rFonts w:cs="Times New Roman"/>
                <w:sz w:val="24"/>
                <w:szCs w:val="24"/>
                <w:lang w:val="en-US"/>
              </w:rPr>
              <w:t>61-70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lang w:val="en-US"/>
              </w:rPr>
            </w:pPr>
            <w:r w:rsidRPr="00845C2C">
              <w:rPr>
                <w:rFonts w:cs="Times New Roman"/>
                <w:sz w:val="24"/>
                <w:szCs w:val="24"/>
                <w:lang w:val="en-US"/>
              </w:rPr>
              <w:t>41-50</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lang w:val="en-US"/>
              </w:rPr>
            </w:pPr>
            <w:r w:rsidRPr="00845C2C">
              <w:rPr>
                <w:rFonts w:cs="Times New Roman"/>
                <w:sz w:val="24"/>
                <w:szCs w:val="24"/>
              </w:rPr>
              <w:t>3</w:t>
            </w:r>
            <w:r w:rsidRPr="00845C2C">
              <w:rPr>
                <w:rFonts w:cs="Times New Roman"/>
                <w:sz w:val="24"/>
                <w:szCs w:val="24"/>
                <w:lang w:val="en-US"/>
              </w:rPr>
              <w:t>1</w:t>
            </w:r>
            <w:r w:rsidRPr="00845C2C">
              <w:rPr>
                <w:rFonts w:cs="Times New Roman"/>
                <w:sz w:val="24"/>
                <w:szCs w:val="24"/>
              </w:rPr>
              <w:t>-</w:t>
            </w:r>
            <w:r w:rsidRPr="00845C2C">
              <w:rPr>
                <w:rFonts w:cs="Times New Roman"/>
                <w:sz w:val="24"/>
                <w:szCs w:val="24"/>
                <w:lang w:val="en-US"/>
              </w:rPr>
              <w:t>35</w:t>
            </w:r>
          </w:p>
        </w:tc>
      </w:tr>
      <w:tr w:rsidR="004203F3" w:rsidRPr="00845C2C" w:rsidTr="004203F3">
        <w:trPr>
          <w:trHeight w:val="285"/>
          <w:jc w:val="center"/>
        </w:trPr>
        <w:tc>
          <w:tcPr>
            <w:tcW w:w="3753" w:type="dxa"/>
            <w:vMerge/>
            <w:tcBorders>
              <w:left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Кустарники</w:t>
            </w:r>
          </w:p>
        </w:tc>
      </w:tr>
      <w:tr w:rsidR="004203F3" w:rsidRPr="00845C2C"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45C2C" w:rsidRDefault="004203F3" w:rsidP="004203F3">
            <w:pPr>
              <w:rPr>
                <w:rFonts w:cs="Times New Roman"/>
                <w:sz w:val="24"/>
                <w:szCs w:val="24"/>
              </w:rPr>
            </w:pPr>
            <w:r w:rsidRPr="00845C2C">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45C2C" w:rsidRDefault="004203F3" w:rsidP="004203F3">
            <w:pPr>
              <w:jc w:val="center"/>
              <w:rPr>
                <w:rFonts w:cs="Times New Roman"/>
                <w:sz w:val="24"/>
                <w:szCs w:val="24"/>
              </w:rPr>
            </w:pPr>
            <w:r w:rsidRPr="00845C2C">
              <w:rPr>
                <w:rFonts w:cs="Times New Roman"/>
                <w:sz w:val="24"/>
                <w:szCs w:val="24"/>
              </w:rPr>
              <w:t>5</w:t>
            </w:r>
          </w:p>
        </w:tc>
      </w:tr>
    </w:tbl>
    <w:p w:rsidR="00FB4436" w:rsidRPr="00523791" w:rsidRDefault="002473AF" w:rsidP="00A95CCC">
      <w:pPr>
        <w:pStyle w:val="affffb"/>
      </w:pPr>
      <w:bookmarkStart w:id="32" w:name="_Toc536518115"/>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proofErr w:type="gramStart"/>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w:t>
      </w:r>
      <w:proofErr w:type="gramEnd"/>
      <w:r w:rsidR="002E5762" w:rsidRPr="00955690">
        <w:rPr>
          <w:rFonts w:cs="Times New Roman"/>
          <w:szCs w:val="28"/>
        </w:rPr>
        <w:t xml:space="preserve"> и порядка осмотра лесосеки»</w:t>
      </w:r>
      <w:r w:rsidR="007754FC" w:rsidRPr="00955690">
        <w:rPr>
          <w:rFonts w:cs="Times New Roman"/>
          <w:szCs w:val="28"/>
        </w:rPr>
        <w:t>.</w:t>
      </w:r>
    </w:p>
    <w:p w:rsidR="002473AF" w:rsidRDefault="00FB4436" w:rsidP="005E3383">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5E3383" w:rsidRDefault="005E3383" w:rsidP="005E3383">
      <w:pPr>
        <w:tabs>
          <w:tab w:val="left" w:pos="0"/>
        </w:tabs>
        <w:ind w:firstLine="709"/>
        <w:jc w:val="both"/>
        <w:rPr>
          <w:rFonts w:cs="Times New Roman"/>
          <w:bCs/>
          <w:szCs w:val="28"/>
        </w:rPr>
      </w:pPr>
    </w:p>
    <w:tbl>
      <w:tblPr>
        <w:tblW w:w="5000" w:type="pct"/>
        <w:tblCellMar>
          <w:left w:w="70" w:type="dxa"/>
          <w:right w:w="70" w:type="dxa"/>
        </w:tblCellMar>
        <w:tblLook w:val="0000" w:firstRow="0" w:lastRow="0" w:firstColumn="0" w:lastColumn="0" w:noHBand="0" w:noVBand="0"/>
      </w:tblPr>
      <w:tblGrid>
        <w:gridCol w:w="804"/>
        <w:gridCol w:w="5396"/>
        <w:gridCol w:w="1908"/>
        <w:gridCol w:w="2237"/>
      </w:tblGrid>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w:t>
            </w:r>
          </w:p>
          <w:p w:rsidR="005E3383" w:rsidRPr="005E3383" w:rsidRDefault="005E3383" w:rsidP="005E3383">
            <w:pPr>
              <w:autoSpaceDE w:val="0"/>
              <w:autoSpaceDN w:val="0"/>
              <w:adjustRightInd w:val="0"/>
              <w:jc w:val="center"/>
              <w:rPr>
                <w:rFonts w:eastAsia="Times New Roman" w:cs="Times New Roman"/>
                <w:sz w:val="24"/>
                <w:szCs w:val="24"/>
              </w:rPr>
            </w:pPr>
            <w:proofErr w:type="gramStart"/>
            <w:r w:rsidRPr="005E3383">
              <w:rPr>
                <w:rFonts w:eastAsia="Times New Roman" w:cs="Times New Roman"/>
                <w:sz w:val="24"/>
                <w:szCs w:val="24"/>
              </w:rPr>
              <w:t>п</w:t>
            </w:r>
            <w:proofErr w:type="gramEnd"/>
            <w:r w:rsidRPr="005E3383">
              <w:rPr>
                <w:rFonts w:eastAsia="Times New Roman" w:cs="Times New Roman"/>
                <w:sz w:val="24"/>
                <w:szCs w:val="24"/>
              </w:rPr>
              <w:t>/п</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Параметры заготовки древесины.</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Сплошные рубки</w:t>
            </w:r>
          </w:p>
        </w:tc>
      </w:tr>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1</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2</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w:t>
            </w:r>
          </w:p>
        </w:tc>
      </w:tr>
      <w:tr w:rsidR="005E3383" w:rsidRPr="005E3383" w:rsidTr="00344BF5">
        <w:trPr>
          <w:cantSplit/>
          <w:trHeight w:val="269"/>
          <w:tblHeader/>
        </w:trPr>
        <w:tc>
          <w:tcPr>
            <w:tcW w:w="5000" w:type="pct"/>
            <w:gridSpan w:val="4"/>
            <w:tcBorders>
              <w:top w:val="single" w:sz="6" w:space="0" w:color="auto"/>
              <w:left w:val="single" w:sz="6" w:space="0" w:color="auto"/>
              <w:right w:val="single" w:sz="6" w:space="0" w:color="auto"/>
            </w:tcBorders>
            <w:vAlign w:val="center"/>
          </w:tcPr>
          <w:p w:rsidR="005E3383" w:rsidRPr="005E3383" w:rsidRDefault="005E3383" w:rsidP="005E3383">
            <w:pPr>
              <w:jc w:val="center"/>
              <w:rPr>
                <w:rFonts w:cs="Times New Roman"/>
                <w:sz w:val="24"/>
                <w:szCs w:val="24"/>
              </w:rPr>
            </w:pPr>
            <w:r w:rsidRPr="005E3383">
              <w:rPr>
                <w:rFonts w:cs="Times New Roman"/>
                <w:sz w:val="24"/>
                <w:szCs w:val="24"/>
              </w:rPr>
              <w:t>Район хвойно-широколиственных (смешанных) лесов европейской части Российской Федерации</w:t>
            </w:r>
          </w:p>
        </w:tc>
      </w:tr>
      <w:tr w:rsidR="005E3383" w:rsidRPr="005E3383" w:rsidTr="00344BF5">
        <w:trPr>
          <w:cantSplit/>
          <w:trHeight w:val="2136"/>
        </w:trPr>
        <w:tc>
          <w:tcPr>
            <w:tcW w:w="389" w:type="pct"/>
            <w:tcBorders>
              <w:top w:val="single" w:sz="6" w:space="0" w:color="auto"/>
              <w:left w:val="single" w:sz="6" w:space="0" w:color="auto"/>
              <w:bottom w:val="single" w:sz="4" w:space="0" w:color="auto"/>
              <w:right w:val="single" w:sz="4" w:space="0" w:color="auto"/>
            </w:tcBorders>
            <w:vAlign w:val="center"/>
          </w:tcPr>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5E3383" w:rsidRPr="005E3383" w:rsidRDefault="005E3383" w:rsidP="005E3383">
            <w:pPr>
              <w:autoSpaceDE w:val="0"/>
              <w:autoSpaceDN w:val="0"/>
              <w:adjustRightInd w:val="0"/>
              <w:rPr>
                <w:rFonts w:eastAsia="Times New Roman" w:cs="Times New Roman"/>
                <w:b/>
                <w:sz w:val="24"/>
                <w:szCs w:val="24"/>
              </w:rPr>
            </w:pPr>
            <w:r w:rsidRPr="005E3383">
              <w:rPr>
                <w:rFonts w:eastAsia="Times New Roman" w:cs="Times New Roman"/>
                <w:b/>
                <w:sz w:val="24"/>
                <w:szCs w:val="24"/>
              </w:rPr>
              <w:t>Интенсивность выборочных рубок, %</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Умеренно-высокая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Высокая</w:t>
            </w:r>
          </w:p>
          <w:p w:rsidR="005E3383" w:rsidRPr="005E3383" w:rsidRDefault="005E3383" w:rsidP="005E3383">
            <w:pPr>
              <w:autoSpaceDE w:val="0"/>
              <w:autoSpaceDN w:val="0"/>
              <w:adjustRightInd w:val="0"/>
              <w:rPr>
                <w:rFonts w:eastAsia="Times New Roman" w:cs="Times New Roman"/>
                <w:sz w:val="24"/>
                <w:szCs w:val="24"/>
              </w:rPr>
            </w:pPr>
            <w:proofErr w:type="gramStart"/>
            <w:r w:rsidRPr="005E3383">
              <w:rPr>
                <w:rFonts w:eastAsia="Times New Roman" w:cs="Times New Roman"/>
                <w:sz w:val="24"/>
                <w:szCs w:val="24"/>
              </w:rPr>
              <w:t>Очень высокая (для выборочных санитарных</w:t>
            </w:r>
            <w:proofErr w:type="gramEnd"/>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10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11-20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21-30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31-40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41-50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tc>
      </w:tr>
      <w:tr w:rsidR="005E3383" w:rsidRPr="005E3383" w:rsidTr="00344BF5">
        <w:trPr>
          <w:cantSplit/>
          <w:trHeight w:val="1889"/>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площадь лесосек (выборочных рубок), </w:t>
            </w:r>
            <w:proofErr w:type="gramStart"/>
            <w:r w:rsidRPr="005E3383">
              <w:rPr>
                <w:rFonts w:eastAsia="Times New Roman" w:cs="Times New Roman"/>
                <w:b/>
                <w:sz w:val="24"/>
                <w:szCs w:val="24"/>
              </w:rPr>
              <w:t>га</w:t>
            </w:r>
            <w:proofErr w:type="gramEnd"/>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Защитные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p w:rsidR="005E3383" w:rsidRPr="005E3383" w:rsidRDefault="005E3383" w:rsidP="005E3383">
            <w:pPr>
              <w:widowControl w:val="0"/>
              <w:autoSpaceDE w:val="0"/>
              <w:autoSpaceDN w:val="0"/>
              <w:adjustRightInd w:val="0"/>
              <w:jc w:val="both"/>
              <w:rPr>
                <w:rFonts w:eastAsia="Times New Roman" w:cs="Times New Roman"/>
                <w:sz w:val="24"/>
                <w:szCs w:val="24"/>
              </w:rPr>
            </w:pPr>
            <w:r w:rsidRPr="005E3383">
              <w:rPr>
                <w:rFonts w:eastAsia="Times New Roman" w:cs="Times New Roman"/>
                <w:sz w:val="24"/>
                <w:szCs w:val="24"/>
              </w:rPr>
              <w:t>Эксплуатационные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2152"/>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lastRenderedPageBreak/>
              <w:t>3.</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площадь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рубок, </w:t>
            </w:r>
            <w:proofErr w:type="gramStart"/>
            <w:r w:rsidRPr="005E3383">
              <w:rPr>
                <w:rFonts w:eastAsia="Times New Roman" w:cs="Times New Roman"/>
                <w:b/>
                <w:sz w:val="24"/>
                <w:szCs w:val="24"/>
              </w:rPr>
              <w:t>га</w:t>
            </w:r>
            <w:proofErr w:type="gramEnd"/>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sz w:val="24"/>
                <w:szCs w:val="24"/>
              </w:rPr>
            </w:pPr>
            <w:proofErr w:type="spellStart"/>
            <w:r w:rsidRPr="005E3383">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tc>
      </w:tr>
      <w:tr w:rsidR="005E3383" w:rsidRPr="005E3383" w:rsidTr="00344BF5">
        <w:trPr>
          <w:cantSplit/>
          <w:trHeight w:val="316"/>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ширина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рубок, </w:t>
            </w:r>
            <w:proofErr w:type="gramStart"/>
            <w:r w:rsidRPr="005E3383">
              <w:rPr>
                <w:rFonts w:eastAsia="Times New Roman" w:cs="Times New Roman"/>
                <w:b/>
                <w:sz w:val="24"/>
                <w:szCs w:val="24"/>
              </w:rPr>
              <w:t>м</w:t>
            </w:r>
            <w:proofErr w:type="gramEnd"/>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proofErr w:type="spellStart"/>
            <w:r w:rsidRPr="005E3383">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250</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 примыкания лесосек,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proofErr w:type="spellStart"/>
            <w:r w:rsidRPr="005E3383">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Сроки повторяемости рубок,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4-8</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1974"/>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Количество зарубов в расчете  на 1 км стороны лесного квартала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до 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51-150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151-250 м</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при ширине (протяженности) лесосек свыше 250 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w:t>
            </w:r>
          </w:p>
        </w:tc>
      </w:tr>
      <w:tr w:rsidR="005E3383" w:rsidRPr="005E3383" w:rsidTr="00344BF5">
        <w:trPr>
          <w:cantSplit/>
          <w:trHeight w:val="246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lastRenderedPageBreak/>
              <w:t>8.</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Общая площадь под погрузочные пункты, производственные и бытовые объекты (от общей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w:t>
            </w:r>
            <w:proofErr w:type="gramStart"/>
            <w:r w:rsidRPr="005E3383">
              <w:rPr>
                <w:rFonts w:eastAsia="Times New Roman" w:cs="Times New Roman"/>
                <w:sz w:val="24"/>
                <w:szCs w:val="24"/>
              </w:rPr>
              <w:t>.</w:t>
            </w:r>
            <w:proofErr w:type="gramEnd"/>
            <w:r w:rsidRPr="005E3383">
              <w:rPr>
                <w:rFonts w:eastAsia="Times New Roman" w:cs="Times New Roman"/>
                <w:sz w:val="24"/>
                <w:szCs w:val="24"/>
              </w:rPr>
              <w:t xml:space="preserve"> </w:t>
            </w:r>
            <w:proofErr w:type="gramStart"/>
            <w:r w:rsidRPr="005E3383">
              <w:rPr>
                <w:rFonts w:eastAsia="Times New Roman" w:cs="Times New Roman"/>
                <w:sz w:val="24"/>
                <w:szCs w:val="24"/>
              </w:rPr>
              <w:t>и</w:t>
            </w:r>
            <w:proofErr w:type="gramEnd"/>
            <w:r w:rsidRPr="005E3383">
              <w:rPr>
                <w:rFonts w:eastAsia="Times New Roman" w:cs="Times New Roman"/>
                <w:sz w:val="24"/>
                <w:szCs w:val="24"/>
              </w:rPr>
              <w:t xml:space="preserve">скусственным </w:t>
            </w:r>
            <w:proofErr w:type="spellStart"/>
            <w:r w:rsidRPr="005E3383">
              <w:rPr>
                <w:rFonts w:eastAsia="Times New Roman" w:cs="Times New Roman"/>
                <w:sz w:val="24"/>
                <w:szCs w:val="24"/>
              </w:rPr>
              <w:t>лесовосстановлением</w:t>
            </w:r>
            <w:proofErr w:type="spellEnd"/>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более 10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xml:space="preserve">- для </w:t>
            </w:r>
            <w:proofErr w:type="gramStart"/>
            <w:r w:rsidRPr="005E3383">
              <w:rPr>
                <w:rFonts w:eastAsia="Times New Roman" w:cs="Times New Roman"/>
                <w:sz w:val="24"/>
                <w:szCs w:val="24"/>
              </w:rPr>
              <w:t>создании</w:t>
            </w:r>
            <w:proofErr w:type="gramEnd"/>
            <w:r w:rsidRPr="005E3383">
              <w:rPr>
                <w:rFonts w:eastAsia="Times New Roman" w:cs="Times New Roman"/>
                <w:sz w:val="24"/>
                <w:szCs w:val="24"/>
              </w:rPr>
              <w:t xml:space="preserve"> межсезонных запасов древесины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повреждением почвы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10 га и менее: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последующим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предварительным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постепенных рубках</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xml:space="preserve">- при </w:t>
            </w:r>
            <w:proofErr w:type="gramStart"/>
            <w:r w:rsidRPr="005E3383">
              <w:rPr>
                <w:rFonts w:eastAsia="Times New Roman" w:cs="Times New Roman"/>
                <w:sz w:val="24"/>
                <w:szCs w:val="24"/>
              </w:rPr>
              <w:t>выборочных</w:t>
            </w:r>
            <w:proofErr w:type="gramEnd"/>
            <w:r w:rsidRPr="005E3383">
              <w:rPr>
                <w:rFonts w:eastAsia="Times New Roman" w:cs="Times New Roman"/>
                <w:sz w:val="24"/>
                <w:szCs w:val="24"/>
              </w:rPr>
              <w:t xml:space="preserve"> рубка</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3 %</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0,4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7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lang w:val="en-US"/>
              </w:rPr>
            </w:pPr>
            <w:r w:rsidRPr="005E3383">
              <w:rPr>
                <w:rFonts w:eastAsia="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Площадь трасс волоков и дорог на лесосеке (% от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применением многооперационной техники</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 с послед</w:t>
            </w:r>
            <w:proofErr w:type="gramStart"/>
            <w:r w:rsidRPr="005E3383">
              <w:rPr>
                <w:rFonts w:eastAsia="Times New Roman" w:cs="Times New Roman"/>
                <w:sz w:val="24"/>
                <w:szCs w:val="24"/>
              </w:rPr>
              <w:t>.</w:t>
            </w:r>
            <w:proofErr w:type="gramEnd"/>
            <w:r w:rsidRPr="005E3383">
              <w:rPr>
                <w:rFonts w:eastAsia="Times New Roman" w:cs="Times New Roman"/>
                <w:sz w:val="24"/>
                <w:szCs w:val="24"/>
              </w:rPr>
              <w:t xml:space="preserve"> </w:t>
            </w:r>
            <w:proofErr w:type="gramStart"/>
            <w:r w:rsidRPr="005E3383">
              <w:rPr>
                <w:rFonts w:eastAsia="Times New Roman" w:cs="Times New Roman"/>
                <w:sz w:val="24"/>
                <w:szCs w:val="24"/>
              </w:rPr>
              <w:t>и</w:t>
            </w:r>
            <w:proofErr w:type="gramEnd"/>
            <w:r w:rsidRPr="005E3383">
              <w:rPr>
                <w:rFonts w:eastAsia="Times New Roman" w:cs="Times New Roman"/>
                <w:sz w:val="24"/>
                <w:szCs w:val="24"/>
              </w:rPr>
              <w:t xml:space="preserve">скусственным </w:t>
            </w:r>
            <w:proofErr w:type="spellStart"/>
            <w:r w:rsidRPr="005E3383">
              <w:rPr>
                <w:rFonts w:eastAsia="Times New Roman" w:cs="Times New Roman"/>
                <w:sz w:val="24"/>
                <w:szCs w:val="24"/>
              </w:rPr>
              <w:t>лесовосстановлением</w:t>
            </w:r>
            <w:proofErr w:type="spellEnd"/>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20</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30 %</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tc>
      </w:tr>
    </w:tbl>
    <w:p w:rsidR="005E3383" w:rsidRDefault="005E3383" w:rsidP="005E3383">
      <w:pPr>
        <w:tabs>
          <w:tab w:val="left" w:pos="0"/>
        </w:tabs>
        <w:ind w:firstLine="709"/>
        <w:jc w:val="both"/>
        <w:rPr>
          <w:rFonts w:cs="Times New Roman"/>
          <w:bCs/>
          <w:szCs w:val="28"/>
        </w:rPr>
      </w:pPr>
    </w:p>
    <w:p w:rsidR="003C22EE" w:rsidRDefault="0087621F" w:rsidP="00A95CCC">
      <w:pPr>
        <w:pStyle w:val="affffb"/>
      </w:pPr>
      <w:bookmarkStart w:id="33" w:name="_Toc536518116"/>
      <w:r w:rsidRPr="00523791">
        <w:t xml:space="preserve">2.1.6. Методы </w:t>
      </w:r>
      <w:proofErr w:type="spellStart"/>
      <w:r w:rsidRPr="00523791">
        <w:t>лесовосстановления</w:t>
      </w:r>
      <w:bookmarkEnd w:id="33"/>
      <w:proofErr w:type="spellEnd"/>
    </w:p>
    <w:p w:rsidR="004B43AF" w:rsidRDefault="004B43AF" w:rsidP="00EB31F9">
      <w:pPr>
        <w:pStyle w:val="4a"/>
        <w:tabs>
          <w:tab w:val="left" w:pos="0"/>
        </w:tabs>
        <w:jc w:val="center"/>
        <w:rPr>
          <w:lang w:val="ru-RU"/>
        </w:rPr>
      </w:pPr>
    </w:p>
    <w:p w:rsidR="004B43AF" w:rsidRPr="003B7C66" w:rsidRDefault="004B43AF" w:rsidP="00EB31F9">
      <w:pPr>
        <w:pStyle w:val="4a"/>
        <w:tabs>
          <w:tab w:val="left" w:pos="0"/>
        </w:tabs>
        <w:rPr>
          <w:lang w:val="ru-RU"/>
        </w:rPr>
      </w:pPr>
      <w:proofErr w:type="spellStart"/>
      <w:r w:rsidRPr="00955690">
        <w:rPr>
          <w:lang w:val="ru-RU"/>
        </w:rPr>
        <w:t>Лесовосстановление</w:t>
      </w:r>
      <w:proofErr w:type="spellEnd"/>
      <w:r w:rsidRPr="00955690">
        <w:rPr>
          <w:lang w:val="ru-RU"/>
        </w:rPr>
        <w:t xml:space="preserve"> осуществляется путем естественного, искусственного или комбинированного восстановления лесов и регламентируется Правилами </w:t>
      </w:r>
      <w:proofErr w:type="spellStart"/>
      <w:r w:rsidRPr="00955690">
        <w:rPr>
          <w:lang w:val="ru-RU"/>
        </w:rPr>
        <w:t>лесовосстановления</w:t>
      </w:r>
      <w:proofErr w:type="spellEnd"/>
      <w:r w:rsidR="00683E43" w:rsidRPr="00955690">
        <w:rPr>
          <w:lang w:val="ru-RU"/>
        </w:rPr>
        <w:t xml:space="preserve"> (далее – Правила </w:t>
      </w:r>
      <w:proofErr w:type="spellStart"/>
      <w:r w:rsidR="00683E43" w:rsidRPr="00955690">
        <w:rPr>
          <w:lang w:val="ru-RU"/>
        </w:rPr>
        <w:t>лесовосстановления</w:t>
      </w:r>
      <w:proofErr w:type="spellEnd"/>
      <w:r w:rsidR="00683E43" w:rsidRPr="00955690">
        <w:rPr>
          <w:lang w:val="ru-RU"/>
        </w:rPr>
        <w:t>)</w:t>
      </w:r>
      <w:r w:rsidRPr="00955690">
        <w:rPr>
          <w:lang w:val="ru-RU"/>
        </w:rPr>
        <w:t xml:space="preserve">, утвержденными </w:t>
      </w:r>
      <w:r w:rsidRPr="003B7C66">
        <w:rPr>
          <w:lang w:val="ru-RU"/>
        </w:rPr>
        <w:t>прик</w:t>
      </w:r>
      <w:r w:rsidR="0096510F" w:rsidRPr="003B7C66">
        <w:rPr>
          <w:lang w:val="ru-RU"/>
        </w:rPr>
        <w:t xml:space="preserve">азом </w:t>
      </w:r>
      <w:r w:rsidR="00204BC7" w:rsidRPr="003B7C66">
        <w:rPr>
          <w:lang w:val="ru-RU"/>
        </w:rPr>
        <w:t>МПР РФ</w:t>
      </w:r>
      <w:r w:rsidR="0096510F" w:rsidRPr="003B7C66">
        <w:rPr>
          <w:lang w:val="ru-RU"/>
        </w:rPr>
        <w:t xml:space="preserve"> от 29 июня </w:t>
      </w:r>
      <w:r w:rsidRPr="003B7C66">
        <w:rPr>
          <w:lang w:val="ru-RU"/>
        </w:rPr>
        <w:t>2016</w:t>
      </w:r>
      <w:r w:rsidR="0096510F" w:rsidRPr="003B7C66">
        <w:rPr>
          <w:lang w:val="ru-RU"/>
        </w:rPr>
        <w:t xml:space="preserve"> г.</w:t>
      </w:r>
      <w:r w:rsidRPr="003B7C66">
        <w:rPr>
          <w:lang w:val="ru-RU"/>
        </w:rPr>
        <w:t xml:space="preserve"> № 375.</w:t>
      </w:r>
    </w:p>
    <w:p w:rsidR="00660E67" w:rsidRPr="00955690" w:rsidRDefault="0090609C" w:rsidP="00EB31F9">
      <w:pPr>
        <w:pStyle w:val="4a"/>
        <w:tabs>
          <w:tab w:val="left" w:pos="0"/>
        </w:tabs>
        <w:rPr>
          <w:lang w:val="ru-RU"/>
        </w:rPr>
      </w:pPr>
      <w:r w:rsidRPr="00955690">
        <w:rPr>
          <w:lang w:val="ru-RU"/>
        </w:rPr>
        <w:t xml:space="preserve">Типы леса и способы </w:t>
      </w:r>
      <w:proofErr w:type="spellStart"/>
      <w:r w:rsidRPr="00955690">
        <w:rPr>
          <w:lang w:val="ru-RU"/>
        </w:rPr>
        <w:t>лесовосстановления</w:t>
      </w:r>
      <w:proofErr w:type="spellEnd"/>
      <w:r w:rsidRPr="00955690">
        <w:rPr>
          <w:lang w:val="ru-RU"/>
        </w:rPr>
        <w:t xml:space="preserve"> так же регулируются </w:t>
      </w:r>
      <w:r w:rsidR="00683E43" w:rsidRPr="00955690">
        <w:rPr>
          <w:lang w:val="ru-RU"/>
        </w:rPr>
        <w:t xml:space="preserve">данными Правилами </w:t>
      </w:r>
      <w:proofErr w:type="spellStart"/>
      <w:r w:rsidR="00683E43" w:rsidRPr="00955690">
        <w:rPr>
          <w:lang w:val="ru-RU"/>
        </w:rPr>
        <w:t>лесовосстановления</w:t>
      </w:r>
      <w:proofErr w:type="spellEnd"/>
      <w:r w:rsidR="00683E43" w:rsidRPr="00955690">
        <w:rPr>
          <w:lang w:val="ru-RU"/>
        </w:rPr>
        <w:t>.</w:t>
      </w:r>
    </w:p>
    <w:p w:rsidR="00DD33FF" w:rsidRDefault="00DD33FF" w:rsidP="00EB31F9">
      <w:pPr>
        <w:pStyle w:val="4a"/>
        <w:tabs>
          <w:tab w:val="left" w:pos="0"/>
        </w:tabs>
        <w:rPr>
          <w:lang w:val="ru-RU"/>
        </w:rPr>
      </w:pPr>
    </w:p>
    <w:p w:rsidR="00B23218" w:rsidRDefault="008A0C78" w:rsidP="00A95CCC">
      <w:pPr>
        <w:pStyle w:val="affffb"/>
      </w:pPr>
      <w:bookmarkStart w:id="34" w:name="_Toc364862668"/>
      <w:bookmarkStart w:id="35" w:name="_Toc536518117"/>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proofErr w:type="gramStart"/>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roofErr w:type="gramEnd"/>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lastRenderedPageBreak/>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proofErr w:type="gramStart"/>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w:t>
      </w:r>
      <w:proofErr w:type="gramEnd"/>
      <w:r w:rsidRPr="00A95CCC">
        <w:rPr>
          <w:rFonts w:cs="Times New Roman"/>
          <w:szCs w:val="28"/>
          <w:lang w:eastAsia="en-US"/>
        </w:rPr>
        <w:t xml:space="preserve"> При заготовке древесины в целях повышения биоразнообразия лесов на лесосеках могут сохраняться отдельные ценные деревья в любом ярусе и их группы (</w:t>
      </w:r>
      <w:proofErr w:type="spellStart"/>
      <w:r w:rsidRPr="00A95CCC">
        <w:rPr>
          <w:rFonts w:cs="Times New Roman"/>
          <w:szCs w:val="28"/>
          <w:lang w:eastAsia="en-US"/>
        </w:rPr>
        <w:t>старовозрастные</w:t>
      </w:r>
      <w:proofErr w:type="spellEnd"/>
      <w:r w:rsidRPr="00A95CCC">
        <w:rPr>
          <w:rFonts w:cs="Times New Roman"/>
          <w:szCs w:val="28"/>
          <w:lang w:eastAsia="en-US"/>
        </w:rPr>
        <w:t xml:space="preserve">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proofErr w:type="gramStart"/>
      <w:r w:rsidRPr="004B43AF">
        <w:rPr>
          <w:rFonts w:cs="Times New Roman"/>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roofErr w:type="gramEnd"/>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A95CCC">
      <w:pPr>
        <w:pStyle w:val="affffb"/>
      </w:pPr>
      <w:bookmarkStart w:id="36" w:name="_Toc532646342"/>
      <w:bookmarkStart w:id="37" w:name="_Toc536518118"/>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w:t>
      </w:r>
      <w:proofErr w:type="gramStart"/>
      <w:r w:rsidRPr="00523791">
        <w:rPr>
          <w:rFonts w:cs="Times New Roman"/>
          <w:szCs w:val="28"/>
        </w:rPr>
        <w:t>ведется и на предстоящий учетный период не проектируется</w:t>
      </w:r>
      <w:proofErr w:type="gramEnd"/>
      <w:r w:rsidRPr="00523791">
        <w:rPr>
          <w:rFonts w:cs="Times New Roman"/>
          <w:szCs w:val="28"/>
        </w:rPr>
        <w:t xml:space="preserve"> и таблица не заполняется. </w:t>
      </w:r>
      <w:r w:rsidR="00A6445B" w:rsidRPr="00523791">
        <w:rPr>
          <w:rFonts w:cs="Times New Roman"/>
          <w:szCs w:val="28"/>
        </w:rPr>
        <w:t xml:space="preserve">В связи с этим, </w:t>
      </w:r>
      <w:r w:rsidRPr="00523791">
        <w:rPr>
          <w:rFonts w:cs="Times New Roman"/>
          <w:szCs w:val="28"/>
        </w:rPr>
        <w:t xml:space="preserve">лесохозяйственным регламентом по лесничеству не предусматриваются виды подсочки, количество </w:t>
      </w:r>
      <w:proofErr w:type="spellStart"/>
      <w:r w:rsidRPr="00523791">
        <w:rPr>
          <w:rFonts w:cs="Times New Roman"/>
          <w:szCs w:val="28"/>
        </w:rPr>
        <w:t>карр</w:t>
      </w:r>
      <w:proofErr w:type="spellEnd"/>
      <w:r w:rsidRPr="00523791">
        <w:rPr>
          <w:rFonts w:cs="Times New Roman"/>
          <w:szCs w:val="28"/>
        </w:rPr>
        <w:t xml:space="preserve"> на дереве и ширину </w:t>
      </w:r>
      <w:proofErr w:type="spellStart"/>
      <w:r w:rsidRPr="00523791">
        <w:rPr>
          <w:rFonts w:cs="Times New Roman"/>
          <w:szCs w:val="28"/>
        </w:rPr>
        <w:t>межкарровых</w:t>
      </w:r>
      <w:proofErr w:type="spellEnd"/>
      <w:r w:rsidRPr="00523791">
        <w:rPr>
          <w:rFonts w:cs="Times New Roman"/>
          <w:szCs w:val="28"/>
        </w:rPr>
        <w:t xml:space="preserve"> ремней в зависимости от диаметра деревьев, сроки использования лесов для заготовки живицы.</w:t>
      </w:r>
      <w:bookmarkStart w:id="39" w:name="sub_8811"/>
    </w:p>
    <w:p w:rsidR="00845C2C" w:rsidRDefault="00845C2C" w:rsidP="005232E9">
      <w:pPr>
        <w:tabs>
          <w:tab w:val="left" w:pos="0"/>
        </w:tabs>
        <w:jc w:val="right"/>
        <w:rPr>
          <w:rFonts w:cs="Times New Roman"/>
          <w:bCs/>
          <w:szCs w:val="28"/>
          <w:lang w:eastAsia="en-US"/>
        </w:rPr>
      </w:pPr>
    </w:p>
    <w:p w:rsidR="00845C2C" w:rsidRDefault="00845C2C" w:rsidP="005232E9">
      <w:pPr>
        <w:tabs>
          <w:tab w:val="left" w:pos="0"/>
        </w:tabs>
        <w:jc w:val="right"/>
        <w:rPr>
          <w:rFonts w:cs="Times New Roman"/>
          <w:bCs/>
          <w:szCs w:val="28"/>
          <w:lang w:eastAsia="en-US"/>
        </w:rPr>
      </w:pPr>
    </w:p>
    <w:p w:rsidR="00845C2C" w:rsidRDefault="00845C2C" w:rsidP="005232E9">
      <w:pPr>
        <w:tabs>
          <w:tab w:val="left" w:pos="0"/>
        </w:tabs>
        <w:jc w:val="right"/>
        <w:rPr>
          <w:rFonts w:cs="Times New Roman"/>
          <w:bCs/>
          <w:szCs w:val="28"/>
          <w:lang w:eastAsia="en-US"/>
        </w:rPr>
      </w:pPr>
    </w:p>
    <w:p w:rsidR="00845C2C" w:rsidRDefault="00845C2C" w:rsidP="005232E9">
      <w:pPr>
        <w:tabs>
          <w:tab w:val="left" w:pos="0"/>
        </w:tabs>
        <w:jc w:val="right"/>
        <w:rPr>
          <w:rFonts w:cs="Times New Roman"/>
          <w:bCs/>
          <w:szCs w:val="28"/>
          <w:lang w:eastAsia="en-US"/>
        </w:rPr>
      </w:pPr>
    </w:p>
    <w:p w:rsidR="00845C2C" w:rsidRDefault="00845C2C"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lastRenderedPageBreak/>
        <w:t>Таблица 11</w:t>
      </w:r>
    </w:p>
    <w:bookmarkEnd w:id="39"/>
    <w:p w:rsidR="00970276" w:rsidRPr="00970276" w:rsidRDefault="00970276" w:rsidP="00970276">
      <w:pPr>
        <w:tabs>
          <w:tab w:val="left" w:pos="0"/>
        </w:tabs>
        <w:rPr>
          <w:rFonts w:cs="Times New Roman"/>
          <w:szCs w:val="28"/>
          <w:lang w:eastAsia="en-US"/>
        </w:rPr>
      </w:pPr>
    </w:p>
    <w:p w:rsid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FF5201" w:rsidRPr="00970276" w:rsidRDefault="00FF5201" w:rsidP="005232E9">
      <w:pPr>
        <w:tabs>
          <w:tab w:val="left" w:pos="0"/>
        </w:tabs>
        <w:jc w:val="center"/>
        <w:rPr>
          <w:rFonts w:cs="Times New Roman"/>
          <w:bCs/>
          <w:szCs w:val="28"/>
          <w:lang w:eastAsia="en-US"/>
        </w:rPr>
      </w:pP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557"/>
      </w:tblGrid>
      <w:tr w:rsidR="00970276" w:rsidRPr="00970276" w:rsidTr="00FF5201">
        <w:tc>
          <w:tcPr>
            <w:tcW w:w="794" w:type="dxa"/>
            <w:vMerge w:val="restart"/>
            <w:tcBorders>
              <w:top w:val="single" w:sz="4" w:space="0" w:color="auto"/>
              <w:bottom w:val="nil"/>
              <w:right w:val="nil"/>
            </w:tcBorders>
            <w:vAlign w:val="center"/>
          </w:tcPr>
          <w:p w:rsidR="00970276" w:rsidRPr="00FF5201" w:rsidRDefault="00970276" w:rsidP="005232E9">
            <w:pPr>
              <w:tabs>
                <w:tab w:val="left" w:pos="0"/>
              </w:tabs>
              <w:jc w:val="center"/>
              <w:rPr>
                <w:rFonts w:cs="Times New Roman"/>
                <w:sz w:val="24"/>
                <w:szCs w:val="24"/>
                <w:lang w:eastAsia="en-US"/>
              </w:rPr>
            </w:pPr>
            <w:r w:rsidRPr="00FF5201">
              <w:rPr>
                <w:rFonts w:cs="Times New Roman"/>
                <w:sz w:val="24"/>
                <w:szCs w:val="24"/>
                <w:lang w:eastAsia="en-US"/>
              </w:rPr>
              <w:t>N</w:t>
            </w:r>
          </w:p>
          <w:p w:rsidR="00970276" w:rsidRPr="00FF5201" w:rsidRDefault="00970276" w:rsidP="005232E9">
            <w:pPr>
              <w:tabs>
                <w:tab w:val="left" w:pos="0"/>
              </w:tabs>
              <w:jc w:val="center"/>
              <w:rPr>
                <w:rFonts w:cs="Times New Roman"/>
                <w:sz w:val="24"/>
                <w:szCs w:val="24"/>
                <w:lang w:eastAsia="en-US"/>
              </w:rPr>
            </w:pPr>
            <w:proofErr w:type="gramStart"/>
            <w:r w:rsidRPr="00FF5201">
              <w:rPr>
                <w:rFonts w:cs="Times New Roman"/>
                <w:sz w:val="24"/>
                <w:szCs w:val="24"/>
                <w:lang w:eastAsia="en-US"/>
              </w:rPr>
              <w:t>п</w:t>
            </w:r>
            <w:proofErr w:type="gramEnd"/>
            <w:r w:rsidRPr="00FF5201">
              <w:rPr>
                <w:rFonts w:cs="Times New Roman"/>
                <w:sz w:val="24"/>
                <w:szCs w:val="24"/>
                <w:lang w:eastAsia="en-US"/>
              </w:rPr>
              <w:t>/п</w:t>
            </w:r>
          </w:p>
        </w:tc>
        <w:tc>
          <w:tcPr>
            <w:tcW w:w="3756" w:type="dxa"/>
            <w:vMerge w:val="restart"/>
            <w:tcBorders>
              <w:top w:val="single" w:sz="4" w:space="0" w:color="auto"/>
              <w:left w:val="single" w:sz="4" w:space="0" w:color="auto"/>
              <w:bottom w:val="nil"/>
              <w:right w:val="nil"/>
            </w:tcBorders>
            <w:vAlign w:val="center"/>
          </w:tcPr>
          <w:p w:rsidR="00970276" w:rsidRPr="00FF5201" w:rsidRDefault="00970276" w:rsidP="005232E9">
            <w:pPr>
              <w:tabs>
                <w:tab w:val="left" w:pos="0"/>
              </w:tabs>
              <w:jc w:val="center"/>
              <w:rPr>
                <w:rFonts w:cs="Times New Roman"/>
                <w:sz w:val="24"/>
                <w:szCs w:val="24"/>
                <w:lang w:eastAsia="en-US"/>
              </w:rPr>
            </w:pPr>
            <w:r w:rsidRPr="00FF5201">
              <w:rPr>
                <w:rFonts w:cs="Times New Roman"/>
                <w:sz w:val="24"/>
                <w:szCs w:val="24"/>
                <w:lang w:eastAsia="en-US"/>
              </w:rPr>
              <w:t>Показатели</w:t>
            </w:r>
          </w:p>
        </w:tc>
        <w:tc>
          <w:tcPr>
            <w:tcW w:w="5656" w:type="dxa"/>
            <w:gridSpan w:val="3"/>
            <w:tcBorders>
              <w:top w:val="single" w:sz="4" w:space="0" w:color="auto"/>
              <w:left w:val="single" w:sz="4" w:space="0" w:color="auto"/>
              <w:bottom w:val="nil"/>
            </w:tcBorders>
            <w:vAlign w:val="center"/>
          </w:tcPr>
          <w:p w:rsidR="00970276" w:rsidRPr="00FF5201" w:rsidRDefault="00970276" w:rsidP="005232E9">
            <w:pPr>
              <w:tabs>
                <w:tab w:val="left" w:pos="0"/>
              </w:tabs>
              <w:jc w:val="center"/>
              <w:rPr>
                <w:rFonts w:cs="Times New Roman"/>
                <w:sz w:val="24"/>
                <w:szCs w:val="24"/>
                <w:lang w:eastAsia="en-US"/>
              </w:rPr>
            </w:pPr>
            <w:r w:rsidRPr="00FF5201">
              <w:rPr>
                <w:rFonts w:cs="Times New Roman"/>
                <w:sz w:val="24"/>
                <w:szCs w:val="24"/>
                <w:lang w:eastAsia="en-US"/>
              </w:rPr>
              <w:t>Подсочка</w:t>
            </w:r>
          </w:p>
        </w:tc>
      </w:tr>
      <w:tr w:rsidR="00970276" w:rsidRPr="00970276" w:rsidTr="00FF5201">
        <w:tc>
          <w:tcPr>
            <w:tcW w:w="794" w:type="dxa"/>
            <w:vMerge/>
            <w:tcBorders>
              <w:top w:val="nil"/>
              <w:bottom w:val="nil"/>
              <w:right w:val="nil"/>
            </w:tcBorders>
            <w:vAlign w:val="center"/>
          </w:tcPr>
          <w:p w:rsidR="00970276" w:rsidRPr="00FF5201"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FF5201" w:rsidRDefault="00970276" w:rsidP="005232E9">
            <w:pPr>
              <w:tabs>
                <w:tab w:val="left" w:pos="0"/>
              </w:tabs>
              <w:jc w:val="center"/>
              <w:rPr>
                <w:rFonts w:cs="Times New Roman"/>
                <w:sz w:val="24"/>
                <w:szCs w:val="24"/>
                <w:lang w:eastAsia="en-US"/>
              </w:rPr>
            </w:pPr>
          </w:p>
        </w:tc>
        <w:tc>
          <w:tcPr>
            <w:tcW w:w="5656" w:type="dxa"/>
            <w:gridSpan w:val="3"/>
            <w:tcBorders>
              <w:top w:val="single" w:sz="4" w:space="0" w:color="auto"/>
              <w:left w:val="single" w:sz="4" w:space="0" w:color="auto"/>
              <w:bottom w:val="nil"/>
            </w:tcBorders>
            <w:vAlign w:val="center"/>
          </w:tcPr>
          <w:p w:rsidR="00970276" w:rsidRPr="00FF5201" w:rsidRDefault="00970276" w:rsidP="005232E9">
            <w:pPr>
              <w:tabs>
                <w:tab w:val="left" w:pos="0"/>
              </w:tabs>
              <w:jc w:val="center"/>
              <w:rPr>
                <w:rFonts w:cs="Times New Roman"/>
                <w:sz w:val="24"/>
                <w:szCs w:val="24"/>
                <w:lang w:eastAsia="en-US"/>
              </w:rPr>
            </w:pPr>
            <w:r w:rsidRPr="00FF5201">
              <w:rPr>
                <w:rFonts w:cs="Times New Roman"/>
                <w:sz w:val="24"/>
                <w:szCs w:val="24"/>
                <w:lang w:eastAsia="en-US"/>
              </w:rPr>
              <w:t>целевое назначение лесов</w:t>
            </w:r>
          </w:p>
        </w:tc>
      </w:tr>
      <w:tr w:rsidR="00970276" w:rsidRPr="00970276" w:rsidTr="00FF5201">
        <w:tc>
          <w:tcPr>
            <w:tcW w:w="794" w:type="dxa"/>
            <w:vMerge/>
            <w:tcBorders>
              <w:top w:val="nil"/>
              <w:bottom w:val="nil"/>
              <w:right w:val="nil"/>
            </w:tcBorders>
            <w:vAlign w:val="center"/>
          </w:tcPr>
          <w:p w:rsidR="00970276" w:rsidRPr="00FF5201"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FF5201"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FF5201" w:rsidRDefault="00970276" w:rsidP="005232E9">
            <w:pPr>
              <w:tabs>
                <w:tab w:val="left" w:pos="0"/>
              </w:tabs>
              <w:jc w:val="center"/>
              <w:rPr>
                <w:rFonts w:cs="Times New Roman"/>
                <w:sz w:val="24"/>
                <w:szCs w:val="24"/>
                <w:lang w:eastAsia="en-US"/>
              </w:rPr>
            </w:pPr>
            <w:r w:rsidRPr="00FF5201">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FF5201" w:rsidRDefault="00970276" w:rsidP="00845C2C">
            <w:pPr>
              <w:tabs>
                <w:tab w:val="left" w:pos="0"/>
              </w:tabs>
              <w:jc w:val="center"/>
              <w:rPr>
                <w:rFonts w:cs="Times New Roman"/>
                <w:sz w:val="24"/>
                <w:szCs w:val="24"/>
                <w:lang w:eastAsia="en-US"/>
              </w:rPr>
            </w:pPr>
            <w:r w:rsidRPr="00FF5201">
              <w:rPr>
                <w:rFonts w:cs="Times New Roman"/>
                <w:sz w:val="24"/>
                <w:szCs w:val="24"/>
                <w:lang w:eastAsia="en-US"/>
              </w:rPr>
              <w:t>эксплуатационные леса</w:t>
            </w:r>
          </w:p>
        </w:tc>
        <w:tc>
          <w:tcPr>
            <w:tcW w:w="1557" w:type="dxa"/>
            <w:tcBorders>
              <w:top w:val="single" w:sz="4" w:space="0" w:color="auto"/>
              <w:left w:val="single" w:sz="4" w:space="0" w:color="auto"/>
              <w:bottom w:val="nil"/>
            </w:tcBorders>
            <w:vAlign w:val="center"/>
          </w:tcPr>
          <w:p w:rsidR="00970276" w:rsidRPr="00FF5201" w:rsidRDefault="00970276" w:rsidP="005232E9">
            <w:pPr>
              <w:tabs>
                <w:tab w:val="left" w:pos="0"/>
              </w:tabs>
              <w:jc w:val="center"/>
              <w:rPr>
                <w:rFonts w:cs="Times New Roman"/>
                <w:sz w:val="24"/>
                <w:szCs w:val="24"/>
                <w:lang w:eastAsia="en-US"/>
              </w:rPr>
            </w:pPr>
            <w:r w:rsidRPr="00FF5201">
              <w:rPr>
                <w:rFonts w:cs="Times New Roman"/>
                <w:sz w:val="24"/>
                <w:szCs w:val="24"/>
                <w:lang w:eastAsia="en-US"/>
              </w:rPr>
              <w:t>итого</w:t>
            </w:r>
          </w:p>
        </w:tc>
      </w:tr>
      <w:tr w:rsidR="00970276" w:rsidRPr="00970276" w:rsidTr="003B7C66">
        <w:tc>
          <w:tcPr>
            <w:tcW w:w="794" w:type="dxa"/>
            <w:tcBorders>
              <w:top w:val="single" w:sz="4" w:space="0" w:color="auto"/>
              <w:bottom w:val="nil"/>
              <w:right w:val="nil"/>
            </w:tcBorders>
            <w:vAlign w:val="center"/>
          </w:tcPr>
          <w:p w:rsidR="00970276" w:rsidRPr="00FF5201" w:rsidRDefault="00970276" w:rsidP="003B7C66">
            <w:pPr>
              <w:tabs>
                <w:tab w:val="left" w:pos="0"/>
              </w:tabs>
              <w:jc w:val="center"/>
              <w:rPr>
                <w:rFonts w:cs="Times New Roman"/>
                <w:sz w:val="24"/>
                <w:szCs w:val="24"/>
                <w:lang w:eastAsia="en-US"/>
              </w:rPr>
            </w:pPr>
            <w:r w:rsidRPr="00FF5201">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FF5201" w:rsidRDefault="00970276" w:rsidP="003B7C66">
            <w:pPr>
              <w:tabs>
                <w:tab w:val="left" w:pos="0"/>
              </w:tabs>
              <w:jc w:val="center"/>
              <w:rPr>
                <w:rFonts w:cs="Times New Roman"/>
                <w:sz w:val="24"/>
                <w:szCs w:val="24"/>
                <w:lang w:eastAsia="en-US"/>
              </w:rPr>
            </w:pPr>
            <w:r w:rsidRPr="00FF5201">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FF5201" w:rsidRDefault="00970276" w:rsidP="003B7C66">
            <w:pPr>
              <w:tabs>
                <w:tab w:val="left" w:pos="0"/>
              </w:tabs>
              <w:jc w:val="center"/>
              <w:rPr>
                <w:rFonts w:cs="Times New Roman"/>
                <w:sz w:val="24"/>
                <w:szCs w:val="24"/>
                <w:lang w:eastAsia="en-US"/>
              </w:rPr>
            </w:pPr>
            <w:r w:rsidRPr="00FF5201">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FF5201" w:rsidRDefault="00970276" w:rsidP="003B7C66">
            <w:pPr>
              <w:tabs>
                <w:tab w:val="left" w:pos="0"/>
              </w:tabs>
              <w:jc w:val="center"/>
              <w:rPr>
                <w:rFonts w:cs="Times New Roman"/>
                <w:sz w:val="24"/>
                <w:szCs w:val="24"/>
                <w:lang w:eastAsia="en-US"/>
              </w:rPr>
            </w:pPr>
            <w:r w:rsidRPr="00FF5201">
              <w:rPr>
                <w:rFonts w:cs="Times New Roman"/>
                <w:sz w:val="24"/>
                <w:szCs w:val="24"/>
                <w:lang w:eastAsia="en-US"/>
              </w:rPr>
              <w:t>4</w:t>
            </w:r>
          </w:p>
        </w:tc>
        <w:tc>
          <w:tcPr>
            <w:tcW w:w="1557" w:type="dxa"/>
            <w:tcBorders>
              <w:top w:val="single" w:sz="4" w:space="0" w:color="auto"/>
              <w:left w:val="single" w:sz="4" w:space="0" w:color="auto"/>
              <w:bottom w:val="nil"/>
            </w:tcBorders>
            <w:vAlign w:val="center"/>
          </w:tcPr>
          <w:p w:rsidR="00970276" w:rsidRPr="00FF5201" w:rsidRDefault="00970276" w:rsidP="003B7C66">
            <w:pPr>
              <w:tabs>
                <w:tab w:val="left" w:pos="0"/>
              </w:tabs>
              <w:jc w:val="center"/>
              <w:rPr>
                <w:rFonts w:cs="Times New Roman"/>
                <w:sz w:val="24"/>
                <w:szCs w:val="24"/>
                <w:lang w:eastAsia="en-US"/>
              </w:rPr>
            </w:pPr>
            <w:r w:rsidRPr="00FF5201">
              <w:rPr>
                <w:rFonts w:cs="Times New Roman"/>
                <w:sz w:val="24"/>
                <w:szCs w:val="24"/>
                <w:lang w:eastAsia="en-US"/>
              </w:rPr>
              <w:t>5</w:t>
            </w:r>
          </w:p>
        </w:tc>
      </w:tr>
      <w:tr w:rsidR="005232E9" w:rsidRPr="00970276" w:rsidTr="00FF5201">
        <w:tc>
          <w:tcPr>
            <w:tcW w:w="794" w:type="dxa"/>
            <w:tcBorders>
              <w:top w:val="single" w:sz="4" w:space="0" w:color="auto"/>
              <w:bottom w:val="nil"/>
              <w:right w:val="nil"/>
            </w:tcBorders>
          </w:tcPr>
          <w:p w:rsidR="005232E9" w:rsidRPr="00FF5201" w:rsidRDefault="005232E9" w:rsidP="005232E9">
            <w:pPr>
              <w:tabs>
                <w:tab w:val="left" w:pos="0"/>
              </w:tabs>
              <w:rPr>
                <w:rFonts w:cs="Times New Roman"/>
                <w:sz w:val="24"/>
                <w:szCs w:val="24"/>
                <w:lang w:eastAsia="en-US"/>
              </w:rPr>
            </w:pPr>
            <w:r w:rsidRPr="00FF5201">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FF5201" w:rsidRDefault="005232E9" w:rsidP="005232E9">
            <w:pPr>
              <w:tabs>
                <w:tab w:val="left" w:pos="0"/>
              </w:tabs>
              <w:rPr>
                <w:rFonts w:cs="Times New Roman"/>
                <w:sz w:val="24"/>
                <w:szCs w:val="24"/>
                <w:lang w:eastAsia="en-US"/>
              </w:rPr>
            </w:pPr>
            <w:r w:rsidRPr="00FF5201">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r>
      <w:tr w:rsidR="005232E9" w:rsidRPr="00970276" w:rsidTr="00FF5201">
        <w:tc>
          <w:tcPr>
            <w:tcW w:w="794" w:type="dxa"/>
            <w:tcBorders>
              <w:top w:val="single" w:sz="4" w:space="0" w:color="auto"/>
              <w:bottom w:val="nil"/>
              <w:right w:val="nil"/>
            </w:tcBorders>
          </w:tcPr>
          <w:p w:rsidR="005232E9" w:rsidRPr="00FF5201"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FF5201" w:rsidRDefault="00845C2C" w:rsidP="00845C2C">
            <w:pPr>
              <w:tabs>
                <w:tab w:val="left" w:pos="0"/>
              </w:tabs>
              <w:rPr>
                <w:rFonts w:cs="Times New Roman"/>
                <w:sz w:val="24"/>
                <w:szCs w:val="24"/>
                <w:lang w:eastAsia="en-US"/>
              </w:rPr>
            </w:pPr>
            <w:r>
              <w:rPr>
                <w:rFonts w:cs="Times New Roman"/>
                <w:sz w:val="24"/>
                <w:szCs w:val="24"/>
                <w:lang w:eastAsia="en-US"/>
              </w:rPr>
              <w:t>и</w:t>
            </w:r>
            <w:r w:rsidR="005232E9" w:rsidRPr="00FF5201">
              <w:rPr>
                <w:rFonts w:cs="Times New Roman"/>
                <w:sz w:val="24"/>
                <w:szCs w:val="24"/>
                <w:lang w:eastAsia="en-US"/>
              </w:rPr>
              <w:t>з них</w:t>
            </w:r>
          </w:p>
        </w:tc>
        <w:tc>
          <w:tcPr>
            <w:tcW w:w="1718" w:type="dxa"/>
            <w:tcBorders>
              <w:top w:val="single" w:sz="4" w:space="0" w:color="auto"/>
              <w:left w:val="single" w:sz="4" w:space="0" w:color="auto"/>
              <w:bottom w:val="nil"/>
              <w:right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r>
      <w:tr w:rsidR="005232E9" w:rsidRPr="00970276" w:rsidTr="00FF5201">
        <w:tc>
          <w:tcPr>
            <w:tcW w:w="794" w:type="dxa"/>
            <w:tcBorders>
              <w:top w:val="single" w:sz="4" w:space="0" w:color="auto"/>
              <w:bottom w:val="nil"/>
              <w:right w:val="nil"/>
            </w:tcBorders>
          </w:tcPr>
          <w:p w:rsidR="005232E9" w:rsidRPr="00FF5201" w:rsidRDefault="00845C2C"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FF5201" w:rsidRDefault="005232E9" w:rsidP="005232E9">
            <w:pPr>
              <w:tabs>
                <w:tab w:val="left" w:pos="0"/>
              </w:tabs>
              <w:rPr>
                <w:rFonts w:cs="Times New Roman"/>
                <w:sz w:val="24"/>
                <w:szCs w:val="24"/>
                <w:lang w:eastAsia="en-US"/>
              </w:rPr>
            </w:pPr>
            <w:r w:rsidRPr="00FF5201">
              <w:rPr>
                <w:rFonts w:cs="Times New Roman"/>
                <w:sz w:val="24"/>
                <w:szCs w:val="24"/>
                <w:lang w:eastAsia="en-US"/>
              </w:rPr>
              <w:t xml:space="preserve">не </w:t>
            </w:r>
            <w:proofErr w:type="gramStart"/>
            <w:r w:rsidRPr="00FF5201">
              <w:rPr>
                <w:rFonts w:cs="Times New Roman"/>
                <w:sz w:val="24"/>
                <w:szCs w:val="24"/>
                <w:lang w:eastAsia="en-US"/>
              </w:rPr>
              <w:t>вовлечены</w:t>
            </w:r>
            <w:proofErr w:type="gramEnd"/>
            <w:r w:rsidRPr="00FF5201">
              <w:rPr>
                <w:rFonts w:cs="Times New Roman"/>
                <w:sz w:val="24"/>
                <w:szCs w:val="24"/>
                <w:lang w:eastAsia="en-US"/>
              </w:rPr>
              <w:t xml:space="preserve"> в подсочку</w:t>
            </w:r>
          </w:p>
        </w:tc>
        <w:tc>
          <w:tcPr>
            <w:tcW w:w="1718" w:type="dxa"/>
            <w:tcBorders>
              <w:top w:val="single" w:sz="4" w:space="0" w:color="auto"/>
              <w:left w:val="single" w:sz="4" w:space="0" w:color="auto"/>
              <w:bottom w:val="nil"/>
              <w:right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r>
      <w:tr w:rsidR="005232E9" w:rsidRPr="00970276" w:rsidTr="00FF5201">
        <w:tc>
          <w:tcPr>
            <w:tcW w:w="794" w:type="dxa"/>
            <w:tcBorders>
              <w:top w:val="single" w:sz="4" w:space="0" w:color="auto"/>
              <w:bottom w:val="nil"/>
              <w:right w:val="nil"/>
            </w:tcBorders>
          </w:tcPr>
          <w:p w:rsidR="005232E9" w:rsidRPr="00FF5201" w:rsidRDefault="00845C2C"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FF5201" w:rsidRDefault="005232E9" w:rsidP="005232E9">
            <w:pPr>
              <w:tabs>
                <w:tab w:val="left" w:pos="0"/>
              </w:tabs>
              <w:rPr>
                <w:rFonts w:cs="Times New Roman"/>
                <w:sz w:val="24"/>
                <w:szCs w:val="24"/>
                <w:lang w:eastAsia="en-US"/>
              </w:rPr>
            </w:pPr>
            <w:proofErr w:type="gramStart"/>
            <w:r w:rsidRPr="00FF5201">
              <w:rPr>
                <w:rFonts w:cs="Times New Roman"/>
                <w:sz w:val="24"/>
                <w:szCs w:val="24"/>
                <w:lang w:eastAsia="en-US"/>
              </w:rPr>
              <w:t>нерентабельные для подсочки</w:t>
            </w:r>
            <w:proofErr w:type="gramEnd"/>
          </w:p>
        </w:tc>
        <w:tc>
          <w:tcPr>
            <w:tcW w:w="1718" w:type="dxa"/>
            <w:tcBorders>
              <w:top w:val="single" w:sz="4" w:space="0" w:color="auto"/>
              <w:left w:val="single" w:sz="4" w:space="0" w:color="auto"/>
              <w:bottom w:val="nil"/>
              <w:right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r>
      <w:tr w:rsidR="005232E9" w:rsidRPr="00970276" w:rsidTr="00FF5201">
        <w:tc>
          <w:tcPr>
            <w:tcW w:w="794" w:type="dxa"/>
            <w:tcBorders>
              <w:top w:val="single" w:sz="4" w:space="0" w:color="auto"/>
              <w:bottom w:val="single" w:sz="4" w:space="0" w:color="auto"/>
              <w:right w:val="nil"/>
            </w:tcBorders>
          </w:tcPr>
          <w:p w:rsidR="005232E9" w:rsidRPr="00FF5201" w:rsidRDefault="005232E9" w:rsidP="005232E9">
            <w:pPr>
              <w:tabs>
                <w:tab w:val="left" w:pos="0"/>
              </w:tabs>
              <w:rPr>
                <w:rFonts w:cs="Times New Roman"/>
                <w:sz w:val="24"/>
                <w:szCs w:val="24"/>
                <w:lang w:eastAsia="en-US"/>
              </w:rPr>
            </w:pPr>
            <w:r w:rsidRPr="00FF5201">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FF5201" w:rsidRDefault="005232E9" w:rsidP="005232E9">
            <w:pPr>
              <w:tabs>
                <w:tab w:val="left" w:pos="0"/>
              </w:tabs>
              <w:rPr>
                <w:rFonts w:cs="Times New Roman"/>
                <w:sz w:val="24"/>
                <w:szCs w:val="24"/>
                <w:lang w:eastAsia="en-US"/>
              </w:rPr>
            </w:pPr>
            <w:r w:rsidRPr="00FF5201">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c>
          <w:tcPr>
            <w:tcW w:w="1557" w:type="dxa"/>
            <w:tcBorders>
              <w:top w:val="single" w:sz="4" w:space="0" w:color="auto"/>
              <w:left w:val="single" w:sz="4" w:space="0" w:color="auto"/>
              <w:bottom w:val="single" w:sz="4" w:space="0" w:color="auto"/>
            </w:tcBorders>
            <w:vAlign w:val="center"/>
          </w:tcPr>
          <w:p w:rsidR="005232E9" w:rsidRPr="00FF5201" w:rsidRDefault="005232E9" w:rsidP="005232E9">
            <w:pPr>
              <w:tabs>
                <w:tab w:val="left" w:pos="0"/>
              </w:tabs>
              <w:jc w:val="center"/>
              <w:rPr>
                <w:rFonts w:cs="Times New Roman"/>
                <w:sz w:val="24"/>
                <w:szCs w:val="24"/>
                <w:lang w:eastAsia="en-US"/>
              </w:rPr>
            </w:pPr>
            <w:r w:rsidRPr="00FF5201">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A95CCC">
      <w:pPr>
        <w:pStyle w:val="affffb"/>
      </w:pPr>
      <w:bookmarkStart w:id="40" w:name="_Toc532646343"/>
      <w:bookmarkStart w:id="41" w:name="_Toc536518119"/>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 xml:space="preserve">ора </w:t>
      </w:r>
      <w:proofErr w:type="spellStart"/>
      <w:r w:rsidR="00FB09C7" w:rsidRPr="00523791">
        <w:t>недревесных</w:t>
      </w:r>
      <w:proofErr w:type="spellEnd"/>
      <w:r w:rsidR="00FB09C7" w:rsidRPr="00523791">
        <w:t xml:space="preserve">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w:t>
      </w:r>
      <w:proofErr w:type="spellStart"/>
      <w:r w:rsidRPr="00523791">
        <w:rPr>
          <w:rFonts w:cs="Times New Roman"/>
          <w:szCs w:val="28"/>
          <w:lang w:eastAsia="en-US"/>
        </w:rPr>
        <w:t>недревесных</w:t>
      </w:r>
      <w:proofErr w:type="spellEnd"/>
      <w:r w:rsidRPr="00523791">
        <w:rPr>
          <w:rFonts w:cs="Times New Roman"/>
          <w:szCs w:val="28"/>
          <w:lang w:eastAsia="en-US"/>
        </w:rPr>
        <w:t xml:space="preserve">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w:t>
      </w:r>
      <w:proofErr w:type="spellStart"/>
      <w:r w:rsidRPr="00523791">
        <w:rPr>
          <w:rFonts w:cs="Times New Roman"/>
          <w:szCs w:val="28"/>
          <w:lang w:eastAsia="en-US"/>
        </w:rPr>
        <w:t>недревесных</w:t>
      </w:r>
      <w:proofErr w:type="spellEnd"/>
      <w:r w:rsidRPr="00523791">
        <w:rPr>
          <w:rFonts w:cs="Times New Roman"/>
          <w:szCs w:val="28"/>
          <w:lang w:eastAsia="en-US"/>
        </w:rPr>
        <w:t xml:space="preserve"> лесных ресурсов», </w:t>
      </w:r>
      <w:r w:rsidRPr="00523791">
        <w:rPr>
          <w:rFonts w:cs="Times New Roman"/>
          <w:szCs w:val="48"/>
          <w:lang w:eastAsia="en-US"/>
        </w:rPr>
        <w:t>Закон</w:t>
      </w:r>
      <w:r w:rsidR="001C72AB" w:rsidRPr="00523791">
        <w:rPr>
          <w:rFonts w:cs="Times New Roman"/>
          <w:szCs w:val="48"/>
          <w:lang w:eastAsia="en-US"/>
        </w:rPr>
        <w:t xml:space="preserve">ом 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xml:space="preserve">, в пределах которых разрешено использование лесов для заготовки и сбора </w:t>
      </w:r>
      <w:proofErr w:type="spellStart"/>
      <w:r w:rsidRPr="00A95CCC">
        <w:rPr>
          <w:rFonts w:cs="Times New Roman"/>
          <w:szCs w:val="28"/>
          <w:lang w:eastAsia="en-US"/>
        </w:rPr>
        <w:t>недревесных</w:t>
      </w:r>
      <w:proofErr w:type="spellEnd"/>
      <w:r w:rsidRPr="00A95CCC">
        <w:rPr>
          <w:rFonts w:cs="Times New Roman"/>
          <w:szCs w:val="28"/>
          <w:lang w:eastAsia="en-US"/>
        </w:rPr>
        <w:t xml:space="preserve">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A95CCC">
      <w:pPr>
        <w:pStyle w:val="affffb"/>
      </w:pPr>
      <w:bookmarkStart w:id="42" w:name="_Toc536518120"/>
      <w:r>
        <w:t xml:space="preserve">2.3.1. </w:t>
      </w:r>
      <w:r w:rsidR="007C796A" w:rsidRPr="00523791">
        <w:t xml:space="preserve">Нормативы (ежегодные допустимые объемы) и параметры использования лесов для заготовки и сбора </w:t>
      </w:r>
      <w:proofErr w:type="spellStart"/>
      <w:r w:rsidR="007C796A" w:rsidRPr="00523791">
        <w:t>недревесных</w:t>
      </w:r>
      <w:proofErr w:type="spellEnd"/>
      <w:r w:rsidR="007C796A" w:rsidRPr="00523791">
        <w:t xml:space="preserve"> ресурсов по их видам</w:t>
      </w:r>
      <w:bookmarkEnd w:id="42"/>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 xml:space="preserve">заготовке и сборе </w:t>
      </w:r>
      <w:proofErr w:type="spellStart"/>
      <w:r w:rsidRPr="00A95CCC">
        <w:rPr>
          <w:rFonts w:cs="Times New Roman"/>
          <w:szCs w:val="28"/>
          <w:lang w:eastAsia="en-US"/>
        </w:rPr>
        <w:t>недревесных</w:t>
      </w:r>
      <w:proofErr w:type="spellEnd"/>
      <w:r w:rsidRPr="00A95CCC">
        <w:rPr>
          <w:rFonts w:cs="Times New Roman"/>
          <w:szCs w:val="28"/>
          <w:lang w:eastAsia="en-US"/>
        </w:rPr>
        <w:t xml:space="preserve">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Pr="00523791"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r>
      <w:proofErr w:type="spellStart"/>
      <w:r w:rsidRPr="00523791">
        <w:rPr>
          <w:rFonts w:eastAsia="Times New Roman" w:cs="Times New Roman"/>
          <w:szCs w:val="28"/>
        </w:rPr>
        <w:t>недревесных</w:t>
      </w:r>
      <w:proofErr w:type="spellEnd"/>
      <w:r w:rsidRPr="00523791">
        <w:rPr>
          <w:rFonts w:eastAsia="Times New Roman" w:cs="Times New Roman"/>
          <w:szCs w:val="28"/>
        </w:rPr>
        <w:t xml:space="preserve"> лесных ресурсов</w:t>
      </w:r>
    </w:p>
    <w:p w:rsidR="00A476B5" w:rsidRPr="00523791" w:rsidRDefault="00A476B5" w:rsidP="00EB31F9">
      <w:pPr>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4026"/>
      </w:tblGrid>
      <w:tr w:rsidR="007C796A" w:rsidRPr="00523791" w:rsidTr="00A95CCC">
        <w:trPr>
          <w:trHeight w:val="54"/>
        </w:trPr>
        <w:tc>
          <w:tcPr>
            <w:tcW w:w="6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w:t>
            </w:r>
          </w:p>
          <w:p w:rsidR="007C796A" w:rsidRPr="00523791" w:rsidRDefault="007C796A" w:rsidP="00EB31F9">
            <w:pPr>
              <w:tabs>
                <w:tab w:val="left" w:pos="0"/>
              </w:tabs>
              <w:jc w:val="center"/>
              <w:rPr>
                <w:rFonts w:eastAsia="Times New Roman" w:cs="Times New Roman"/>
                <w:sz w:val="24"/>
                <w:szCs w:val="24"/>
              </w:rPr>
            </w:pPr>
            <w:proofErr w:type="gramStart"/>
            <w:r w:rsidRPr="00523791">
              <w:rPr>
                <w:rFonts w:eastAsia="Times New Roman" w:cs="Times New Roman"/>
                <w:sz w:val="24"/>
                <w:szCs w:val="24"/>
              </w:rPr>
              <w:t>п</w:t>
            </w:r>
            <w:proofErr w:type="gramEnd"/>
            <w:r w:rsidRPr="00523791">
              <w:rPr>
                <w:rFonts w:eastAsia="Times New Roman" w:cs="Times New Roman"/>
                <w:sz w:val="24"/>
                <w:szCs w:val="24"/>
              </w:rPr>
              <w:t>/п</w:t>
            </w:r>
          </w:p>
        </w:tc>
        <w:tc>
          <w:tcPr>
            <w:tcW w:w="39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Вид </w:t>
            </w:r>
            <w:proofErr w:type="spellStart"/>
            <w:r w:rsidRPr="00523791">
              <w:rPr>
                <w:rFonts w:eastAsia="Times New Roman" w:cs="Times New Roman"/>
                <w:sz w:val="24"/>
                <w:szCs w:val="24"/>
              </w:rPr>
              <w:t>недревесного</w:t>
            </w:r>
            <w:proofErr w:type="spellEnd"/>
            <w:r w:rsidRPr="00523791">
              <w:rPr>
                <w:rFonts w:eastAsia="Times New Roman" w:cs="Times New Roman"/>
                <w:sz w:val="24"/>
                <w:szCs w:val="24"/>
              </w:rPr>
              <w:t xml:space="preserve"> </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лесного ресурса</w:t>
            </w:r>
          </w:p>
        </w:tc>
        <w:tc>
          <w:tcPr>
            <w:tcW w:w="15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Единица </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измерения</w:t>
            </w:r>
          </w:p>
        </w:tc>
        <w:tc>
          <w:tcPr>
            <w:tcW w:w="4026"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Ежегодный допустимый</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объем заготовки</w:t>
            </w:r>
          </w:p>
        </w:tc>
      </w:tr>
      <w:tr w:rsidR="007C796A" w:rsidRPr="00523791" w:rsidTr="00A95CCC">
        <w:trPr>
          <w:trHeight w:val="54"/>
        </w:trPr>
        <w:tc>
          <w:tcPr>
            <w:tcW w:w="6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026DC1"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15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4026"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FF5201" w:rsidRPr="00523791" w:rsidTr="00FF5201">
        <w:tc>
          <w:tcPr>
            <w:tcW w:w="6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FF5201" w:rsidRPr="00523791" w:rsidRDefault="00FF520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Береста</w:t>
            </w:r>
          </w:p>
        </w:tc>
        <w:tc>
          <w:tcPr>
            <w:tcW w:w="15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FF5201" w:rsidRPr="00FF5201" w:rsidRDefault="00FF5201" w:rsidP="00FF5201">
            <w:pPr>
              <w:jc w:val="center"/>
              <w:rPr>
                <w:sz w:val="24"/>
                <w:szCs w:val="24"/>
              </w:rPr>
            </w:pPr>
            <w:r w:rsidRPr="00FF5201">
              <w:rPr>
                <w:sz w:val="24"/>
                <w:szCs w:val="24"/>
              </w:rPr>
              <w:t>0,3</w:t>
            </w:r>
          </w:p>
        </w:tc>
      </w:tr>
      <w:tr w:rsidR="00FF5201" w:rsidRPr="00523791" w:rsidTr="00FF5201">
        <w:tc>
          <w:tcPr>
            <w:tcW w:w="6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3960" w:type="dxa"/>
            <w:vAlign w:val="center"/>
          </w:tcPr>
          <w:p w:rsidR="00FF5201" w:rsidRPr="00523791" w:rsidRDefault="00FF520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Кора деревьев, кустарников</w:t>
            </w:r>
          </w:p>
        </w:tc>
        <w:tc>
          <w:tcPr>
            <w:tcW w:w="15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FF5201" w:rsidRPr="00FF5201" w:rsidRDefault="00FF5201" w:rsidP="00FF5201">
            <w:pPr>
              <w:jc w:val="center"/>
              <w:rPr>
                <w:sz w:val="24"/>
                <w:szCs w:val="24"/>
              </w:rPr>
            </w:pPr>
            <w:r w:rsidRPr="00FF5201">
              <w:rPr>
                <w:sz w:val="24"/>
                <w:szCs w:val="24"/>
              </w:rPr>
              <w:t>0,5</w:t>
            </w:r>
          </w:p>
        </w:tc>
      </w:tr>
      <w:tr w:rsidR="00FF5201" w:rsidRPr="00523791" w:rsidTr="00FF5201">
        <w:tc>
          <w:tcPr>
            <w:tcW w:w="6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lastRenderedPageBreak/>
              <w:t>3.</w:t>
            </w:r>
          </w:p>
        </w:tc>
        <w:tc>
          <w:tcPr>
            <w:tcW w:w="3960" w:type="dxa"/>
            <w:vAlign w:val="center"/>
          </w:tcPr>
          <w:p w:rsidR="00FF5201" w:rsidRPr="00523791" w:rsidRDefault="00FF520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Хворост</w:t>
            </w:r>
          </w:p>
        </w:tc>
        <w:tc>
          <w:tcPr>
            <w:tcW w:w="1560" w:type="dxa"/>
            <w:vAlign w:val="center"/>
          </w:tcPr>
          <w:p w:rsidR="00FF5201" w:rsidRPr="00523791" w:rsidRDefault="00FF5201" w:rsidP="00EB31F9">
            <w:pPr>
              <w:tabs>
                <w:tab w:val="left" w:pos="0"/>
              </w:tabs>
              <w:jc w:val="center"/>
              <w:rPr>
                <w:rFonts w:eastAsia="Times New Roman" w:cs="Times New Roman"/>
                <w:sz w:val="24"/>
                <w:szCs w:val="24"/>
              </w:rPr>
            </w:pPr>
            <w:proofErr w:type="spellStart"/>
            <w:r w:rsidRPr="00523791">
              <w:rPr>
                <w:rFonts w:eastAsia="Times New Roman" w:cs="Times New Roman"/>
                <w:sz w:val="24"/>
                <w:szCs w:val="24"/>
              </w:rPr>
              <w:t>кбм</w:t>
            </w:r>
            <w:proofErr w:type="spellEnd"/>
          </w:p>
        </w:tc>
        <w:tc>
          <w:tcPr>
            <w:tcW w:w="4026" w:type="dxa"/>
          </w:tcPr>
          <w:p w:rsidR="00FF5201" w:rsidRPr="00FF5201" w:rsidRDefault="00FF5201" w:rsidP="00FF5201">
            <w:pPr>
              <w:jc w:val="center"/>
              <w:rPr>
                <w:sz w:val="24"/>
                <w:szCs w:val="24"/>
              </w:rPr>
            </w:pPr>
            <w:r w:rsidRPr="00FF5201">
              <w:rPr>
                <w:sz w:val="24"/>
                <w:szCs w:val="24"/>
              </w:rPr>
              <w:t>5,0</w:t>
            </w:r>
          </w:p>
        </w:tc>
      </w:tr>
      <w:tr w:rsidR="00FF5201" w:rsidRPr="00523791" w:rsidTr="00FF5201">
        <w:tc>
          <w:tcPr>
            <w:tcW w:w="6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c>
          <w:tcPr>
            <w:tcW w:w="3960" w:type="dxa"/>
            <w:vAlign w:val="center"/>
          </w:tcPr>
          <w:p w:rsidR="00FF5201" w:rsidRPr="00523791" w:rsidRDefault="00FF520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Веточный корм</w:t>
            </w:r>
          </w:p>
        </w:tc>
        <w:tc>
          <w:tcPr>
            <w:tcW w:w="15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FF5201" w:rsidRPr="00FF5201" w:rsidRDefault="00FF5201" w:rsidP="00FF5201">
            <w:pPr>
              <w:jc w:val="center"/>
              <w:rPr>
                <w:sz w:val="24"/>
                <w:szCs w:val="24"/>
              </w:rPr>
            </w:pPr>
            <w:r w:rsidRPr="00FF5201">
              <w:rPr>
                <w:sz w:val="24"/>
                <w:szCs w:val="24"/>
              </w:rPr>
              <w:t>15,0</w:t>
            </w:r>
          </w:p>
        </w:tc>
      </w:tr>
      <w:tr w:rsidR="00FF5201" w:rsidRPr="00523791" w:rsidTr="00FF5201">
        <w:tc>
          <w:tcPr>
            <w:tcW w:w="6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5.</w:t>
            </w:r>
          </w:p>
        </w:tc>
        <w:tc>
          <w:tcPr>
            <w:tcW w:w="3960" w:type="dxa"/>
            <w:vAlign w:val="center"/>
          </w:tcPr>
          <w:p w:rsidR="00FF5201" w:rsidRPr="00523791" w:rsidRDefault="00FF520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Еловые и сосновые лапы</w:t>
            </w:r>
          </w:p>
        </w:tc>
        <w:tc>
          <w:tcPr>
            <w:tcW w:w="15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FF5201" w:rsidRPr="00FF5201" w:rsidRDefault="00FF5201" w:rsidP="00FF5201">
            <w:pPr>
              <w:jc w:val="center"/>
              <w:rPr>
                <w:sz w:val="24"/>
                <w:szCs w:val="24"/>
              </w:rPr>
            </w:pPr>
            <w:r w:rsidRPr="00FF5201">
              <w:rPr>
                <w:sz w:val="24"/>
                <w:szCs w:val="24"/>
              </w:rPr>
              <w:t>5,4</w:t>
            </w:r>
          </w:p>
        </w:tc>
      </w:tr>
      <w:tr w:rsidR="00FF5201" w:rsidRPr="00523791" w:rsidTr="00FF5201">
        <w:tc>
          <w:tcPr>
            <w:tcW w:w="6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6.</w:t>
            </w:r>
          </w:p>
        </w:tc>
        <w:tc>
          <w:tcPr>
            <w:tcW w:w="3960" w:type="dxa"/>
            <w:vAlign w:val="center"/>
          </w:tcPr>
          <w:p w:rsidR="00FF5201" w:rsidRPr="00523791" w:rsidRDefault="00FF520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Ели и (или) деревья других хвойных пород для новогодних праздников</w:t>
            </w:r>
          </w:p>
        </w:tc>
        <w:tc>
          <w:tcPr>
            <w:tcW w:w="15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тыс. шт.</w:t>
            </w:r>
          </w:p>
        </w:tc>
        <w:tc>
          <w:tcPr>
            <w:tcW w:w="4026" w:type="dxa"/>
          </w:tcPr>
          <w:p w:rsidR="00FF5201" w:rsidRPr="00FF5201" w:rsidRDefault="00FF5201" w:rsidP="00FF5201">
            <w:pPr>
              <w:jc w:val="center"/>
              <w:rPr>
                <w:sz w:val="24"/>
                <w:szCs w:val="24"/>
              </w:rPr>
            </w:pPr>
            <w:r w:rsidRPr="00FF5201">
              <w:rPr>
                <w:sz w:val="24"/>
                <w:szCs w:val="24"/>
              </w:rPr>
              <w:t>0,2</w:t>
            </w:r>
          </w:p>
        </w:tc>
      </w:tr>
      <w:tr w:rsidR="00FF5201" w:rsidRPr="00523791" w:rsidTr="00FF5201">
        <w:tc>
          <w:tcPr>
            <w:tcW w:w="6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7.</w:t>
            </w:r>
          </w:p>
        </w:tc>
        <w:tc>
          <w:tcPr>
            <w:tcW w:w="3960" w:type="dxa"/>
            <w:vAlign w:val="center"/>
          </w:tcPr>
          <w:p w:rsidR="00FF5201" w:rsidRPr="00523791" w:rsidRDefault="00FF520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Мочало</w:t>
            </w:r>
          </w:p>
        </w:tc>
        <w:tc>
          <w:tcPr>
            <w:tcW w:w="1560" w:type="dxa"/>
            <w:vAlign w:val="center"/>
          </w:tcPr>
          <w:p w:rsidR="00FF5201" w:rsidRPr="00523791" w:rsidRDefault="00FF5201"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FF5201" w:rsidRPr="00FF5201" w:rsidRDefault="00FF5201" w:rsidP="00FF5201">
            <w:pPr>
              <w:jc w:val="center"/>
              <w:rPr>
                <w:sz w:val="24"/>
                <w:szCs w:val="24"/>
              </w:rPr>
            </w:pPr>
            <w:r w:rsidRPr="00FF5201">
              <w:rPr>
                <w:sz w:val="24"/>
                <w:szCs w:val="24"/>
              </w:rPr>
              <w:t>0,3</w:t>
            </w:r>
          </w:p>
        </w:tc>
      </w:tr>
    </w:tbl>
    <w:p w:rsidR="007C796A" w:rsidRPr="00523791" w:rsidRDefault="007C796A" w:rsidP="00EB31F9">
      <w:pPr>
        <w:tabs>
          <w:tab w:val="left" w:pos="0"/>
        </w:tabs>
        <w:autoSpaceDE w:val="0"/>
        <w:autoSpaceDN w:val="0"/>
        <w:adjustRightInd w:val="0"/>
        <w:rPr>
          <w:rFonts w:cs="Times New Roman"/>
          <w:sz w:val="24"/>
          <w:szCs w:val="24"/>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 xml:space="preserve">Существует классификация </w:t>
      </w:r>
      <w:proofErr w:type="spellStart"/>
      <w:r w:rsidRPr="00523791">
        <w:rPr>
          <w:rFonts w:eastAsia="Times New Roman" w:cs="Times New Roman"/>
          <w:szCs w:val="28"/>
        </w:rPr>
        <w:t>недревесных</w:t>
      </w:r>
      <w:proofErr w:type="spellEnd"/>
      <w:r w:rsidRPr="00523791">
        <w:rPr>
          <w:rFonts w:eastAsia="Times New Roman" w:cs="Times New Roman"/>
          <w:szCs w:val="28"/>
        </w:rPr>
        <w:t xml:space="preserve">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A95CCC">
      <w:pPr>
        <w:pStyle w:val="affffb"/>
      </w:pPr>
      <w:bookmarkStart w:id="43" w:name="_Toc536518121"/>
      <w:r>
        <w:t xml:space="preserve">2.3.2. </w:t>
      </w:r>
      <w:r w:rsidR="000A15EF">
        <w:t xml:space="preserve">Сроки </w:t>
      </w:r>
      <w:r w:rsidR="000A15EF" w:rsidRPr="000A15EF">
        <w:t xml:space="preserve">использования лесов для заготовки и сбора </w:t>
      </w:r>
      <w:proofErr w:type="spellStart"/>
      <w:r w:rsidR="000A15EF" w:rsidRPr="000A15EF">
        <w:t>недревесных</w:t>
      </w:r>
      <w:proofErr w:type="spellEnd"/>
      <w:r w:rsidR="000A15EF" w:rsidRPr="000A15EF">
        <w:t xml:space="preserve">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 xml:space="preserve">Сроки разрешенного использования лесов для заготовки и сбора </w:t>
      </w:r>
      <w:proofErr w:type="spellStart"/>
      <w:r w:rsidRPr="005232E9">
        <w:rPr>
          <w:rFonts w:eastAsia="MS Mincho" w:cs="Times New Roman"/>
          <w:szCs w:val="28"/>
          <w:lang w:eastAsia="ja-JP"/>
        </w:rPr>
        <w:t>недревесных</w:t>
      </w:r>
      <w:proofErr w:type="spellEnd"/>
      <w:r w:rsidRPr="005232E9">
        <w:rPr>
          <w:rFonts w:eastAsia="MS Mincho" w:cs="Times New Roman"/>
          <w:szCs w:val="28"/>
          <w:lang w:eastAsia="ja-JP"/>
        </w:rPr>
        <w:t xml:space="preserve"> лесных ресурсов определяются договором аренды лесного участка.</w:t>
      </w:r>
    </w:p>
    <w:p w:rsidR="005232E9" w:rsidRPr="00523791"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C0792B" w:rsidRPr="00523791" w:rsidRDefault="002E63C8" w:rsidP="00A95CCC">
      <w:pPr>
        <w:pStyle w:val="affffb"/>
      </w:pPr>
      <w:bookmarkStart w:id="44" w:name="_Toc532646344"/>
      <w:bookmarkStart w:id="45" w:name="_Toc536518122"/>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845C2C" w:rsidRDefault="00845C2C" w:rsidP="00EB31F9">
      <w:pPr>
        <w:tabs>
          <w:tab w:val="left" w:pos="0"/>
        </w:tabs>
        <w:rPr>
          <w:rFonts w:cs="Times New Roman"/>
          <w:b/>
          <w:szCs w:val="28"/>
          <w:lang w:eastAsia="en-US"/>
        </w:rPr>
      </w:pPr>
    </w:p>
    <w:p w:rsidR="00845C2C" w:rsidRDefault="00845C2C" w:rsidP="00EB31F9">
      <w:pPr>
        <w:tabs>
          <w:tab w:val="left" w:pos="0"/>
        </w:tabs>
        <w:rPr>
          <w:rFonts w:cs="Times New Roman"/>
          <w:b/>
          <w:szCs w:val="28"/>
          <w:lang w:eastAsia="en-US"/>
        </w:rPr>
      </w:pPr>
    </w:p>
    <w:p w:rsidR="007C796A" w:rsidRPr="00523791" w:rsidRDefault="002E63C8" w:rsidP="00A95CCC">
      <w:pPr>
        <w:pStyle w:val="affffb"/>
      </w:pPr>
      <w:bookmarkStart w:id="46" w:name="_Toc536518123"/>
      <w:r>
        <w:lastRenderedPageBreak/>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845C2C" w:rsidRDefault="00845C2C" w:rsidP="00EB31F9">
      <w:pPr>
        <w:tabs>
          <w:tab w:val="left" w:pos="0"/>
        </w:tabs>
        <w:ind w:firstLine="709"/>
        <w:jc w:val="both"/>
        <w:rPr>
          <w:rFonts w:cs="Times New Roman"/>
          <w:szCs w:val="28"/>
          <w:lang w:eastAsia="en-US"/>
        </w:rPr>
      </w:pPr>
    </w:p>
    <w:p w:rsidR="00C0792B"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0A488D" w:rsidRDefault="000A488D" w:rsidP="00EB31F9">
      <w:pPr>
        <w:tabs>
          <w:tab w:val="left" w:pos="0"/>
        </w:tabs>
        <w:autoSpaceDE w:val="0"/>
        <w:autoSpaceDN w:val="0"/>
        <w:adjustRightInd w:val="0"/>
        <w:jc w:val="center"/>
        <w:rPr>
          <w:rFonts w:eastAsia="Times New Roman" w:cs="Times New Roman"/>
          <w:szCs w:val="2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885"/>
        <w:gridCol w:w="2315"/>
        <w:gridCol w:w="2466"/>
      </w:tblGrid>
      <w:tr w:rsidR="000A488D" w:rsidRPr="000A488D" w:rsidTr="000A488D">
        <w:trPr>
          <w:trHeight w:val="27"/>
          <w:tblHeader/>
        </w:trPr>
        <w:tc>
          <w:tcPr>
            <w:tcW w:w="265" w:type="pct"/>
            <w:vAlign w:val="center"/>
          </w:tcPr>
          <w:p w:rsidR="000A488D" w:rsidRPr="000A488D" w:rsidRDefault="000A488D" w:rsidP="000A488D">
            <w:pPr>
              <w:keepNext/>
              <w:jc w:val="center"/>
              <w:rPr>
                <w:rFonts w:eastAsia="Times New Roman" w:cs="Times New Roman"/>
                <w:sz w:val="24"/>
                <w:szCs w:val="24"/>
              </w:rPr>
            </w:pPr>
            <w:r w:rsidRPr="000A488D">
              <w:rPr>
                <w:rFonts w:eastAsia="Times New Roman" w:cs="Times New Roman"/>
                <w:sz w:val="24"/>
                <w:szCs w:val="24"/>
              </w:rPr>
              <w:t>№</w:t>
            </w:r>
          </w:p>
          <w:p w:rsidR="000A488D" w:rsidRPr="000A488D" w:rsidRDefault="000A488D" w:rsidP="000A488D">
            <w:pPr>
              <w:keepNext/>
              <w:jc w:val="center"/>
              <w:rPr>
                <w:rFonts w:eastAsia="Times New Roman" w:cs="Times New Roman"/>
                <w:sz w:val="24"/>
                <w:szCs w:val="24"/>
              </w:rPr>
            </w:pPr>
            <w:proofErr w:type="gramStart"/>
            <w:r w:rsidRPr="000A488D">
              <w:rPr>
                <w:rFonts w:eastAsia="Times New Roman" w:cs="Times New Roman"/>
                <w:sz w:val="24"/>
                <w:szCs w:val="24"/>
              </w:rPr>
              <w:t>п</w:t>
            </w:r>
            <w:proofErr w:type="gramEnd"/>
            <w:r w:rsidRPr="000A488D">
              <w:rPr>
                <w:rFonts w:eastAsia="Times New Roman" w:cs="Times New Roman"/>
                <w:sz w:val="24"/>
                <w:szCs w:val="24"/>
              </w:rPr>
              <w:t>/п</w:t>
            </w:r>
          </w:p>
        </w:tc>
        <w:tc>
          <w:tcPr>
            <w:tcW w:w="2393" w:type="pct"/>
            <w:vAlign w:val="center"/>
          </w:tcPr>
          <w:p w:rsidR="000A488D" w:rsidRPr="000A488D" w:rsidRDefault="000A488D" w:rsidP="000A488D">
            <w:pPr>
              <w:keepNext/>
              <w:jc w:val="center"/>
              <w:rPr>
                <w:rFonts w:eastAsia="Times New Roman" w:cs="Times New Roman"/>
                <w:sz w:val="24"/>
                <w:szCs w:val="24"/>
              </w:rPr>
            </w:pPr>
            <w:r w:rsidRPr="000A488D">
              <w:rPr>
                <w:rFonts w:eastAsia="Times New Roman" w:cs="Times New Roman"/>
                <w:sz w:val="24"/>
                <w:szCs w:val="24"/>
              </w:rPr>
              <w:t>Вид пищевых лесных ресурсов,</w:t>
            </w:r>
          </w:p>
          <w:p w:rsidR="000A488D" w:rsidRPr="000A488D" w:rsidRDefault="000A488D" w:rsidP="000A488D">
            <w:pPr>
              <w:keepNext/>
              <w:jc w:val="center"/>
              <w:rPr>
                <w:rFonts w:eastAsia="Times New Roman" w:cs="Times New Roman"/>
                <w:sz w:val="24"/>
                <w:szCs w:val="24"/>
              </w:rPr>
            </w:pPr>
            <w:r w:rsidRPr="000A488D">
              <w:rPr>
                <w:rFonts w:eastAsia="Times New Roman" w:cs="Times New Roman"/>
                <w:sz w:val="24"/>
                <w:szCs w:val="24"/>
              </w:rPr>
              <w:t>лекарственных растений</w:t>
            </w:r>
          </w:p>
        </w:tc>
        <w:tc>
          <w:tcPr>
            <w:tcW w:w="1134" w:type="pct"/>
            <w:vAlign w:val="center"/>
          </w:tcPr>
          <w:p w:rsidR="000A488D" w:rsidRPr="000A488D" w:rsidRDefault="000A488D" w:rsidP="000A488D">
            <w:pPr>
              <w:keepNext/>
              <w:jc w:val="center"/>
              <w:rPr>
                <w:rFonts w:eastAsia="Times New Roman" w:cs="Times New Roman"/>
                <w:sz w:val="24"/>
                <w:szCs w:val="24"/>
              </w:rPr>
            </w:pPr>
            <w:r w:rsidRPr="000A488D">
              <w:rPr>
                <w:rFonts w:eastAsia="Times New Roman" w:cs="Times New Roman"/>
                <w:sz w:val="24"/>
                <w:szCs w:val="24"/>
              </w:rPr>
              <w:t xml:space="preserve">Единица </w:t>
            </w:r>
          </w:p>
          <w:p w:rsidR="000A488D" w:rsidRPr="000A488D" w:rsidRDefault="000A488D" w:rsidP="000A488D">
            <w:pPr>
              <w:keepNext/>
              <w:jc w:val="center"/>
              <w:rPr>
                <w:rFonts w:eastAsia="Times New Roman" w:cs="Times New Roman"/>
                <w:sz w:val="24"/>
                <w:szCs w:val="24"/>
              </w:rPr>
            </w:pPr>
            <w:r w:rsidRPr="000A488D">
              <w:rPr>
                <w:rFonts w:eastAsia="Times New Roman" w:cs="Times New Roman"/>
                <w:sz w:val="24"/>
                <w:szCs w:val="24"/>
              </w:rPr>
              <w:t>измерений</w:t>
            </w:r>
          </w:p>
        </w:tc>
        <w:tc>
          <w:tcPr>
            <w:tcW w:w="1208" w:type="pct"/>
            <w:vAlign w:val="center"/>
          </w:tcPr>
          <w:p w:rsidR="000A488D" w:rsidRPr="000A488D" w:rsidRDefault="000A488D" w:rsidP="000A488D">
            <w:pPr>
              <w:keepNext/>
              <w:jc w:val="center"/>
              <w:rPr>
                <w:rFonts w:eastAsia="Times New Roman" w:cs="Times New Roman"/>
                <w:sz w:val="24"/>
                <w:szCs w:val="24"/>
              </w:rPr>
            </w:pPr>
            <w:r w:rsidRPr="000A488D">
              <w:rPr>
                <w:rFonts w:eastAsia="Times New Roman" w:cs="Times New Roman"/>
                <w:sz w:val="24"/>
                <w:szCs w:val="24"/>
              </w:rPr>
              <w:t xml:space="preserve">Ежегодный допустимый объем </w:t>
            </w:r>
          </w:p>
          <w:p w:rsidR="000A488D" w:rsidRPr="000A488D" w:rsidRDefault="000A488D" w:rsidP="000A488D">
            <w:pPr>
              <w:keepNext/>
              <w:jc w:val="center"/>
              <w:rPr>
                <w:rFonts w:eastAsia="Times New Roman" w:cs="Times New Roman"/>
                <w:sz w:val="24"/>
                <w:szCs w:val="24"/>
              </w:rPr>
            </w:pPr>
            <w:r w:rsidRPr="000A488D">
              <w:rPr>
                <w:rFonts w:eastAsia="Times New Roman" w:cs="Times New Roman"/>
                <w:sz w:val="24"/>
                <w:szCs w:val="24"/>
              </w:rPr>
              <w:t>заготовки</w:t>
            </w:r>
          </w:p>
        </w:tc>
      </w:tr>
      <w:tr w:rsidR="000A488D" w:rsidRPr="000A488D" w:rsidTr="000A488D">
        <w:trPr>
          <w:trHeight w:val="27"/>
          <w:tblHeader/>
        </w:trPr>
        <w:tc>
          <w:tcPr>
            <w:tcW w:w="265" w:type="pct"/>
            <w:vAlign w:val="center"/>
          </w:tcPr>
          <w:p w:rsidR="000A488D" w:rsidRPr="000A488D" w:rsidRDefault="000A488D" w:rsidP="000A488D">
            <w:pPr>
              <w:jc w:val="center"/>
              <w:rPr>
                <w:rFonts w:eastAsia="Times New Roman" w:cs="Times New Roman"/>
                <w:sz w:val="24"/>
                <w:szCs w:val="24"/>
              </w:rPr>
            </w:pPr>
            <w:r w:rsidRPr="000A488D">
              <w:rPr>
                <w:rFonts w:eastAsia="Times New Roman" w:cs="Times New Roman"/>
                <w:sz w:val="24"/>
                <w:szCs w:val="24"/>
              </w:rPr>
              <w:t>1</w:t>
            </w:r>
          </w:p>
        </w:tc>
        <w:tc>
          <w:tcPr>
            <w:tcW w:w="2393" w:type="pct"/>
            <w:vAlign w:val="center"/>
          </w:tcPr>
          <w:p w:rsidR="000A488D" w:rsidRPr="000A488D" w:rsidRDefault="000A488D" w:rsidP="000A488D">
            <w:pPr>
              <w:jc w:val="center"/>
              <w:rPr>
                <w:rFonts w:eastAsia="Times New Roman" w:cs="Times New Roman"/>
                <w:sz w:val="24"/>
                <w:szCs w:val="24"/>
              </w:rPr>
            </w:pPr>
            <w:r w:rsidRPr="000A488D">
              <w:rPr>
                <w:rFonts w:eastAsia="Times New Roman" w:cs="Times New Roman"/>
                <w:sz w:val="24"/>
                <w:szCs w:val="24"/>
              </w:rPr>
              <w:t>2</w:t>
            </w:r>
          </w:p>
        </w:tc>
        <w:tc>
          <w:tcPr>
            <w:tcW w:w="1134" w:type="pct"/>
            <w:vAlign w:val="center"/>
          </w:tcPr>
          <w:p w:rsidR="000A488D" w:rsidRPr="000A488D" w:rsidRDefault="000A488D" w:rsidP="000A488D">
            <w:pPr>
              <w:jc w:val="center"/>
              <w:rPr>
                <w:rFonts w:eastAsia="Times New Roman" w:cs="Times New Roman"/>
                <w:sz w:val="24"/>
                <w:szCs w:val="24"/>
              </w:rPr>
            </w:pPr>
            <w:r w:rsidRPr="000A488D">
              <w:rPr>
                <w:rFonts w:eastAsia="Times New Roman" w:cs="Times New Roman"/>
                <w:sz w:val="24"/>
                <w:szCs w:val="24"/>
              </w:rPr>
              <w:t>3</w:t>
            </w:r>
          </w:p>
        </w:tc>
        <w:tc>
          <w:tcPr>
            <w:tcW w:w="1208" w:type="pct"/>
            <w:vAlign w:val="center"/>
          </w:tcPr>
          <w:p w:rsidR="000A488D" w:rsidRPr="000A488D" w:rsidRDefault="000A488D" w:rsidP="000A488D">
            <w:pPr>
              <w:jc w:val="center"/>
              <w:rPr>
                <w:rFonts w:eastAsia="Times New Roman" w:cs="Times New Roman"/>
                <w:sz w:val="24"/>
                <w:szCs w:val="24"/>
              </w:rPr>
            </w:pPr>
            <w:r w:rsidRPr="000A488D">
              <w:rPr>
                <w:rFonts w:eastAsia="Times New Roman" w:cs="Times New Roman"/>
                <w:sz w:val="24"/>
                <w:szCs w:val="24"/>
              </w:rPr>
              <w:t>4</w:t>
            </w:r>
          </w:p>
        </w:tc>
      </w:tr>
      <w:tr w:rsidR="000A488D" w:rsidRPr="000A488D" w:rsidTr="000A488D">
        <w:trPr>
          <w:trHeight w:val="340"/>
        </w:trPr>
        <w:tc>
          <w:tcPr>
            <w:tcW w:w="5000" w:type="pct"/>
            <w:gridSpan w:val="4"/>
            <w:vAlign w:val="center"/>
          </w:tcPr>
          <w:p w:rsidR="000A488D" w:rsidRPr="000A488D" w:rsidRDefault="000A488D" w:rsidP="000A488D">
            <w:pPr>
              <w:jc w:val="center"/>
              <w:rPr>
                <w:rFonts w:eastAsia="Times New Roman" w:cs="Times New Roman"/>
                <w:sz w:val="24"/>
                <w:szCs w:val="24"/>
              </w:rPr>
            </w:pPr>
            <w:r w:rsidRPr="000A488D">
              <w:rPr>
                <w:rFonts w:eastAsia="Times New Roman" w:cs="Times New Roman"/>
                <w:sz w:val="24"/>
                <w:szCs w:val="24"/>
              </w:rPr>
              <w:t>Пищевые ресурсы</w:t>
            </w:r>
          </w:p>
        </w:tc>
      </w:tr>
      <w:tr w:rsidR="000A488D" w:rsidRPr="000A488D" w:rsidTr="000A488D">
        <w:trPr>
          <w:trHeight w:val="340"/>
        </w:trPr>
        <w:tc>
          <w:tcPr>
            <w:tcW w:w="265" w:type="pct"/>
            <w:vMerge w:val="restart"/>
          </w:tcPr>
          <w:p w:rsidR="000A488D" w:rsidRPr="000A488D" w:rsidRDefault="000A488D" w:rsidP="000A488D">
            <w:pPr>
              <w:jc w:val="center"/>
              <w:rPr>
                <w:rFonts w:eastAsia="Times New Roman" w:cs="Times New Roman"/>
                <w:sz w:val="24"/>
                <w:szCs w:val="24"/>
              </w:rPr>
            </w:pPr>
            <w:r w:rsidRPr="000A488D">
              <w:rPr>
                <w:rFonts w:eastAsia="Times New Roman" w:cs="Times New Roman"/>
                <w:sz w:val="24"/>
                <w:szCs w:val="24"/>
              </w:rPr>
              <w:t>1</w:t>
            </w:r>
          </w:p>
        </w:tc>
        <w:tc>
          <w:tcPr>
            <w:tcW w:w="2393" w:type="pct"/>
          </w:tcPr>
          <w:p w:rsidR="000A488D" w:rsidRPr="000A488D" w:rsidRDefault="000A488D" w:rsidP="003B7C66">
            <w:pPr>
              <w:jc w:val="both"/>
              <w:rPr>
                <w:rFonts w:cs="Times New Roman"/>
                <w:sz w:val="24"/>
                <w:szCs w:val="24"/>
              </w:rPr>
            </w:pPr>
            <w:r w:rsidRPr="000A488D">
              <w:rPr>
                <w:rFonts w:cs="Times New Roman"/>
                <w:sz w:val="24"/>
                <w:szCs w:val="24"/>
              </w:rPr>
              <w:t>Ягоды по видам              малина</w:t>
            </w:r>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0,1</w:t>
            </w:r>
          </w:p>
        </w:tc>
      </w:tr>
      <w:tr w:rsidR="000A488D" w:rsidRPr="000A488D" w:rsidTr="000A488D">
        <w:trPr>
          <w:trHeight w:val="340"/>
        </w:trPr>
        <w:tc>
          <w:tcPr>
            <w:tcW w:w="265" w:type="pct"/>
            <w:vMerge/>
          </w:tcPr>
          <w:p w:rsidR="000A488D" w:rsidRPr="000A488D" w:rsidRDefault="000A488D" w:rsidP="000A488D">
            <w:pPr>
              <w:jc w:val="center"/>
              <w:rPr>
                <w:rFonts w:eastAsia="Times New Roman" w:cs="Times New Roman"/>
                <w:sz w:val="24"/>
                <w:szCs w:val="24"/>
              </w:rPr>
            </w:pPr>
          </w:p>
        </w:tc>
        <w:tc>
          <w:tcPr>
            <w:tcW w:w="2393" w:type="pct"/>
          </w:tcPr>
          <w:p w:rsidR="000A488D" w:rsidRPr="000A488D" w:rsidRDefault="000A488D" w:rsidP="000A488D">
            <w:pPr>
              <w:jc w:val="both"/>
              <w:rPr>
                <w:rFonts w:cs="Times New Roman"/>
                <w:sz w:val="24"/>
                <w:szCs w:val="24"/>
              </w:rPr>
            </w:pPr>
            <w:r w:rsidRPr="000A488D">
              <w:rPr>
                <w:rFonts w:cs="Times New Roman"/>
                <w:sz w:val="24"/>
                <w:szCs w:val="24"/>
              </w:rPr>
              <w:t xml:space="preserve">             земляника</w:t>
            </w:r>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0,1</w:t>
            </w:r>
          </w:p>
        </w:tc>
      </w:tr>
      <w:tr w:rsidR="000A488D" w:rsidRPr="000A488D" w:rsidTr="000A488D">
        <w:trPr>
          <w:trHeight w:val="340"/>
        </w:trPr>
        <w:tc>
          <w:tcPr>
            <w:tcW w:w="265" w:type="pct"/>
            <w:vMerge/>
          </w:tcPr>
          <w:p w:rsidR="000A488D" w:rsidRPr="000A488D" w:rsidRDefault="000A488D" w:rsidP="000A488D">
            <w:pPr>
              <w:jc w:val="center"/>
              <w:rPr>
                <w:rFonts w:eastAsia="Times New Roman" w:cs="Times New Roman"/>
                <w:sz w:val="24"/>
                <w:szCs w:val="24"/>
              </w:rPr>
            </w:pPr>
          </w:p>
        </w:tc>
        <w:tc>
          <w:tcPr>
            <w:tcW w:w="2393" w:type="pct"/>
          </w:tcPr>
          <w:p w:rsidR="000A488D" w:rsidRPr="000A488D" w:rsidRDefault="000A488D" w:rsidP="000A488D">
            <w:pPr>
              <w:jc w:val="both"/>
              <w:rPr>
                <w:rFonts w:cs="Times New Roman"/>
                <w:sz w:val="24"/>
                <w:szCs w:val="24"/>
              </w:rPr>
            </w:pPr>
            <w:r w:rsidRPr="000A488D">
              <w:rPr>
                <w:rFonts w:cs="Times New Roman"/>
                <w:sz w:val="24"/>
                <w:szCs w:val="24"/>
              </w:rPr>
              <w:t xml:space="preserve">             рябина, черемуха</w:t>
            </w:r>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0,2</w:t>
            </w:r>
          </w:p>
        </w:tc>
      </w:tr>
      <w:tr w:rsidR="000A488D" w:rsidRPr="000A488D" w:rsidTr="000A488D">
        <w:trPr>
          <w:trHeight w:val="340"/>
        </w:trPr>
        <w:tc>
          <w:tcPr>
            <w:tcW w:w="265" w:type="pct"/>
            <w:vMerge/>
          </w:tcPr>
          <w:p w:rsidR="000A488D" w:rsidRPr="000A488D" w:rsidRDefault="000A488D" w:rsidP="000A488D">
            <w:pPr>
              <w:jc w:val="center"/>
              <w:rPr>
                <w:rFonts w:eastAsia="Times New Roman" w:cs="Times New Roman"/>
                <w:sz w:val="24"/>
                <w:szCs w:val="24"/>
              </w:rPr>
            </w:pPr>
          </w:p>
        </w:tc>
        <w:tc>
          <w:tcPr>
            <w:tcW w:w="2393" w:type="pct"/>
          </w:tcPr>
          <w:p w:rsidR="000A488D" w:rsidRPr="000A488D" w:rsidRDefault="000A488D" w:rsidP="000A488D">
            <w:pPr>
              <w:jc w:val="both"/>
              <w:rPr>
                <w:rFonts w:cs="Times New Roman"/>
                <w:sz w:val="24"/>
                <w:szCs w:val="24"/>
              </w:rPr>
            </w:pPr>
            <w:r w:rsidRPr="000A488D">
              <w:rPr>
                <w:rFonts w:cs="Times New Roman"/>
                <w:sz w:val="24"/>
                <w:szCs w:val="24"/>
              </w:rPr>
              <w:t>Итого</w:t>
            </w:r>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0,4</w:t>
            </w:r>
          </w:p>
        </w:tc>
      </w:tr>
      <w:tr w:rsidR="000A488D" w:rsidRPr="000A488D" w:rsidTr="000A488D">
        <w:trPr>
          <w:trHeight w:val="340"/>
        </w:trPr>
        <w:tc>
          <w:tcPr>
            <w:tcW w:w="265" w:type="pct"/>
            <w:vMerge w:val="restart"/>
          </w:tcPr>
          <w:p w:rsidR="000A488D" w:rsidRPr="000A488D" w:rsidRDefault="000A488D" w:rsidP="000A488D">
            <w:pPr>
              <w:jc w:val="center"/>
              <w:rPr>
                <w:rFonts w:eastAsia="Times New Roman" w:cs="Times New Roman"/>
                <w:sz w:val="24"/>
                <w:szCs w:val="24"/>
              </w:rPr>
            </w:pPr>
            <w:r w:rsidRPr="000A488D">
              <w:rPr>
                <w:rFonts w:eastAsia="Times New Roman" w:cs="Times New Roman"/>
                <w:sz w:val="24"/>
                <w:szCs w:val="24"/>
              </w:rPr>
              <w:t>2.</w:t>
            </w:r>
          </w:p>
        </w:tc>
        <w:tc>
          <w:tcPr>
            <w:tcW w:w="2393" w:type="pct"/>
          </w:tcPr>
          <w:p w:rsidR="000A488D" w:rsidRPr="000A488D" w:rsidRDefault="000A488D" w:rsidP="003B7C66">
            <w:pPr>
              <w:keepNext/>
              <w:jc w:val="both"/>
              <w:rPr>
                <w:rFonts w:cs="Times New Roman"/>
                <w:sz w:val="24"/>
                <w:szCs w:val="24"/>
              </w:rPr>
            </w:pPr>
            <w:r w:rsidRPr="000A488D">
              <w:rPr>
                <w:rFonts w:cs="Times New Roman"/>
                <w:sz w:val="24"/>
                <w:szCs w:val="24"/>
              </w:rPr>
              <w:t xml:space="preserve">Грибы по видам </w:t>
            </w:r>
          </w:p>
        </w:tc>
        <w:tc>
          <w:tcPr>
            <w:tcW w:w="1134" w:type="pct"/>
          </w:tcPr>
          <w:p w:rsidR="000A488D" w:rsidRPr="000A488D" w:rsidRDefault="000A488D" w:rsidP="000A488D">
            <w:pPr>
              <w:keepNext/>
              <w:jc w:val="center"/>
              <w:rPr>
                <w:rFonts w:cs="Times New Roman"/>
                <w:sz w:val="24"/>
                <w:szCs w:val="24"/>
              </w:rPr>
            </w:pPr>
          </w:p>
        </w:tc>
        <w:tc>
          <w:tcPr>
            <w:tcW w:w="1208" w:type="pct"/>
          </w:tcPr>
          <w:p w:rsidR="000A488D" w:rsidRPr="000A488D" w:rsidRDefault="000A488D" w:rsidP="000A488D">
            <w:pPr>
              <w:spacing w:line="360" w:lineRule="auto"/>
              <w:jc w:val="center"/>
              <w:rPr>
                <w:rFonts w:cs="Times New Roman"/>
                <w:sz w:val="24"/>
                <w:szCs w:val="24"/>
              </w:rPr>
            </w:pPr>
          </w:p>
        </w:tc>
      </w:tr>
      <w:tr w:rsidR="000A488D" w:rsidRPr="000A488D" w:rsidTr="000A488D">
        <w:trPr>
          <w:trHeight w:val="340"/>
        </w:trPr>
        <w:tc>
          <w:tcPr>
            <w:tcW w:w="265" w:type="pct"/>
            <w:vMerge/>
          </w:tcPr>
          <w:p w:rsidR="000A488D" w:rsidRPr="000A488D" w:rsidRDefault="000A488D" w:rsidP="000A488D">
            <w:pPr>
              <w:jc w:val="center"/>
              <w:rPr>
                <w:rFonts w:eastAsia="Times New Roman" w:cs="Times New Roman"/>
                <w:sz w:val="24"/>
                <w:szCs w:val="24"/>
              </w:rPr>
            </w:pPr>
          </w:p>
        </w:tc>
        <w:tc>
          <w:tcPr>
            <w:tcW w:w="2393" w:type="pct"/>
          </w:tcPr>
          <w:p w:rsidR="000A488D" w:rsidRPr="000A488D" w:rsidRDefault="000A488D" w:rsidP="000A488D">
            <w:pPr>
              <w:keepNext/>
              <w:jc w:val="both"/>
              <w:rPr>
                <w:rFonts w:cs="Times New Roman"/>
                <w:sz w:val="24"/>
                <w:szCs w:val="24"/>
              </w:rPr>
            </w:pPr>
            <w:r w:rsidRPr="000A488D">
              <w:rPr>
                <w:rFonts w:cs="Times New Roman"/>
                <w:sz w:val="24"/>
                <w:szCs w:val="24"/>
              </w:rPr>
              <w:t xml:space="preserve">             маслята</w:t>
            </w:r>
          </w:p>
        </w:tc>
        <w:tc>
          <w:tcPr>
            <w:tcW w:w="1134" w:type="pct"/>
          </w:tcPr>
          <w:p w:rsidR="000A488D" w:rsidRPr="000A488D" w:rsidRDefault="000A488D" w:rsidP="000A488D">
            <w:pPr>
              <w:keepNext/>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0,1</w:t>
            </w:r>
          </w:p>
        </w:tc>
      </w:tr>
      <w:tr w:rsidR="000A488D" w:rsidRPr="000A488D" w:rsidTr="000A488D">
        <w:trPr>
          <w:trHeight w:val="340"/>
        </w:trPr>
        <w:tc>
          <w:tcPr>
            <w:tcW w:w="265" w:type="pct"/>
            <w:vMerge/>
          </w:tcPr>
          <w:p w:rsidR="000A488D" w:rsidRPr="000A488D" w:rsidRDefault="000A488D" w:rsidP="000A488D">
            <w:pPr>
              <w:jc w:val="center"/>
              <w:rPr>
                <w:rFonts w:eastAsia="Times New Roman" w:cs="Times New Roman"/>
                <w:sz w:val="24"/>
                <w:szCs w:val="24"/>
              </w:rPr>
            </w:pPr>
          </w:p>
        </w:tc>
        <w:tc>
          <w:tcPr>
            <w:tcW w:w="2393" w:type="pct"/>
          </w:tcPr>
          <w:p w:rsidR="000A488D" w:rsidRPr="000A488D" w:rsidRDefault="000A488D" w:rsidP="000A488D">
            <w:pPr>
              <w:jc w:val="both"/>
              <w:rPr>
                <w:rFonts w:cs="Times New Roman"/>
                <w:sz w:val="24"/>
                <w:szCs w:val="24"/>
              </w:rPr>
            </w:pPr>
            <w:r w:rsidRPr="000A488D">
              <w:rPr>
                <w:rFonts w:cs="Times New Roman"/>
                <w:sz w:val="24"/>
                <w:szCs w:val="24"/>
              </w:rPr>
              <w:t xml:space="preserve">             сыроежки</w:t>
            </w:r>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0,2</w:t>
            </w:r>
          </w:p>
        </w:tc>
      </w:tr>
      <w:tr w:rsidR="000A488D" w:rsidRPr="000A488D" w:rsidTr="000A488D">
        <w:trPr>
          <w:trHeight w:val="340"/>
        </w:trPr>
        <w:tc>
          <w:tcPr>
            <w:tcW w:w="265" w:type="pct"/>
            <w:vMerge/>
          </w:tcPr>
          <w:p w:rsidR="000A488D" w:rsidRPr="000A488D" w:rsidRDefault="000A488D" w:rsidP="000A488D">
            <w:pPr>
              <w:jc w:val="center"/>
              <w:rPr>
                <w:rFonts w:eastAsia="Times New Roman" w:cs="Times New Roman"/>
                <w:sz w:val="24"/>
                <w:szCs w:val="24"/>
              </w:rPr>
            </w:pPr>
          </w:p>
        </w:tc>
        <w:tc>
          <w:tcPr>
            <w:tcW w:w="2393" w:type="pct"/>
          </w:tcPr>
          <w:p w:rsidR="000A488D" w:rsidRPr="000A488D" w:rsidRDefault="000A488D" w:rsidP="000A488D">
            <w:pPr>
              <w:jc w:val="both"/>
              <w:rPr>
                <w:rFonts w:cs="Times New Roman"/>
                <w:sz w:val="24"/>
                <w:szCs w:val="24"/>
              </w:rPr>
            </w:pPr>
            <w:r w:rsidRPr="000A488D">
              <w:rPr>
                <w:rFonts w:cs="Times New Roman"/>
                <w:sz w:val="24"/>
                <w:szCs w:val="24"/>
              </w:rPr>
              <w:t xml:space="preserve">             подосиновики</w:t>
            </w:r>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0,1</w:t>
            </w:r>
          </w:p>
        </w:tc>
      </w:tr>
      <w:tr w:rsidR="000A488D" w:rsidRPr="000A488D" w:rsidTr="000A488D">
        <w:trPr>
          <w:trHeight w:val="340"/>
        </w:trPr>
        <w:tc>
          <w:tcPr>
            <w:tcW w:w="265" w:type="pct"/>
            <w:vMerge/>
          </w:tcPr>
          <w:p w:rsidR="000A488D" w:rsidRPr="000A488D" w:rsidRDefault="000A488D" w:rsidP="000A488D">
            <w:pPr>
              <w:jc w:val="center"/>
              <w:rPr>
                <w:rFonts w:eastAsia="Times New Roman" w:cs="Times New Roman"/>
                <w:sz w:val="24"/>
                <w:szCs w:val="24"/>
              </w:rPr>
            </w:pPr>
          </w:p>
        </w:tc>
        <w:tc>
          <w:tcPr>
            <w:tcW w:w="2393" w:type="pct"/>
          </w:tcPr>
          <w:p w:rsidR="000A488D" w:rsidRPr="000A488D" w:rsidRDefault="000A488D" w:rsidP="000A488D">
            <w:pPr>
              <w:jc w:val="both"/>
              <w:rPr>
                <w:rFonts w:cs="Times New Roman"/>
                <w:sz w:val="24"/>
                <w:szCs w:val="24"/>
              </w:rPr>
            </w:pPr>
            <w:r w:rsidRPr="000A488D">
              <w:rPr>
                <w:rFonts w:cs="Times New Roman"/>
                <w:sz w:val="24"/>
                <w:szCs w:val="24"/>
              </w:rPr>
              <w:t xml:space="preserve">             подберезовики</w:t>
            </w:r>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0,1</w:t>
            </w:r>
          </w:p>
        </w:tc>
      </w:tr>
      <w:tr w:rsidR="000A488D" w:rsidRPr="000A488D" w:rsidTr="000A488D">
        <w:trPr>
          <w:trHeight w:val="340"/>
        </w:trPr>
        <w:tc>
          <w:tcPr>
            <w:tcW w:w="265" w:type="pct"/>
            <w:vMerge/>
          </w:tcPr>
          <w:p w:rsidR="000A488D" w:rsidRPr="000A488D" w:rsidRDefault="000A488D" w:rsidP="000A488D">
            <w:pPr>
              <w:jc w:val="center"/>
              <w:rPr>
                <w:rFonts w:eastAsia="Times New Roman" w:cs="Times New Roman"/>
                <w:sz w:val="24"/>
                <w:szCs w:val="24"/>
              </w:rPr>
            </w:pPr>
          </w:p>
        </w:tc>
        <w:tc>
          <w:tcPr>
            <w:tcW w:w="2393" w:type="pct"/>
          </w:tcPr>
          <w:p w:rsidR="000A488D" w:rsidRPr="000A488D" w:rsidRDefault="000A488D" w:rsidP="000A488D">
            <w:pPr>
              <w:jc w:val="both"/>
              <w:rPr>
                <w:rFonts w:cs="Times New Roman"/>
                <w:sz w:val="24"/>
                <w:szCs w:val="24"/>
              </w:rPr>
            </w:pPr>
            <w:r w:rsidRPr="000A488D">
              <w:rPr>
                <w:rFonts w:cs="Times New Roman"/>
                <w:sz w:val="24"/>
                <w:szCs w:val="24"/>
              </w:rPr>
              <w:t xml:space="preserve">             грузди</w:t>
            </w:r>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0,1</w:t>
            </w:r>
          </w:p>
        </w:tc>
      </w:tr>
      <w:tr w:rsidR="000A488D" w:rsidRPr="000A488D" w:rsidTr="000A488D">
        <w:trPr>
          <w:trHeight w:val="340"/>
        </w:trPr>
        <w:tc>
          <w:tcPr>
            <w:tcW w:w="265" w:type="pct"/>
            <w:vMerge/>
          </w:tcPr>
          <w:p w:rsidR="000A488D" w:rsidRPr="000A488D" w:rsidRDefault="000A488D" w:rsidP="000A488D">
            <w:pPr>
              <w:jc w:val="center"/>
              <w:rPr>
                <w:rFonts w:eastAsia="Times New Roman" w:cs="Times New Roman"/>
                <w:sz w:val="24"/>
                <w:szCs w:val="24"/>
              </w:rPr>
            </w:pPr>
          </w:p>
        </w:tc>
        <w:tc>
          <w:tcPr>
            <w:tcW w:w="2393" w:type="pct"/>
          </w:tcPr>
          <w:p w:rsidR="000A488D" w:rsidRPr="000A488D" w:rsidRDefault="000A488D" w:rsidP="000A488D">
            <w:pPr>
              <w:jc w:val="both"/>
              <w:rPr>
                <w:rFonts w:cs="Times New Roman"/>
                <w:sz w:val="24"/>
                <w:szCs w:val="24"/>
              </w:rPr>
            </w:pPr>
            <w:r w:rsidRPr="000A488D">
              <w:rPr>
                <w:rFonts w:cs="Times New Roman"/>
                <w:sz w:val="24"/>
                <w:szCs w:val="24"/>
              </w:rPr>
              <w:t xml:space="preserve">             опята</w:t>
            </w:r>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0,5</w:t>
            </w:r>
          </w:p>
        </w:tc>
      </w:tr>
      <w:tr w:rsidR="000A488D" w:rsidRPr="000A488D" w:rsidTr="000A488D">
        <w:trPr>
          <w:trHeight w:val="340"/>
        </w:trPr>
        <w:tc>
          <w:tcPr>
            <w:tcW w:w="265" w:type="pct"/>
            <w:vMerge/>
          </w:tcPr>
          <w:p w:rsidR="000A488D" w:rsidRPr="000A488D" w:rsidRDefault="000A488D" w:rsidP="000A488D">
            <w:pPr>
              <w:jc w:val="center"/>
              <w:rPr>
                <w:rFonts w:eastAsia="Times New Roman" w:cs="Times New Roman"/>
                <w:sz w:val="24"/>
                <w:szCs w:val="24"/>
              </w:rPr>
            </w:pPr>
          </w:p>
        </w:tc>
        <w:tc>
          <w:tcPr>
            <w:tcW w:w="2393" w:type="pct"/>
          </w:tcPr>
          <w:p w:rsidR="000A488D" w:rsidRPr="000A488D" w:rsidRDefault="000A488D" w:rsidP="000A488D">
            <w:pPr>
              <w:jc w:val="both"/>
              <w:rPr>
                <w:rFonts w:cs="Times New Roman"/>
                <w:sz w:val="24"/>
                <w:szCs w:val="24"/>
              </w:rPr>
            </w:pPr>
            <w:r w:rsidRPr="000A488D">
              <w:rPr>
                <w:rFonts w:cs="Times New Roman"/>
                <w:sz w:val="24"/>
                <w:szCs w:val="24"/>
              </w:rPr>
              <w:t>Итого</w:t>
            </w:r>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1,1</w:t>
            </w:r>
          </w:p>
        </w:tc>
      </w:tr>
      <w:tr w:rsidR="000A488D" w:rsidRPr="000A488D" w:rsidTr="000A488D">
        <w:trPr>
          <w:trHeight w:val="340"/>
        </w:trPr>
        <w:tc>
          <w:tcPr>
            <w:tcW w:w="265" w:type="pct"/>
          </w:tcPr>
          <w:p w:rsidR="000A488D" w:rsidRPr="000A488D" w:rsidRDefault="000A488D" w:rsidP="000A488D">
            <w:pPr>
              <w:jc w:val="center"/>
              <w:rPr>
                <w:rFonts w:eastAsia="Times New Roman" w:cs="Times New Roman"/>
                <w:sz w:val="24"/>
                <w:szCs w:val="24"/>
              </w:rPr>
            </w:pPr>
            <w:r w:rsidRPr="000A488D">
              <w:rPr>
                <w:rFonts w:eastAsia="Times New Roman" w:cs="Times New Roman"/>
                <w:sz w:val="24"/>
                <w:szCs w:val="24"/>
              </w:rPr>
              <w:t>3.</w:t>
            </w:r>
          </w:p>
        </w:tc>
        <w:tc>
          <w:tcPr>
            <w:tcW w:w="2393" w:type="pct"/>
          </w:tcPr>
          <w:p w:rsidR="000A488D" w:rsidRPr="000A488D" w:rsidRDefault="000A488D" w:rsidP="003B7C66">
            <w:pPr>
              <w:jc w:val="both"/>
              <w:rPr>
                <w:rFonts w:cs="Times New Roman"/>
                <w:sz w:val="24"/>
                <w:szCs w:val="24"/>
              </w:rPr>
            </w:pPr>
            <w:r w:rsidRPr="000A488D">
              <w:rPr>
                <w:rFonts w:cs="Times New Roman"/>
                <w:sz w:val="24"/>
                <w:szCs w:val="24"/>
              </w:rPr>
              <w:t>Древесные соки по видам</w:t>
            </w:r>
            <w:r w:rsidR="003B7C66">
              <w:rPr>
                <w:rFonts w:cs="Times New Roman"/>
                <w:sz w:val="24"/>
                <w:szCs w:val="24"/>
              </w:rPr>
              <w:t xml:space="preserve"> -</w:t>
            </w:r>
            <w:r w:rsidRPr="000A488D">
              <w:rPr>
                <w:rFonts w:cs="Times New Roman"/>
                <w:sz w:val="24"/>
                <w:szCs w:val="24"/>
              </w:rPr>
              <w:t xml:space="preserve"> </w:t>
            </w:r>
            <w:proofErr w:type="gramStart"/>
            <w:r w:rsidRPr="000A488D">
              <w:rPr>
                <w:rFonts w:cs="Times New Roman"/>
                <w:sz w:val="24"/>
                <w:szCs w:val="24"/>
              </w:rPr>
              <w:t>березовый</w:t>
            </w:r>
            <w:proofErr w:type="gramEnd"/>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spacing w:line="360" w:lineRule="auto"/>
              <w:jc w:val="center"/>
              <w:rPr>
                <w:rFonts w:cs="Times New Roman"/>
                <w:sz w:val="24"/>
                <w:szCs w:val="24"/>
              </w:rPr>
            </w:pPr>
            <w:r w:rsidRPr="000A488D">
              <w:rPr>
                <w:rFonts w:cs="Times New Roman"/>
                <w:sz w:val="24"/>
                <w:szCs w:val="24"/>
              </w:rPr>
              <w:t>1,0</w:t>
            </w:r>
          </w:p>
        </w:tc>
      </w:tr>
      <w:tr w:rsidR="000A488D" w:rsidRPr="000A488D" w:rsidTr="000A488D">
        <w:trPr>
          <w:trHeight w:val="340"/>
        </w:trPr>
        <w:tc>
          <w:tcPr>
            <w:tcW w:w="5000" w:type="pct"/>
            <w:gridSpan w:val="4"/>
            <w:vAlign w:val="center"/>
          </w:tcPr>
          <w:p w:rsidR="000A488D" w:rsidRPr="000A488D" w:rsidRDefault="000A488D" w:rsidP="000A488D">
            <w:pPr>
              <w:jc w:val="center"/>
              <w:rPr>
                <w:rFonts w:eastAsia="Times New Roman" w:cs="Times New Roman"/>
                <w:sz w:val="24"/>
                <w:szCs w:val="24"/>
              </w:rPr>
            </w:pPr>
            <w:r w:rsidRPr="000A488D">
              <w:rPr>
                <w:rFonts w:eastAsia="Times New Roman" w:cs="Times New Roman"/>
                <w:sz w:val="24"/>
                <w:szCs w:val="24"/>
              </w:rPr>
              <w:t>Лекарственное сырье</w:t>
            </w:r>
          </w:p>
        </w:tc>
      </w:tr>
      <w:tr w:rsidR="000A488D" w:rsidRPr="000A488D" w:rsidTr="000A488D">
        <w:trPr>
          <w:trHeight w:val="340"/>
        </w:trPr>
        <w:tc>
          <w:tcPr>
            <w:tcW w:w="265" w:type="pct"/>
          </w:tcPr>
          <w:p w:rsidR="000A488D" w:rsidRPr="000A488D" w:rsidRDefault="000A488D" w:rsidP="000A488D">
            <w:pPr>
              <w:jc w:val="center"/>
              <w:rPr>
                <w:rFonts w:eastAsia="Times New Roman" w:cs="Times New Roman"/>
                <w:sz w:val="24"/>
                <w:szCs w:val="24"/>
              </w:rPr>
            </w:pPr>
            <w:r w:rsidRPr="000A488D">
              <w:rPr>
                <w:rFonts w:eastAsia="Times New Roman" w:cs="Times New Roman"/>
                <w:sz w:val="24"/>
                <w:szCs w:val="24"/>
              </w:rPr>
              <w:t>4.</w:t>
            </w:r>
          </w:p>
        </w:tc>
        <w:tc>
          <w:tcPr>
            <w:tcW w:w="2393" w:type="pct"/>
          </w:tcPr>
          <w:p w:rsidR="000A488D" w:rsidRPr="000A488D" w:rsidRDefault="000A488D" w:rsidP="000A488D">
            <w:pPr>
              <w:rPr>
                <w:rFonts w:cs="Times New Roman"/>
                <w:sz w:val="24"/>
                <w:szCs w:val="24"/>
              </w:rPr>
            </w:pPr>
            <w:r w:rsidRPr="000A488D">
              <w:rPr>
                <w:rFonts w:cs="Times New Roman"/>
                <w:sz w:val="24"/>
                <w:szCs w:val="24"/>
              </w:rPr>
              <w:t>Зверобой, крапива двудомная, ландыш,</w:t>
            </w:r>
          </w:p>
          <w:p w:rsidR="000A488D" w:rsidRPr="000A488D" w:rsidRDefault="000A488D" w:rsidP="000A488D">
            <w:pPr>
              <w:rPr>
                <w:rFonts w:cs="Times New Roman"/>
                <w:sz w:val="24"/>
                <w:szCs w:val="24"/>
              </w:rPr>
            </w:pPr>
            <w:proofErr w:type="gramStart"/>
            <w:r w:rsidRPr="000A488D">
              <w:rPr>
                <w:rFonts w:cs="Times New Roman"/>
                <w:sz w:val="24"/>
                <w:szCs w:val="24"/>
              </w:rPr>
              <w:t>ликоподий, пустырник, ромашка лекарственная, тысячелистник, череда, чистотел, багульник, валериана, пижма, лапчатка, мать-мачеха, хвощ полевой и др.</w:t>
            </w:r>
            <w:proofErr w:type="gramEnd"/>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jc w:val="center"/>
              <w:rPr>
                <w:rFonts w:cs="Times New Roman"/>
                <w:sz w:val="24"/>
                <w:szCs w:val="24"/>
              </w:rPr>
            </w:pPr>
            <w:r w:rsidRPr="000A488D">
              <w:rPr>
                <w:rFonts w:cs="Times New Roman"/>
                <w:sz w:val="24"/>
                <w:szCs w:val="24"/>
              </w:rPr>
              <w:t>0,2</w:t>
            </w:r>
          </w:p>
          <w:p w:rsidR="000A488D" w:rsidRPr="000A488D" w:rsidRDefault="000A488D" w:rsidP="000A488D">
            <w:pPr>
              <w:jc w:val="center"/>
              <w:rPr>
                <w:rFonts w:cs="Times New Roman"/>
                <w:sz w:val="24"/>
                <w:szCs w:val="24"/>
              </w:rPr>
            </w:pPr>
            <w:r w:rsidRPr="000A488D">
              <w:rPr>
                <w:rFonts w:cs="Times New Roman"/>
                <w:sz w:val="24"/>
                <w:szCs w:val="24"/>
              </w:rPr>
              <w:t>(в сухом виде)</w:t>
            </w:r>
          </w:p>
        </w:tc>
      </w:tr>
      <w:tr w:rsidR="000A488D" w:rsidRPr="000A488D" w:rsidTr="000A488D">
        <w:trPr>
          <w:trHeight w:val="340"/>
        </w:trPr>
        <w:tc>
          <w:tcPr>
            <w:tcW w:w="265" w:type="pct"/>
          </w:tcPr>
          <w:p w:rsidR="000A488D" w:rsidRPr="000A488D" w:rsidRDefault="000A488D" w:rsidP="000A488D">
            <w:pPr>
              <w:jc w:val="center"/>
              <w:rPr>
                <w:rFonts w:eastAsia="Times New Roman" w:cs="Times New Roman"/>
                <w:sz w:val="24"/>
                <w:szCs w:val="24"/>
              </w:rPr>
            </w:pPr>
            <w:r w:rsidRPr="000A488D">
              <w:rPr>
                <w:rFonts w:eastAsia="Times New Roman" w:cs="Times New Roman"/>
                <w:sz w:val="24"/>
                <w:szCs w:val="24"/>
              </w:rPr>
              <w:t>5.</w:t>
            </w:r>
          </w:p>
        </w:tc>
        <w:tc>
          <w:tcPr>
            <w:tcW w:w="2393" w:type="pct"/>
          </w:tcPr>
          <w:p w:rsidR="000A488D" w:rsidRPr="000A488D" w:rsidRDefault="000A488D" w:rsidP="000A488D">
            <w:pPr>
              <w:jc w:val="both"/>
              <w:rPr>
                <w:rFonts w:cs="Times New Roman"/>
                <w:sz w:val="24"/>
                <w:szCs w:val="24"/>
              </w:rPr>
            </w:pPr>
            <w:r w:rsidRPr="000A488D">
              <w:rPr>
                <w:rFonts w:cs="Times New Roman"/>
                <w:sz w:val="24"/>
                <w:szCs w:val="24"/>
              </w:rPr>
              <w:t>Гриб чага</w:t>
            </w:r>
          </w:p>
        </w:tc>
        <w:tc>
          <w:tcPr>
            <w:tcW w:w="1134" w:type="pct"/>
          </w:tcPr>
          <w:p w:rsidR="000A488D" w:rsidRPr="000A488D" w:rsidRDefault="000A488D" w:rsidP="000A488D">
            <w:pPr>
              <w:jc w:val="center"/>
              <w:rPr>
                <w:rFonts w:cs="Times New Roman"/>
                <w:sz w:val="24"/>
                <w:szCs w:val="24"/>
              </w:rPr>
            </w:pPr>
            <w:r w:rsidRPr="000A488D">
              <w:rPr>
                <w:rFonts w:cs="Times New Roman"/>
                <w:sz w:val="24"/>
                <w:szCs w:val="24"/>
              </w:rPr>
              <w:t>т</w:t>
            </w:r>
          </w:p>
        </w:tc>
        <w:tc>
          <w:tcPr>
            <w:tcW w:w="1208" w:type="pct"/>
          </w:tcPr>
          <w:p w:rsidR="000A488D" w:rsidRPr="000A488D" w:rsidRDefault="000A488D" w:rsidP="000A488D">
            <w:pPr>
              <w:jc w:val="center"/>
              <w:rPr>
                <w:rFonts w:cs="Times New Roman"/>
                <w:sz w:val="24"/>
                <w:szCs w:val="24"/>
              </w:rPr>
            </w:pPr>
            <w:r w:rsidRPr="000A488D">
              <w:rPr>
                <w:rFonts w:cs="Times New Roman"/>
                <w:sz w:val="24"/>
                <w:szCs w:val="24"/>
              </w:rPr>
              <w:t>0,01</w:t>
            </w:r>
          </w:p>
        </w:tc>
      </w:tr>
    </w:tbl>
    <w:p w:rsidR="00712B52" w:rsidRPr="00523791" w:rsidRDefault="00712B52" w:rsidP="00EB31F9">
      <w:pPr>
        <w:tabs>
          <w:tab w:val="left" w:pos="0"/>
        </w:tabs>
        <w:autoSpaceDE w:val="0"/>
        <w:autoSpaceDN w:val="0"/>
        <w:adjustRightInd w:val="0"/>
        <w:jc w:val="center"/>
        <w:rPr>
          <w:rFonts w:cs="Times New Roman"/>
          <w:sz w:val="24"/>
          <w:szCs w:val="24"/>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 xml:space="preserve">Урожай ягод, грибов и лекарственного сырья до </w:t>
      </w:r>
      <w:r w:rsidR="000A488D">
        <w:rPr>
          <w:rFonts w:eastAsia="Times New Roman" w:cs="Times New Roman"/>
          <w:szCs w:val="24"/>
        </w:rPr>
        <w:t>6</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A95CCC">
      <w:pPr>
        <w:pStyle w:val="affffb"/>
      </w:pPr>
      <w:bookmarkStart w:id="47" w:name="_Toc536518124"/>
      <w:r w:rsidRPr="002E63C8">
        <w:lastRenderedPageBreak/>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A95CCC">
      <w:pPr>
        <w:pStyle w:val="affffb"/>
      </w:pPr>
      <w:bookmarkStart w:id="48" w:name="_Toc536518125"/>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jc w:val="center"/>
        <w:rPr>
          <w:rFonts w:cs="Times New Roman"/>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После окончания сезона подсочки отверстия должны быть промазаны живичной пастой или </w:t>
      </w:r>
      <w:proofErr w:type="gramStart"/>
      <w:r w:rsidRPr="00523791">
        <w:rPr>
          <w:rFonts w:cs="Times New Roman"/>
          <w:szCs w:val="28"/>
          <w:lang w:eastAsia="en-US"/>
        </w:rPr>
        <w:t>закрыты деревянной пробкой и замазаны</w:t>
      </w:r>
      <w:proofErr w:type="gramEnd"/>
      <w:r w:rsidRPr="00523791">
        <w:rPr>
          <w:rFonts w:cs="Times New Roman"/>
          <w:szCs w:val="28"/>
          <w:lang w:eastAsia="en-US"/>
        </w:rPr>
        <w:t xml:space="preserve">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w:t>
      </w:r>
      <w:proofErr w:type="gramStart"/>
      <w:r w:rsidR="007944A1" w:rsidRPr="00523791">
        <w:rPr>
          <w:rFonts w:cs="Times New Roman"/>
          <w:szCs w:val="28"/>
          <w:lang w:eastAsia="en-US"/>
        </w:rPr>
        <w:t>ств др</w:t>
      </w:r>
      <w:proofErr w:type="gramEnd"/>
      <w:r w:rsidR="007944A1" w:rsidRPr="00523791">
        <w:rPr>
          <w:rFonts w:cs="Times New Roman"/>
          <w:szCs w:val="28"/>
          <w:lang w:eastAsia="en-US"/>
        </w:rPr>
        <w:t>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A95CCC">
      <w:pPr>
        <w:pStyle w:val="affffb"/>
      </w:pPr>
      <w:bookmarkStart w:id="49" w:name="_Toc536518126"/>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lastRenderedPageBreak/>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A95CCC">
      <w:pPr>
        <w:pStyle w:val="affffb"/>
      </w:pPr>
      <w:bookmarkStart w:id="50" w:name="_Toc536518127"/>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845C2C" w:rsidRDefault="00845C2C" w:rsidP="00EB31F9">
      <w:pPr>
        <w:tabs>
          <w:tab w:val="left" w:pos="0"/>
        </w:tabs>
        <w:ind w:firstLine="709"/>
        <w:jc w:val="both"/>
        <w:rPr>
          <w:rFonts w:eastAsia="Times New Roman" w:cs="Times New Roman"/>
          <w:bCs/>
          <w:szCs w:val="28"/>
        </w:rPr>
      </w:pPr>
    </w:p>
    <w:p w:rsidR="009B4592" w:rsidRPr="00A95CCC" w:rsidRDefault="009B4592" w:rsidP="00EB31F9">
      <w:pPr>
        <w:tabs>
          <w:tab w:val="left" w:pos="0"/>
        </w:tabs>
        <w:ind w:firstLine="709"/>
        <w:jc w:val="both"/>
        <w:rPr>
          <w:rFonts w:eastAsia="Times New Roman" w:cs="Times New Roman"/>
          <w:bCs/>
          <w:szCs w:val="28"/>
        </w:rPr>
      </w:pPr>
      <w:proofErr w:type="gramStart"/>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roofErr w:type="gramEnd"/>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A95CCC">
      <w:pPr>
        <w:pStyle w:val="affffb"/>
      </w:pPr>
      <w:bookmarkStart w:id="51" w:name="_Toc536518128"/>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Охота осуществляется в соответствии с Федеральными законом от 24 июля 2009 года № 209-ФЗ «Об охоте </w:t>
      </w:r>
      <w:proofErr w:type="gramStart"/>
      <w:r w:rsidRPr="009B4592">
        <w:rPr>
          <w:rFonts w:eastAsia="Times New Roman" w:cs="Times New Roman"/>
          <w:color w:val="000000"/>
          <w:szCs w:val="28"/>
        </w:rPr>
        <w:t>и</w:t>
      </w:r>
      <w:proofErr w:type="gramEnd"/>
      <w:r w:rsidRPr="009B4592">
        <w:rPr>
          <w:rFonts w:eastAsia="Times New Roman" w:cs="Times New Roman"/>
          <w:color w:val="000000"/>
          <w:szCs w:val="28"/>
        </w:rPr>
        <w:t xml:space="preserve">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  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proofErr w:type="gramStart"/>
      <w:r w:rsidRPr="00A95CCC">
        <w:rPr>
          <w:rFonts w:cs="Times New Roman"/>
          <w:bCs/>
          <w:szCs w:val="28"/>
          <w:lang w:eastAsia="en-US"/>
        </w:rPr>
        <w:t xml:space="preserve">Правовое регулирование использования лесов для ведения охотничьего </w:t>
      </w:r>
      <w:r w:rsidRPr="003B7C66">
        <w:rPr>
          <w:rFonts w:cs="Times New Roman"/>
          <w:bCs/>
          <w:szCs w:val="28"/>
          <w:lang w:eastAsia="en-US"/>
        </w:rPr>
        <w:t>хозяйства осуществляется в соответствии с  Прик</w:t>
      </w:r>
      <w:r w:rsidR="00761BC7" w:rsidRPr="003B7C66">
        <w:rPr>
          <w:rFonts w:cs="Times New Roman"/>
          <w:bCs/>
          <w:szCs w:val="28"/>
          <w:lang w:eastAsia="en-US"/>
        </w:rPr>
        <w:t xml:space="preserve">азом </w:t>
      </w:r>
      <w:r w:rsidR="00204BC7" w:rsidRPr="003B7C66">
        <w:rPr>
          <w:rFonts w:cs="Times New Roman"/>
          <w:bCs/>
          <w:szCs w:val="28"/>
          <w:lang w:eastAsia="en-US"/>
        </w:rPr>
        <w:t>МПР РФ</w:t>
      </w:r>
      <w:r w:rsidR="00761BC7" w:rsidRPr="003B7C66">
        <w:rPr>
          <w:rFonts w:cs="Times New Roman"/>
          <w:bCs/>
          <w:szCs w:val="28"/>
          <w:lang w:eastAsia="en-US"/>
        </w:rPr>
        <w:t xml:space="preserve"> от 12 декабря </w:t>
      </w:r>
      <w:r w:rsidRPr="003B7C66">
        <w:rPr>
          <w:rFonts w:cs="Times New Roman"/>
          <w:bCs/>
          <w:szCs w:val="28"/>
          <w:lang w:eastAsia="en-US"/>
        </w:rPr>
        <w:t>2017 г.</w:t>
      </w:r>
      <w:r w:rsidRPr="00A95CCC">
        <w:rPr>
          <w:rFonts w:cs="Times New Roman"/>
          <w:bCs/>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t xml:space="preserve">предоставления лесных участков», </w:t>
      </w:r>
      <w:r w:rsidR="006409BB" w:rsidRPr="00A95CCC">
        <w:rPr>
          <w:rFonts w:cs="Times New Roman"/>
          <w:szCs w:val="28"/>
        </w:rPr>
        <w:t>Распоряжением Правительства РФ от 11 июля 2017 г. № 1469-р</w:t>
      </w:r>
      <w:proofErr w:type="gramEnd"/>
      <w:r w:rsidR="006409BB" w:rsidRPr="00A95CCC">
        <w:rPr>
          <w:rFonts w:cs="Times New Roman"/>
          <w:szCs w:val="28"/>
        </w:rPr>
        <w:t xml:space="preserve">  «О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Охотничьи угодья подразделяются </w:t>
      </w:r>
      <w:proofErr w:type="gramStart"/>
      <w:r w:rsidRPr="009B4592">
        <w:rPr>
          <w:rFonts w:eastAsia="Times New Roman" w:cs="Times New Roman"/>
          <w:color w:val="000000"/>
          <w:szCs w:val="28"/>
        </w:rPr>
        <w:t>на</w:t>
      </w:r>
      <w:proofErr w:type="gramEnd"/>
      <w:r w:rsidRPr="009B4592">
        <w:rPr>
          <w:rFonts w:eastAsia="Times New Roman" w:cs="Times New Roman"/>
          <w:color w:val="000000"/>
          <w:szCs w:val="28"/>
        </w:rPr>
        <w:t>:</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w:t>
      </w:r>
      <w:proofErr w:type="gramStart"/>
      <w:r w:rsidRPr="009B4592">
        <w:rPr>
          <w:rFonts w:eastAsia="Times New Roman" w:cs="Times New Roman"/>
          <w:color w:val="000000"/>
          <w:szCs w:val="28"/>
        </w:rPr>
        <w:t>и</w:t>
      </w:r>
      <w:proofErr w:type="gramEnd"/>
      <w:r w:rsidRPr="009B4592">
        <w:rPr>
          <w:rFonts w:eastAsia="Times New Roman" w:cs="Times New Roman"/>
          <w:color w:val="000000"/>
          <w:szCs w:val="28"/>
        </w:rPr>
        <w:t xml:space="preserve">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lastRenderedPageBreak/>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A95CCC">
      <w:pPr>
        <w:pStyle w:val="affffb"/>
      </w:pPr>
      <w:bookmarkStart w:id="53" w:name="_Toc536518129"/>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Ежегодные объемы биотехнических м</w:t>
      </w:r>
      <w:r w:rsidR="00C0792B" w:rsidRPr="00A95CCC">
        <w:rPr>
          <w:rFonts w:eastAsia="Times New Roman" w:cs="Times New Roman"/>
          <w:szCs w:val="28"/>
        </w:rPr>
        <w:t xml:space="preserve">ероприятий приведены в </w:t>
      </w:r>
      <w:r w:rsidR="00FC04E2" w:rsidRPr="00A95CCC">
        <w:rPr>
          <w:rFonts w:eastAsia="Times New Roman" w:cs="Times New Roman"/>
          <w:szCs w:val="28"/>
        </w:rPr>
        <w:t xml:space="preserve">ниже приведенной </w:t>
      </w:r>
      <w:r w:rsidR="00C0792B" w:rsidRPr="00A95CCC">
        <w:rPr>
          <w:rFonts w:eastAsia="Times New Roman" w:cs="Times New Roman"/>
          <w:szCs w:val="28"/>
        </w:rPr>
        <w:t>таблице</w:t>
      </w:r>
      <w:r w:rsidR="007944A1" w:rsidRPr="00A95CCC">
        <w:rPr>
          <w:rFonts w:eastAsia="Times New Roman" w:cs="Times New Roman"/>
          <w:szCs w:val="28"/>
        </w:rPr>
        <w:t>.</w:t>
      </w:r>
    </w:p>
    <w:p w:rsidR="000A488D" w:rsidRDefault="000A488D" w:rsidP="00EB31F9">
      <w:pPr>
        <w:tabs>
          <w:tab w:val="left" w:pos="0"/>
        </w:tabs>
        <w:autoSpaceDE w:val="0"/>
        <w:autoSpaceDN w:val="0"/>
        <w:adjustRightInd w:val="0"/>
        <w:ind w:firstLine="709"/>
        <w:jc w:val="both"/>
        <w:rPr>
          <w:rFonts w:eastAsia="Times New Roman" w:cs="Times New Roman"/>
          <w:szCs w:val="28"/>
        </w:rPr>
      </w:pPr>
    </w:p>
    <w:tbl>
      <w:tblPr>
        <w:tblW w:w="4919"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7"/>
        <w:gridCol w:w="5444"/>
        <w:gridCol w:w="1647"/>
        <w:gridCol w:w="2509"/>
      </w:tblGrid>
      <w:tr w:rsidR="000A488D" w:rsidRPr="000A488D" w:rsidTr="000A488D">
        <w:trPr>
          <w:trHeight w:val="20"/>
        </w:trPr>
        <w:tc>
          <w:tcPr>
            <w:tcW w:w="297" w:type="pct"/>
            <w:tcMar>
              <w:left w:w="85" w:type="dxa"/>
              <w:right w:w="85" w:type="dxa"/>
            </w:tcMar>
            <w:vAlign w:val="center"/>
          </w:tcPr>
          <w:p w:rsidR="000A488D" w:rsidRPr="000A488D" w:rsidRDefault="000A488D" w:rsidP="000A488D">
            <w:pPr>
              <w:ind w:left="-51" w:right="-28"/>
              <w:jc w:val="center"/>
              <w:rPr>
                <w:rFonts w:eastAsia="Times New Roman" w:cs="Times New Roman"/>
                <w:sz w:val="24"/>
                <w:szCs w:val="24"/>
              </w:rPr>
            </w:pPr>
            <w:r w:rsidRPr="000A488D">
              <w:rPr>
                <w:rFonts w:eastAsia="Times New Roman" w:cs="Times New Roman"/>
                <w:sz w:val="24"/>
                <w:szCs w:val="24"/>
              </w:rPr>
              <w:t>№</w:t>
            </w:r>
          </w:p>
          <w:p w:rsidR="000A488D" w:rsidRPr="000A488D" w:rsidRDefault="000A488D" w:rsidP="000A488D">
            <w:pPr>
              <w:ind w:left="-51" w:right="-28"/>
              <w:jc w:val="center"/>
              <w:rPr>
                <w:rFonts w:eastAsia="Times New Roman" w:cs="Times New Roman"/>
                <w:sz w:val="24"/>
                <w:szCs w:val="24"/>
              </w:rPr>
            </w:pPr>
            <w:proofErr w:type="gramStart"/>
            <w:r w:rsidRPr="000A488D">
              <w:rPr>
                <w:rFonts w:eastAsia="Times New Roman" w:cs="Times New Roman"/>
                <w:sz w:val="24"/>
                <w:szCs w:val="24"/>
              </w:rPr>
              <w:t>п</w:t>
            </w:r>
            <w:proofErr w:type="gramEnd"/>
            <w:r w:rsidRPr="000A488D">
              <w:rPr>
                <w:rFonts w:eastAsia="Times New Roman" w:cs="Times New Roman"/>
                <w:sz w:val="24"/>
                <w:szCs w:val="24"/>
              </w:rPr>
              <w:t>/п</w:t>
            </w:r>
          </w:p>
        </w:tc>
        <w:tc>
          <w:tcPr>
            <w:tcW w:w="2667" w:type="pct"/>
            <w:tcMar>
              <w:left w:w="85" w:type="dxa"/>
              <w:right w:w="85" w:type="dxa"/>
            </w:tcMar>
            <w:vAlign w:val="center"/>
          </w:tcPr>
          <w:p w:rsidR="000A488D" w:rsidRPr="000A488D" w:rsidRDefault="000A488D" w:rsidP="000A488D">
            <w:pPr>
              <w:ind w:left="-51" w:right="-28"/>
              <w:jc w:val="center"/>
              <w:rPr>
                <w:rFonts w:eastAsia="Times New Roman" w:cs="Times New Roman"/>
                <w:sz w:val="24"/>
                <w:szCs w:val="24"/>
              </w:rPr>
            </w:pPr>
            <w:r w:rsidRPr="000A488D">
              <w:rPr>
                <w:rFonts w:eastAsia="Times New Roman" w:cs="Times New Roman"/>
                <w:sz w:val="24"/>
                <w:szCs w:val="24"/>
              </w:rPr>
              <w:t>Виды мероприятий</w:t>
            </w:r>
          </w:p>
        </w:tc>
        <w:tc>
          <w:tcPr>
            <w:tcW w:w="807" w:type="pct"/>
            <w:tcMar>
              <w:left w:w="85" w:type="dxa"/>
              <w:right w:w="85" w:type="dxa"/>
            </w:tcMar>
            <w:vAlign w:val="center"/>
          </w:tcPr>
          <w:p w:rsidR="000A488D" w:rsidRPr="000A488D" w:rsidRDefault="000A488D" w:rsidP="000A488D">
            <w:pPr>
              <w:ind w:left="-51" w:right="-28"/>
              <w:jc w:val="center"/>
              <w:rPr>
                <w:rFonts w:eastAsia="Times New Roman" w:cs="Times New Roman"/>
                <w:sz w:val="24"/>
                <w:szCs w:val="24"/>
              </w:rPr>
            </w:pPr>
            <w:r w:rsidRPr="000A488D">
              <w:rPr>
                <w:rFonts w:eastAsia="Times New Roman" w:cs="Times New Roman"/>
                <w:sz w:val="24"/>
                <w:szCs w:val="24"/>
              </w:rPr>
              <w:t>Единица</w:t>
            </w:r>
          </w:p>
          <w:p w:rsidR="000A488D" w:rsidRPr="000A488D" w:rsidRDefault="000A488D" w:rsidP="000A488D">
            <w:pPr>
              <w:ind w:left="-51" w:right="-28"/>
              <w:jc w:val="center"/>
              <w:rPr>
                <w:rFonts w:eastAsia="Times New Roman" w:cs="Times New Roman"/>
                <w:sz w:val="24"/>
                <w:szCs w:val="24"/>
              </w:rPr>
            </w:pPr>
            <w:r w:rsidRPr="000A488D">
              <w:rPr>
                <w:rFonts w:eastAsia="Times New Roman" w:cs="Times New Roman"/>
                <w:sz w:val="24"/>
                <w:szCs w:val="24"/>
              </w:rPr>
              <w:t>измерения</w:t>
            </w:r>
          </w:p>
        </w:tc>
        <w:tc>
          <w:tcPr>
            <w:tcW w:w="1229" w:type="pct"/>
            <w:tcMar>
              <w:left w:w="85" w:type="dxa"/>
              <w:right w:w="85" w:type="dxa"/>
            </w:tcMar>
            <w:vAlign w:val="center"/>
          </w:tcPr>
          <w:p w:rsidR="000A488D" w:rsidRPr="000A488D" w:rsidRDefault="000A488D" w:rsidP="000A488D">
            <w:pPr>
              <w:ind w:left="-51" w:right="-28"/>
              <w:jc w:val="center"/>
              <w:rPr>
                <w:rFonts w:eastAsia="Times New Roman" w:cs="Times New Roman"/>
                <w:sz w:val="24"/>
                <w:szCs w:val="24"/>
              </w:rPr>
            </w:pPr>
            <w:r w:rsidRPr="000A488D">
              <w:rPr>
                <w:rFonts w:eastAsia="Times New Roman" w:cs="Times New Roman"/>
                <w:sz w:val="24"/>
                <w:szCs w:val="24"/>
              </w:rPr>
              <w:t xml:space="preserve">Ежегодный </w:t>
            </w:r>
          </w:p>
          <w:p w:rsidR="000A488D" w:rsidRPr="000A488D" w:rsidRDefault="000A488D" w:rsidP="000A488D">
            <w:pPr>
              <w:ind w:left="-51" w:right="-28"/>
              <w:jc w:val="center"/>
              <w:rPr>
                <w:rFonts w:eastAsia="Times New Roman" w:cs="Times New Roman"/>
                <w:sz w:val="24"/>
                <w:szCs w:val="24"/>
              </w:rPr>
            </w:pPr>
            <w:r w:rsidRPr="000A488D">
              <w:rPr>
                <w:rFonts w:eastAsia="Times New Roman" w:cs="Times New Roman"/>
                <w:sz w:val="24"/>
                <w:szCs w:val="24"/>
              </w:rPr>
              <w:t>допускаемый объем</w:t>
            </w:r>
          </w:p>
        </w:tc>
      </w:tr>
      <w:tr w:rsidR="000A488D" w:rsidRPr="000A488D" w:rsidTr="000A488D">
        <w:trPr>
          <w:trHeight w:val="20"/>
        </w:trPr>
        <w:tc>
          <w:tcPr>
            <w:tcW w:w="297" w:type="pct"/>
            <w:tcMar>
              <w:left w:w="85" w:type="dxa"/>
              <w:right w:w="85" w:type="dxa"/>
            </w:tcMar>
            <w:vAlign w:val="center"/>
          </w:tcPr>
          <w:p w:rsidR="000A488D" w:rsidRPr="000A488D" w:rsidRDefault="000A488D" w:rsidP="000A488D">
            <w:pPr>
              <w:ind w:left="-51" w:right="-28"/>
              <w:jc w:val="center"/>
              <w:rPr>
                <w:rFonts w:eastAsia="Times New Roman" w:cs="Times New Roman"/>
                <w:sz w:val="24"/>
                <w:szCs w:val="24"/>
              </w:rPr>
            </w:pPr>
            <w:r w:rsidRPr="000A488D">
              <w:rPr>
                <w:rFonts w:eastAsia="Times New Roman" w:cs="Times New Roman"/>
                <w:sz w:val="24"/>
                <w:szCs w:val="24"/>
              </w:rPr>
              <w:t>1</w:t>
            </w:r>
          </w:p>
        </w:tc>
        <w:tc>
          <w:tcPr>
            <w:tcW w:w="2667" w:type="pct"/>
            <w:tcMar>
              <w:left w:w="85" w:type="dxa"/>
              <w:right w:w="85" w:type="dxa"/>
            </w:tcMar>
            <w:vAlign w:val="center"/>
          </w:tcPr>
          <w:p w:rsidR="000A488D" w:rsidRPr="000A488D" w:rsidRDefault="000A488D" w:rsidP="000A488D">
            <w:pPr>
              <w:ind w:left="-51" w:right="-28"/>
              <w:jc w:val="center"/>
              <w:rPr>
                <w:rFonts w:eastAsia="Times New Roman" w:cs="Times New Roman"/>
                <w:sz w:val="24"/>
                <w:szCs w:val="24"/>
              </w:rPr>
            </w:pPr>
            <w:r w:rsidRPr="000A488D">
              <w:rPr>
                <w:rFonts w:eastAsia="Times New Roman" w:cs="Times New Roman"/>
                <w:sz w:val="24"/>
                <w:szCs w:val="24"/>
              </w:rPr>
              <w:t>2</w:t>
            </w:r>
          </w:p>
        </w:tc>
        <w:tc>
          <w:tcPr>
            <w:tcW w:w="807" w:type="pct"/>
            <w:tcMar>
              <w:left w:w="85" w:type="dxa"/>
              <w:right w:w="85" w:type="dxa"/>
            </w:tcMar>
            <w:vAlign w:val="center"/>
          </w:tcPr>
          <w:p w:rsidR="000A488D" w:rsidRPr="000A488D" w:rsidRDefault="000A488D" w:rsidP="000A488D">
            <w:pPr>
              <w:ind w:left="-51" w:right="-28"/>
              <w:jc w:val="center"/>
              <w:rPr>
                <w:rFonts w:eastAsia="Times New Roman" w:cs="Times New Roman"/>
                <w:sz w:val="24"/>
                <w:szCs w:val="24"/>
              </w:rPr>
            </w:pPr>
            <w:r w:rsidRPr="000A488D">
              <w:rPr>
                <w:rFonts w:eastAsia="Times New Roman" w:cs="Times New Roman"/>
                <w:sz w:val="24"/>
                <w:szCs w:val="24"/>
              </w:rPr>
              <w:t>3</w:t>
            </w:r>
          </w:p>
        </w:tc>
        <w:tc>
          <w:tcPr>
            <w:tcW w:w="1229" w:type="pct"/>
            <w:tcMar>
              <w:left w:w="85" w:type="dxa"/>
              <w:right w:w="85" w:type="dxa"/>
            </w:tcMar>
            <w:vAlign w:val="center"/>
          </w:tcPr>
          <w:p w:rsidR="000A488D" w:rsidRPr="000A488D" w:rsidRDefault="000A488D" w:rsidP="000A488D">
            <w:pPr>
              <w:ind w:left="-51" w:right="-28"/>
              <w:jc w:val="center"/>
              <w:rPr>
                <w:rFonts w:eastAsia="Times New Roman" w:cs="Times New Roman"/>
                <w:sz w:val="24"/>
                <w:szCs w:val="24"/>
              </w:rPr>
            </w:pPr>
            <w:r w:rsidRPr="000A488D">
              <w:rPr>
                <w:rFonts w:eastAsia="Times New Roman" w:cs="Times New Roman"/>
                <w:sz w:val="24"/>
                <w:szCs w:val="24"/>
              </w:rPr>
              <w:t>4</w:t>
            </w:r>
          </w:p>
        </w:tc>
      </w:tr>
      <w:tr w:rsidR="000A488D" w:rsidRPr="000A488D" w:rsidTr="000A488D">
        <w:trPr>
          <w:trHeight w:val="454"/>
        </w:trPr>
        <w:tc>
          <w:tcPr>
            <w:tcW w:w="297" w:type="pct"/>
            <w:vMerge w:val="restar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1.</w:t>
            </w:r>
          </w:p>
        </w:tc>
        <w:tc>
          <w:tcPr>
            <w:tcW w:w="2667" w:type="pct"/>
            <w:tcMar>
              <w:left w:w="85" w:type="dxa"/>
              <w:right w:w="85" w:type="dxa"/>
            </w:tcMar>
          </w:tcPr>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val="x-none" w:eastAsia="x-none"/>
              </w:rPr>
              <w:t>Заготовка корма и подкормка животных:</w:t>
            </w:r>
          </w:p>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val="x-none" w:eastAsia="x-none"/>
              </w:rPr>
              <w:t>а) веники для косуль, зайцев и лосей</w:t>
            </w:r>
          </w:p>
        </w:tc>
        <w:tc>
          <w:tcPr>
            <w:tcW w:w="807"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тыс. шт.</w:t>
            </w:r>
          </w:p>
        </w:tc>
        <w:tc>
          <w:tcPr>
            <w:tcW w:w="1229"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0,5</w:t>
            </w:r>
          </w:p>
        </w:tc>
      </w:tr>
      <w:tr w:rsidR="000A488D" w:rsidRPr="000A488D" w:rsidTr="000A488D">
        <w:trPr>
          <w:trHeight w:val="454"/>
        </w:trPr>
        <w:tc>
          <w:tcPr>
            <w:tcW w:w="297" w:type="pct"/>
            <w:vMerge/>
            <w:tcMar>
              <w:left w:w="85" w:type="dxa"/>
              <w:right w:w="85" w:type="dxa"/>
            </w:tcMar>
          </w:tcPr>
          <w:p w:rsidR="000A488D" w:rsidRPr="000A488D" w:rsidRDefault="000A488D" w:rsidP="000A488D">
            <w:pPr>
              <w:jc w:val="center"/>
              <w:rPr>
                <w:rFonts w:eastAsia="Times New Roman" w:cs="Times New Roman"/>
                <w:sz w:val="24"/>
                <w:szCs w:val="24"/>
                <w:lang w:val="x-none" w:eastAsia="x-none"/>
              </w:rPr>
            </w:pPr>
          </w:p>
        </w:tc>
        <w:tc>
          <w:tcPr>
            <w:tcW w:w="2667" w:type="pct"/>
            <w:tcMar>
              <w:left w:w="85" w:type="dxa"/>
              <w:right w:w="85" w:type="dxa"/>
            </w:tcMar>
          </w:tcPr>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val="x-none" w:eastAsia="x-none"/>
              </w:rPr>
              <w:t>б) сено для лосей, косуль, зайцев</w:t>
            </w:r>
          </w:p>
        </w:tc>
        <w:tc>
          <w:tcPr>
            <w:tcW w:w="807"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т</w:t>
            </w:r>
          </w:p>
        </w:tc>
        <w:tc>
          <w:tcPr>
            <w:tcW w:w="1229"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0,5</w:t>
            </w:r>
          </w:p>
        </w:tc>
      </w:tr>
      <w:tr w:rsidR="000A488D" w:rsidRPr="000A488D" w:rsidTr="000A488D">
        <w:trPr>
          <w:trHeight w:val="454"/>
        </w:trPr>
        <w:tc>
          <w:tcPr>
            <w:tcW w:w="297" w:type="pct"/>
            <w:tcMar>
              <w:left w:w="85" w:type="dxa"/>
              <w:right w:w="85" w:type="dxa"/>
            </w:tcMar>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val="x-none" w:eastAsia="x-none"/>
              </w:rPr>
              <w:t>2</w:t>
            </w:r>
            <w:r w:rsidRPr="000A488D">
              <w:rPr>
                <w:rFonts w:eastAsia="Times New Roman" w:cs="Times New Roman"/>
                <w:sz w:val="24"/>
                <w:szCs w:val="24"/>
                <w:lang w:eastAsia="x-none"/>
              </w:rPr>
              <w:t>.</w:t>
            </w:r>
          </w:p>
        </w:tc>
        <w:tc>
          <w:tcPr>
            <w:tcW w:w="2667" w:type="pct"/>
            <w:tcMar>
              <w:left w:w="85" w:type="dxa"/>
              <w:right w:w="85" w:type="dxa"/>
            </w:tcMar>
          </w:tcPr>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val="x-none" w:eastAsia="x-none"/>
              </w:rPr>
              <w:t>Устройство солонцов  для лосей, кабанов, зайцев с закладкой соли</w:t>
            </w:r>
          </w:p>
        </w:tc>
        <w:tc>
          <w:tcPr>
            <w:tcW w:w="807"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шт.</w:t>
            </w:r>
          </w:p>
        </w:tc>
        <w:tc>
          <w:tcPr>
            <w:tcW w:w="1229"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9</w:t>
            </w:r>
          </w:p>
        </w:tc>
      </w:tr>
      <w:tr w:rsidR="000A488D" w:rsidRPr="000A488D" w:rsidTr="000A488D">
        <w:trPr>
          <w:trHeight w:val="454"/>
        </w:trPr>
        <w:tc>
          <w:tcPr>
            <w:tcW w:w="297" w:type="pct"/>
            <w:tcMar>
              <w:left w:w="85" w:type="dxa"/>
              <w:right w:w="85" w:type="dxa"/>
            </w:tcMar>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val="x-none" w:eastAsia="x-none"/>
              </w:rPr>
              <w:t>3</w:t>
            </w:r>
            <w:r w:rsidRPr="000A488D">
              <w:rPr>
                <w:rFonts w:eastAsia="Times New Roman" w:cs="Times New Roman"/>
                <w:sz w:val="24"/>
                <w:szCs w:val="24"/>
                <w:lang w:eastAsia="x-none"/>
              </w:rPr>
              <w:t>.</w:t>
            </w:r>
          </w:p>
        </w:tc>
        <w:tc>
          <w:tcPr>
            <w:tcW w:w="2667" w:type="pct"/>
            <w:tcMar>
              <w:left w:w="85" w:type="dxa"/>
              <w:right w:w="85" w:type="dxa"/>
            </w:tcMar>
          </w:tcPr>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val="x-none" w:eastAsia="x-none"/>
              </w:rPr>
              <w:t>Устройство подкормочных площадок для зайцев</w:t>
            </w:r>
          </w:p>
        </w:tc>
        <w:tc>
          <w:tcPr>
            <w:tcW w:w="807"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шт.</w:t>
            </w:r>
          </w:p>
        </w:tc>
        <w:tc>
          <w:tcPr>
            <w:tcW w:w="1229"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40</w:t>
            </w:r>
          </w:p>
        </w:tc>
      </w:tr>
      <w:tr w:rsidR="000A488D" w:rsidRPr="000A488D" w:rsidTr="000A488D">
        <w:trPr>
          <w:trHeight w:val="454"/>
        </w:trPr>
        <w:tc>
          <w:tcPr>
            <w:tcW w:w="297" w:type="pct"/>
            <w:tcMar>
              <w:left w:w="85" w:type="dxa"/>
              <w:right w:w="85" w:type="dxa"/>
            </w:tcMar>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val="x-none" w:eastAsia="x-none"/>
              </w:rPr>
              <w:t>4</w:t>
            </w:r>
            <w:r w:rsidRPr="000A488D">
              <w:rPr>
                <w:rFonts w:eastAsia="Times New Roman" w:cs="Times New Roman"/>
                <w:sz w:val="24"/>
                <w:szCs w:val="24"/>
                <w:lang w:eastAsia="x-none"/>
              </w:rPr>
              <w:t>.</w:t>
            </w:r>
          </w:p>
        </w:tc>
        <w:tc>
          <w:tcPr>
            <w:tcW w:w="2667" w:type="pct"/>
            <w:tcMar>
              <w:left w:w="85" w:type="dxa"/>
              <w:right w:w="85" w:type="dxa"/>
            </w:tcMar>
          </w:tcPr>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val="x-none" w:eastAsia="x-none"/>
              </w:rPr>
              <w:t>Установка кормушек для лосей, косуль</w:t>
            </w:r>
          </w:p>
        </w:tc>
        <w:tc>
          <w:tcPr>
            <w:tcW w:w="807"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шт.</w:t>
            </w:r>
          </w:p>
        </w:tc>
        <w:tc>
          <w:tcPr>
            <w:tcW w:w="1229"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12</w:t>
            </w:r>
          </w:p>
        </w:tc>
      </w:tr>
      <w:tr w:rsidR="000A488D" w:rsidRPr="000A488D" w:rsidTr="000A488D">
        <w:trPr>
          <w:trHeight w:val="454"/>
        </w:trPr>
        <w:tc>
          <w:tcPr>
            <w:tcW w:w="297" w:type="pct"/>
            <w:tcMar>
              <w:left w:w="85" w:type="dxa"/>
              <w:right w:w="85" w:type="dxa"/>
            </w:tcMar>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val="x-none" w:eastAsia="x-none"/>
              </w:rPr>
              <w:t>5</w:t>
            </w:r>
            <w:r w:rsidRPr="000A488D">
              <w:rPr>
                <w:rFonts w:eastAsia="Times New Roman" w:cs="Times New Roman"/>
                <w:sz w:val="24"/>
                <w:szCs w:val="24"/>
                <w:lang w:eastAsia="x-none"/>
              </w:rPr>
              <w:t>.</w:t>
            </w:r>
          </w:p>
        </w:tc>
        <w:tc>
          <w:tcPr>
            <w:tcW w:w="2667" w:type="pct"/>
            <w:tcMar>
              <w:left w:w="85" w:type="dxa"/>
              <w:right w:w="85" w:type="dxa"/>
            </w:tcMar>
          </w:tcPr>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val="x-none" w:eastAsia="x-none"/>
              </w:rPr>
              <w:t xml:space="preserve">Устройство галечников, </w:t>
            </w:r>
            <w:proofErr w:type="spellStart"/>
            <w:r w:rsidRPr="000A488D">
              <w:rPr>
                <w:rFonts w:eastAsia="Times New Roman" w:cs="Times New Roman"/>
                <w:sz w:val="24"/>
                <w:szCs w:val="24"/>
                <w:lang w:val="x-none" w:eastAsia="x-none"/>
              </w:rPr>
              <w:t>пархалищ</w:t>
            </w:r>
            <w:proofErr w:type="spellEnd"/>
            <w:r w:rsidRPr="000A488D">
              <w:rPr>
                <w:rFonts w:eastAsia="Times New Roman" w:cs="Times New Roman"/>
                <w:sz w:val="24"/>
                <w:szCs w:val="24"/>
                <w:lang w:val="x-none" w:eastAsia="x-none"/>
              </w:rPr>
              <w:t xml:space="preserve"> для тетеревов, глухарей</w:t>
            </w:r>
          </w:p>
        </w:tc>
        <w:tc>
          <w:tcPr>
            <w:tcW w:w="807"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шт.</w:t>
            </w:r>
          </w:p>
        </w:tc>
        <w:tc>
          <w:tcPr>
            <w:tcW w:w="1229"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6</w:t>
            </w:r>
          </w:p>
        </w:tc>
      </w:tr>
      <w:tr w:rsidR="000A488D" w:rsidRPr="000A488D" w:rsidTr="000A488D">
        <w:trPr>
          <w:trHeight w:val="454"/>
        </w:trPr>
        <w:tc>
          <w:tcPr>
            <w:tcW w:w="297" w:type="pct"/>
            <w:tcMar>
              <w:left w:w="85" w:type="dxa"/>
              <w:right w:w="85" w:type="dxa"/>
            </w:tcMar>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val="x-none" w:eastAsia="x-none"/>
              </w:rPr>
              <w:t>6</w:t>
            </w:r>
            <w:r w:rsidRPr="000A488D">
              <w:rPr>
                <w:rFonts w:eastAsia="Times New Roman" w:cs="Times New Roman"/>
                <w:sz w:val="24"/>
                <w:szCs w:val="24"/>
                <w:lang w:eastAsia="x-none"/>
              </w:rPr>
              <w:t>.</w:t>
            </w:r>
          </w:p>
        </w:tc>
        <w:tc>
          <w:tcPr>
            <w:tcW w:w="2667" w:type="pct"/>
            <w:tcMar>
              <w:left w:w="85" w:type="dxa"/>
              <w:right w:w="85" w:type="dxa"/>
            </w:tcMar>
          </w:tcPr>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val="x-none" w:eastAsia="x-none"/>
              </w:rPr>
              <w:t>Подрубка осины, ивы для подкормки лося, косули, зайцев</w:t>
            </w:r>
          </w:p>
        </w:tc>
        <w:tc>
          <w:tcPr>
            <w:tcW w:w="807"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proofErr w:type="spellStart"/>
            <w:r w:rsidRPr="000A488D">
              <w:rPr>
                <w:rFonts w:eastAsia="Times New Roman" w:cs="Times New Roman"/>
                <w:sz w:val="24"/>
                <w:szCs w:val="24"/>
                <w:lang w:val="x-none" w:eastAsia="x-none"/>
              </w:rPr>
              <w:t>кбм</w:t>
            </w:r>
            <w:proofErr w:type="spellEnd"/>
          </w:p>
        </w:tc>
        <w:tc>
          <w:tcPr>
            <w:tcW w:w="1229"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5</w:t>
            </w:r>
          </w:p>
        </w:tc>
      </w:tr>
      <w:tr w:rsidR="000A488D" w:rsidRPr="000A488D" w:rsidTr="000A488D">
        <w:trPr>
          <w:trHeight w:val="454"/>
        </w:trPr>
        <w:tc>
          <w:tcPr>
            <w:tcW w:w="297" w:type="pct"/>
            <w:tcMar>
              <w:left w:w="85" w:type="dxa"/>
              <w:right w:w="85" w:type="dxa"/>
            </w:tcMar>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val="x-none" w:eastAsia="x-none"/>
              </w:rPr>
              <w:t>7</w:t>
            </w:r>
            <w:r w:rsidRPr="000A488D">
              <w:rPr>
                <w:rFonts w:eastAsia="Times New Roman" w:cs="Times New Roman"/>
                <w:sz w:val="24"/>
                <w:szCs w:val="24"/>
                <w:lang w:eastAsia="x-none"/>
              </w:rPr>
              <w:t>.</w:t>
            </w:r>
          </w:p>
        </w:tc>
        <w:tc>
          <w:tcPr>
            <w:tcW w:w="2667" w:type="pct"/>
            <w:tcMar>
              <w:left w:w="85" w:type="dxa"/>
              <w:right w:w="85" w:type="dxa"/>
            </w:tcMar>
          </w:tcPr>
          <w:p w:rsidR="000A488D" w:rsidRPr="000A488D" w:rsidRDefault="000A488D" w:rsidP="003B7C66">
            <w:pPr>
              <w:rPr>
                <w:rFonts w:eastAsia="Times New Roman" w:cs="Times New Roman"/>
                <w:sz w:val="24"/>
                <w:szCs w:val="24"/>
                <w:lang w:val="x-none" w:eastAsia="x-none"/>
              </w:rPr>
            </w:pPr>
            <w:r w:rsidRPr="000A488D">
              <w:rPr>
                <w:rFonts w:eastAsia="Times New Roman" w:cs="Times New Roman"/>
                <w:sz w:val="24"/>
                <w:szCs w:val="24"/>
                <w:lang w:val="x-none" w:eastAsia="x-none"/>
              </w:rPr>
              <w:t xml:space="preserve">Заготовка </w:t>
            </w:r>
            <w:proofErr w:type="spellStart"/>
            <w:r w:rsidRPr="000A488D">
              <w:rPr>
                <w:rFonts w:eastAsia="Times New Roman" w:cs="Times New Roman"/>
                <w:sz w:val="24"/>
                <w:szCs w:val="24"/>
                <w:lang w:val="x-none" w:eastAsia="x-none"/>
              </w:rPr>
              <w:t>зерноотходов</w:t>
            </w:r>
            <w:proofErr w:type="spellEnd"/>
          </w:p>
        </w:tc>
        <w:tc>
          <w:tcPr>
            <w:tcW w:w="807"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т</w:t>
            </w:r>
          </w:p>
        </w:tc>
        <w:tc>
          <w:tcPr>
            <w:tcW w:w="1229"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0,1</w:t>
            </w:r>
          </w:p>
        </w:tc>
      </w:tr>
      <w:tr w:rsidR="000A488D" w:rsidRPr="000A488D" w:rsidTr="000A488D">
        <w:trPr>
          <w:trHeight w:val="454"/>
        </w:trPr>
        <w:tc>
          <w:tcPr>
            <w:tcW w:w="297" w:type="pct"/>
            <w:tcMar>
              <w:left w:w="85" w:type="dxa"/>
              <w:right w:w="85" w:type="dxa"/>
            </w:tcMar>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val="x-none" w:eastAsia="x-none"/>
              </w:rPr>
              <w:t>8</w:t>
            </w:r>
            <w:r w:rsidRPr="000A488D">
              <w:rPr>
                <w:rFonts w:eastAsia="Times New Roman" w:cs="Times New Roman"/>
                <w:sz w:val="24"/>
                <w:szCs w:val="24"/>
                <w:lang w:eastAsia="x-none"/>
              </w:rPr>
              <w:t>.</w:t>
            </w:r>
          </w:p>
        </w:tc>
        <w:tc>
          <w:tcPr>
            <w:tcW w:w="2667" w:type="pct"/>
            <w:tcMar>
              <w:left w:w="85" w:type="dxa"/>
              <w:right w:w="85" w:type="dxa"/>
            </w:tcMar>
          </w:tcPr>
          <w:p w:rsidR="000A488D" w:rsidRPr="000A488D" w:rsidRDefault="000A488D" w:rsidP="003B7C66">
            <w:pPr>
              <w:rPr>
                <w:rFonts w:eastAsia="Times New Roman" w:cs="Times New Roman"/>
                <w:sz w:val="24"/>
                <w:szCs w:val="24"/>
                <w:lang w:val="x-none" w:eastAsia="x-none"/>
              </w:rPr>
            </w:pPr>
            <w:r w:rsidRPr="000A488D">
              <w:rPr>
                <w:rFonts w:eastAsia="Times New Roman" w:cs="Times New Roman"/>
                <w:sz w:val="24"/>
                <w:szCs w:val="24"/>
                <w:lang w:val="x-none" w:eastAsia="x-none"/>
              </w:rPr>
              <w:t>Заготовка картофеля</w:t>
            </w:r>
          </w:p>
        </w:tc>
        <w:tc>
          <w:tcPr>
            <w:tcW w:w="807"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т</w:t>
            </w:r>
          </w:p>
        </w:tc>
        <w:tc>
          <w:tcPr>
            <w:tcW w:w="1229" w:type="pct"/>
            <w:tcMar>
              <w:left w:w="85" w:type="dxa"/>
              <w:right w:w="85" w:type="dxa"/>
            </w:tcMa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0,1</w:t>
            </w:r>
          </w:p>
        </w:tc>
      </w:tr>
    </w:tbl>
    <w:p w:rsidR="00483738" w:rsidRPr="00523791" w:rsidRDefault="00483738" w:rsidP="00EB31F9">
      <w:pPr>
        <w:tabs>
          <w:tab w:val="left" w:pos="0"/>
        </w:tabs>
        <w:ind w:firstLine="539"/>
        <w:jc w:val="both"/>
        <w:rPr>
          <w:rFonts w:cs="Times New Roman"/>
          <w:bCs/>
          <w:lang w:eastAsia="en-US"/>
        </w:rPr>
      </w:pPr>
    </w:p>
    <w:p w:rsidR="007C796A" w:rsidRPr="00523791" w:rsidRDefault="00FB09C7" w:rsidP="00A95CCC">
      <w:pPr>
        <w:pStyle w:val="affffb"/>
      </w:pPr>
      <w:bookmarkStart w:id="54" w:name="_Toc532646346"/>
      <w:bookmarkStart w:id="55" w:name="_Toc536518130"/>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3B7C66"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3B7C66">
        <w:rPr>
          <w:rFonts w:eastAsia="Times New Roman" w:cs="Times New Roman"/>
          <w:szCs w:val="28"/>
        </w:rPr>
        <w:t>прик</w:t>
      </w:r>
      <w:r w:rsidR="00FB528D" w:rsidRPr="003B7C66">
        <w:rPr>
          <w:rFonts w:eastAsia="Times New Roman" w:cs="Times New Roman"/>
          <w:szCs w:val="28"/>
        </w:rPr>
        <w:t xml:space="preserve">азом </w:t>
      </w:r>
      <w:r w:rsidR="00204BC7" w:rsidRPr="003B7C66">
        <w:rPr>
          <w:rFonts w:eastAsia="Times New Roman" w:cs="Times New Roman"/>
          <w:szCs w:val="28"/>
        </w:rPr>
        <w:t>МПР РФ</w:t>
      </w:r>
      <w:r w:rsidR="00FB528D" w:rsidRPr="003B7C66">
        <w:rPr>
          <w:rFonts w:eastAsia="Times New Roman" w:cs="Times New Roman"/>
          <w:szCs w:val="28"/>
        </w:rPr>
        <w:t xml:space="preserve"> от 21 июня </w:t>
      </w:r>
      <w:r w:rsidRPr="003B7C66">
        <w:rPr>
          <w:rFonts w:eastAsia="Times New Roman" w:cs="Times New Roman"/>
          <w:szCs w:val="28"/>
        </w:rPr>
        <w:t xml:space="preserve">2017 </w:t>
      </w:r>
      <w:r w:rsidR="00FB528D" w:rsidRPr="003B7C66">
        <w:rPr>
          <w:rFonts w:eastAsia="Times New Roman" w:cs="Times New Roman"/>
          <w:szCs w:val="28"/>
        </w:rPr>
        <w:t xml:space="preserve">г. </w:t>
      </w:r>
      <w:r w:rsidRPr="003B7C66">
        <w:rPr>
          <w:rFonts w:eastAsia="Times New Roman" w:cs="Times New Roman"/>
          <w:szCs w:val="28"/>
        </w:rPr>
        <w:t xml:space="preserve">№ 314. </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230855">
        <w:rPr>
          <w:rFonts w:eastAsia="Times New Roman" w:cs="Times New Roman"/>
          <w:color w:val="000000"/>
          <w:szCs w:val="28"/>
        </w:rPr>
        <w:t>аквакультуры</w:t>
      </w:r>
      <w:proofErr w:type="spellEnd"/>
      <w:r w:rsidRPr="00230855">
        <w:rPr>
          <w:rFonts w:eastAsia="Times New Roman" w:cs="Times New Roman"/>
          <w:color w:val="000000"/>
          <w:szCs w:val="28"/>
        </w:rPr>
        <w:t xml:space="preserve">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lastRenderedPageBreak/>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43A36" w:rsidRPr="00A95CCC" w:rsidRDefault="00D43A36" w:rsidP="00D43A36">
      <w:pPr>
        <w:pStyle w:val="37"/>
        <w:tabs>
          <w:tab w:val="left" w:pos="0"/>
        </w:tabs>
        <w:ind w:firstLine="708"/>
        <w:jc w:val="both"/>
        <w:rPr>
          <w:b w:val="0"/>
          <w:szCs w:val="28"/>
          <w:lang w:val="ru-RU"/>
        </w:rPr>
      </w:pPr>
    </w:p>
    <w:p w:rsidR="00FD0B4B" w:rsidRPr="00523791" w:rsidRDefault="00230855" w:rsidP="00A95CCC">
      <w:pPr>
        <w:pStyle w:val="affffb"/>
      </w:pPr>
      <w:bookmarkStart w:id="56" w:name="_Toc536518131"/>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845C2C">
      <w:pPr>
        <w:tabs>
          <w:tab w:val="left" w:pos="0"/>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845C2C" w:rsidRDefault="00845C2C" w:rsidP="00845C2C">
      <w:pPr>
        <w:tabs>
          <w:tab w:val="left" w:pos="0"/>
        </w:tabs>
        <w:jc w:val="center"/>
        <w:rPr>
          <w:rFonts w:cs="Times New Roman"/>
          <w:szCs w:val="28"/>
          <w:lang w:eastAsia="en-US"/>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4954"/>
        <w:gridCol w:w="2405"/>
        <w:gridCol w:w="2262"/>
      </w:tblGrid>
      <w:tr w:rsidR="000A488D" w:rsidRPr="000A488D" w:rsidTr="000A488D">
        <w:trPr>
          <w:trHeight w:val="966"/>
          <w:tblHeader/>
        </w:trPr>
        <w:tc>
          <w:tcPr>
            <w:tcW w:w="287" w:type="pct"/>
            <w:tcBorders>
              <w:top w:val="single" w:sz="4" w:space="0" w:color="auto"/>
            </w:tcBorders>
            <w:vAlign w:val="cente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w:t>
            </w:r>
          </w:p>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п/п</w:t>
            </w:r>
          </w:p>
        </w:tc>
        <w:tc>
          <w:tcPr>
            <w:tcW w:w="2427" w:type="pct"/>
            <w:tcBorders>
              <w:top w:val="single" w:sz="4" w:space="0" w:color="auto"/>
            </w:tcBorders>
            <w:vAlign w:val="cente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Виды пользования</w:t>
            </w:r>
          </w:p>
        </w:tc>
        <w:tc>
          <w:tcPr>
            <w:tcW w:w="1178" w:type="pct"/>
            <w:tcBorders>
              <w:top w:val="single" w:sz="4" w:space="0" w:color="auto"/>
            </w:tcBorders>
            <w:vAlign w:val="cente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Единица</w:t>
            </w:r>
          </w:p>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измерения</w:t>
            </w:r>
          </w:p>
        </w:tc>
        <w:tc>
          <w:tcPr>
            <w:tcW w:w="1108" w:type="pct"/>
            <w:tcBorders>
              <w:top w:val="single" w:sz="4" w:space="0" w:color="auto"/>
            </w:tcBorders>
            <w:vAlign w:val="center"/>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Ежегодно допустимый</w:t>
            </w:r>
          </w:p>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объем</w:t>
            </w:r>
          </w:p>
        </w:tc>
      </w:tr>
      <w:tr w:rsidR="000A488D" w:rsidRPr="000A488D" w:rsidTr="000A488D">
        <w:trPr>
          <w:tblHeader/>
        </w:trPr>
        <w:tc>
          <w:tcPr>
            <w:tcW w:w="287" w:type="pct"/>
            <w:tcBorders>
              <w:top w:val="nil"/>
            </w:tcBorders>
            <w:vAlign w:val="center"/>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eastAsia="x-none"/>
              </w:rPr>
              <w:t>1</w:t>
            </w:r>
          </w:p>
        </w:tc>
        <w:tc>
          <w:tcPr>
            <w:tcW w:w="2427" w:type="pct"/>
            <w:tcBorders>
              <w:top w:val="nil"/>
            </w:tcBorders>
            <w:vAlign w:val="center"/>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eastAsia="x-none"/>
              </w:rPr>
              <w:t>2</w:t>
            </w:r>
          </w:p>
        </w:tc>
        <w:tc>
          <w:tcPr>
            <w:tcW w:w="1178" w:type="pct"/>
            <w:tcBorders>
              <w:top w:val="nil"/>
            </w:tcBorders>
            <w:vAlign w:val="center"/>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eastAsia="x-none"/>
              </w:rPr>
              <w:t>3</w:t>
            </w:r>
          </w:p>
        </w:tc>
        <w:tc>
          <w:tcPr>
            <w:tcW w:w="1108" w:type="pct"/>
            <w:tcBorders>
              <w:top w:val="nil"/>
            </w:tcBorders>
            <w:vAlign w:val="center"/>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eastAsia="x-none"/>
              </w:rPr>
              <w:t>4</w:t>
            </w:r>
          </w:p>
        </w:tc>
      </w:tr>
      <w:tr w:rsidR="000A488D" w:rsidRPr="000A488D" w:rsidTr="000A488D">
        <w:trPr>
          <w:trHeight w:val="454"/>
        </w:trPr>
        <w:tc>
          <w:tcPr>
            <w:tcW w:w="287" w:type="pct"/>
            <w:tcBorders>
              <w:top w:val="nil"/>
            </w:tcBorders>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val="x-none" w:eastAsia="x-none"/>
              </w:rPr>
              <w:t>1</w:t>
            </w:r>
            <w:r w:rsidRPr="000A488D">
              <w:rPr>
                <w:rFonts w:eastAsia="Times New Roman" w:cs="Times New Roman"/>
                <w:sz w:val="24"/>
                <w:szCs w:val="24"/>
                <w:lang w:eastAsia="x-none"/>
              </w:rPr>
              <w:t>.</w:t>
            </w:r>
          </w:p>
        </w:tc>
        <w:tc>
          <w:tcPr>
            <w:tcW w:w="2427" w:type="pct"/>
            <w:tcBorders>
              <w:top w:val="nil"/>
            </w:tcBorders>
          </w:tcPr>
          <w:p w:rsidR="000A488D" w:rsidRPr="000A488D" w:rsidRDefault="000A488D" w:rsidP="000A488D">
            <w:pPr>
              <w:jc w:val="both"/>
              <w:rPr>
                <w:rFonts w:eastAsia="Times New Roman" w:cs="Times New Roman"/>
                <w:sz w:val="24"/>
                <w:szCs w:val="24"/>
                <w:lang w:val="x-none" w:eastAsia="x-none"/>
              </w:rPr>
            </w:pPr>
            <w:r w:rsidRPr="000A488D">
              <w:rPr>
                <w:sz w:val="24"/>
                <w:szCs w:val="24"/>
              </w:rPr>
              <w:t>Использование пашни</w:t>
            </w:r>
          </w:p>
        </w:tc>
        <w:tc>
          <w:tcPr>
            <w:tcW w:w="1178" w:type="pct"/>
            <w:tcBorders>
              <w:top w:val="nil"/>
            </w:tcBorders>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га</w:t>
            </w:r>
          </w:p>
        </w:tc>
        <w:tc>
          <w:tcPr>
            <w:tcW w:w="1108" w:type="pct"/>
            <w:tcBorders>
              <w:top w:val="nil"/>
            </w:tcBorders>
          </w:tcPr>
          <w:p w:rsidR="000A488D" w:rsidRPr="000A488D" w:rsidRDefault="000A488D" w:rsidP="000A488D">
            <w:pPr>
              <w:spacing w:line="360" w:lineRule="auto"/>
              <w:jc w:val="center"/>
              <w:rPr>
                <w:rFonts w:eastAsia="Times New Roman" w:cs="Times New Roman"/>
                <w:sz w:val="24"/>
                <w:szCs w:val="24"/>
                <w:lang w:eastAsia="x-none"/>
              </w:rPr>
            </w:pPr>
            <w:r w:rsidRPr="000A488D">
              <w:rPr>
                <w:rFonts w:eastAsia="Times New Roman" w:cs="Times New Roman"/>
                <w:sz w:val="24"/>
                <w:szCs w:val="24"/>
                <w:lang w:eastAsia="x-none"/>
              </w:rPr>
              <w:t>11</w:t>
            </w:r>
          </w:p>
        </w:tc>
      </w:tr>
      <w:tr w:rsidR="000A488D" w:rsidRPr="000A488D" w:rsidTr="000A488D">
        <w:trPr>
          <w:trHeight w:val="454"/>
        </w:trPr>
        <w:tc>
          <w:tcPr>
            <w:tcW w:w="287" w:type="pct"/>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val="x-none" w:eastAsia="x-none"/>
              </w:rPr>
              <w:t>2</w:t>
            </w:r>
            <w:r w:rsidRPr="000A488D">
              <w:rPr>
                <w:rFonts w:eastAsia="Times New Roman" w:cs="Times New Roman"/>
                <w:sz w:val="24"/>
                <w:szCs w:val="24"/>
                <w:lang w:eastAsia="x-none"/>
              </w:rPr>
              <w:t>.</w:t>
            </w:r>
          </w:p>
        </w:tc>
        <w:tc>
          <w:tcPr>
            <w:tcW w:w="2427" w:type="pct"/>
          </w:tcPr>
          <w:p w:rsidR="000A488D" w:rsidRPr="000A488D" w:rsidRDefault="000A488D" w:rsidP="000A488D">
            <w:pPr>
              <w:jc w:val="both"/>
              <w:rPr>
                <w:rFonts w:eastAsia="Times New Roman" w:cs="Times New Roman"/>
                <w:sz w:val="24"/>
                <w:szCs w:val="24"/>
                <w:lang w:val="x-none" w:eastAsia="x-none"/>
              </w:rPr>
            </w:pPr>
            <w:r w:rsidRPr="000A488D">
              <w:rPr>
                <w:rFonts w:eastAsia="Times New Roman" w:cs="Times New Roman"/>
                <w:sz w:val="24"/>
                <w:szCs w:val="24"/>
                <w:lang w:val="x-none" w:eastAsia="x-none"/>
              </w:rPr>
              <w:t>Сенокошение</w:t>
            </w:r>
          </w:p>
        </w:tc>
        <w:tc>
          <w:tcPr>
            <w:tcW w:w="1178" w:type="pct"/>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га</w:t>
            </w:r>
          </w:p>
        </w:tc>
        <w:tc>
          <w:tcPr>
            <w:tcW w:w="1108" w:type="pct"/>
          </w:tcPr>
          <w:p w:rsidR="000A488D" w:rsidRPr="000A488D" w:rsidRDefault="000A488D" w:rsidP="000A488D">
            <w:pPr>
              <w:spacing w:line="360" w:lineRule="auto"/>
              <w:jc w:val="center"/>
              <w:rPr>
                <w:rFonts w:eastAsia="Times New Roman" w:cs="Times New Roman"/>
                <w:sz w:val="24"/>
                <w:szCs w:val="24"/>
                <w:lang w:eastAsia="x-none"/>
              </w:rPr>
            </w:pPr>
            <w:r w:rsidRPr="000A488D">
              <w:rPr>
                <w:rFonts w:eastAsia="Times New Roman" w:cs="Times New Roman"/>
                <w:sz w:val="24"/>
                <w:szCs w:val="24"/>
                <w:lang w:eastAsia="x-none"/>
              </w:rPr>
              <w:t>151</w:t>
            </w:r>
          </w:p>
        </w:tc>
      </w:tr>
      <w:tr w:rsidR="000A488D" w:rsidRPr="000A488D" w:rsidTr="000A488D">
        <w:trPr>
          <w:trHeight w:val="454"/>
        </w:trPr>
        <w:tc>
          <w:tcPr>
            <w:tcW w:w="287" w:type="pct"/>
            <w:vMerge w:val="restart"/>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val="x-none" w:eastAsia="x-none"/>
              </w:rPr>
              <w:t>3</w:t>
            </w:r>
            <w:r w:rsidRPr="000A488D">
              <w:rPr>
                <w:rFonts w:eastAsia="Times New Roman" w:cs="Times New Roman"/>
                <w:sz w:val="24"/>
                <w:szCs w:val="24"/>
                <w:lang w:eastAsia="x-none"/>
              </w:rPr>
              <w:t>.</w:t>
            </w:r>
          </w:p>
        </w:tc>
        <w:tc>
          <w:tcPr>
            <w:tcW w:w="2427" w:type="pct"/>
          </w:tcPr>
          <w:p w:rsidR="000A488D" w:rsidRPr="000A488D" w:rsidRDefault="000A488D" w:rsidP="003B7C66">
            <w:pPr>
              <w:jc w:val="both"/>
              <w:rPr>
                <w:rFonts w:eastAsia="Times New Roman" w:cs="Times New Roman"/>
                <w:sz w:val="24"/>
                <w:szCs w:val="24"/>
                <w:lang w:val="x-none" w:eastAsia="x-none"/>
              </w:rPr>
            </w:pPr>
            <w:r w:rsidRPr="000A488D">
              <w:rPr>
                <w:sz w:val="24"/>
                <w:szCs w:val="24"/>
              </w:rPr>
              <w:t>Выпас сельскохозяйственных животных</w:t>
            </w:r>
          </w:p>
        </w:tc>
        <w:tc>
          <w:tcPr>
            <w:tcW w:w="1178" w:type="pct"/>
          </w:tcPr>
          <w:p w:rsidR="000A488D" w:rsidRPr="000A488D" w:rsidRDefault="000A488D" w:rsidP="000A488D">
            <w:pPr>
              <w:jc w:val="center"/>
              <w:rPr>
                <w:rFonts w:eastAsia="Times New Roman" w:cs="Times New Roman"/>
                <w:sz w:val="24"/>
                <w:szCs w:val="24"/>
                <w:lang w:val="x-none" w:eastAsia="x-none"/>
              </w:rPr>
            </w:pPr>
          </w:p>
        </w:tc>
        <w:tc>
          <w:tcPr>
            <w:tcW w:w="1108" w:type="pct"/>
          </w:tcPr>
          <w:p w:rsidR="000A488D" w:rsidRPr="000A488D" w:rsidRDefault="000A488D" w:rsidP="000A488D">
            <w:pPr>
              <w:spacing w:line="360" w:lineRule="auto"/>
              <w:jc w:val="center"/>
              <w:rPr>
                <w:rFonts w:eastAsia="Times New Roman" w:cs="Times New Roman"/>
                <w:sz w:val="24"/>
                <w:szCs w:val="24"/>
                <w:lang w:val="x-none" w:eastAsia="x-none"/>
              </w:rPr>
            </w:pPr>
          </w:p>
        </w:tc>
      </w:tr>
      <w:tr w:rsidR="000A488D" w:rsidRPr="000A488D" w:rsidTr="000A488D">
        <w:trPr>
          <w:trHeight w:val="454"/>
        </w:trPr>
        <w:tc>
          <w:tcPr>
            <w:tcW w:w="287" w:type="pct"/>
            <w:vMerge/>
          </w:tcPr>
          <w:p w:rsidR="000A488D" w:rsidRPr="000A488D" w:rsidRDefault="000A488D" w:rsidP="000A488D">
            <w:pPr>
              <w:jc w:val="center"/>
              <w:rPr>
                <w:rFonts w:eastAsia="Times New Roman" w:cs="Times New Roman"/>
                <w:sz w:val="24"/>
                <w:szCs w:val="24"/>
                <w:lang w:val="x-none" w:eastAsia="x-none"/>
              </w:rPr>
            </w:pPr>
          </w:p>
        </w:tc>
        <w:tc>
          <w:tcPr>
            <w:tcW w:w="2427" w:type="pct"/>
          </w:tcPr>
          <w:p w:rsidR="000A488D" w:rsidRPr="000A488D" w:rsidRDefault="000A488D" w:rsidP="000A488D">
            <w:pPr>
              <w:jc w:val="both"/>
              <w:rPr>
                <w:rFonts w:eastAsia="Times New Roman" w:cs="Times New Roman"/>
                <w:sz w:val="24"/>
                <w:szCs w:val="24"/>
                <w:lang w:val="x-none" w:eastAsia="x-none"/>
              </w:rPr>
            </w:pPr>
            <w:r w:rsidRPr="000A488D">
              <w:rPr>
                <w:rFonts w:eastAsia="Times New Roman" w:cs="Times New Roman"/>
                <w:sz w:val="24"/>
                <w:szCs w:val="24"/>
                <w:lang w:val="x-none" w:eastAsia="x-none"/>
              </w:rPr>
              <w:t>а) в лесу</w:t>
            </w:r>
          </w:p>
        </w:tc>
        <w:tc>
          <w:tcPr>
            <w:tcW w:w="1178" w:type="pct"/>
          </w:tcPr>
          <w:p w:rsidR="000A488D" w:rsidRPr="000A488D" w:rsidRDefault="000A488D" w:rsidP="00845C2C">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га/голов</w:t>
            </w:r>
          </w:p>
        </w:tc>
        <w:tc>
          <w:tcPr>
            <w:tcW w:w="1108" w:type="pct"/>
          </w:tcPr>
          <w:p w:rsidR="000A488D" w:rsidRPr="000A488D" w:rsidRDefault="000A488D" w:rsidP="000A488D">
            <w:pPr>
              <w:spacing w:line="360" w:lineRule="auto"/>
              <w:jc w:val="center"/>
              <w:rPr>
                <w:rFonts w:eastAsia="Times New Roman" w:cs="Times New Roman"/>
                <w:sz w:val="24"/>
                <w:szCs w:val="24"/>
                <w:lang w:val="x-none" w:eastAsia="x-none"/>
              </w:rPr>
            </w:pPr>
            <w:r w:rsidRPr="000A488D">
              <w:rPr>
                <w:rFonts w:eastAsia="Times New Roman" w:cs="Times New Roman"/>
                <w:sz w:val="24"/>
                <w:szCs w:val="24"/>
                <w:lang w:val="x-none" w:eastAsia="x-none"/>
              </w:rPr>
              <w:t>4</w:t>
            </w:r>
            <w:r w:rsidRPr="000A488D">
              <w:rPr>
                <w:rFonts w:eastAsia="Times New Roman" w:cs="Times New Roman"/>
                <w:sz w:val="24"/>
                <w:szCs w:val="24"/>
                <w:lang w:eastAsia="x-none"/>
              </w:rPr>
              <w:t>00</w:t>
            </w:r>
            <w:r w:rsidRPr="000A488D">
              <w:rPr>
                <w:rFonts w:eastAsia="Times New Roman" w:cs="Times New Roman"/>
                <w:sz w:val="24"/>
                <w:szCs w:val="24"/>
                <w:lang w:val="en-US" w:eastAsia="x-none"/>
              </w:rPr>
              <w:t xml:space="preserve">/ </w:t>
            </w:r>
            <w:r w:rsidRPr="000A488D">
              <w:rPr>
                <w:rFonts w:eastAsia="Times New Roman" w:cs="Times New Roman"/>
                <w:sz w:val="24"/>
                <w:szCs w:val="24"/>
                <w:lang w:val="x-none" w:eastAsia="x-none"/>
              </w:rPr>
              <w:t>600</w:t>
            </w:r>
          </w:p>
        </w:tc>
      </w:tr>
      <w:tr w:rsidR="000A488D" w:rsidRPr="000A488D" w:rsidTr="000A488D">
        <w:trPr>
          <w:trHeight w:val="454"/>
        </w:trPr>
        <w:tc>
          <w:tcPr>
            <w:tcW w:w="287" w:type="pct"/>
            <w:vMerge/>
          </w:tcPr>
          <w:p w:rsidR="000A488D" w:rsidRPr="000A488D" w:rsidRDefault="000A488D" w:rsidP="000A488D">
            <w:pPr>
              <w:jc w:val="center"/>
              <w:rPr>
                <w:rFonts w:eastAsia="Times New Roman" w:cs="Times New Roman"/>
                <w:sz w:val="24"/>
                <w:szCs w:val="24"/>
                <w:lang w:val="x-none" w:eastAsia="x-none"/>
              </w:rPr>
            </w:pPr>
          </w:p>
        </w:tc>
        <w:tc>
          <w:tcPr>
            <w:tcW w:w="2427" w:type="pct"/>
          </w:tcPr>
          <w:p w:rsidR="000A488D" w:rsidRPr="000A488D" w:rsidRDefault="000A488D" w:rsidP="000A488D">
            <w:pPr>
              <w:jc w:val="both"/>
              <w:rPr>
                <w:rFonts w:eastAsia="Times New Roman" w:cs="Times New Roman"/>
                <w:sz w:val="24"/>
                <w:szCs w:val="24"/>
                <w:lang w:val="x-none" w:eastAsia="x-none"/>
              </w:rPr>
            </w:pPr>
            <w:r w:rsidRPr="000A488D">
              <w:rPr>
                <w:rFonts w:eastAsia="Times New Roman" w:cs="Times New Roman"/>
                <w:sz w:val="24"/>
                <w:szCs w:val="24"/>
                <w:lang w:eastAsia="x-none"/>
              </w:rPr>
              <w:t>б</w:t>
            </w:r>
            <w:r w:rsidRPr="000A488D">
              <w:rPr>
                <w:rFonts w:eastAsia="Times New Roman" w:cs="Times New Roman"/>
                <w:sz w:val="24"/>
                <w:szCs w:val="24"/>
                <w:lang w:val="x-none" w:eastAsia="x-none"/>
              </w:rPr>
              <w:t>) на выгонах</w:t>
            </w:r>
          </w:p>
        </w:tc>
        <w:tc>
          <w:tcPr>
            <w:tcW w:w="1178" w:type="pct"/>
          </w:tcPr>
          <w:p w:rsidR="000A488D" w:rsidRPr="000A488D" w:rsidRDefault="000A488D" w:rsidP="00845C2C">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га/голов</w:t>
            </w:r>
          </w:p>
        </w:tc>
        <w:tc>
          <w:tcPr>
            <w:tcW w:w="1108" w:type="pct"/>
          </w:tcPr>
          <w:p w:rsidR="000A488D" w:rsidRPr="000A488D" w:rsidRDefault="000A488D" w:rsidP="000A488D">
            <w:pPr>
              <w:spacing w:line="360" w:lineRule="auto"/>
              <w:jc w:val="center"/>
              <w:rPr>
                <w:rFonts w:eastAsia="Times New Roman" w:cs="Times New Roman"/>
                <w:sz w:val="24"/>
                <w:szCs w:val="24"/>
                <w:lang w:eastAsia="x-none"/>
              </w:rPr>
            </w:pPr>
            <w:r w:rsidRPr="000A488D">
              <w:rPr>
                <w:rFonts w:eastAsia="Times New Roman" w:cs="Times New Roman"/>
                <w:sz w:val="24"/>
                <w:szCs w:val="24"/>
                <w:lang w:eastAsia="x-none"/>
              </w:rPr>
              <w:t>14</w:t>
            </w:r>
            <w:r w:rsidRPr="000A488D">
              <w:rPr>
                <w:rFonts w:eastAsia="Times New Roman" w:cs="Times New Roman"/>
                <w:sz w:val="24"/>
                <w:szCs w:val="24"/>
                <w:lang w:val="en-US" w:eastAsia="x-none"/>
              </w:rPr>
              <w:t xml:space="preserve"> /</w:t>
            </w:r>
            <w:r w:rsidRPr="000A488D">
              <w:rPr>
                <w:rFonts w:eastAsia="Times New Roman" w:cs="Times New Roman"/>
                <w:sz w:val="24"/>
                <w:szCs w:val="24"/>
                <w:lang w:eastAsia="x-none"/>
              </w:rPr>
              <w:t>235</w:t>
            </w:r>
          </w:p>
        </w:tc>
      </w:tr>
      <w:tr w:rsidR="000A488D" w:rsidRPr="000A488D" w:rsidTr="000A488D">
        <w:trPr>
          <w:trHeight w:val="454"/>
        </w:trPr>
        <w:tc>
          <w:tcPr>
            <w:tcW w:w="287" w:type="pct"/>
            <w:vMerge w:val="restart"/>
          </w:tcPr>
          <w:p w:rsidR="000A488D" w:rsidRPr="000A488D" w:rsidRDefault="000A488D" w:rsidP="000A488D">
            <w:pPr>
              <w:jc w:val="center"/>
              <w:rPr>
                <w:rFonts w:eastAsia="Times New Roman" w:cs="Times New Roman"/>
                <w:sz w:val="24"/>
                <w:szCs w:val="24"/>
                <w:lang w:eastAsia="x-none"/>
              </w:rPr>
            </w:pPr>
            <w:r w:rsidRPr="000A488D">
              <w:rPr>
                <w:rFonts w:eastAsia="Times New Roman" w:cs="Times New Roman"/>
                <w:sz w:val="24"/>
                <w:szCs w:val="24"/>
                <w:lang w:val="x-none" w:eastAsia="x-none"/>
              </w:rPr>
              <w:t>4</w:t>
            </w:r>
            <w:r w:rsidRPr="000A488D">
              <w:rPr>
                <w:rFonts w:eastAsia="Times New Roman" w:cs="Times New Roman"/>
                <w:sz w:val="24"/>
                <w:szCs w:val="24"/>
                <w:lang w:eastAsia="x-none"/>
              </w:rPr>
              <w:t>.</w:t>
            </w:r>
          </w:p>
        </w:tc>
        <w:tc>
          <w:tcPr>
            <w:tcW w:w="2427" w:type="pct"/>
          </w:tcPr>
          <w:p w:rsidR="000A488D" w:rsidRPr="000A488D" w:rsidRDefault="000A488D" w:rsidP="000A488D">
            <w:pPr>
              <w:jc w:val="both"/>
              <w:rPr>
                <w:rFonts w:eastAsia="Times New Roman" w:cs="Times New Roman"/>
                <w:sz w:val="24"/>
                <w:szCs w:val="24"/>
                <w:lang w:val="x-none" w:eastAsia="x-none"/>
              </w:rPr>
            </w:pPr>
            <w:r w:rsidRPr="000A488D">
              <w:rPr>
                <w:rFonts w:eastAsia="Times New Roman" w:cs="Times New Roman"/>
                <w:sz w:val="24"/>
                <w:szCs w:val="24"/>
                <w:lang w:val="x-none" w:eastAsia="x-none"/>
              </w:rPr>
              <w:t>Пчеловодство</w:t>
            </w:r>
          </w:p>
        </w:tc>
        <w:tc>
          <w:tcPr>
            <w:tcW w:w="1178" w:type="pct"/>
          </w:tcPr>
          <w:p w:rsidR="000A488D" w:rsidRPr="000A488D" w:rsidRDefault="000A488D" w:rsidP="000A488D">
            <w:pPr>
              <w:jc w:val="center"/>
              <w:rPr>
                <w:rFonts w:eastAsia="Times New Roman" w:cs="Times New Roman"/>
                <w:sz w:val="24"/>
                <w:szCs w:val="24"/>
                <w:lang w:val="x-none" w:eastAsia="x-none"/>
              </w:rPr>
            </w:pPr>
          </w:p>
        </w:tc>
        <w:tc>
          <w:tcPr>
            <w:tcW w:w="1108" w:type="pct"/>
          </w:tcPr>
          <w:p w:rsidR="000A488D" w:rsidRPr="000A488D" w:rsidRDefault="000A488D" w:rsidP="000A488D">
            <w:pPr>
              <w:spacing w:line="360" w:lineRule="auto"/>
              <w:jc w:val="center"/>
              <w:rPr>
                <w:rFonts w:eastAsia="Times New Roman" w:cs="Times New Roman"/>
                <w:sz w:val="24"/>
                <w:szCs w:val="24"/>
                <w:lang w:val="x-none" w:eastAsia="x-none"/>
              </w:rPr>
            </w:pPr>
          </w:p>
        </w:tc>
      </w:tr>
      <w:tr w:rsidR="000A488D" w:rsidRPr="000A488D" w:rsidTr="000A488D">
        <w:trPr>
          <w:trHeight w:val="454"/>
        </w:trPr>
        <w:tc>
          <w:tcPr>
            <w:tcW w:w="287" w:type="pct"/>
            <w:vMerge/>
          </w:tcPr>
          <w:p w:rsidR="000A488D" w:rsidRPr="000A488D" w:rsidRDefault="000A488D" w:rsidP="000A488D">
            <w:pPr>
              <w:jc w:val="center"/>
              <w:rPr>
                <w:rFonts w:eastAsia="Times New Roman" w:cs="Times New Roman"/>
                <w:sz w:val="24"/>
                <w:szCs w:val="24"/>
                <w:lang w:val="x-none" w:eastAsia="x-none"/>
              </w:rPr>
            </w:pPr>
          </w:p>
        </w:tc>
        <w:tc>
          <w:tcPr>
            <w:tcW w:w="2427" w:type="pct"/>
          </w:tcPr>
          <w:p w:rsidR="000A488D" w:rsidRPr="000A488D" w:rsidRDefault="000A488D" w:rsidP="003B7C66">
            <w:pPr>
              <w:jc w:val="both"/>
              <w:rPr>
                <w:rFonts w:eastAsia="Times New Roman" w:cs="Times New Roman"/>
                <w:sz w:val="24"/>
                <w:szCs w:val="24"/>
                <w:lang w:val="x-none" w:eastAsia="x-none"/>
              </w:rPr>
            </w:pPr>
            <w:r w:rsidRPr="000A488D">
              <w:rPr>
                <w:rFonts w:eastAsia="Times New Roman" w:cs="Times New Roman"/>
                <w:sz w:val="24"/>
                <w:szCs w:val="24"/>
                <w:lang w:val="x-none" w:eastAsia="x-none"/>
              </w:rPr>
              <w:t>а) медоносы</w:t>
            </w:r>
          </w:p>
        </w:tc>
        <w:tc>
          <w:tcPr>
            <w:tcW w:w="1178" w:type="pct"/>
          </w:tcPr>
          <w:p w:rsidR="000A488D" w:rsidRPr="000A488D" w:rsidRDefault="000A488D" w:rsidP="000A488D">
            <w:pPr>
              <w:jc w:val="center"/>
              <w:rPr>
                <w:rFonts w:eastAsia="Times New Roman" w:cs="Times New Roman"/>
                <w:sz w:val="24"/>
                <w:szCs w:val="24"/>
                <w:lang w:val="x-none" w:eastAsia="x-none"/>
              </w:rPr>
            </w:pPr>
          </w:p>
        </w:tc>
        <w:tc>
          <w:tcPr>
            <w:tcW w:w="1108" w:type="pct"/>
          </w:tcPr>
          <w:p w:rsidR="000A488D" w:rsidRPr="000A488D" w:rsidRDefault="000A488D" w:rsidP="000A488D">
            <w:pPr>
              <w:spacing w:line="360" w:lineRule="auto"/>
              <w:jc w:val="center"/>
              <w:rPr>
                <w:rFonts w:eastAsia="Times New Roman" w:cs="Times New Roman"/>
                <w:sz w:val="24"/>
                <w:szCs w:val="24"/>
                <w:lang w:val="x-none" w:eastAsia="x-none"/>
              </w:rPr>
            </w:pPr>
          </w:p>
        </w:tc>
      </w:tr>
      <w:tr w:rsidR="000A488D" w:rsidRPr="000A488D" w:rsidTr="000A488D">
        <w:trPr>
          <w:trHeight w:val="454"/>
        </w:trPr>
        <w:tc>
          <w:tcPr>
            <w:tcW w:w="287" w:type="pct"/>
            <w:vMerge/>
          </w:tcPr>
          <w:p w:rsidR="000A488D" w:rsidRPr="000A488D" w:rsidRDefault="000A488D" w:rsidP="000A488D">
            <w:pPr>
              <w:jc w:val="center"/>
              <w:rPr>
                <w:rFonts w:eastAsia="Times New Roman" w:cs="Times New Roman"/>
                <w:sz w:val="24"/>
                <w:szCs w:val="24"/>
                <w:lang w:val="x-none" w:eastAsia="x-none"/>
              </w:rPr>
            </w:pPr>
          </w:p>
        </w:tc>
        <w:tc>
          <w:tcPr>
            <w:tcW w:w="2427" w:type="pct"/>
          </w:tcPr>
          <w:p w:rsidR="000A488D" w:rsidRPr="000A488D" w:rsidRDefault="000A488D" w:rsidP="000A488D">
            <w:pPr>
              <w:jc w:val="both"/>
              <w:rPr>
                <w:rFonts w:eastAsia="Times New Roman" w:cs="Times New Roman"/>
                <w:sz w:val="24"/>
                <w:szCs w:val="24"/>
                <w:lang w:val="x-none" w:eastAsia="x-none"/>
              </w:rPr>
            </w:pPr>
            <w:r w:rsidRPr="000A488D">
              <w:rPr>
                <w:sz w:val="24"/>
                <w:szCs w:val="24"/>
              </w:rPr>
              <w:t>- липа  (медоносные участки лесов)</w:t>
            </w:r>
          </w:p>
        </w:tc>
        <w:tc>
          <w:tcPr>
            <w:tcW w:w="1178" w:type="pct"/>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га</w:t>
            </w:r>
          </w:p>
        </w:tc>
        <w:tc>
          <w:tcPr>
            <w:tcW w:w="1108" w:type="pct"/>
          </w:tcPr>
          <w:p w:rsidR="000A488D" w:rsidRPr="000A488D" w:rsidRDefault="000A488D" w:rsidP="000A488D">
            <w:pPr>
              <w:spacing w:line="360" w:lineRule="auto"/>
              <w:jc w:val="center"/>
              <w:rPr>
                <w:rFonts w:eastAsia="Times New Roman" w:cs="Times New Roman"/>
                <w:sz w:val="24"/>
                <w:szCs w:val="24"/>
                <w:lang w:eastAsia="x-none"/>
              </w:rPr>
            </w:pPr>
            <w:r w:rsidRPr="000A488D">
              <w:rPr>
                <w:rFonts w:eastAsia="Times New Roman" w:cs="Times New Roman"/>
                <w:sz w:val="24"/>
                <w:szCs w:val="24"/>
                <w:lang w:eastAsia="x-none"/>
              </w:rPr>
              <w:t>1043</w:t>
            </w:r>
          </w:p>
        </w:tc>
      </w:tr>
      <w:tr w:rsidR="000A488D" w:rsidRPr="000A488D" w:rsidTr="000A488D">
        <w:trPr>
          <w:trHeight w:val="454"/>
        </w:trPr>
        <w:tc>
          <w:tcPr>
            <w:tcW w:w="287" w:type="pct"/>
            <w:vMerge/>
          </w:tcPr>
          <w:p w:rsidR="000A488D" w:rsidRPr="000A488D" w:rsidRDefault="000A488D" w:rsidP="000A488D">
            <w:pPr>
              <w:jc w:val="center"/>
              <w:rPr>
                <w:rFonts w:eastAsia="Times New Roman" w:cs="Times New Roman"/>
                <w:sz w:val="24"/>
                <w:szCs w:val="24"/>
                <w:lang w:val="x-none" w:eastAsia="x-none"/>
              </w:rPr>
            </w:pPr>
          </w:p>
        </w:tc>
        <w:tc>
          <w:tcPr>
            <w:tcW w:w="2427" w:type="pct"/>
          </w:tcPr>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val="x-none" w:eastAsia="x-none"/>
              </w:rPr>
              <w:t>- травы на сенокосах, прогалинах, вырубках</w:t>
            </w:r>
          </w:p>
        </w:tc>
        <w:tc>
          <w:tcPr>
            <w:tcW w:w="1178" w:type="pct"/>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га</w:t>
            </w:r>
          </w:p>
        </w:tc>
        <w:tc>
          <w:tcPr>
            <w:tcW w:w="1108" w:type="pct"/>
          </w:tcPr>
          <w:p w:rsidR="000A488D" w:rsidRPr="000A488D" w:rsidRDefault="000A488D" w:rsidP="000A488D">
            <w:pPr>
              <w:spacing w:line="360" w:lineRule="auto"/>
              <w:jc w:val="center"/>
              <w:rPr>
                <w:rFonts w:eastAsia="Times New Roman" w:cs="Times New Roman"/>
                <w:sz w:val="24"/>
                <w:szCs w:val="24"/>
                <w:lang w:val="x-none" w:eastAsia="x-none"/>
              </w:rPr>
            </w:pPr>
            <w:r w:rsidRPr="000A488D">
              <w:rPr>
                <w:rFonts w:eastAsia="Times New Roman" w:cs="Times New Roman"/>
                <w:sz w:val="24"/>
                <w:szCs w:val="24"/>
                <w:lang w:val="x-none" w:eastAsia="x-none"/>
              </w:rPr>
              <w:t>523</w:t>
            </w:r>
          </w:p>
        </w:tc>
      </w:tr>
      <w:tr w:rsidR="000A488D" w:rsidRPr="000A488D" w:rsidTr="000A488D">
        <w:trPr>
          <w:trHeight w:val="454"/>
        </w:trPr>
        <w:tc>
          <w:tcPr>
            <w:tcW w:w="287" w:type="pct"/>
            <w:vMerge/>
          </w:tcPr>
          <w:p w:rsidR="000A488D" w:rsidRPr="000A488D" w:rsidRDefault="000A488D" w:rsidP="000A488D">
            <w:pPr>
              <w:jc w:val="center"/>
              <w:rPr>
                <w:rFonts w:eastAsia="Times New Roman" w:cs="Times New Roman"/>
                <w:sz w:val="24"/>
                <w:szCs w:val="24"/>
                <w:lang w:val="x-none" w:eastAsia="x-none"/>
              </w:rPr>
            </w:pPr>
          </w:p>
        </w:tc>
        <w:tc>
          <w:tcPr>
            <w:tcW w:w="2427" w:type="pct"/>
          </w:tcPr>
          <w:p w:rsidR="000A488D" w:rsidRPr="000A488D" w:rsidRDefault="000A488D" w:rsidP="003B7C66">
            <w:pPr>
              <w:rPr>
                <w:rFonts w:eastAsia="Times New Roman" w:cs="Times New Roman"/>
                <w:sz w:val="24"/>
                <w:szCs w:val="24"/>
                <w:lang w:val="x-none" w:eastAsia="x-none"/>
              </w:rPr>
            </w:pPr>
            <w:r w:rsidRPr="000A488D">
              <w:rPr>
                <w:rFonts w:eastAsia="Times New Roman" w:cs="Times New Roman"/>
                <w:sz w:val="24"/>
                <w:szCs w:val="24"/>
                <w:lang w:val="x-none" w:eastAsia="x-none"/>
              </w:rPr>
              <w:t xml:space="preserve">б) </w:t>
            </w:r>
            <w:proofErr w:type="spellStart"/>
            <w:r w:rsidRPr="000A488D">
              <w:rPr>
                <w:rFonts w:eastAsia="Times New Roman" w:cs="Times New Roman"/>
                <w:sz w:val="24"/>
                <w:szCs w:val="24"/>
                <w:lang w:val="x-none" w:eastAsia="x-none"/>
              </w:rPr>
              <w:t>медопродуктивность</w:t>
            </w:r>
            <w:proofErr w:type="spellEnd"/>
            <w:r w:rsidRPr="000A488D">
              <w:rPr>
                <w:rFonts w:eastAsia="Times New Roman" w:cs="Times New Roman"/>
                <w:sz w:val="24"/>
                <w:szCs w:val="24"/>
                <w:lang w:val="x-none" w:eastAsia="x-none"/>
              </w:rPr>
              <w:t>, в том числе</w:t>
            </w:r>
          </w:p>
        </w:tc>
        <w:tc>
          <w:tcPr>
            <w:tcW w:w="1178" w:type="pct"/>
          </w:tcPr>
          <w:p w:rsidR="000A488D" w:rsidRPr="000A488D" w:rsidRDefault="000A488D" w:rsidP="000A488D">
            <w:pPr>
              <w:jc w:val="center"/>
              <w:rPr>
                <w:rFonts w:eastAsia="Times New Roman" w:cs="Times New Roman"/>
                <w:sz w:val="24"/>
                <w:szCs w:val="24"/>
                <w:lang w:val="x-none" w:eastAsia="x-none"/>
              </w:rPr>
            </w:pPr>
          </w:p>
        </w:tc>
        <w:tc>
          <w:tcPr>
            <w:tcW w:w="1108" w:type="pct"/>
          </w:tcPr>
          <w:p w:rsidR="000A488D" w:rsidRPr="000A488D" w:rsidRDefault="000A488D" w:rsidP="000A488D">
            <w:pPr>
              <w:spacing w:line="360" w:lineRule="auto"/>
              <w:jc w:val="center"/>
              <w:rPr>
                <w:rFonts w:eastAsia="Times New Roman" w:cs="Times New Roman"/>
                <w:sz w:val="24"/>
                <w:szCs w:val="24"/>
                <w:lang w:val="x-none" w:eastAsia="x-none"/>
              </w:rPr>
            </w:pPr>
          </w:p>
        </w:tc>
      </w:tr>
      <w:tr w:rsidR="000A488D" w:rsidRPr="000A488D" w:rsidTr="000A488D">
        <w:trPr>
          <w:trHeight w:val="454"/>
        </w:trPr>
        <w:tc>
          <w:tcPr>
            <w:tcW w:w="287" w:type="pct"/>
            <w:vMerge/>
          </w:tcPr>
          <w:p w:rsidR="000A488D" w:rsidRPr="000A488D" w:rsidRDefault="000A488D" w:rsidP="000A488D">
            <w:pPr>
              <w:jc w:val="center"/>
              <w:rPr>
                <w:rFonts w:eastAsia="Times New Roman" w:cs="Times New Roman"/>
                <w:sz w:val="24"/>
                <w:szCs w:val="24"/>
                <w:lang w:val="x-none" w:eastAsia="x-none"/>
              </w:rPr>
            </w:pPr>
          </w:p>
        </w:tc>
        <w:tc>
          <w:tcPr>
            <w:tcW w:w="2427" w:type="pct"/>
          </w:tcPr>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val="x-none" w:eastAsia="x-none"/>
              </w:rPr>
              <w:t>-</w:t>
            </w:r>
            <w:r w:rsidRPr="000A488D">
              <w:rPr>
                <w:rFonts w:eastAsia="Times New Roman" w:cs="Times New Roman"/>
                <w:sz w:val="24"/>
                <w:szCs w:val="24"/>
                <w:lang w:eastAsia="x-none"/>
              </w:rPr>
              <w:t> </w:t>
            </w:r>
            <w:r w:rsidRPr="000A488D">
              <w:rPr>
                <w:rFonts w:eastAsia="Times New Roman" w:cs="Times New Roman"/>
                <w:sz w:val="24"/>
                <w:szCs w:val="24"/>
                <w:lang w:val="x-none" w:eastAsia="x-none"/>
              </w:rPr>
              <w:t xml:space="preserve">липа </w:t>
            </w:r>
          </w:p>
        </w:tc>
        <w:tc>
          <w:tcPr>
            <w:tcW w:w="1178" w:type="pct"/>
          </w:tcPr>
          <w:p w:rsidR="000A488D" w:rsidRPr="000A488D" w:rsidRDefault="000A488D" w:rsidP="00845C2C">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кг/га</w:t>
            </w:r>
          </w:p>
        </w:tc>
        <w:tc>
          <w:tcPr>
            <w:tcW w:w="1108" w:type="pct"/>
          </w:tcPr>
          <w:p w:rsidR="000A488D" w:rsidRPr="000A488D" w:rsidRDefault="000A488D" w:rsidP="000A488D">
            <w:pPr>
              <w:spacing w:line="360" w:lineRule="auto"/>
              <w:jc w:val="center"/>
              <w:rPr>
                <w:rFonts w:eastAsia="Times New Roman" w:cs="Times New Roman"/>
                <w:sz w:val="24"/>
                <w:szCs w:val="24"/>
                <w:lang w:eastAsia="x-none"/>
              </w:rPr>
            </w:pPr>
            <w:r w:rsidRPr="000A488D">
              <w:rPr>
                <w:rFonts w:eastAsia="Times New Roman" w:cs="Times New Roman"/>
                <w:sz w:val="24"/>
                <w:szCs w:val="24"/>
                <w:lang w:eastAsia="x-none"/>
              </w:rPr>
              <w:t>300</w:t>
            </w:r>
          </w:p>
        </w:tc>
      </w:tr>
      <w:tr w:rsidR="000A488D" w:rsidRPr="000A488D" w:rsidTr="000A488D">
        <w:trPr>
          <w:trHeight w:val="454"/>
        </w:trPr>
        <w:tc>
          <w:tcPr>
            <w:tcW w:w="287" w:type="pct"/>
            <w:vMerge/>
          </w:tcPr>
          <w:p w:rsidR="000A488D" w:rsidRPr="000A488D" w:rsidRDefault="000A488D" w:rsidP="000A488D">
            <w:pPr>
              <w:jc w:val="center"/>
              <w:rPr>
                <w:rFonts w:eastAsia="Times New Roman" w:cs="Times New Roman"/>
                <w:sz w:val="24"/>
                <w:szCs w:val="24"/>
                <w:lang w:val="x-none" w:eastAsia="x-none"/>
              </w:rPr>
            </w:pPr>
          </w:p>
        </w:tc>
        <w:tc>
          <w:tcPr>
            <w:tcW w:w="2427" w:type="pct"/>
          </w:tcPr>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val="x-none" w:eastAsia="x-none"/>
              </w:rPr>
              <w:t>-</w:t>
            </w:r>
            <w:r w:rsidRPr="000A488D">
              <w:rPr>
                <w:rFonts w:eastAsia="Times New Roman" w:cs="Times New Roman"/>
                <w:sz w:val="24"/>
                <w:szCs w:val="24"/>
                <w:lang w:eastAsia="x-none"/>
              </w:rPr>
              <w:t> </w:t>
            </w:r>
            <w:r w:rsidRPr="000A488D">
              <w:rPr>
                <w:rFonts w:eastAsia="Times New Roman" w:cs="Times New Roman"/>
                <w:sz w:val="24"/>
                <w:szCs w:val="24"/>
                <w:lang w:val="x-none" w:eastAsia="x-none"/>
              </w:rPr>
              <w:t>травы</w:t>
            </w:r>
          </w:p>
        </w:tc>
        <w:tc>
          <w:tcPr>
            <w:tcW w:w="1178" w:type="pct"/>
          </w:tcPr>
          <w:p w:rsidR="000A488D" w:rsidRPr="000A488D" w:rsidRDefault="000A488D" w:rsidP="00845C2C">
            <w:pPr>
              <w:jc w:val="center"/>
              <w:rPr>
                <w:rFonts w:eastAsia="Times New Roman" w:cs="Times New Roman"/>
                <w:sz w:val="24"/>
                <w:szCs w:val="24"/>
                <w:lang w:val="x-none" w:eastAsia="x-none"/>
              </w:rPr>
            </w:pPr>
            <w:r w:rsidRPr="000A488D">
              <w:rPr>
                <w:rFonts w:eastAsia="Times New Roman" w:cs="Times New Roman"/>
                <w:sz w:val="24"/>
                <w:szCs w:val="24"/>
                <w:lang w:val="x-none" w:eastAsia="x-none"/>
              </w:rPr>
              <w:t>кг/га</w:t>
            </w:r>
          </w:p>
        </w:tc>
        <w:tc>
          <w:tcPr>
            <w:tcW w:w="1108" w:type="pct"/>
          </w:tcPr>
          <w:p w:rsidR="000A488D" w:rsidRPr="000A488D" w:rsidRDefault="000A488D" w:rsidP="000A488D">
            <w:pPr>
              <w:spacing w:line="360" w:lineRule="auto"/>
              <w:jc w:val="center"/>
              <w:rPr>
                <w:rFonts w:eastAsia="Times New Roman" w:cs="Times New Roman"/>
                <w:sz w:val="24"/>
                <w:szCs w:val="24"/>
                <w:lang w:val="x-none" w:eastAsia="x-none"/>
              </w:rPr>
            </w:pPr>
            <w:r w:rsidRPr="000A488D">
              <w:rPr>
                <w:rFonts w:eastAsia="Times New Roman" w:cs="Times New Roman"/>
                <w:sz w:val="24"/>
                <w:szCs w:val="24"/>
                <w:lang w:val="x-none" w:eastAsia="x-none"/>
              </w:rPr>
              <w:t>75</w:t>
            </w:r>
          </w:p>
        </w:tc>
      </w:tr>
      <w:tr w:rsidR="000A488D" w:rsidRPr="000A488D" w:rsidTr="003B7C66">
        <w:trPr>
          <w:trHeight w:val="454"/>
        </w:trPr>
        <w:tc>
          <w:tcPr>
            <w:tcW w:w="287" w:type="pct"/>
            <w:vMerge/>
          </w:tcPr>
          <w:p w:rsidR="000A488D" w:rsidRPr="000A488D" w:rsidRDefault="000A488D" w:rsidP="000A488D">
            <w:pPr>
              <w:jc w:val="center"/>
              <w:rPr>
                <w:rFonts w:eastAsia="Times New Roman" w:cs="Times New Roman"/>
                <w:sz w:val="24"/>
                <w:szCs w:val="24"/>
                <w:lang w:val="x-none" w:eastAsia="x-none"/>
              </w:rPr>
            </w:pPr>
          </w:p>
        </w:tc>
        <w:tc>
          <w:tcPr>
            <w:tcW w:w="2427" w:type="pct"/>
          </w:tcPr>
          <w:p w:rsidR="000A488D" w:rsidRPr="000A488D" w:rsidRDefault="000A488D" w:rsidP="000A488D">
            <w:pPr>
              <w:rPr>
                <w:rFonts w:eastAsia="Times New Roman" w:cs="Times New Roman"/>
                <w:sz w:val="24"/>
                <w:szCs w:val="24"/>
                <w:lang w:val="x-none" w:eastAsia="x-none"/>
              </w:rPr>
            </w:pPr>
            <w:r w:rsidRPr="000A488D">
              <w:rPr>
                <w:rFonts w:eastAsia="Times New Roman" w:cs="Times New Roman"/>
                <w:sz w:val="24"/>
                <w:szCs w:val="24"/>
                <w:lang w:eastAsia="x-none"/>
              </w:rPr>
              <w:t>в</w:t>
            </w:r>
            <w:r w:rsidRPr="000A488D">
              <w:rPr>
                <w:rFonts w:eastAsia="Times New Roman" w:cs="Times New Roman"/>
                <w:sz w:val="24"/>
                <w:szCs w:val="24"/>
                <w:lang w:val="x-none" w:eastAsia="x-none"/>
              </w:rPr>
              <w:t xml:space="preserve">) </w:t>
            </w:r>
            <w:proofErr w:type="gramStart"/>
            <w:r w:rsidRPr="000A488D">
              <w:rPr>
                <w:rFonts w:eastAsia="Times New Roman" w:cs="Times New Roman"/>
                <w:sz w:val="24"/>
                <w:szCs w:val="24"/>
                <w:lang w:val="x-none" w:eastAsia="x-none"/>
              </w:rPr>
              <w:t>возможность к содержанию</w:t>
            </w:r>
            <w:proofErr w:type="gramEnd"/>
            <w:r w:rsidRPr="000A488D">
              <w:rPr>
                <w:rFonts w:eastAsia="Times New Roman" w:cs="Times New Roman"/>
                <w:sz w:val="24"/>
                <w:szCs w:val="24"/>
                <w:lang w:val="x-none" w:eastAsia="x-none"/>
              </w:rPr>
              <w:t xml:space="preserve"> количества пчелосемей</w:t>
            </w:r>
          </w:p>
        </w:tc>
        <w:tc>
          <w:tcPr>
            <w:tcW w:w="1178" w:type="pct"/>
          </w:tcPr>
          <w:p w:rsidR="000A488D" w:rsidRPr="000A488D" w:rsidRDefault="000A488D" w:rsidP="000A488D">
            <w:pPr>
              <w:jc w:val="center"/>
              <w:rPr>
                <w:rFonts w:eastAsia="Times New Roman" w:cs="Times New Roman"/>
                <w:sz w:val="24"/>
                <w:szCs w:val="24"/>
                <w:lang w:val="x-none" w:eastAsia="x-none"/>
              </w:rPr>
            </w:pPr>
            <w:r w:rsidRPr="000A488D">
              <w:rPr>
                <w:rFonts w:eastAsia="Times New Roman" w:cs="Times New Roman"/>
                <w:sz w:val="24"/>
                <w:szCs w:val="24"/>
                <w:lang w:eastAsia="x-none"/>
              </w:rPr>
              <w:t>количество пчелосемей</w:t>
            </w:r>
          </w:p>
        </w:tc>
        <w:tc>
          <w:tcPr>
            <w:tcW w:w="1108" w:type="pct"/>
            <w:vAlign w:val="center"/>
          </w:tcPr>
          <w:p w:rsidR="000A488D" w:rsidRPr="000A488D" w:rsidRDefault="000A488D" w:rsidP="003B7C66">
            <w:pPr>
              <w:spacing w:line="360" w:lineRule="auto"/>
              <w:jc w:val="center"/>
              <w:rPr>
                <w:rFonts w:eastAsia="Times New Roman" w:cs="Times New Roman"/>
                <w:sz w:val="24"/>
                <w:szCs w:val="24"/>
                <w:lang w:val="en-US" w:eastAsia="x-none"/>
              </w:rPr>
            </w:pPr>
            <w:r w:rsidRPr="000A488D">
              <w:rPr>
                <w:rFonts w:eastAsia="Times New Roman" w:cs="Times New Roman"/>
                <w:sz w:val="24"/>
                <w:szCs w:val="24"/>
                <w:lang w:val="en-US" w:eastAsia="x-none"/>
              </w:rPr>
              <w:t>4</w:t>
            </w:r>
            <w:r w:rsidRPr="000A488D">
              <w:rPr>
                <w:rFonts w:eastAsia="Times New Roman" w:cs="Times New Roman"/>
                <w:sz w:val="24"/>
                <w:szCs w:val="24"/>
                <w:lang w:val="x-none" w:eastAsia="x-none"/>
              </w:rPr>
              <w:t>75</w:t>
            </w:r>
          </w:p>
        </w:tc>
      </w:tr>
    </w:tbl>
    <w:p w:rsidR="000A488D" w:rsidRDefault="000A488D" w:rsidP="00845C2C">
      <w:pPr>
        <w:tabs>
          <w:tab w:val="left" w:pos="0"/>
        </w:tabs>
        <w:jc w:val="center"/>
        <w:rPr>
          <w:rFonts w:cs="Times New Roman"/>
          <w:szCs w:val="28"/>
          <w:lang w:eastAsia="en-US"/>
        </w:rPr>
      </w:pPr>
    </w:p>
    <w:p w:rsidR="007C796A" w:rsidRPr="00523791" w:rsidRDefault="00FB09C7" w:rsidP="00A95CCC">
      <w:pPr>
        <w:pStyle w:val="affffb"/>
      </w:pPr>
      <w:bookmarkStart w:id="57" w:name="_Toc532646347"/>
      <w:bookmarkStart w:id="58" w:name="_Toc536518132"/>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lastRenderedPageBreak/>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научно-исследовательской, образовательной деятельности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Pr="00523791" w:rsidRDefault="007F7FCE" w:rsidP="00EB31F9">
      <w:pPr>
        <w:tabs>
          <w:tab w:val="left" w:pos="0"/>
        </w:tabs>
        <w:rPr>
          <w:rFonts w:cs="Times New Roman"/>
          <w:b/>
          <w:szCs w:val="28"/>
          <w:lang w:eastAsia="en-US"/>
        </w:rPr>
      </w:pPr>
    </w:p>
    <w:p w:rsidR="007C796A" w:rsidRPr="00523791" w:rsidRDefault="00FB09C7" w:rsidP="00A95CCC">
      <w:pPr>
        <w:pStyle w:val="affffb"/>
      </w:pPr>
      <w:bookmarkStart w:id="59" w:name="_Toc532646348"/>
      <w:bookmarkStart w:id="60" w:name="_Toc536518133"/>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523791" w:rsidRDefault="007C796A" w:rsidP="00EB31F9">
      <w:pPr>
        <w:tabs>
          <w:tab w:val="left" w:pos="0"/>
        </w:tabs>
        <w:rPr>
          <w:rFonts w:cs="Times New Roman"/>
          <w:b/>
          <w:szCs w:val="28"/>
          <w:lang w:eastAsia="en-US"/>
        </w:rPr>
      </w:pPr>
    </w:p>
    <w:p w:rsidR="007C796A" w:rsidRPr="00523791" w:rsidRDefault="002E63C8" w:rsidP="00A95CCC">
      <w:pPr>
        <w:pStyle w:val="affffb"/>
      </w:pPr>
      <w:bookmarkStart w:id="61" w:name="_Toc536518134"/>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845C2C" w:rsidRDefault="00845C2C"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Pr="00523791" w:rsidRDefault="00230855" w:rsidP="00EB31F9">
      <w:pPr>
        <w:tabs>
          <w:tab w:val="left" w:pos="0"/>
        </w:tabs>
        <w:rPr>
          <w:rFonts w:cs="Times New Roman"/>
          <w:b/>
          <w:szCs w:val="28"/>
          <w:lang w:eastAsia="en-US"/>
        </w:rPr>
      </w:pPr>
    </w:p>
    <w:p w:rsidR="007C796A" w:rsidRPr="00523791" w:rsidRDefault="002E63C8" w:rsidP="00A95CCC">
      <w:pPr>
        <w:pStyle w:val="affffb"/>
      </w:pPr>
      <w:bookmarkStart w:id="62" w:name="_Toc536518135"/>
      <w:r>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845C2C" w:rsidRDefault="00845C2C" w:rsidP="00EB31F9">
      <w:pPr>
        <w:pStyle w:val="37"/>
        <w:tabs>
          <w:tab w:val="left" w:pos="0"/>
        </w:tabs>
        <w:ind w:firstLine="708"/>
        <w:jc w:val="both"/>
        <w:rPr>
          <w:b w:val="0"/>
          <w:szCs w:val="28"/>
        </w:rPr>
      </w:pPr>
    </w:p>
    <w:p w:rsidR="00483738" w:rsidRPr="00A95CCC"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2364F6" w:rsidRPr="00A95CCC">
        <w:rPr>
          <w:b w:val="0"/>
          <w:szCs w:val="28"/>
          <w:lang w:val="ru-RU"/>
        </w:rPr>
        <w:t xml:space="preserve"> </w:t>
      </w:r>
      <w:r w:rsidR="00E21602" w:rsidRPr="00A95CCC">
        <w:rPr>
          <w:b w:val="0"/>
          <w:szCs w:val="28"/>
          <w:lang w:val="ru-RU"/>
        </w:rPr>
        <w:t xml:space="preserve"> 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B02F76" w:rsidRPr="00523791" w:rsidRDefault="00B02F76" w:rsidP="00EB31F9">
      <w:pPr>
        <w:pStyle w:val="37"/>
        <w:tabs>
          <w:tab w:val="left" w:pos="0"/>
        </w:tabs>
        <w:ind w:firstLine="708"/>
        <w:jc w:val="both"/>
        <w:rPr>
          <w:b w:val="0"/>
          <w:szCs w:val="28"/>
          <w:lang w:val="ru-RU"/>
        </w:rPr>
      </w:pPr>
    </w:p>
    <w:p w:rsidR="00B02F76" w:rsidRPr="00523791" w:rsidRDefault="002E63C8" w:rsidP="00A95CCC">
      <w:pPr>
        <w:pStyle w:val="affffb"/>
      </w:pPr>
      <w:bookmarkStart w:id="63" w:name="_Toc536518136"/>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845C2C" w:rsidRDefault="00845C2C"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 xml:space="preserve">По функциональному зонированию рекреационные зоны подразделяются </w:t>
      </w:r>
      <w:proofErr w:type="gramStart"/>
      <w:r w:rsidRPr="00523791">
        <w:rPr>
          <w:rFonts w:eastAsia="Times New Roman" w:cs="Times New Roman"/>
          <w:szCs w:val="28"/>
        </w:rPr>
        <w:t>на</w:t>
      </w:r>
      <w:proofErr w:type="gramEnd"/>
      <w:r w:rsidRPr="00523791">
        <w:rPr>
          <w:rFonts w:eastAsia="Times New Roman" w:cs="Times New Roman"/>
          <w:szCs w:val="28"/>
        </w:rPr>
        <w:t xml:space="preserve">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proofErr w:type="spellStart"/>
      <w:r w:rsidRPr="00523791">
        <w:rPr>
          <w:rFonts w:eastAsia="Times New Roman" w:cs="Times New Roman"/>
          <w:szCs w:val="28"/>
        </w:rPr>
        <w:t>Резерватная</w:t>
      </w:r>
      <w:proofErr w:type="spellEnd"/>
      <w:r w:rsidRPr="00523791">
        <w:rPr>
          <w:rFonts w:eastAsia="Times New Roman" w:cs="Times New Roman"/>
          <w:szCs w:val="28"/>
        </w:rPr>
        <w:t>.</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Pr="00523791" w:rsidRDefault="00174955" w:rsidP="00DD33FF">
      <w:pPr>
        <w:tabs>
          <w:tab w:val="left" w:pos="142"/>
        </w:tabs>
        <w:rPr>
          <w:rFonts w:eastAsia="Times New Roman" w:cs="Times New Roman"/>
          <w:szCs w:val="28"/>
        </w:rPr>
      </w:pPr>
    </w:p>
    <w:p w:rsidR="007C796A" w:rsidRPr="00523791" w:rsidRDefault="002E63C8" w:rsidP="00A95CCC">
      <w:pPr>
        <w:pStyle w:val="affffb"/>
      </w:pPr>
      <w:bookmarkStart w:id="64" w:name="_Toc536518137"/>
      <w:r>
        <w:lastRenderedPageBreak/>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845C2C">
      <w:pPr>
        <w:jc w:val="center"/>
        <w:rPr>
          <w:highlight w:val="green"/>
          <w:lang w:eastAsia="en-US"/>
        </w:rPr>
      </w:pPr>
    </w:p>
    <w:p w:rsidR="00E12BC7" w:rsidRDefault="00E12BC7" w:rsidP="00845C2C">
      <w:pPr>
        <w:jc w:val="center"/>
      </w:pPr>
      <w:r w:rsidRPr="00523791">
        <w:t>Нормы благоустройства территории в лесах рекреационного</w:t>
      </w:r>
      <w:r w:rsidRPr="00523791">
        <w:br/>
        <w:t>назначения (на 100 га общей площади)</w:t>
      </w:r>
    </w:p>
    <w:p w:rsidR="000A488D" w:rsidRDefault="000A488D" w:rsidP="00845C2C">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227"/>
        <w:gridCol w:w="1602"/>
        <w:gridCol w:w="1604"/>
        <w:gridCol w:w="2272"/>
      </w:tblGrid>
      <w:tr w:rsidR="000A488D" w:rsidRPr="000A488D" w:rsidTr="00CA79F6">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 xml:space="preserve">№ </w:t>
            </w:r>
            <w:proofErr w:type="gramStart"/>
            <w:r w:rsidRPr="000A488D">
              <w:rPr>
                <w:rFonts w:cs="Times New Roman"/>
                <w:sz w:val="24"/>
                <w:szCs w:val="28"/>
                <w:lang w:eastAsia="en-US"/>
              </w:rPr>
              <w:t>п</w:t>
            </w:r>
            <w:proofErr w:type="gramEnd"/>
            <w:r w:rsidRPr="000A488D">
              <w:rPr>
                <w:rFonts w:cs="Times New Roman"/>
                <w:sz w:val="24"/>
                <w:szCs w:val="28"/>
                <w:lang w:eastAsia="en-US"/>
              </w:rPr>
              <w:t>/п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В их предела туристические маршруты (на 1 км маршрута)</w:t>
            </w:r>
          </w:p>
        </w:tc>
      </w:tr>
      <w:tr w:rsidR="000A488D" w:rsidRPr="000A488D" w:rsidTr="00CA79F6">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p>
        </w:tc>
      </w:tr>
      <w:tr w:rsidR="000A488D" w:rsidRPr="000A488D" w:rsidTr="00CA79F6">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5</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eastAsia="Times New Roman" w:cs="Times New Roman"/>
                <w:snapToGrid w:val="0"/>
                <w:sz w:val="24"/>
                <w:szCs w:val="28"/>
              </w:rPr>
            </w:pPr>
            <w:r w:rsidRPr="000A488D">
              <w:rPr>
                <w:rFonts w:eastAsia="Times New Roman" w:cs="Times New Roman"/>
                <w:snapToGrid w:val="0"/>
                <w:sz w:val="24"/>
                <w:szCs w:val="28"/>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eastAsia="Times New Roman" w:cs="Times New Roman"/>
                <w:snapToGrid w:val="0"/>
                <w:sz w:val="24"/>
                <w:szCs w:val="28"/>
              </w:rPr>
            </w:pPr>
            <w:r w:rsidRPr="000A488D">
              <w:rPr>
                <w:rFonts w:eastAsia="Times New Roman" w:cs="Times New Roman"/>
                <w:snapToGrid w:val="0"/>
                <w:sz w:val="24"/>
                <w:szCs w:val="28"/>
              </w:rPr>
              <w:t>Прогулочные тропы (</w:t>
            </w:r>
            <w:proofErr w:type="gramStart"/>
            <w:r w:rsidRPr="000A488D">
              <w:rPr>
                <w:rFonts w:eastAsia="Times New Roman" w:cs="Times New Roman"/>
                <w:snapToGrid w:val="0"/>
                <w:sz w:val="24"/>
                <w:szCs w:val="28"/>
              </w:rPr>
              <w:t>км</w:t>
            </w:r>
            <w:proofErr w:type="gramEnd"/>
            <w:r w:rsidRPr="000A488D">
              <w:rPr>
                <w:rFonts w:eastAsia="Times New Roman" w:cs="Times New Roman"/>
                <w:snapToGrid w:val="0"/>
                <w:sz w:val="24"/>
                <w:szCs w:val="28"/>
              </w:rPr>
              <w:t>)</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0,2</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0,6</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Спортивные и игровые площадки, м</w:t>
            </w:r>
            <w:proofErr w:type="gramStart"/>
            <w:r w:rsidRPr="000A488D">
              <w:rPr>
                <w:rFonts w:cs="Times New Roman"/>
                <w:sz w:val="24"/>
                <w:szCs w:val="28"/>
                <w:vertAlign w:val="superscript"/>
                <w:lang w:eastAsia="en-US"/>
              </w:rPr>
              <w:t>2</w:t>
            </w:r>
            <w:proofErr w:type="gramEnd"/>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5</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Пляжи на реках и водоемах, м</w:t>
            </w:r>
            <w:proofErr w:type="gramStart"/>
            <w:r w:rsidRPr="000A488D">
              <w:rPr>
                <w:rFonts w:cs="Times New Roman"/>
                <w:sz w:val="24"/>
                <w:szCs w:val="28"/>
                <w:vertAlign w:val="superscript"/>
                <w:lang w:eastAsia="en-US"/>
              </w:rPr>
              <w:t>2</w:t>
            </w:r>
            <w:proofErr w:type="gramEnd"/>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0,4</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0,3</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0,1</w:t>
            </w:r>
          </w:p>
        </w:tc>
      </w:tr>
      <w:tr w:rsidR="000A488D" w:rsidRPr="000A488D" w:rsidTr="00CA79F6">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rPr>
                <w:rFonts w:cs="Times New Roman"/>
                <w:sz w:val="24"/>
                <w:szCs w:val="28"/>
                <w:lang w:eastAsia="en-US"/>
              </w:rPr>
            </w:pPr>
            <w:r w:rsidRPr="000A488D">
              <w:rPr>
                <w:rFonts w:cs="Times New Roman"/>
                <w:sz w:val="24"/>
                <w:szCs w:val="28"/>
                <w:lang w:eastAsia="en-US"/>
              </w:rPr>
              <w:t>Площадки для разбивки палаток туристов, м</w:t>
            </w:r>
            <w:proofErr w:type="gramStart"/>
            <w:r w:rsidRPr="000A488D">
              <w:rPr>
                <w:rFonts w:cs="Times New Roman"/>
                <w:sz w:val="24"/>
                <w:szCs w:val="28"/>
                <w:vertAlign w:val="superscript"/>
                <w:lang w:eastAsia="en-US"/>
              </w:rPr>
              <w:t>2</w:t>
            </w:r>
            <w:proofErr w:type="gramEnd"/>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0A488D" w:rsidRPr="000A488D" w:rsidRDefault="000A488D" w:rsidP="000A488D">
            <w:pPr>
              <w:ind w:left="-51" w:right="-28"/>
              <w:jc w:val="center"/>
              <w:rPr>
                <w:rFonts w:cs="Times New Roman"/>
                <w:sz w:val="24"/>
                <w:szCs w:val="28"/>
                <w:lang w:eastAsia="en-US"/>
              </w:rPr>
            </w:pPr>
            <w:r w:rsidRPr="000A488D">
              <w:rPr>
                <w:rFonts w:cs="Times New Roman"/>
                <w:sz w:val="24"/>
                <w:szCs w:val="28"/>
                <w:lang w:eastAsia="en-US"/>
              </w:rPr>
              <w:t>20</w:t>
            </w:r>
          </w:p>
        </w:tc>
      </w:tr>
    </w:tbl>
    <w:p w:rsidR="00E12BC7" w:rsidRPr="00523791" w:rsidRDefault="00E12BC7" w:rsidP="00845C2C">
      <w:pPr>
        <w:rPr>
          <w:lang w:eastAsia="en-US"/>
        </w:rPr>
      </w:pPr>
    </w:p>
    <w:p w:rsidR="00E12BC7" w:rsidRPr="00523791" w:rsidRDefault="002E63C8" w:rsidP="00A95CCC">
      <w:pPr>
        <w:pStyle w:val="affffb"/>
      </w:pPr>
      <w:bookmarkStart w:id="65" w:name="_Toc536518138"/>
      <w:r>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proofErr w:type="spellStart"/>
      <w:r>
        <w:t>санитарно</w:t>
      </w:r>
      <w:proofErr w:type="spellEnd"/>
      <w:r>
        <w:t xml:space="preserve"> – гигиеническим  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t>лесопожарных</w:t>
      </w:r>
      <w:proofErr w:type="spellEnd"/>
      <w:r>
        <w:t xml:space="preserve"> сооружений и </w:t>
      </w:r>
      <w:r>
        <w:lastRenderedPageBreak/>
        <w:t xml:space="preserve">ряде других мероприятий. </w:t>
      </w:r>
      <w:proofErr w:type="spellStart"/>
      <w:r>
        <w:t>Дорожно</w:t>
      </w:r>
      <w:proofErr w:type="spellEnd"/>
      <w:r>
        <w:t xml:space="preserve"> – </w:t>
      </w:r>
      <w:proofErr w:type="spellStart"/>
      <w:r>
        <w:t>тропиночная</w:t>
      </w:r>
      <w:proofErr w:type="spellEnd"/>
      <w:r>
        <w:t xml:space="preserve">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A95CCC">
      <w:pPr>
        <w:pStyle w:val="affffb"/>
      </w:pPr>
      <w:bookmarkStart w:id="66" w:name="_Toc369612936"/>
      <w:bookmarkStart w:id="67" w:name="_Toc532646349"/>
      <w:bookmarkStart w:id="68" w:name="_Toc536518139"/>
      <w:r w:rsidRPr="00523791">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A95CCC">
      <w:pPr>
        <w:pStyle w:val="affffb"/>
      </w:pPr>
      <w:bookmarkStart w:id="69" w:name="_Toc369612937"/>
      <w:bookmarkStart w:id="70" w:name="_Toc532646350"/>
      <w:bookmarkStart w:id="71" w:name="_Toc536518140"/>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w:t>
      </w:r>
      <w:r w:rsidRPr="00230855">
        <w:rPr>
          <w:rFonts w:eastAsia="Times New Roman" w:cs="Times New Roman"/>
          <w:color w:val="000000"/>
          <w:szCs w:val="28"/>
        </w:rPr>
        <w:lastRenderedPageBreak/>
        <w:t>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proofErr w:type="gramStart"/>
      <w:r w:rsidRPr="00230855">
        <w:rPr>
          <w:rFonts w:eastAsia="Times New Roman" w:cs="Times New Roman"/>
          <w:bCs/>
          <w:color w:val="000000"/>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230855">
        <w:rPr>
          <w:rFonts w:eastAsia="Times New Roman" w:cs="Times New Roman"/>
          <w:bCs/>
          <w:color w:val="000000"/>
          <w:szCs w:val="28"/>
        </w:rPr>
        <w:t>необлесившиеся</w:t>
      </w:r>
      <w:proofErr w:type="spellEnd"/>
      <w:r w:rsidRPr="00230855">
        <w:rPr>
          <w:rFonts w:eastAsia="Times New Roman" w:cs="Times New Roman"/>
          <w:bCs/>
          <w:color w:val="000000"/>
          <w:szCs w:val="28"/>
        </w:rPr>
        <w:t xml:space="preserve">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A95CCC">
      <w:pPr>
        <w:pStyle w:val="affffb"/>
      </w:pPr>
      <w:bookmarkStart w:id="72" w:name="_Toc369612938"/>
      <w:bookmarkStart w:id="73" w:name="_Toc532646351"/>
      <w:bookmarkStart w:id="74" w:name="_Toc536518141"/>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w:t>
      </w:r>
      <w:proofErr w:type="spellStart"/>
      <w:r w:rsidRPr="00230855">
        <w:rPr>
          <w:rFonts w:eastAsia="Times New Roman" w:cs="Times New Roman"/>
          <w:color w:val="000000"/>
          <w:szCs w:val="28"/>
        </w:rPr>
        <w:t>необлесившиеся</w:t>
      </w:r>
      <w:proofErr w:type="spellEnd"/>
      <w:r w:rsidRPr="00230855">
        <w:rPr>
          <w:rFonts w:eastAsia="Times New Roman" w:cs="Times New Roman"/>
          <w:color w:val="000000"/>
          <w:szCs w:val="28"/>
        </w:rPr>
        <w:t xml:space="preserve">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lastRenderedPageBreak/>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Pr="00523791" w:rsidRDefault="00230855" w:rsidP="00EB31F9">
      <w:pPr>
        <w:pStyle w:val="4a"/>
        <w:tabs>
          <w:tab w:val="left" w:pos="0"/>
        </w:tabs>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A66E4B" w:rsidRPr="00683E43" w:rsidRDefault="0090609C" w:rsidP="00EB31F9">
      <w:pPr>
        <w:pStyle w:val="4a"/>
        <w:tabs>
          <w:tab w:val="left" w:pos="0"/>
        </w:tabs>
        <w:rPr>
          <w:rFonts w:eastAsia="Times New Roman"/>
          <w:lang w:val="ru-RU" w:eastAsia="ru-RU"/>
        </w:rPr>
      </w:pPr>
      <w:r w:rsidRPr="000A488D">
        <w:rPr>
          <w:rFonts w:eastAsia="Times New Roman"/>
          <w:lang w:val="ru-RU" w:eastAsia="ru-RU"/>
        </w:rPr>
        <w:t xml:space="preserve">В настоящее время в границах </w:t>
      </w:r>
      <w:proofErr w:type="spellStart"/>
      <w:r w:rsidR="000A488D" w:rsidRPr="000A488D">
        <w:rPr>
          <w:rFonts w:eastAsia="Times New Roman"/>
          <w:lang w:val="ru-RU" w:eastAsia="ru-RU"/>
        </w:rPr>
        <w:t>Кзыл-Юлдузского</w:t>
      </w:r>
      <w:proofErr w:type="spellEnd"/>
      <w:r w:rsidRPr="000A488D">
        <w:rPr>
          <w:rFonts w:eastAsia="Times New Roman"/>
          <w:lang w:val="ru-RU" w:eastAsia="ru-RU"/>
        </w:rPr>
        <w:t xml:space="preserve"> лесничества имеется </w:t>
      </w:r>
      <w:r w:rsidR="000A488D" w:rsidRPr="000A488D">
        <w:rPr>
          <w:rFonts w:eastAsia="Times New Roman"/>
          <w:lang w:val="ru-RU" w:eastAsia="ru-RU"/>
        </w:rPr>
        <w:t>1</w:t>
      </w:r>
      <w:r w:rsidRPr="000A488D">
        <w:rPr>
          <w:rFonts w:eastAsia="Times New Roman"/>
          <w:lang w:val="ru-RU" w:eastAsia="ru-RU"/>
        </w:rPr>
        <w:t xml:space="preserve"> постоянны</w:t>
      </w:r>
      <w:r w:rsidR="000A488D" w:rsidRPr="000A488D">
        <w:rPr>
          <w:rFonts w:eastAsia="Times New Roman"/>
          <w:lang w:val="ru-RU" w:eastAsia="ru-RU"/>
        </w:rPr>
        <w:t>й</w:t>
      </w:r>
      <w:r w:rsidRPr="000A488D">
        <w:rPr>
          <w:rFonts w:eastAsia="Times New Roman"/>
          <w:lang w:val="ru-RU" w:eastAsia="ru-RU"/>
        </w:rPr>
        <w:t xml:space="preserve"> лесн</w:t>
      </w:r>
      <w:r w:rsidR="000A488D" w:rsidRPr="000A488D">
        <w:rPr>
          <w:rFonts w:eastAsia="Times New Roman"/>
          <w:lang w:val="ru-RU" w:eastAsia="ru-RU"/>
        </w:rPr>
        <w:t>ой</w:t>
      </w:r>
      <w:r w:rsidR="00D07317">
        <w:rPr>
          <w:rFonts w:eastAsia="Times New Roman"/>
          <w:lang w:val="ru-RU" w:eastAsia="ru-RU"/>
        </w:rPr>
        <w:t xml:space="preserve"> питомник, в котором</w:t>
      </w:r>
      <w:r w:rsidRPr="000A488D">
        <w:rPr>
          <w:rFonts w:eastAsia="Times New Roman"/>
          <w:lang w:val="ru-RU" w:eastAsia="ru-RU"/>
        </w:rPr>
        <w:t xml:space="preserve"> выращиваются основные лесообразующие породы.</w:t>
      </w:r>
    </w:p>
    <w:p w:rsidR="001B1B7C" w:rsidRPr="00A95CCC" w:rsidRDefault="001B1B7C" w:rsidP="00EB31F9">
      <w:pPr>
        <w:pStyle w:val="4a"/>
        <w:tabs>
          <w:tab w:val="left" w:pos="0"/>
        </w:tabs>
        <w:rPr>
          <w:lang w:val="ru-RU"/>
        </w:rPr>
      </w:pPr>
      <w:r w:rsidRPr="00A95CCC">
        <w:rPr>
          <w:lang w:val="ru-RU"/>
        </w:rPr>
        <w:t>Перечень</w:t>
      </w:r>
      <w:r w:rsidR="00FB6DD1" w:rsidRPr="00A95CCC">
        <w:rPr>
          <w:lang w:val="ru-RU"/>
        </w:rPr>
        <w:t xml:space="preserve"> лесных </w:t>
      </w:r>
      <w:r w:rsidR="00FB6DD1" w:rsidRPr="00A95CCC">
        <w:t>кварталов</w:t>
      </w:r>
      <w:r w:rsidR="002364F6" w:rsidRPr="00A95CCC">
        <w:rPr>
          <w:lang w:val="ru-RU"/>
        </w:rPr>
        <w:t xml:space="preserve"> </w:t>
      </w:r>
      <w:r w:rsidR="00FB6DD1" w:rsidRPr="00A95CCC">
        <w:rPr>
          <w:lang w:val="ru-RU"/>
        </w:rPr>
        <w:t xml:space="preserve"> или их частей</w:t>
      </w:r>
      <w:r w:rsidR="00FB6DD1" w:rsidRPr="00A95CCC">
        <w:t xml:space="preserve"> </w:t>
      </w:r>
      <w:r w:rsidRPr="00A95CCC">
        <w:rPr>
          <w:lang w:val="ru-RU"/>
        </w:rPr>
        <w:t xml:space="preserve"> для выращивания посадочного материала лесных растений (саженцев, сеянцев)  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E12BC7" w:rsidRPr="00523791" w:rsidRDefault="00E12BC7" w:rsidP="00EB31F9">
      <w:pPr>
        <w:tabs>
          <w:tab w:val="left" w:pos="0"/>
        </w:tabs>
        <w:jc w:val="both"/>
        <w:rPr>
          <w:rFonts w:eastAsia="Times New Roman" w:cs="Times New Roman"/>
          <w:szCs w:val="28"/>
        </w:rPr>
      </w:pPr>
    </w:p>
    <w:p w:rsidR="00E12BC7" w:rsidRPr="00523791" w:rsidRDefault="00E12BC7" w:rsidP="00A95CCC">
      <w:pPr>
        <w:pStyle w:val="affffb"/>
      </w:pPr>
      <w:bookmarkStart w:id="75" w:name="_Toc369612939"/>
      <w:bookmarkStart w:id="76" w:name="_Toc532646352"/>
      <w:bookmarkStart w:id="77" w:name="_Toc536518142"/>
      <w:r w:rsidRPr="00523791">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lastRenderedPageBreak/>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П</w:t>
      </w:r>
      <w:r w:rsidR="00230855" w:rsidRPr="00A95CCC">
        <w:rPr>
          <w:rFonts w:cs="Times New Roman"/>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г.</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для осуществления </w:t>
      </w:r>
      <w:r w:rsidRPr="00A95CCC">
        <w:rPr>
          <w:rFonts w:eastAsia="Times New Roman" w:cs="Times New Roman"/>
          <w:szCs w:val="28"/>
        </w:rPr>
        <w:t>кварталов для выполнения работ по геологическому изучению недр,</w:t>
      </w:r>
      <w:r w:rsidR="0090609C" w:rsidRPr="00A95CCC">
        <w:rPr>
          <w:rFonts w:eastAsia="Times New Roman" w:cs="Times New Roman"/>
          <w:szCs w:val="28"/>
        </w:rPr>
        <w:t xml:space="preserve"> </w:t>
      </w:r>
      <w:r w:rsidRPr="00A95CCC">
        <w:rPr>
          <w:rFonts w:eastAsia="Times New Roman" w:cs="Times New Roman"/>
          <w:szCs w:val="28"/>
        </w:rPr>
        <w:t xml:space="preserve">для разработки месторождений полезных ископаемых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proofErr w:type="gramStart"/>
      <w:r w:rsidRPr="003B7C66">
        <w:rPr>
          <w:rFonts w:cs="Times New Roman"/>
          <w:szCs w:val="28"/>
          <w:lang w:eastAsia="en-US"/>
        </w:rPr>
        <w:t>В со</w:t>
      </w:r>
      <w:r w:rsidR="000A488D" w:rsidRPr="003B7C66">
        <w:rPr>
          <w:rFonts w:cs="Times New Roman"/>
          <w:szCs w:val="28"/>
          <w:lang w:eastAsia="en-US"/>
        </w:rPr>
        <w:t>о</w:t>
      </w:r>
      <w:r w:rsidRPr="003B7C66">
        <w:rPr>
          <w:rFonts w:cs="Times New Roman"/>
          <w:szCs w:val="28"/>
          <w:lang w:eastAsia="en-US"/>
        </w:rPr>
        <w:t>тветствии с Федеральным законом от 19</w:t>
      </w:r>
      <w:r w:rsidR="00204BC7" w:rsidRPr="003B7C66">
        <w:rPr>
          <w:rFonts w:cs="Times New Roman"/>
          <w:szCs w:val="28"/>
          <w:lang w:eastAsia="en-US"/>
        </w:rPr>
        <w:t xml:space="preserve"> июля </w:t>
      </w:r>
      <w:r w:rsidRPr="003B7C66">
        <w:rPr>
          <w:rFonts w:cs="Times New Roman"/>
          <w:szCs w:val="28"/>
          <w:lang w:eastAsia="en-US"/>
        </w:rPr>
        <w:t>2018</w:t>
      </w:r>
      <w:r w:rsidR="000A488D" w:rsidRPr="003B7C66">
        <w:rPr>
          <w:rFonts w:cs="Times New Roman"/>
          <w:szCs w:val="28"/>
          <w:lang w:eastAsia="en-US"/>
        </w:rPr>
        <w:t xml:space="preserve"> года</w:t>
      </w:r>
      <w:r w:rsidRPr="003B7C66">
        <w:rPr>
          <w:rFonts w:cs="Times New Roman"/>
          <w:szCs w:val="28"/>
          <w:lang w:eastAsia="en-US"/>
        </w:rPr>
        <w:t xml:space="preserve"> №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cs="Times New Roman"/>
          <w:szCs w:val="28"/>
          <w:lang w:eastAsia="en-US"/>
        </w:rPr>
        <w:t>лесовосстановлению</w:t>
      </w:r>
      <w:proofErr w:type="spellEnd"/>
      <w:r w:rsidRPr="00A95C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cs="Times New Roman"/>
          <w:szCs w:val="28"/>
          <w:lang w:eastAsia="en-US"/>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w:t>
      </w:r>
      <w:r w:rsidRPr="00A95CCC">
        <w:rPr>
          <w:rFonts w:cs="Times New Roman"/>
          <w:szCs w:val="28"/>
          <w:lang w:eastAsia="en-US"/>
        </w:rPr>
        <w:lastRenderedPageBreak/>
        <w:t xml:space="preserve">насаждений в соответствии с проектом </w:t>
      </w:r>
      <w:proofErr w:type="spellStart"/>
      <w:r w:rsidRPr="00A95CCC">
        <w:rPr>
          <w:rFonts w:cs="Times New Roman"/>
          <w:szCs w:val="28"/>
          <w:lang w:eastAsia="en-US"/>
        </w:rPr>
        <w:t>лесовосстановления</w:t>
      </w:r>
      <w:proofErr w:type="spellEnd"/>
      <w:r w:rsidRPr="00A95CCC">
        <w:rPr>
          <w:rFonts w:cs="Times New Roman"/>
          <w:szCs w:val="28"/>
          <w:lang w:eastAsia="en-US"/>
        </w:rPr>
        <w:t xml:space="preserve">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A95CCC" w:rsidRDefault="00E12BC7" w:rsidP="00A95CCC">
      <w:pPr>
        <w:pStyle w:val="affffb"/>
        <w:rPr>
          <w:strike/>
        </w:rPr>
      </w:pPr>
      <w:bookmarkStart w:id="78" w:name="_Toc369612940"/>
      <w:bookmarkStart w:id="79" w:name="_Toc532646353"/>
      <w:bookmarkStart w:id="80" w:name="_Toc536518143"/>
      <w:r w:rsidRPr="00A95CCC">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78"/>
      <w:bookmarkEnd w:id="79"/>
      <w:r w:rsidR="00A66E4B" w:rsidRPr="00A95CCC">
        <w:t>речных портов, причалов</w:t>
      </w:r>
      <w:bookmarkEnd w:id="80"/>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морских портов, морских терминалов, речных портов и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 xml:space="preserve">В соответствии с частью 3 ст. 72 и частью 3 ст. 74 Лесного кодекса РФ лесные участки для названных целей предоставляются в аренду на срок от одного года </w:t>
      </w:r>
      <w:proofErr w:type="gramStart"/>
      <w:r w:rsidRPr="00A95CCC">
        <w:rPr>
          <w:rFonts w:eastAsia="Times New Roman" w:cs="Times New Roman"/>
          <w:szCs w:val="28"/>
        </w:rPr>
        <w:t>до</w:t>
      </w:r>
      <w:proofErr w:type="gramEnd"/>
      <w:r w:rsidRPr="00A95CCC">
        <w:rPr>
          <w:rFonts w:eastAsia="Times New Roman" w:cs="Times New Roman"/>
          <w:szCs w:val="28"/>
        </w:rPr>
        <w:t xml:space="preserve"> </w:t>
      </w:r>
      <w:proofErr w:type="gramStart"/>
      <w:r w:rsidRPr="00A95CCC">
        <w:rPr>
          <w:rFonts w:eastAsia="Times New Roman" w:cs="Times New Roman"/>
          <w:szCs w:val="28"/>
        </w:rPr>
        <w:t>сорока</w:t>
      </w:r>
      <w:proofErr w:type="gramEnd"/>
      <w:r w:rsidRPr="00A95CCC">
        <w:rPr>
          <w:rFonts w:eastAsia="Times New Roman" w:cs="Times New Roman"/>
          <w:szCs w:val="28"/>
        </w:rPr>
        <w:t xml:space="preserve">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proofErr w:type="gramStart"/>
      <w:r w:rsidRPr="003B7C66">
        <w:rPr>
          <w:rFonts w:eastAsia="Times New Roman" w:cs="Times New Roman"/>
          <w:szCs w:val="28"/>
        </w:rPr>
        <w:t>В со</w:t>
      </w:r>
      <w:r w:rsidR="000A488D" w:rsidRPr="003B7C66">
        <w:rPr>
          <w:rFonts w:eastAsia="Times New Roman" w:cs="Times New Roman"/>
          <w:szCs w:val="28"/>
        </w:rPr>
        <w:t>о</w:t>
      </w:r>
      <w:r w:rsidRPr="003B7C66">
        <w:rPr>
          <w:rFonts w:eastAsia="Times New Roman" w:cs="Times New Roman"/>
          <w:szCs w:val="28"/>
        </w:rPr>
        <w:t>тветствии с Федеральным законом от 19</w:t>
      </w:r>
      <w:r w:rsidR="00204BC7" w:rsidRPr="003B7C66">
        <w:rPr>
          <w:rFonts w:eastAsia="Times New Roman" w:cs="Times New Roman"/>
          <w:szCs w:val="28"/>
        </w:rPr>
        <w:t xml:space="preserve"> июля </w:t>
      </w:r>
      <w:r w:rsidRPr="003B7C66">
        <w:rPr>
          <w:rFonts w:eastAsia="Times New Roman" w:cs="Times New Roman"/>
          <w:szCs w:val="28"/>
        </w:rPr>
        <w:t xml:space="preserve">2018 </w:t>
      </w:r>
      <w:r w:rsidR="000A488D" w:rsidRPr="003B7C66">
        <w:rPr>
          <w:rFonts w:cs="Times New Roman"/>
          <w:szCs w:val="28"/>
          <w:lang w:eastAsia="en-US"/>
        </w:rPr>
        <w:t>года</w:t>
      </w:r>
      <w:r w:rsidR="000A488D" w:rsidRPr="003B7C66">
        <w:rPr>
          <w:rFonts w:eastAsia="Times New Roman" w:cs="Times New Roman"/>
          <w:szCs w:val="28"/>
        </w:rPr>
        <w:t xml:space="preserve"> </w:t>
      </w:r>
      <w:r w:rsidRPr="003B7C66">
        <w:rPr>
          <w:rFonts w:eastAsia="Times New Roman" w:cs="Times New Roman"/>
          <w:szCs w:val="28"/>
        </w:rPr>
        <w:t>№ 212-ФЗ «О</w:t>
      </w:r>
      <w:r w:rsidRPr="00A95CCC">
        <w:rPr>
          <w:rFonts w:eastAsia="Times New Roman" w:cs="Times New Roman"/>
          <w:color w:val="000000"/>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eastAsia="Times New Roman" w:cs="Times New Roman"/>
          <w:color w:val="000000"/>
          <w:szCs w:val="28"/>
        </w:rPr>
        <w:t>лесовосстановлению</w:t>
      </w:r>
      <w:proofErr w:type="spellEnd"/>
      <w:r w:rsidRPr="00A95CCC">
        <w:rPr>
          <w:rFonts w:eastAsia="Times New Roman" w:cs="Times New Roman"/>
          <w:color w:val="000000"/>
          <w:szCs w:val="28"/>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eastAsia="Times New Roman" w:cs="Times New Roman"/>
          <w:color w:val="000000"/>
          <w:szCs w:val="28"/>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eastAsia="Times New Roman" w:cs="Times New Roman"/>
          <w:color w:val="000000"/>
          <w:szCs w:val="28"/>
        </w:rPr>
        <w:t>лесовосстановления</w:t>
      </w:r>
      <w:proofErr w:type="spellEnd"/>
      <w:r w:rsidRPr="00A95CCC">
        <w:rPr>
          <w:rFonts w:eastAsia="Times New Roman" w:cs="Times New Roman"/>
          <w:color w:val="000000"/>
          <w:szCs w:val="28"/>
        </w:rPr>
        <w:t xml:space="preserve"> или проектом лесоразведения в порядке, установленным Правительством Российской Федерации.</w:t>
      </w:r>
    </w:p>
    <w:p w:rsid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45C2C" w:rsidRPr="006B0271" w:rsidRDefault="00845C2C"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A95CCC">
      <w:pPr>
        <w:pStyle w:val="affffb"/>
      </w:pPr>
      <w:bookmarkStart w:id="81" w:name="_Toc532646354"/>
      <w:bookmarkStart w:id="82" w:name="_Toc536518144"/>
      <w:r w:rsidRPr="00523791">
        <w:lastRenderedPageBreak/>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w:t>
      </w:r>
      <w:proofErr w:type="spellStart"/>
      <w:r w:rsidRPr="00402422">
        <w:rPr>
          <w:rFonts w:eastAsia="Times New Roman" w:cs="Times New Roman"/>
          <w:color w:val="000000"/>
          <w:szCs w:val="28"/>
        </w:rPr>
        <w:t>невозобновившихся</w:t>
      </w:r>
      <w:proofErr w:type="spellEnd"/>
      <w:r w:rsidRPr="00402422">
        <w:rPr>
          <w:rFonts w:eastAsia="Times New Roman" w:cs="Times New Roman"/>
          <w:color w:val="000000"/>
          <w:szCs w:val="28"/>
        </w:rPr>
        <w:t xml:space="preserve"> вырубок, гарей, пустырей, прогалины, а также площади, на которых произрастают </w:t>
      </w:r>
      <w:proofErr w:type="spellStart"/>
      <w:r w:rsidRPr="00402422">
        <w:rPr>
          <w:rFonts w:eastAsia="Times New Roman" w:cs="Times New Roman"/>
          <w:color w:val="000000"/>
          <w:szCs w:val="28"/>
        </w:rPr>
        <w:t>низкополнотные</w:t>
      </w:r>
      <w:proofErr w:type="spellEnd"/>
      <w:r w:rsidRPr="00402422">
        <w:rPr>
          <w:rFonts w:eastAsia="Times New Roman" w:cs="Times New Roman"/>
          <w:color w:val="000000"/>
          <w:szCs w:val="28"/>
        </w:rPr>
        <w:t xml:space="preserve"> и наименее ценные лесные насаждения.  </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Лесного кодекса РФ). Реализация указанной древесины осуществляется в 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w:t>
      </w:r>
      <w:r w:rsidRPr="00A95CCC">
        <w:rPr>
          <w:rFonts w:eastAsia="Times New Roman" w:cs="Times New Roman"/>
          <w:szCs w:val="28"/>
        </w:rPr>
        <w:lastRenderedPageBreak/>
        <w:t>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вдоль подземных кабельных линий электропередачи в виде участка земли, ограниченного </w:t>
      </w:r>
      <w:proofErr w:type="gramStart"/>
      <w:r w:rsidRPr="00402422">
        <w:rPr>
          <w:rFonts w:eastAsia="Times New Roman" w:cs="Times New Roman"/>
          <w:color w:val="000000"/>
          <w:szCs w:val="28"/>
        </w:rPr>
        <w:t>параллельными</w:t>
      </w:r>
      <w:proofErr w:type="gramEnd"/>
      <w:r w:rsidRPr="00402422">
        <w:rPr>
          <w:rFonts w:eastAsia="Times New Roman" w:cs="Times New Roman"/>
          <w:color w:val="000000"/>
          <w:szCs w:val="28"/>
        </w:rPr>
        <w:t xml:space="preserve">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w:t>
      </w:r>
      <w:proofErr w:type="gramStart"/>
      <w:r w:rsidRPr="00402422">
        <w:rPr>
          <w:rFonts w:eastAsia="Times New Roman" w:cs="Times New Roman"/>
          <w:color w:val="000000"/>
          <w:szCs w:val="28"/>
        </w:rPr>
        <w:t xml:space="preserve"> В</w:t>
      </w:r>
      <w:proofErr w:type="gramEnd"/>
      <w:r w:rsidRPr="00402422">
        <w:rPr>
          <w:rFonts w:eastAsia="Times New Roman" w:cs="Times New Roman"/>
          <w:color w:val="000000"/>
          <w:szCs w:val="28"/>
        </w:rPr>
        <w:t xml:space="preserve">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w:t>
      </w:r>
      <w:proofErr w:type="gramStart"/>
      <w:r w:rsidRPr="00555D65">
        <w:rPr>
          <w:rFonts w:eastAsia="Times New Roman" w:cs="Times New Roman"/>
          <w:bCs/>
          <w:color w:val="000000"/>
          <w:szCs w:val="28"/>
        </w:rPr>
        <w:t xml:space="preserve"> В</w:t>
      </w:r>
      <w:proofErr w:type="gramEnd"/>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0A488D" w:rsidTr="00FB5980">
        <w:trPr>
          <w:tblHeader/>
          <w:jc w:val="center"/>
        </w:trPr>
        <w:tc>
          <w:tcPr>
            <w:tcW w:w="7741" w:type="dxa"/>
            <w:vAlign w:val="center"/>
          </w:tcPr>
          <w:p w:rsidR="00402422" w:rsidRPr="000A488D" w:rsidRDefault="00402422" w:rsidP="00EB31F9">
            <w:pPr>
              <w:tabs>
                <w:tab w:val="left" w:pos="0"/>
              </w:tabs>
              <w:ind w:firstLine="709"/>
              <w:jc w:val="center"/>
              <w:rPr>
                <w:rFonts w:eastAsia="Times New Roman" w:cs="Times New Roman"/>
                <w:bCs/>
                <w:color w:val="000000"/>
                <w:sz w:val="24"/>
                <w:szCs w:val="24"/>
              </w:rPr>
            </w:pPr>
            <w:r w:rsidRPr="000A488D">
              <w:rPr>
                <w:rFonts w:eastAsia="Times New Roman" w:cs="Times New Roman"/>
                <w:bCs/>
                <w:color w:val="000000"/>
                <w:sz w:val="24"/>
                <w:szCs w:val="24"/>
              </w:rPr>
              <w:t>Напряжение, киловольт</w:t>
            </w:r>
          </w:p>
        </w:tc>
        <w:tc>
          <w:tcPr>
            <w:tcW w:w="2380" w:type="dxa"/>
            <w:vAlign w:val="center"/>
          </w:tcPr>
          <w:p w:rsidR="00402422" w:rsidRPr="000A488D" w:rsidRDefault="00402422" w:rsidP="00FB5980">
            <w:pPr>
              <w:tabs>
                <w:tab w:val="left" w:pos="0"/>
              </w:tabs>
              <w:jc w:val="center"/>
              <w:rPr>
                <w:rFonts w:eastAsia="Times New Roman" w:cs="Times New Roman"/>
                <w:bCs/>
                <w:color w:val="000000"/>
                <w:sz w:val="24"/>
                <w:szCs w:val="24"/>
              </w:rPr>
            </w:pPr>
            <w:r w:rsidRPr="000A488D">
              <w:rPr>
                <w:rFonts w:eastAsia="Times New Roman" w:cs="Times New Roman"/>
                <w:bCs/>
                <w:color w:val="000000"/>
                <w:sz w:val="24"/>
                <w:szCs w:val="24"/>
              </w:rPr>
              <w:t xml:space="preserve">Охранная зона, </w:t>
            </w:r>
            <w:proofErr w:type="gramStart"/>
            <w:r w:rsidRPr="000A488D">
              <w:rPr>
                <w:rFonts w:eastAsia="Times New Roman" w:cs="Times New Roman"/>
                <w:bCs/>
                <w:color w:val="000000"/>
                <w:sz w:val="24"/>
                <w:szCs w:val="24"/>
              </w:rPr>
              <w:t>м</w:t>
            </w:r>
            <w:proofErr w:type="gramEnd"/>
          </w:p>
        </w:tc>
      </w:tr>
      <w:tr w:rsidR="00402422" w:rsidRPr="000A488D" w:rsidTr="00FB5980">
        <w:trPr>
          <w:jc w:val="center"/>
        </w:trPr>
        <w:tc>
          <w:tcPr>
            <w:tcW w:w="7741" w:type="dxa"/>
            <w:vAlign w:val="center"/>
          </w:tcPr>
          <w:p w:rsidR="00402422" w:rsidRPr="000A488D" w:rsidRDefault="00402422" w:rsidP="00EB31F9">
            <w:pPr>
              <w:tabs>
                <w:tab w:val="left" w:pos="0"/>
              </w:tabs>
              <w:ind w:firstLine="709"/>
              <w:jc w:val="center"/>
              <w:rPr>
                <w:rFonts w:eastAsia="Times New Roman" w:cs="Times New Roman"/>
                <w:bCs/>
                <w:color w:val="000000"/>
                <w:sz w:val="24"/>
                <w:szCs w:val="24"/>
              </w:rPr>
            </w:pPr>
            <w:r w:rsidRPr="000A488D">
              <w:rPr>
                <w:rFonts w:eastAsia="Times New Roman" w:cs="Times New Roman"/>
                <w:bCs/>
                <w:color w:val="000000"/>
                <w:sz w:val="24"/>
                <w:szCs w:val="24"/>
              </w:rPr>
              <w:t>1-20</w:t>
            </w:r>
          </w:p>
        </w:tc>
        <w:tc>
          <w:tcPr>
            <w:tcW w:w="2380" w:type="dxa"/>
            <w:vAlign w:val="center"/>
          </w:tcPr>
          <w:p w:rsidR="00402422" w:rsidRPr="000A488D" w:rsidRDefault="00402422" w:rsidP="00FB5980">
            <w:pPr>
              <w:tabs>
                <w:tab w:val="left" w:pos="0"/>
              </w:tabs>
              <w:ind w:firstLine="709"/>
              <w:rPr>
                <w:rFonts w:eastAsia="Times New Roman" w:cs="Times New Roman"/>
                <w:bCs/>
                <w:color w:val="000000"/>
                <w:sz w:val="24"/>
                <w:szCs w:val="24"/>
              </w:rPr>
            </w:pPr>
            <w:r w:rsidRPr="000A488D">
              <w:rPr>
                <w:rFonts w:eastAsia="Times New Roman" w:cs="Times New Roman"/>
                <w:bCs/>
                <w:color w:val="000000"/>
                <w:sz w:val="24"/>
                <w:szCs w:val="24"/>
              </w:rPr>
              <w:t>10</w:t>
            </w:r>
          </w:p>
        </w:tc>
      </w:tr>
      <w:tr w:rsidR="00402422" w:rsidRPr="000A488D" w:rsidTr="00FB5980">
        <w:trPr>
          <w:jc w:val="center"/>
        </w:trPr>
        <w:tc>
          <w:tcPr>
            <w:tcW w:w="7741" w:type="dxa"/>
            <w:vAlign w:val="center"/>
          </w:tcPr>
          <w:p w:rsidR="00402422" w:rsidRPr="000A488D" w:rsidRDefault="00402422" w:rsidP="00EB31F9">
            <w:pPr>
              <w:tabs>
                <w:tab w:val="left" w:pos="0"/>
              </w:tabs>
              <w:ind w:firstLine="709"/>
              <w:jc w:val="center"/>
              <w:rPr>
                <w:rFonts w:eastAsia="Times New Roman" w:cs="Times New Roman"/>
                <w:color w:val="000000"/>
                <w:sz w:val="24"/>
                <w:szCs w:val="24"/>
              </w:rPr>
            </w:pPr>
            <w:r w:rsidRPr="000A488D">
              <w:rPr>
                <w:rFonts w:eastAsia="Times New Roman" w:cs="Times New Roman"/>
                <w:color w:val="000000"/>
                <w:sz w:val="24"/>
                <w:szCs w:val="24"/>
              </w:rPr>
              <w:t>35</w:t>
            </w:r>
          </w:p>
        </w:tc>
        <w:tc>
          <w:tcPr>
            <w:tcW w:w="2380" w:type="dxa"/>
            <w:vAlign w:val="center"/>
          </w:tcPr>
          <w:p w:rsidR="00402422" w:rsidRPr="000A488D" w:rsidRDefault="00402422" w:rsidP="00FB5980">
            <w:pPr>
              <w:tabs>
                <w:tab w:val="left" w:pos="0"/>
              </w:tabs>
              <w:ind w:firstLine="709"/>
              <w:rPr>
                <w:rFonts w:eastAsia="Times New Roman" w:cs="Times New Roman"/>
                <w:color w:val="000000"/>
                <w:sz w:val="24"/>
                <w:szCs w:val="24"/>
              </w:rPr>
            </w:pPr>
            <w:r w:rsidRPr="000A488D">
              <w:rPr>
                <w:rFonts w:eastAsia="Times New Roman" w:cs="Times New Roman"/>
                <w:color w:val="000000"/>
                <w:sz w:val="24"/>
                <w:szCs w:val="24"/>
              </w:rPr>
              <w:t>15</w:t>
            </w:r>
          </w:p>
        </w:tc>
      </w:tr>
      <w:tr w:rsidR="00402422" w:rsidRPr="000A488D" w:rsidTr="00FB5980">
        <w:trPr>
          <w:jc w:val="center"/>
        </w:trPr>
        <w:tc>
          <w:tcPr>
            <w:tcW w:w="7741" w:type="dxa"/>
            <w:vAlign w:val="center"/>
          </w:tcPr>
          <w:p w:rsidR="00402422" w:rsidRPr="000A488D" w:rsidRDefault="00402422" w:rsidP="00EB31F9">
            <w:pPr>
              <w:tabs>
                <w:tab w:val="left" w:pos="0"/>
              </w:tabs>
              <w:ind w:firstLine="709"/>
              <w:jc w:val="center"/>
              <w:rPr>
                <w:rFonts w:eastAsia="Times New Roman" w:cs="Times New Roman"/>
                <w:color w:val="000000"/>
                <w:sz w:val="24"/>
                <w:szCs w:val="24"/>
              </w:rPr>
            </w:pPr>
            <w:r w:rsidRPr="000A488D">
              <w:rPr>
                <w:rFonts w:eastAsia="Times New Roman" w:cs="Times New Roman"/>
                <w:color w:val="000000"/>
                <w:sz w:val="24"/>
                <w:szCs w:val="24"/>
              </w:rPr>
              <w:t>110</w:t>
            </w:r>
          </w:p>
        </w:tc>
        <w:tc>
          <w:tcPr>
            <w:tcW w:w="2380" w:type="dxa"/>
            <w:vAlign w:val="center"/>
          </w:tcPr>
          <w:p w:rsidR="00402422" w:rsidRPr="000A488D" w:rsidRDefault="00402422" w:rsidP="00FB5980">
            <w:pPr>
              <w:tabs>
                <w:tab w:val="left" w:pos="0"/>
              </w:tabs>
              <w:ind w:firstLine="709"/>
              <w:rPr>
                <w:rFonts w:eastAsia="Times New Roman" w:cs="Times New Roman"/>
                <w:color w:val="000000"/>
                <w:sz w:val="24"/>
                <w:szCs w:val="24"/>
              </w:rPr>
            </w:pPr>
            <w:r w:rsidRPr="000A488D">
              <w:rPr>
                <w:rFonts w:eastAsia="Times New Roman" w:cs="Times New Roman"/>
                <w:color w:val="000000"/>
                <w:sz w:val="24"/>
                <w:szCs w:val="24"/>
              </w:rPr>
              <w:t>20</w:t>
            </w:r>
          </w:p>
        </w:tc>
      </w:tr>
      <w:tr w:rsidR="00402422" w:rsidRPr="000A488D" w:rsidTr="00FB5980">
        <w:trPr>
          <w:jc w:val="center"/>
        </w:trPr>
        <w:tc>
          <w:tcPr>
            <w:tcW w:w="7741" w:type="dxa"/>
            <w:vAlign w:val="center"/>
          </w:tcPr>
          <w:p w:rsidR="00402422" w:rsidRPr="000A488D" w:rsidRDefault="00402422" w:rsidP="00EB31F9">
            <w:pPr>
              <w:tabs>
                <w:tab w:val="left" w:pos="0"/>
              </w:tabs>
              <w:ind w:firstLine="709"/>
              <w:jc w:val="center"/>
              <w:rPr>
                <w:rFonts w:eastAsia="Times New Roman" w:cs="Times New Roman"/>
                <w:color w:val="000000"/>
                <w:sz w:val="24"/>
                <w:szCs w:val="24"/>
              </w:rPr>
            </w:pPr>
            <w:r w:rsidRPr="000A488D">
              <w:rPr>
                <w:rFonts w:eastAsia="Times New Roman" w:cs="Times New Roman"/>
                <w:color w:val="000000"/>
                <w:sz w:val="24"/>
                <w:szCs w:val="24"/>
              </w:rPr>
              <w:t>150, 220</w:t>
            </w:r>
          </w:p>
        </w:tc>
        <w:tc>
          <w:tcPr>
            <w:tcW w:w="2380" w:type="dxa"/>
            <w:vAlign w:val="center"/>
          </w:tcPr>
          <w:p w:rsidR="00402422" w:rsidRPr="000A488D" w:rsidRDefault="00402422" w:rsidP="00FB5980">
            <w:pPr>
              <w:tabs>
                <w:tab w:val="left" w:pos="0"/>
              </w:tabs>
              <w:ind w:firstLine="709"/>
              <w:rPr>
                <w:rFonts w:eastAsia="Times New Roman" w:cs="Times New Roman"/>
                <w:color w:val="000000"/>
                <w:sz w:val="24"/>
                <w:szCs w:val="24"/>
              </w:rPr>
            </w:pPr>
            <w:r w:rsidRPr="000A488D">
              <w:rPr>
                <w:rFonts w:eastAsia="Times New Roman" w:cs="Times New Roman"/>
                <w:color w:val="000000"/>
                <w:sz w:val="24"/>
                <w:szCs w:val="24"/>
              </w:rPr>
              <w:t>25</w:t>
            </w:r>
          </w:p>
        </w:tc>
      </w:tr>
      <w:tr w:rsidR="00402422" w:rsidRPr="000A488D" w:rsidTr="00FB5980">
        <w:trPr>
          <w:jc w:val="center"/>
        </w:trPr>
        <w:tc>
          <w:tcPr>
            <w:tcW w:w="7741" w:type="dxa"/>
            <w:vAlign w:val="center"/>
          </w:tcPr>
          <w:p w:rsidR="00402422" w:rsidRPr="000A488D" w:rsidRDefault="00402422" w:rsidP="00EB31F9">
            <w:pPr>
              <w:tabs>
                <w:tab w:val="left" w:pos="0"/>
              </w:tabs>
              <w:ind w:firstLine="709"/>
              <w:jc w:val="center"/>
              <w:rPr>
                <w:rFonts w:eastAsia="Times New Roman" w:cs="Times New Roman"/>
                <w:color w:val="000000"/>
                <w:sz w:val="24"/>
                <w:szCs w:val="24"/>
              </w:rPr>
            </w:pPr>
            <w:r w:rsidRPr="000A488D">
              <w:rPr>
                <w:rFonts w:eastAsia="Times New Roman" w:cs="Times New Roman"/>
                <w:color w:val="000000"/>
                <w:sz w:val="24"/>
                <w:szCs w:val="24"/>
              </w:rPr>
              <w:t>330, 500, +-400</w:t>
            </w:r>
          </w:p>
        </w:tc>
        <w:tc>
          <w:tcPr>
            <w:tcW w:w="2380" w:type="dxa"/>
            <w:vAlign w:val="center"/>
          </w:tcPr>
          <w:p w:rsidR="00402422" w:rsidRPr="000A488D" w:rsidRDefault="00402422" w:rsidP="00FB5980">
            <w:pPr>
              <w:tabs>
                <w:tab w:val="left" w:pos="0"/>
              </w:tabs>
              <w:ind w:firstLine="709"/>
              <w:rPr>
                <w:rFonts w:eastAsia="Times New Roman" w:cs="Times New Roman"/>
                <w:color w:val="000000"/>
                <w:sz w:val="24"/>
                <w:szCs w:val="24"/>
              </w:rPr>
            </w:pPr>
            <w:r w:rsidRPr="000A488D">
              <w:rPr>
                <w:rFonts w:eastAsia="Times New Roman" w:cs="Times New Roman"/>
                <w:color w:val="000000"/>
                <w:sz w:val="24"/>
                <w:szCs w:val="24"/>
              </w:rPr>
              <w:t>30</w:t>
            </w:r>
          </w:p>
        </w:tc>
      </w:tr>
      <w:tr w:rsidR="00402422" w:rsidRPr="000A488D" w:rsidTr="00FB5980">
        <w:trPr>
          <w:jc w:val="center"/>
        </w:trPr>
        <w:tc>
          <w:tcPr>
            <w:tcW w:w="7741" w:type="dxa"/>
            <w:vAlign w:val="center"/>
          </w:tcPr>
          <w:p w:rsidR="00402422" w:rsidRPr="000A488D" w:rsidRDefault="00402422" w:rsidP="00EB31F9">
            <w:pPr>
              <w:tabs>
                <w:tab w:val="left" w:pos="0"/>
              </w:tabs>
              <w:ind w:firstLine="709"/>
              <w:jc w:val="center"/>
              <w:rPr>
                <w:rFonts w:eastAsia="Times New Roman" w:cs="Times New Roman"/>
                <w:color w:val="000000"/>
                <w:sz w:val="24"/>
                <w:szCs w:val="24"/>
              </w:rPr>
            </w:pPr>
            <w:r w:rsidRPr="000A488D">
              <w:rPr>
                <w:rFonts w:eastAsia="Times New Roman" w:cs="Times New Roman"/>
                <w:color w:val="000000"/>
                <w:sz w:val="24"/>
                <w:szCs w:val="24"/>
              </w:rPr>
              <w:t>750, +-750</w:t>
            </w:r>
          </w:p>
        </w:tc>
        <w:tc>
          <w:tcPr>
            <w:tcW w:w="2380" w:type="dxa"/>
            <w:vAlign w:val="center"/>
          </w:tcPr>
          <w:p w:rsidR="00402422" w:rsidRPr="000A488D" w:rsidRDefault="00402422" w:rsidP="00FB5980">
            <w:pPr>
              <w:tabs>
                <w:tab w:val="left" w:pos="0"/>
              </w:tabs>
              <w:ind w:firstLine="709"/>
              <w:rPr>
                <w:rFonts w:eastAsia="Times New Roman" w:cs="Times New Roman"/>
                <w:color w:val="000000"/>
                <w:sz w:val="24"/>
                <w:szCs w:val="24"/>
              </w:rPr>
            </w:pPr>
            <w:r w:rsidRPr="000A488D">
              <w:rPr>
                <w:rFonts w:eastAsia="Times New Roman" w:cs="Times New Roman"/>
                <w:color w:val="000000"/>
                <w:sz w:val="24"/>
                <w:szCs w:val="24"/>
              </w:rPr>
              <w:t>40</w:t>
            </w:r>
          </w:p>
        </w:tc>
      </w:tr>
      <w:tr w:rsidR="00402422" w:rsidRPr="000A488D" w:rsidTr="00FB5980">
        <w:trPr>
          <w:jc w:val="center"/>
        </w:trPr>
        <w:tc>
          <w:tcPr>
            <w:tcW w:w="7741" w:type="dxa"/>
            <w:vAlign w:val="center"/>
          </w:tcPr>
          <w:p w:rsidR="00402422" w:rsidRPr="000A488D" w:rsidRDefault="00402422" w:rsidP="00EB31F9">
            <w:pPr>
              <w:tabs>
                <w:tab w:val="left" w:pos="0"/>
              </w:tabs>
              <w:ind w:firstLine="709"/>
              <w:jc w:val="center"/>
              <w:rPr>
                <w:rFonts w:eastAsia="Times New Roman" w:cs="Times New Roman"/>
                <w:color w:val="000000"/>
                <w:sz w:val="24"/>
                <w:szCs w:val="24"/>
              </w:rPr>
            </w:pPr>
            <w:r w:rsidRPr="000A488D">
              <w:rPr>
                <w:rFonts w:eastAsia="Times New Roman" w:cs="Times New Roman"/>
                <w:color w:val="000000"/>
                <w:sz w:val="24"/>
                <w:szCs w:val="24"/>
              </w:rPr>
              <w:t>1150</w:t>
            </w:r>
          </w:p>
        </w:tc>
        <w:tc>
          <w:tcPr>
            <w:tcW w:w="2380" w:type="dxa"/>
            <w:vAlign w:val="center"/>
          </w:tcPr>
          <w:p w:rsidR="00402422" w:rsidRPr="000A488D" w:rsidRDefault="00402422" w:rsidP="00FB5980">
            <w:pPr>
              <w:tabs>
                <w:tab w:val="left" w:pos="0"/>
              </w:tabs>
              <w:ind w:firstLine="709"/>
              <w:rPr>
                <w:rFonts w:eastAsia="Times New Roman" w:cs="Times New Roman"/>
                <w:color w:val="000000"/>
                <w:sz w:val="24"/>
                <w:szCs w:val="24"/>
              </w:rPr>
            </w:pPr>
            <w:r w:rsidRPr="000A488D">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 xml:space="preserve">вокруг емкостей для хранения и </w:t>
      </w:r>
      <w:proofErr w:type="spellStart"/>
      <w:r w:rsidRPr="00402422">
        <w:rPr>
          <w:rFonts w:eastAsia="Times New Roman" w:cs="Times New Roman"/>
          <w:color w:val="000000"/>
          <w:kern w:val="28"/>
          <w:szCs w:val="28"/>
        </w:rPr>
        <w:t>разгазирования</w:t>
      </w:r>
      <w:proofErr w:type="spellEnd"/>
      <w:r w:rsidRPr="00402422">
        <w:rPr>
          <w:rFonts w:eastAsia="Times New Roman" w:cs="Times New Roman"/>
          <w:color w:val="000000"/>
          <w:kern w:val="28"/>
          <w:szCs w:val="28"/>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A95CCC" w:rsidRDefault="00402422" w:rsidP="00EB31F9">
      <w:pPr>
        <w:pStyle w:val="afff"/>
        <w:tabs>
          <w:tab w:val="left" w:pos="0"/>
        </w:tabs>
        <w:jc w:val="both"/>
      </w:pPr>
      <w:proofErr w:type="gramStart"/>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w:t>
      </w:r>
      <w:r w:rsidRPr="00402422">
        <w:rPr>
          <w:rFonts w:eastAsia="Times New Roman" w:cs="Times New Roman"/>
          <w:color w:val="000000"/>
          <w:kern w:val="28"/>
          <w:sz w:val="28"/>
          <w:szCs w:val="28"/>
        </w:rPr>
        <w:lastRenderedPageBreak/>
        <w:t xml:space="preserve">замкнутой линией, отстоящей от границ территорий указанных объектов на 100 м во </w:t>
      </w:r>
      <w:r w:rsidRPr="00A95CCC">
        <w:rPr>
          <w:rFonts w:eastAsia="Times New Roman" w:cs="Times New Roman"/>
          <w:kern w:val="28"/>
          <w:sz w:val="28"/>
          <w:szCs w:val="28"/>
        </w:rPr>
        <w:t xml:space="preserve">все стороны </w:t>
      </w:r>
      <w:r w:rsidR="00215D13" w:rsidRPr="00A95CCC">
        <w:rPr>
          <w:rFonts w:eastAsia="Times New Roman" w:cs="Times New Roman"/>
          <w:kern w:val="28"/>
          <w:sz w:val="28"/>
          <w:szCs w:val="28"/>
        </w:rPr>
        <w:t>(</w:t>
      </w:r>
      <w:r w:rsidR="00477F30" w:rsidRPr="00A95CCC">
        <w:rPr>
          <w:rFonts w:cs="Times New Roman"/>
          <w:sz w:val="28"/>
          <w:szCs w:val="28"/>
        </w:rPr>
        <w:t>Правила охраны магистральных трубопроводов (утвержденные</w:t>
      </w:r>
      <w:proofErr w:type="gramEnd"/>
      <w:r w:rsidR="00477F30" w:rsidRPr="00A95CCC">
        <w:rPr>
          <w:rFonts w:cs="Times New Roman"/>
          <w:sz w:val="28"/>
          <w:szCs w:val="28"/>
        </w:rPr>
        <w:t xml:space="preserve">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proofErr w:type="gramStart"/>
      <w:r w:rsidRPr="00A95C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w:t>
      </w:r>
      <w:proofErr w:type="gramEnd"/>
      <w:r w:rsidRPr="00A95CCC">
        <w:rPr>
          <w:rFonts w:eastAsia="Times New Roman" w:cs="Times New Roman"/>
          <w:kern w:val="28"/>
          <w:szCs w:val="28"/>
        </w:rPr>
        <w:t xml:space="preserve">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proofErr w:type="gramStart"/>
      <w:r w:rsidRPr="003B7C66">
        <w:rPr>
          <w:rFonts w:cs="Times New Roman"/>
          <w:szCs w:val="28"/>
          <w:lang w:eastAsia="en-US"/>
        </w:rPr>
        <w:t>В со</w:t>
      </w:r>
      <w:r w:rsidR="000A488D" w:rsidRPr="003B7C66">
        <w:rPr>
          <w:rFonts w:cs="Times New Roman"/>
          <w:szCs w:val="28"/>
          <w:lang w:eastAsia="en-US"/>
        </w:rPr>
        <w:t>о</w:t>
      </w:r>
      <w:r w:rsidRPr="003B7C66">
        <w:rPr>
          <w:rFonts w:cs="Times New Roman"/>
          <w:szCs w:val="28"/>
          <w:lang w:eastAsia="en-US"/>
        </w:rPr>
        <w:t>тветствии с Федеральным законом от 19</w:t>
      </w:r>
      <w:r w:rsidR="00204BC7" w:rsidRPr="003B7C66">
        <w:rPr>
          <w:rFonts w:eastAsia="Times New Roman" w:cs="Times New Roman"/>
          <w:szCs w:val="28"/>
        </w:rPr>
        <w:t xml:space="preserve"> июля</w:t>
      </w:r>
      <w:r w:rsidR="00204BC7" w:rsidRPr="003B7C66">
        <w:rPr>
          <w:rFonts w:cs="Times New Roman"/>
          <w:szCs w:val="28"/>
          <w:lang w:eastAsia="en-US"/>
        </w:rPr>
        <w:t xml:space="preserve"> </w:t>
      </w:r>
      <w:r w:rsidRPr="003B7C66">
        <w:rPr>
          <w:rFonts w:cs="Times New Roman"/>
          <w:szCs w:val="28"/>
          <w:lang w:eastAsia="en-US"/>
        </w:rPr>
        <w:t xml:space="preserve">2018 </w:t>
      </w:r>
      <w:r w:rsidR="000A488D" w:rsidRPr="003B7C66">
        <w:rPr>
          <w:rFonts w:cs="Times New Roman"/>
          <w:szCs w:val="28"/>
          <w:lang w:eastAsia="en-US"/>
        </w:rPr>
        <w:t xml:space="preserve">года </w:t>
      </w:r>
      <w:r w:rsidRPr="003B7C66">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cs="Times New Roman"/>
          <w:szCs w:val="28"/>
          <w:lang w:eastAsia="en-US"/>
        </w:rPr>
        <w:t>лесовосстановлению</w:t>
      </w:r>
      <w:proofErr w:type="spellEnd"/>
      <w:r w:rsidRPr="00A95C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cs="Times New Roman"/>
          <w:szCs w:val="28"/>
          <w:lang w:eastAsia="en-US"/>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cs="Times New Roman"/>
          <w:szCs w:val="28"/>
          <w:lang w:eastAsia="en-US"/>
        </w:rPr>
        <w:t>лесовосстановления</w:t>
      </w:r>
      <w:proofErr w:type="spellEnd"/>
      <w:r w:rsidRPr="00A95CCC">
        <w:rPr>
          <w:rFonts w:cs="Times New Roman"/>
          <w:szCs w:val="28"/>
          <w:lang w:eastAsia="en-US"/>
        </w:rPr>
        <w:t xml:space="preserve"> или проектом лесоразведения в порядке, установленным Правительством Российской Федерации.</w:t>
      </w:r>
    </w:p>
    <w:p w:rsidR="0037501D" w:rsidRPr="0037501D" w:rsidRDefault="0037501D" w:rsidP="00EB31F9">
      <w:pPr>
        <w:tabs>
          <w:tab w:val="left" w:pos="0"/>
        </w:tabs>
        <w:ind w:firstLine="709"/>
        <w:rPr>
          <w:rFonts w:cs="Times New Roman"/>
          <w:szCs w:val="28"/>
          <w:lang w:eastAsia="en-US"/>
        </w:rPr>
      </w:pPr>
    </w:p>
    <w:p w:rsidR="008A0503" w:rsidRPr="00523791" w:rsidRDefault="008A0503" w:rsidP="00A95CCC">
      <w:pPr>
        <w:pStyle w:val="affffb"/>
      </w:pPr>
      <w:bookmarkStart w:id="83" w:name="_Toc369612942"/>
      <w:bookmarkStart w:id="84" w:name="_Toc532646355"/>
      <w:bookmarkStart w:id="85" w:name="_Toc536518145"/>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3B7C66">
        <w:rPr>
          <w:rFonts w:cs="Times New Roman"/>
          <w:szCs w:val="28"/>
          <w:lang w:eastAsia="en-US"/>
        </w:rPr>
        <w:t xml:space="preserve">иных лесных ресурсов, утвержденными приказом </w:t>
      </w:r>
      <w:r w:rsidR="00204BC7" w:rsidRPr="003B7C66">
        <w:rPr>
          <w:rFonts w:cs="Times New Roman"/>
          <w:szCs w:val="28"/>
          <w:lang w:eastAsia="en-US"/>
        </w:rPr>
        <w:t>МПР РФ</w:t>
      </w:r>
      <w:r w:rsidR="001B7E8D" w:rsidRPr="003B7C66">
        <w:rPr>
          <w:rFonts w:cs="Times New Roman"/>
          <w:szCs w:val="28"/>
          <w:lang w:eastAsia="en-US"/>
        </w:rPr>
        <w:t xml:space="preserve"> от 1 декабря </w:t>
      </w:r>
      <w:r w:rsidRPr="003B7C66">
        <w:rPr>
          <w:rFonts w:cs="Times New Roman"/>
          <w:szCs w:val="28"/>
          <w:lang w:eastAsia="en-US"/>
        </w:rPr>
        <w:t>2014</w:t>
      </w:r>
      <w:r w:rsidR="001B7E8D" w:rsidRPr="003B7C66">
        <w:rPr>
          <w:rFonts w:cs="Times New Roman"/>
          <w:szCs w:val="28"/>
          <w:lang w:eastAsia="en-US"/>
        </w:rPr>
        <w:t xml:space="preserve"> г.</w:t>
      </w:r>
      <w:r w:rsidRPr="003B7C66">
        <w:rPr>
          <w:rFonts w:cs="Times New Roman"/>
          <w:szCs w:val="28"/>
          <w:lang w:eastAsia="en-US"/>
        </w:rPr>
        <w:t xml:space="preserve"> №</w:t>
      </w:r>
      <w:r w:rsidRPr="00A95CCC">
        <w:rPr>
          <w:rFonts w:cs="Times New Roman"/>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lastRenderedPageBreak/>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w:t>
      </w:r>
      <w:proofErr w:type="spellStart"/>
      <w:r w:rsidRPr="00402422">
        <w:rPr>
          <w:rFonts w:cs="Times New Roman"/>
          <w:color w:val="000000"/>
          <w:szCs w:val="28"/>
          <w:lang w:eastAsia="en-US"/>
        </w:rPr>
        <w:t>низкополнотные</w:t>
      </w:r>
      <w:proofErr w:type="spellEnd"/>
      <w:r w:rsidRPr="00402422">
        <w:rPr>
          <w:rFonts w:cs="Times New Roman"/>
          <w:color w:val="000000"/>
          <w:szCs w:val="28"/>
          <w:lang w:eastAsia="en-US"/>
        </w:rPr>
        <w:t xml:space="preserve">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w:t>
      </w:r>
      <w:proofErr w:type="gramStart"/>
      <w:r w:rsidRPr="00402422">
        <w:rPr>
          <w:rFonts w:cs="Times New Roman"/>
          <w:color w:val="000000"/>
          <w:szCs w:val="28"/>
          <w:lang w:eastAsia="en-US"/>
        </w:rPr>
        <w:t>дств в ц</w:t>
      </w:r>
      <w:proofErr w:type="gramEnd"/>
      <w:r w:rsidRPr="00402422">
        <w:rPr>
          <w:rFonts w:cs="Times New Roman"/>
          <w:color w:val="000000"/>
          <w:szCs w:val="28"/>
          <w:lang w:eastAsia="en-US"/>
        </w:rPr>
        <w:t>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86"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proofErr w:type="gramStart"/>
      <w:r w:rsidRPr="003B7C66">
        <w:rPr>
          <w:rFonts w:eastAsia="Times New Roman" w:cs="Times New Roman"/>
          <w:szCs w:val="28"/>
        </w:rPr>
        <w:t>В со</w:t>
      </w:r>
      <w:r w:rsidR="00864B26" w:rsidRPr="003B7C66">
        <w:rPr>
          <w:rFonts w:eastAsia="Times New Roman" w:cs="Times New Roman"/>
          <w:szCs w:val="28"/>
        </w:rPr>
        <w:t>о</w:t>
      </w:r>
      <w:r w:rsidRPr="003B7C66">
        <w:rPr>
          <w:rFonts w:eastAsia="Times New Roman" w:cs="Times New Roman"/>
          <w:szCs w:val="28"/>
        </w:rPr>
        <w:t>тветствии с Федеральным законом от 19</w:t>
      </w:r>
      <w:r w:rsidR="00204BC7" w:rsidRPr="003B7C66">
        <w:rPr>
          <w:rFonts w:eastAsia="Times New Roman" w:cs="Times New Roman"/>
          <w:szCs w:val="28"/>
        </w:rPr>
        <w:t xml:space="preserve"> июля </w:t>
      </w:r>
      <w:r w:rsidRPr="003B7C66">
        <w:rPr>
          <w:rFonts w:eastAsia="Times New Roman" w:cs="Times New Roman"/>
          <w:szCs w:val="28"/>
        </w:rPr>
        <w:t xml:space="preserve">2018 </w:t>
      </w:r>
      <w:r w:rsidR="000A488D" w:rsidRPr="003B7C66">
        <w:rPr>
          <w:rFonts w:cs="Times New Roman"/>
          <w:szCs w:val="28"/>
          <w:lang w:eastAsia="en-US"/>
        </w:rPr>
        <w:t>года</w:t>
      </w:r>
      <w:r w:rsidR="000A488D" w:rsidRPr="003B7C66">
        <w:rPr>
          <w:rFonts w:eastAsia="Times New Roman" w:cs="Times New Roman"/>
          <w:szCs w:val="28"/>
        </w:rPr>
        <w:t xml:space="preserve"> </w:t>
      </w:r>
      <w:r w:rsidRPr="003B7C66">
        <w:rPr>
          <w:rFonts w:eastAsia="Times New Roman" w:cs="Times New Roman"/>
          <w:szCs w:val="28"/>
        </w:rPr>
        <w:t>№ 212-ФЗ «О</w:t>
      </w:r>
      <w:r w:rsidRPr="00A95CCC">
        <w:rPr>
          <w:rFonts w:eastAsia="Times New Roman" w:cs="Times New Roman"/>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eastAsia="Times New Roman" w:cs="Times New Roman"/>
          <w:szCs w:val="28"/>
        </w:rPr>
        <w:t>лесовосстановлению</w:t>
      </w:r>
      <w:proofErr w:type="spellEnd"/>
      <w:r w:rsidRPr="00A95CCC">
        <w:rPr>
          <w:rFonts w:eastAsia="Times New Roman" w:cs="Times New Roman"/>
          <w:szCs w:val="28"/>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eastAsia="Times New Roman" w:cs="Times New Roman"/>
          <w:szCs w:val="28"/>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eastAsia="Times New Roman" w:cs="Times New Roman"/>
          <w:szCs w:val="28"/>
        </w:rPr>
        <w:t>лесовосстановления</w:t>
      </w:r>
      <w:proofErr w:type="spellEnd"/>
      <w:r w:rsidRPr="00A95CCC">
        <w:rPr>
          <w:rFonts w:eastAsia="Times New Roman" w:cs="Times New Roman"/>
          <w:szCs w:val="28"/>
        </w:rPr>
        <w:t xml:space="preserve"> или проектом лесоразведения в порядке, установленным Правительством Российской Федерации.</w:t>
      </w:r>
    </w:p>
    <w:p w:rsidR="00FA225D" w:rsidRPr="00FA225D" w:rsidRDefault="00FA225D" w:rsidP="00EB31F9">
      <w:pPr>
        <w:pStyle w:val="2f5"/>
        <w:tabs>
          <w:tab w:val="left" w:pos="0"/>
        </w:tabs>
        <w:jc w:val="left"/>
        <w:rPr>
          <w:b w:val="0"/>
          <w:lang w:val="ru-RU"/>
        </w:rPr>
      </w:pPr>
    </w:p>
    <w:p w:rsidR="008A0503" w:rsidRPr="00523791" w:rsidRDefault="008A0503" w:rsidP="00A95CCC">
      <w:pPr>
        <w:pStyle w:val="affffb"/>
      </w:pPr>
      <w:bookmarkStart w:id="87" w:name="_Toc532646356"/>
      <w:bookmarkStart w:id="88" w:name="_Toc536518146"/>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xml:space="preserve">№ 125-ФЗ «О свободе совести </w:t>
      </w:r>
      <w:proofErr w:type="gramStart"/>
      <w:r w:rsidRPr="00A95CCC">
        <w:rPr>
          <w:rFonts w:eastAsia="Times New Roman" w:cs="Times New Roman"/>
          <w:szCs w:val="28"/>
        </w:rPr>
        <w:t>и</w:t>
      </w:r>
      <w:proofErr w:type="gramEnd"/>
      <w:r w:rsidRPr="00A95CCC">
        <w:rPr>
          <w:rFonts w:eastAsia="Times New Roman" w:cs="Times New Roman"/>
          <w:szCs w:val="28"/>
        </w:rPr>
        <w:t xml:space="preserve">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lastRenderedPageBreak/>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89"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Pr="00A95CCC" w:rsidRDefault="0089615F" w:rsidP="00EB31F9">
      <w:pPr>
        <w:pStyle w:val="4a"/>
        <w:tabs>
          <w:tab w:val="left" w:pos="0"/>
        </w:tabs>
        <w:rPr>
          <w:lang w:val="ru-RU"/>
        </w:rPr>
      </w:pPr>
    </w:p>
    <w:p w:rsidR="008A0503" w:rsidRDefault="008A0503" w:rsidP="00A95CCC">
      <w:pPr>
        <w:pStyle w:val="affffb"/>
      </w:pPr>
      <w:bookmarkStart w:id="90" w:name="_Toc532646357"/>
      <w:bookmarkStart w:id="91" w:name="_Toc536518147"/>
      <w:r w:rsidRPr="00523791">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A95CCC">
      <w:pPr>
        <w:pStyle w:val="affffb"/>
      </w:pPr>
      <w:bookmarkStart w:id="92" w:name="_Toc536518148"/>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w:t>
      </w:r>
      <w:proofErr w:type="gramStart"/>
      <w:r w:rsidRPr="00A95CCC">
        <w:rPr>
          <w:rFonts w:cs="Times New Roman"/>
          <w:szCs w:val="28"/>
          <w:lang w:eastAsia="en-US"/>
        </w:rPr>
        <w:t>дств пр</w:t>
      </w:r>
      <w:proofErr w:type="gramEnd"/>
      <w:r w:rsidRPr="00A95CCC">
        <w:rPr>
          <w:rFonts w:cs="Times New Roman"/>
          <w:szCs w:val="28"/>
          <w:lang w:eastAsia="en-US"/>
        </w:rPr>
        <w:t>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E56C01" w:rsidRPr="00A95CCC">
        <w:rPr>
          <w:rFonts w:cs="Times New Roman"/>
          <w:szCs w:val="28"/>
          <w:lang w:eastAsia="en-US"/>
        </w:rPr>
        <w:t xml:space="preserve"> </w:t>
      </w:r>
      <w:r w:rsidRPr="00A95CCC">
        <w:rPr>
          <w:rFonts w:cs="Times New Roman"/>
          <w:szCs w:val="28"/>
          <w:lang w:eastAsia="en-US"/>
        </w:rPr>
        <w:t xml:space="preserve"> 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Pr="00496C55" w:rsidRDefault="003010D5" w:rsidP="00496C55">
      <w:pPr>
        <w:pStyle w:val="4a"/>
        <w:tabs>
          <w:tab w:val="left" w:pos="0"/>
        </w:tabs>
      </w:pPr>
      <w:r w:rsidRPr="00E17D40">
        <w:rPr>
          <w:rFonts w:eastAsia="Times New Roman"/>
        </w:rPr>
        <w:t xml:space="preserve">Распределение площади </w:t>
      </w:r>
      <w:proofErr w:type="spellStart"/>
      <w:r w:rsidR="00E17D40" w:rsidRPr="00E17D40">
        <w:rPr>
          <w:rFonts w:eastAsia="Times New Roman"/>
          <w:lang w:val="ru-RU"/>
        </w:rPr>
        <w:t>Кзыл-Юлдузского</w:t>
      </w:r>
      <w:proofErr w:type="spellEnd"/>
      <w:r w:rsidRPr="00E17D40">
        <w:rPr>
          <w:rFonts w:eastAsia="Times New Roman"/>
          <w:lang w:val="ru-RU"/>
        </w:rPr>
        <w:t xml:space="preserve"> </w:t>
      </w:r>
      <w:r w:rsidRPr="00E17D40">
        <w:rPr>
          <w:rFonts w:eastAsia="Times New Roman"/>
        </w:rPr>
        <w:t xml:space="preserve">лесничества по классам пожарной опасности приведено в </w:t>
      </w:r>
      <w:r w:rsidR="00E56C01" w:rsidRPr="00E17D40">
        <w:rPr>
          <w:rFonts w:eastAsia="Times New Roman"/>
          <w:lang w:val="ru-RU"/>
        </w:rPr>
        <w:t xml:space="preserve">следующей </w:t>
      </w:r>
      <w:r w:rsidR="00E56C01" w:rsidRPr="00E17D40">
        <w:rPr>
          <w:rFonts w:eastAsia="Times New Roman"/>
        </w:rPr>
        <w:t>таблице</w:t>
      </w:r>
      <w:r w:rsidRPr="00E17D40">
        <w:rPr>
          <w:rFonts w:eastAsia="Times New Roman"/>
        </w:rPr>
        <w:t>.</w:t>
      </w:r>
    </w:p>
    <w:p w:rsidR="00E17D40" w:rsidRDefault="00E17D40" w:rsidP="00EB31F9">
      <w:pPr>
        <w:tabs>
          <w:tab w:val="left" w:pos="0"/>
          <w:tab w:val="left" w:pos="7183"/>
        </w:tabs>
        <w:ind w:firstLine="720"/>
        <w:jc w:val="right"/>
        <w:rPr>
          <w:rFonts w:cs="Times New Roman"/>
          <w:szCs w:val="28"/>
          <w:lang w:eastAsia="en-US"/>
        </w:rPr>
      </w:pPr>
    </w:p>
    <w:p w:rsidR="00E17D40" w:rsidRDefault="00E17D40" w:rsidP="00EB31F9">
      <w:pPr>
        <w:tabs>
          <w:tab w:val="left" w:pos="0"/>
          <w:tab w:val="left" w:pos="7183"/>
        </w:tabs>
        <w:ind w:firstLine="720"/>
        <w:jc w:val="right"/>
        <w:rPr>
          <w:rFonts w:cs="Times New Roman"/>
          <w:szCs w:val="28"/>
          <w:lang w:eastAsia="en-US"/>
        </w:rPr>
      </w:pPr>
    </w:p>
    <w:p w:rsidR="00E17D40" w:rsidRDefault="00E17D40" w:rsidP="00EB31F9">
      <w:pPr>
        <w:tabs>
          <w:tab w:val="left" w:pos="0"/>
          <w:tab w:val="left" w:pos="7183"/>
        </w:tabs>
        <w:ind w:firstLine="720"/>
        <w:jc w:val="right"/>
        <w:rPr>
          <w:rFonts w:cs="Times New Roman"/>
          <w:szCs w:val="28"/>
          <w:lang w:eastAsia="en-US"/>
        </w:rPr>
      </w:pPr>
    </w:p>
    <w:p w:rsidR="00E17D40" w:rsidRDefault="00E17D40" w:rsidP="00EB31F9">
      <w:pPr>
        <w:tabs>
          <w:tab w:val="left" w:pos="0"/>
          <w:tab w:val="left" w:pos="7183"/>
        </w:tabs>
        <w:ind w:firstLine="720"/>
        <w:jc w:val="right"/>
        <w:rPr>
          <w:rFonts w:cs="Times New Roman"/>
          <w:szCs w:val="28"/>
          <w:lang w:eastAsia="en-US"/>
        </w:rPr>
      </w:pPr>
    </w:p>
    <w:p w:rsidR="003010D5" w:rsidRPr="00E17D40" w:rsidRDefault="003010D5" w:rsidP="00EB31F9">
      <w:pPr>
        <w:tabs>
          <w:tab w:val="left" w:pos="0"/>
          <w:tab w:val="left" w:pos="7183"/>
        </w:tabs>
        <w:ind w:firstLine="720"/>
        <w:jc w:val="right"/>
        <w:rPr>
          <w:rFonts w:cs="Times New Roman"/>
          <w:szCs w:val="28"/>
          <w:lang w:eastAsia="en-US"/>
        </w:rPr>
      </w:pPr>
      <w:r w:rsidRPr="00E17D40">
        <w:rPr>
          <w:rFonts w:cs="Times New Roman"/>
          <w:szCs w:val="28"/>
          <w:lang w:eastAsia="en-US"/>
        </w:rPr>
        <w:lastRenderedPageBreak/>
        <w:t xml:space="preserve">площадь, </w:t>
      </w:r>
      <w:proofErr w:type="gramStart"/>
      <w:r w:rsidRPr="00E17D40">
        <w:rPr>
          <w:rFonts w:cs="Times New Roman"/>
          <w:szCs w:val="28"/>
          <w:lang w:eastAsia="en-US"/>
        </w:rPr>
        <w:t>га</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315"/>
        <w:gridCol w:w="980"/>
        <w:gridCol w:w="980"/>
        <w:gridCol w:w="980"/>
        <w:gridCol w:w="980"/>
        <w:gridCol w:w="982"/>
        <w:gridCol w:w="1340"/>
        <w:gridCol w:w="1340"/>
      </w:tblGrid>
      <w:tr w:rsidR="00E17D40" w:rsidRPr="00E30C7C" w:rsidTr="004E3C56">
        <w:trPr>
          <w:cantSplit/>
          <w:trHeight w:val="90"/>
        </w:trPr>
        <w:tc>
          <w:tcPr>
            <w:tcW w:w="252" w:type="pct"/>
            <w:vMerge w:val="restart"/>
            <w:vAlign w:val="center"/>
          </w:tcPr>
          <w:p w:rsidR="00E17D40" w:rsidRPr="00E30C7C" w:rsidRDefault="00E17D40" w:rsidP="004E3C56">
            <w:pPr>
              <w:keepNext/>
              <w:tabs>
                <w:tab w:val="left" w:pos="7183"/>
              </w:tabs>
              <w:ind w:right="-28"/>
              <w:jc w:val="center"/>
              <w:rPr>
                <w:rFonts w:cs="Times New Roman"/>
                <w:sz w:val="24"/>
                <w:szCs w:val="24"/>
                <w:lang w:val="en-US" w:eastAsia="en-US"/>
              </w:rPr>
            </w:pPr>
            <w:r w:rsidRPr="00E30C7C">
              <w:rPr>
                <w:rFonts w:cs="Times New Roman"/>
                <w:sz w:val="24"/>
                <w:szCs w:val="24"/>
                <w:lang w:val="en-US" w:eastAsia="en-US"/>
              </w:rPr>
              <w:t>№</w:t>
            </w:r>
          </w:p>
          <w:p w:rsidR="00E17D40" w:rsidRPr="00E30C7C" w:rsidRDefault="00E17D40" w:rsidP="004E3C56">
            <w:pPr>
              <w:keepNext/>
              <w:tabs>
                <w:tab w:val="left" w:pos="7183"/>
              </w:tabs>
              <w:ind w:right="-28"/>
              <w:rPr>
                <w:rFonts w:cs="Times New Roman"/>
                <w:sz w:val="24"/>
                <w:szCs w:val="24"/>
                <w:lang w:val="en-US" w:eastAsia="en-US"/>
              </w:rPr>
            </w:pPr>
            <w:r w:rsidRPr="00E30C7C">
              <w:rPr>
                <w:rFonts w:cs="Times New Roman"/>
                <w:sz w:val="24"/>
                <w:szCs w:val="24"/>
                <w:lang w:val="en-US" w:eastAsia="en-US"/>
              </w:rPr>
              <w:t>п/п</w:t>
            </w:r>
          </w:p>
        </w:tc>
        <w:tc>
          <w:tcPr>
            <w:tcW w:w="1111" w:type="pct"/>
            <w:vMerge w:val="restar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Участковое</w:t>
            </w:r>
            <w:r w:rsidRPr="00E30C7C">
              <w:rPr>
                <w:rFonts w:cs="Times New Roman"/>
                <w:sz w:val="24"/>
                <w:szCs w:val="24"/>
                <w:lang w:eastAsia="en-US"/>
              </w:rPr>
              <w:br/>
              <w:t>лесничество</w:t>
            </w:r>
          </w:p>
        </w:tc>
        <w:tc>
          <w:tcPr>
            <w:tcW w:w="2351" w:type="pct"/>
            <w:gridSpan w:val="5"/>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Классы пожарной опасности</w:t>
            </w:r>
          </w:p>
        </w:tc>
        <w:tc>
          <w:tcPr>
            <w:tcW w:w="643" w:type="pct"/>
            <w:vMerge w:val="restar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Итого</w:t>
            </w:r>
          </w:p>
        </w:tc>
        <w:tc>
          <w:tcPr>
            <w:tcW w:w="643" w:type="pct"/>
            <w:vMerge w:val="restar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Средний</w:t>
            </w:r>
          </w:p>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класс</w:t>
            </w:r>
          </w:p>
        </w:tc>
      </w:tr>
      <w:tr w:rsidR="00E17D40" w:rsidRPr="00E30C7C" w:rsidTr="004E3C56">
        <w:trPr>
          <w:cantSplit/>
          <w:trHeight w:val="120"/>
        </w:trPr>
        <w:tc>
          <w:tcPr>
            <w:tcW w:w="252" w:type="pct"/>
            <w:vMerge/>
            <w:vAlign w:val="center"/>
          </w:tcPr>
          <w:p w:rsidR="00E17D40" w:rsidRPr="00E30C7C" w:rsidRDefault="00E17D40" w:rsidP="004E3C56">
            <w:pPr>
              <w:keepNext/>
              <w:tabs>
                <w:tab w:val="left" w:pos="7183"/>
              </w:tabs>
              <w:ind w:right="-28"/>
              <w:jc w:val="center"/>
              <w:rPr>
                <w:rFonts w:cs="Times New Roman"/>
                <w:sz w:val="24"/>
                <w:szCs w:val="24"/>
                <w:lang w:eastAsia="en-US"/>
              </w:rPr>
            </w:pPr>
          </w:p>
        </w:tc>
        <w:tc>
          <w:tcPr>
            <w:tcW w:w="1111" w:type="pct"/>
            <w:vMerge/>
            <w:vAlign w:val="center"/>
          </w:tcPr>
          <w:p w:rsidR="00E17D40" w:rsidRPr="00E30C7C" w:rsidRDefault="00E17D40" w:rsidP="004E3C56">
            <w:pPr>
              <w:keepNext/>
              <w:tabs>
                <w:tab w:val="left" w:pos="7183"/>
              </w:tabs>
              <w:ind w:right="-28"/>
              <w:jc w:val="center"/>
              <w:rPr>
                <w:rFonts w:cs="Times New Roman"/>
                <w:sz w:val="24"/>
                <w:szCs w:val="24"/>
                <w:lang w:eastAsia="en-US"/>
              </w:rPr>
            </w:pPr>
          </w:p>
        </w:tc>
        <w:tc>
          <w:tcPr>
            <w:tcW w:w="470"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val="en-US" w:eastAsia="en-US"/>
              </w:rPr>
              <w:t>I</w:t>
            </w:r>
          </w:p>
        </w:tc>
        <w:tc>
          <w:tcPr>
            <w:tcW w:w="470"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val="en-US" w:eastAsia="en-US"/>
              </w:rPr>
              <w:t>II</w:t>
            </w:r>
          </w:p>
        </w:tc>
        <w:tc>
          <w:tcPr>
            <w:tcW w:w="470"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val="en-US" w:eastAsia="en-US"/>
              </w:rPr>
              <w:t>III</w:t>
            </w:r>
          </w:p>
        </w:tc>
        <w:tc>
          <w:tcPr>
            <w:tcW w:w="470"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val="en-US" w:eastAsia="en-US"/>
              </w:rPr>
              <w:t>IV</w:t>
            </w:r>
          </w:p>
        </w:tc>
        <w:tc>
          <w:tcPr>
            <w:tcW w:w="471"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val="en-US" w:eastAsia="en-US"/>
              </w:rPr>
              <w:t>V</w:t>
            </w:r>
          </w:p>
        </w:tc>
        <w:tc>
          <w:tcPr>
            <w:tcW w:w="643" w:type="pct"/>
            <w:vMerge/>
            <w:vAlign w:val="center"/>
          </w:tcPr>
          <w:p w:rsidR="00E17D40" w:rsidRPr="00E30C7C" w:rsidRDefault="00E17D40" w:rsidP="004E3C56">
            <w:pPr>
              <w:keepNext/>
              <w:tabs>
                <w:tab w:val="left" w:pos="7183"/>
              </w:tabs>
              <w:ind w:right="-28"/>
              <w:jc w:val="center"/>
              <w:rPr>
                <w:rFonts w:cs="Times New Roman"/>
                <w:sz w:val="24"/>
                <w:szCs w:val="24"/>
                <w:lang w:eastAsia="en-US"/>
              </w:rPr>
            </w:pPr>
          </w:p>
        </w:tc>
        <w:tc>
          <w:tcPr>
            <w:tcW w:w="643" w:type="pct"/>
            <w:vMerge/>
            <w:vAlign w:val="center"/>
          </w:tcPr>
          <w:p w:rsidR="00E17D40" w:rsidRPr="00E30C7C" w:rsidRDefault="00E17D40" w:rsidP="004E3C56">
            <w:pPr>
              <w:keepNext/>
              <w:tabs>
                <w:tab w:val="left" w:pos="7183"/>
              </w:tabs>
              <w:ind w:right="-28"/>
              <w:jc w:val="center"/>
              <w:rPr>
                <w:rFonts w:cs="Times New Roman"/>
                <w:sz w:val="24"/>
                <w:szCs w:val="24"/>
                <w:lang w:eastAsia="en-US"/>
              </w:rPr>
            </w:pPr>
          </w:p>
        </w:tc>
      </w:tr>
      <w:tr w:rsidR="00E17D40" w:rsidRPr="00E30C7C" w:rsidTr="004E3C56">
        <w:trPr>
          <w:trHeight w:val="120"/>
        </w:trPr>
        <w:tc>
          <w:tcPr>
            <w:tcW w:w="252"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1</w:t>
            </w:r>
          </w:p>
        </w:tc>
        <w:tc>
          <w:tcPr>
            <w:tcW w:w="1111"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2</w:t>
            </w:r>
          </w:p>
        </w:tc>
        <w:tc>
          <w:tcPr>
            <w:tcW w:w="470"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3</w:t>
            </w:r>
          </w:p>
        </w:tc>
        <w:tc>
          <w:tcPr>
            <w:tcW w:w="470"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4</w:t>
            </w:r>
          </w:p>
        </w:tc>
        <w:tc>
          <w:tcPr>
            <w:tcW w:w="470"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5</w:t>
            </w:r>
          </w:p>
        </w:tc>
        <w:tc>
          <w:tcPr>
            <w:tcW w:w="470"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6</w:t>
            </w:r>
          </w:p>
        </w:tc>
        <w:tc>
          <w:tcPr>
            <w:tcW w:w="471"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7</w:t>
            </w:r>
          </w:p>
        </w:tc>
        <w:tc>
          <w:tcPr>
            <w:tcW w:w="643"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8</w:t>
            </w:r>
          </w:p>
        </w:tc>
        <w:tc>
          <w:tcPr>
            <w:tcW w:w="643" w:type="pct"/>
            <w:vAlign w:val="center"/>
          </w:tcPr>
          <w:p w:rsidR="00E17D40" w:rsidRPr="00E30C7C" w:rsidRDefault="00E17D40" w:rsidP="004E3C56">
            <w:pPr>
              <w:keepNext/>
              <w:tabs>
                <w:tab w:val="left" w:pos="7183"/>
              </w:tabs>
              <w:ind w:right="-28"/>
              <w:jc w:val="center"/>
              <w:rPr>
                <w:rFonts w:cs="Times New Roman"/>
                <w:sz w:val="24"/>
                <w:szCs w:val="24"/>
                <w:lang w:eastAsia="en-US"/>
              </w:rPr>
            </w:pPr>
            <w:r w:rsidRPr="00E30C7C">
              <w:rPr>
                <w:rFonts w:cs="Times New Roman"/>
                <w:sz w:val="24"/>
                <w:szCs w:val="24"/>
                <w:lang w:eastAsia="en-US"/>
              </w:rPr>
              <w:t>9</w:t>
            </w:r>
          </w:p>
        </w:tc>
      </w:tr>
      <w:tr w:rsidR="00E17D40" w:rsidRPr="00E30C7C" w:rsidTr="004E3C56">
        <w:trPr>
          <w:trHeight w:val="454"/>
        </w:trPr>
        <w:tc>
          <w:tcPr>
            <w:tcW w:w="252" w:type="pct"/>
          </w:tcPr>
          <w:p w:rsidR="00E17D40" w:rsidRPr="00E30C7C" w:rsidRDefault="00E17D40" w:rsidP="004E3C56">
            <w:pPr>
              <w:pStyle w:val="af8"/>
              <w:spacing w:line="360" w:lineRule="auto"/>
              <w:jc w:val="center"/>
            </w:pPr>
            <w:r w:rsidRPr="00E30C7C">
              <w:t>1.</w:t>
            </w:r>
          </w:p>
        </w:tc>
        <w:tc>
          <w:tcPr>
            <w:tcW w:w="1111" w:type="pct"/>
            <w:vAlign w:val="center"/>
          </w:tcPr>
          <w:p w:rsidR="00E17D40" w:rsidRPr="00E30C7C" w:rsidRDefault="00E17D40" w:rsidP="004E3C56">
            <w:pPr>
              <w:pStyle w:val="af6"/>
              <w:spacing w:line="360" w:lineRule="auto"/>
              <w:rPr>
                <w:rFonts w:ascii="Times New Roman" w:hAnsi="Times New Roman"/>
                <w:sz w:val="24"/>
              </w:rPr>
            </w:pPr>
            <w:proofErr w:type="spellStart"/>
            <w:r w:rsidRPr="00E30C7C">
              <w:rPr>
                <w:rFonts w:ascii="Times New Roman" w:hAnsi="Times New Roman"/>
                <w:sz w:val="24"/>
              </w:rPr>
              <w:t>Абдинское</w:t>
            </w:r>
            <w:proofErr w:type="spellEnd"/>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133</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4915</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7298</w:t>
            </w:r>
          </w:p>
        </w:tc>
        <w:tc>
          <w:tcPr>
            <w:tcW w:w="471"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w:t>
            </w:r>
          </w:p>
        </w:tc>
        <w:tc>
          <w:tcPr>
            <w:tcW w:w="643"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12346</w:t>
            </w:r>
          </w:p>
        </w:tc>
        <w:tc>
          <w:tcPr>
            <w:tcW w:w="643"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3,6</w:t>
            </w:r>
          </w:p>
        </w:tc>
      </w:tr>
      <w:tr w:rsidR="00E17D40" w:rsidRPr="00E30C7C" w:rsidTr="004E3C56">
        <w:trPr>
          <w:trHeight w:val="454"/>
        </w:trPr>
        <w:tc>
          <w:tcPr>
            <w:tcW w:w="252" w:type="pct"/>
          </w:tcPr>
          <w:p w:rsidR="00E17D40" w:rsidRPr="00E30C7C" w:rsidRDefault="00E17D40" w:rsidP="004E3C56">
            <w:pPr>
              <w:pStyle w:val="af8"/>
              <w:spacing w:line="360" w:lineRule="auto"/>
              <w:jc w:val="center"/>
            </w:pPr>
            <w:r w:rsidRPr="00E30C7C">
              <w:t>2.</w:t>
            </w:r>
          </w:p>
        </w:tc>
        <w:tc>
          <w:tcPr>
            <w:tcW w:w="1111" w:type="pct"/>
            <w:vAlign w:val="center"/>
          </w:tcPr>
          <w:p w:rsidR="00E17D40" w:rsidRPr="00E30C7C" w:rsidRDefault="00E17D40" w:rsidP="004E3C56">
            <w:pPr>
              <w:pStyle w:val="af6"/>
              <w:spacing w:line="360" w:lineRule="auto"/>
              <w:rPr>
                <w:rFonts w:ascii="Times New Roman" w:hAnsi="Times New Roman"/>
                <w:sz w:val="24"/>
              </w:rPr>
            </w:pPr>
            <w:proofErr w:type="spellStart"/>
            <w:r w:rsidRPr="00E30C7C">
              <w:rPr>
                <w:rFonts w:ascii="Times New Roman" w:hAnsi="Times New Roman"/>
                <w:sz w:val="24"/>
              </w:rPr>
              <w:t>Арышское</w:t>
            </w:r>
            <w:proofErr w:type="spellEnd"/>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178</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2615</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6552</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3486</w:t>
            </w:r>
          </w:p>
        </w:tc>
        <w:tc>
          <w:tcPr>
            <w:tcW w:w="471"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187</w:t>
            </w:r>
          </w:p>
        </w:tc>
        <w:tc>
          <w:tcPr>
            <w:tcW w:w="643"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1318</w:t>
            </w:r>
          </w:p>
        </w:tc>
        <w:tc>
          <w:tcPr>
            <w:tcW w:w="643"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3,1</w:t>
            </w:r>
          </w:p>
        </w:tc>
      </w:tr>
      <w:tr w:rsidR="00E17D40" w:rsidRPr="00E30C7C" w:rsidTr="004E3C56">
        <w:trPr>
          <w:trHeight w:val="454"/>
        </w:trPr>
        <w:tc>
          <w:tcPr>
            <w:tcW w:w="252" w:type="pct"/>
          </w:tcPr>
          <w:p w:rsidR="00E17D40" w:rsidRPr="00E30C7C" w:rsidRDefault="00E17D40" w:rsidP="004E3C56">
            <w:pPr>
              <w:pStyle w:val="af8"/>
              <w:spacing w:line="360" w:lineRule="auto"/>
              <w:jc w:val="center"/>
            </w:pPr>
            <w:r w:rsidRPr="00E30C7C">
              <w:t>3.</w:t>
            </w:r>
          </w:p>
        </w:tc>
        <w:tc>
          <w:tcPr>
            <w:tcW w:w="1111" w:type="pct"/>
            <w:vAlign w:val="center"/>
          </w:tcPr>
          <w:p w:rsidR="00E17D40" w:rsidRPr="00E30C7C" w:rsidRDefault="00E17D40" w:rsidP="004E3C56">
            <w:pPr>
              <w:pStyle w:val="af6"/>
              <w:spacing w:line="360" w:lineRule="auto"/>
              <w:rPr>
                <w:rFonts w:ascii="Times New Roman" w:hAnsi="Times New Roman"/>
                <w:sz w:val="24"/>
              </w:rPr>
            </w:pPr>
            <w:proofErr w:type="spellStart"/>
            <w:r w:rsidRPr="00E30C7C">
              <w:rPr>
                <w:rFonts w:ascii="Times New Roman" w:hAnsi="Times New Roman"/>
                <w:sz w:val="24"/>
              </w:rPr>
              <w:t>Кутлу-Букашское</w:t>
            </w:r>
            <w:proofErr w:type="spellEnd"/>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10</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628</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3717</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3015</w:t>
            </w:r>
          </w:p>
        </w:tc>
        <w:tc>
          <w:tcPr>
            <w:tcW w:w="471"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w:t>
            </w:r>
          </w:p>
        </w:tc>
        <w:tc>
          <w:tcPr>
            <w:tcW w:w="643"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7370</w:t>
            </w:r>
          </w:p>
        </w:tc>
        <w:tc>
          <w:tcPr>
            <w:tcW w:w="643"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3,3</w:t>
            </w:r>
          </w:p>
        </w:tc>
      </w:tr>
      <w:tr w:rsidR="00E17D40" w:rsidRPr="00E30C7C" w:rsidTr="004E3C56">
        <w:trPr>
          <w:trHeight w:val="454"/>
        </w:trPr>
        <w:tc>
          <w:tcPr>
            <w:tcW w:w="252" w:type="pct"/>
          </w:tcPr>
          <w:p w:rsidR="00E17D40" w:rsidRPr="00E30C7C" w:rsidRDefault="00E17D40" w:rsidP="004E3C56">
            <w:pPr>
              <w:pStyle w:val="af8"/>
              <w:spacing w:line="360" w:lineRule="auto"/>
              <w:jc w:val="center"/>
            </w:pPr>
            <w:r w:rsidRPr="00E30C7C">
              <w:t>4.</w:t>
            </w:r>
          </w:p>
        </w:tc>
        <w:tc>
          <w:tcPr>
            <w:tcW w:w="1111" w:type="pct"/>
            <w:vAlign w:val="center"/>
          </w:tcPr>
          <w:p w:rsidR="00E17D40" w:rsidRPr="00E30C7C" w:rsidRDefault="00E17D40" w:rsidP="004E3C56">
            <w:pPr>
              <w:pStyle w:val="af6"/>
              <w:spacing w:line="360" w:lineRule="auto"/>
              <w:rPr>
                <w:rFonts w:ascii="Times New Roman" w:hAnsi="Times New Roman"/>
                <w:sz w:val="24"/>
              </w:rPr>
            </w:pPr>
            <w:proofErr w:type="spellStart"/>
            <w:r w:rsidRPr="00E30C7C">
              <w:rPr>
                <w:rFonts w:ascii="Times New Roman" w:hAnsi="Times New Roman"/>
                <w:sz w:val="24"/>
              </w:rPr>
              <w:t>Тюлячинское</w:t>
            </w:r>
            <w:proofErr w:type="spellEnd"/>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113</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1220</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7185</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1350</w:t>
            </w:r>
          </w:p>
        </w:tc>
        <w:tc>
          <w:tcPr>
            <w:tcW w:w="471"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w:t>
            </w:r>
          </w:p>
        </w:tc>
        <w:tc>
          <w:tcPr>
            <w:tcW w:w="643"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9868</w:t>
            </w:r>
          </w:p>
        </w:tc>
        <w:tc>
          <w:tcPr>
            <w:tcW w:w="643"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3,0</w:t>
            </w:r>
          </w:p>
        </w:tc>
      </w:tr>
      <w:tr w:rsidR="00E17D40" w:rsidRPr="00E30C7C" w:rsidTr="003B7C66">
        <w:trPr>
          <w:trHeight w:val="454"/>
        </w:trPr>
        <w:tc>
          <w:tcPr>
            <w:tcW w:w="1362" w:type="pct"/>
            <w:gridSpan w:val="2"/>
            <w:vAlign w:val="center"/>
          </w:tcPr>
          <w:p w:rsidR="00E17D40" w:rsidRPr="00E30C7C" w:rsidRDefault="00E17D40" w:rsidP="003B7C66">
            <w:pPr>
              <w:pStyle w:val="af6"/>
              <w:jc w:val="center"/>
              <w:rPr>
                <w:rFonts w:ascii="Times New Roman" w:hAnsi="Times New Roman"/>
                <w:b/>
                <w:sz w:val="24"/>
                <w:lang w:val="ru-RU"/>
              </w:rPr>
            </w:pPr>
            <w:r w:rsidRPr="00E30C7C">
              <w:rPr>
                <w:rFonts w:ascii="Times New Roman" w:hAnsi="Times New Roman"/>
                <w:b/>
                <w:sz w:val="24"/>
              </w:rPr>
              <w:t>Всего по лесничеству</w:t>
            </w:r>
          </w:p>
        </w:tc>
        <w:tc>
          <w:tcPr>
            <w:tcW w:w="470" w:type="pct"/>
            <w:vAlign w:val="center"/>
          </w:tcPr>
          <w:p w:rsidR="00E17D40" w:rsidRPr="00E30C7C" w:rsidRDefault="00E17D40" w:rsidP="003B7C66">
            <w:pPr>
              <w:pStyle w:val="af6"/>
              <w:spacing w:line="360" w:lineRule="auto"/>
              <w:jc w:val="center"/>
              <w:rPr>
                <w:rFonts w:ascii="Times New Roman" w:hAnsi="Times New Roman"/>
                <w:b/>
                <w:sz w:val="24"/>
              </w:rPr>
            </w:pPr>
            <w:r w:rsidRPr="00E30C7C">
              <w:rPr>
                <w:rFonts w:ascii="Times New Roman" w:hAnsi="Times New Roman"/>
                <w:b/>
                <w:sz w:val="24"/>
              </w:rPr>
              <w:t>301</w:t>
            </w:r>
          </w:p>
        </w:tc>
        <w:tc>
          <w:tcPr>
            <w:tcW w:w="470" w:type="pct"/>
            <w:vAlign w:val="center"/>
          </w:tcPr>
          <w:p w:rsidR="00E17D40" w:rsidRPr="00E30C7C" w:rsidRDefault="00E17D40" w:rsidP="003B7C66">
            <w:pPr>
              <w:pStyle w:val="af6"/>
              <w:spacing w:line="360" w:lineRule="auto"/>
              <w:jc w:val="center"/>
              <w:rPr>
                <w:rFonts w:ascii="Times New Roman" w:hAnsi="Times New Roman"/>
                <w:b/>
                <w:sz w:val="24"/>
              </w:rPr>
            </w:pPr>
            <w:r w:rsidRPr="00E30C7C">
              <w:rPr>
                <w:rFonts w:ascii="Times New Roman" w:hAnsi="Times New Roman"/>
                <w:b/>
                <w:sz w:val="24"/>
              </w:rPr>
              <w:t>4596</w:t>
            </w:r>
          </w:p>
        </w:tc>
        <w:tc>
          <w:tcPr>
            <w:tcW w:w="470" w:type="pct"/>
            <w:vAlign w:val="center"/>
          </w:tcPr>
          <w:p w:rsidR="00E17D40" w:rsidRPr="00E30C7C" w:rsidRDefault="00E17D40" w:rsidP="003B7C66">
            <w:pPr>
              <w:pStyle w:val="af6"/>
              <w:spacing w:line="360" w:lineRule="auto"/>
              <w:jc w:val="center"/>
              <w:rPr>
                <w:rFonts w:ascii="Times New Roman" w:hAnsi="Times New Roman"/>
                <w:b/>
                <w:sz w:val="24"/>
              </w:rPr>
            </w:pPr>
            <w:r w:rsidRPr="00E30C7C">
              <w:rPr>
                <w:rFonts w:ascii="Times New Roman" w:hAnsi="Times New Roman"/>
                <w:b/>
                <w:sz w:val="24"/>
              </w:rPr>
              <w:t>22369</w:t>
            </w:r>
          </w:p>
        </w:tc>
        <w:tc>
          <w:tcPr>
            <w:tcW w:w="470" w:type="pct"/>
            <w:vAlign w:val="center"/>
          </w:tcPr>
          <w:p w:rsidR="00E17D40" w:rsidRPr="00E30C7C" w:rsidRDefault="00E17D40" w:rsidP="003B7C66">
            <w:pPr>
              <w:pStyle w:val="af6"/>
              <w:spacing w:line="360" w:lineRule="auto"/>
              <w:jc w:val="center"/>
              <w:rPr>
                <w:rFonts w:ascii="Times New Roman" w:hAnsi="Times New Roman"/>
                <w:b/>
                <w:sz w:val="24"/>
              </w:rPr>
            </w:pPr>
            <w:r w:rsidRPr="00E30C7C">
              <w:rPr>
                <w:rFonts w:ascii="Times New Roman" w:hAnsi="Times New Roman"/>
                <w:b/>
                <w:sz w:val="24"/>
              </w:rPr>
              <w:t>15149</w:t>
            </w:r>
          </w:p>
        </w:tc>
        <w:tc>
          <w:tcPr>
            <w:tcW w:w="471" w:type="pct"/>
            <w:vAlign w:val="center"/>
          </w:tcPr>
          <w:p w:rsidR="00E17D40" w:rsidRPr="00E30C7C" w:rsidRDefault="00E17D40" w:rsidP="003B7C66">
            <w:pPr>
              <w:pStyle w:val="af6"/>
              <w:spacing w:line="360" w:lineRule="auto"/>
              <w:jc w:val="center"/>
              <w:rPr>
                <w:rFonts w:ascii="Times New Roman" w:hAnsi="Times New Roman"/>
                <w:b/>
                <w:sz w:val="24"/>
              </w:rPr>
            </w:pPr>
            <w:r w:rsidRPr="00E30C7C">
              <w:rPr>
                <w:rFonts w:ascii="Times New Roman" w:hAnsi="Times New Roman"/>
                <w:b/>
                <w:sz w:val="24"/>
              </w:rPr>
              <w:t>187</w:t>
            </w:r>
          </w:p>
        </w:tc>
        <w:tc>
          <w:tcPr>
            <w:tcW w:w="643" w:type="pct"/>
            <w:vAlign w:val="center"/>
          </w:tcPr>
          <w:p w:rsidR="00E17D40" w:rsidRPr="00E30C7C" w:rsidRDefault="00E17D40" w:rsidP="003B7C66">
            <w:pPr>
              <w:pStyle w:val="af6"/>
              <w:spacing w:line="360" w:lineRule="auto"/>
              <w:jc w:val="center"/>
              <w:rPr>
                <w:rFonts w:ascii="Times New Roman" w:hAnsi="Times New Roman"/>
                <w:b/>
                <w:sz w:val="24"/>
              </w:rPr>
            </w:pPr>
            <w:r w:rsidRPr="00E30C7C">
              <w:rPr>
                <w:rFonts w:ascii="Times New Roman" w:hAnsi="Times New Roman"/>
                <w:b/>
                <w:sz w:val="24"/>
              </w:rPr>
              <w:t>42602</w:t>
            </w:r>
          </w:p>
        </w:tc>
        <w:tc>
          <w:tcPr>
            <w:tcW w:w="643" w:type="pct"/>
            <w:vAlign w:val="center"/>
          </w:tcPr>
          <w:p w:rsidR="00E17D40" w:rsidRPr="00E30C7C" w:rsidRDefault="00E17D40" w:rsidP="003B7C66">
            <w:pPr>
              <w:pStyle w:val="af6"/>
              <w:spacing w:line="360" w:lineRule="auto"/>
              <w:jc w:val="center"/>
              <w:rPr>
                <w:rFonts w:ascii="Times New Roman" w:hAnsi="Times New Roman"/>
                <w:b/>
                <w:sz w:val="24"/>
              </w:rPr>
            </w:pPr>
            <w:r w:rsidRPr="00E30C7C">
              <w:rPr>
                <w:rFonts w:ascii="Times New Roman" w:hAnsi="Times New Roman"/>
                <w:b/>
                <w:sz w:val="24"/>
              </w:rPr>
              <w:t>3,0</w:t>
            </w:r>
          </w:p>
        </w:tc>
      </w:tr>
      <w:tr w:rsidR="00E17D40" w:rsidRPr="00E30C7C" w:rsidTr="004E3C56">
        <w:trPr>
          <w:cantSplit/>
          <w:trHeight w:val="454"/>
        </w:trPr>
        <w:tc>
          <w:tcPr>
            <w:tcW w:w="1362" w:type="pct"/>
            <w:gridSpan w:val="2"/>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0,7</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10,8</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52,5</w:t>
            </w:r>
          </w:p>
        </w:tc>
        <w:tc>
          <w:tcPr>
            <w:tcW w:w="470"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35,6</w:t>
            </w:r>
          </w:p>
        </w:tc>
        <w:tc>
          <w:tcPr>
            <w:tcW w:w="471"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0,4</w:t>
            </w:r>
          </w:p>
        </w:tc>
        <w:tc>
          <w:tcPr>
            <w:tcW w:w="643" w:type="pct"/>
            <w:vAlign w:val="center"/>
          </w:tcPr>
          <w:p w:rsidR="00E17D40" w:rsidRPr="00E30C7C" w:rsidRDefault="00E17D40" w:rsidP="004E3C56">
            <w:pPr>
              <w:pStyle w:val="af6"/>
              <w:spacing w:line="360" w:lineRule="auto"/>
              <w:jc w:val="center"/>
              <w:rPr>
                <w:rFonts w:ascii="Times New Roman" w:hAnsi="Times New Roman"/>
                <w:sz w:val="24"/>
              </w:rPr>
            </w:pPr>
            <w:r w:rsidRPr="00E30C7C">
              <w:rPr>
                <w:rFonts w:ascii="Times New Roman" w:hAnsi="Times New Roman"/>
                <w:sz w:val="24"/>
              </w:rPr>
              <w:t>100</w:t>
            </w:r>
          </w:p>
        </w:tc>
        <w:tc>
          <w:tcPr>
            <w:tcW w:w="643" w:type="pct"/>
            <w:vAlign w:val="center"/>
          </w:tcPr>
          <w:p w:rsidR="00E17D40" w:rsidRPr="00E30C7C" w:rsidRDefault="00E17D40" w:rsidP="004E3C56">
            <w:pPr>
              <w:pStyle w:val="af6"/>
              <w:spacing w:line="360" w:lineRule="auto"/>
              <w:jc w:val="center"/>
              <w:rPr>
                <w:rFonts w:ascii="Times New Roman" w:hAnsi="Times New Roman"/>
                <w:sz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E30C7C">
      <w:pPr>
        <w:jc w:val="center"/>
        <w:rPr>
          <w:lang w:eastAsia="en-US"/>
        </w:rPr>
      </w:pPr>
    </w:p>
    <w:p w:rsidR="003010D5" w:rsidRPr="002A2784" w:rsidRDefault="003010D5" w:rsidP="00E30C7C">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E30C7C">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E30C7C" w:rsidTr="00E30C7C">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E30C7C" w:rsidRDefault="003010D5" w:rsidP="00E30C7C">
            <w:pPr>
              <w:jc w:val="center"/>
              <w:rPr>
                <w:sz w:val="24"/>
                <w:szCs w:val="24"/>
                <w:lang w:eastAsia="en-US"/>
              </w:rPr>
            </w:pPr>
            <w:r w:rsidRPr="00E30C7C">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E30C7C" w:rsidRDefault="003010D5" w:rsidP="00E30C7C">
            <w:pPr>
              <w:jc w:val="center"/>
              <w:rPr>
                <w:sz w:val="24"/>
                <w:szCs w:val="24"/>
                <w:lang w:eastAsia="en-US"/>
              </w:rPr>
            </w:pPr>
            <w:r w:rsidRPr="00E30C7C">
              <w:rPr>
                <w:sz w:val="24"/>
                <w:szCs w:val="24"/>
                <w:lang w:eastAsia="en-US"/>
              </w:rPr>
              <w:t xml:space="preserve">Величина </w:t>
            </w:r>
            <w:proofErr w:type="gramStart"/>
            <w:r w:rsidRPr="00E30C7C">
              <w:rPr>
                <w:sz w:val="24"/>
                <w:szCs w:val="24"/>
                <w:lang w:eastAsia="en-US"/>
              </w:rPr>
              <w:t>комплексного</w:t>
            </w:r>
            <w:proofErr w:type="gramEnd"/>
          </w:p>
          <w:p w:rsidR="003010D5" w:rsidRPr="00E30C7C" w:rsidRDefault="003010D5" w:rsidP="00E30C7C">
            <w:pPr>
              <w:jc w:val="center"/>
              <w:rPr>
                <w:sz w:val="24"/>
                <w:szCs w:val="24"/>
                <w:lang w:eastAsia="en-US"/>
              </w:rPr>
            </w:pPr>
            <w:r w:rsidRPr="00E30C7C">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E30C7C" w:rsidRDefault="003010D5" w:rsidP="00E30C7C">
            <w:pPr>
              <w:jc w:val="center"/>
              <w:rPr>
                <w:sz w:val="24"/>
                <w:szCs w:val="24"/>
                <w:lang w:eastAsia="en-US"/>
              </w:rPr>
            </w:pPr>
            <w:r w:rsidRPr="00E30C7C">
              <w:rPr>
                <w:sz w:val="24"/>
                <w:szCs w:val="24"/>
                <w:lang w:eastAsia="en-US"/>
              </w:rPr>
              <w:t xml:space="preserve">Степень </w:t>
            </w:r>
            <w:proofErr w:type="gramStart"/>
            <w:r w:rsidRPr="00E30C7C">
              <w:rPr>
                <w:sz w:val="24"/>
                <w:szCs w:val="24"/>
                <w:lang w:eastAsia="en-US"/>
              </w:rPr>
              <w:t>пожарной</w:t>
            </w:r>
            <w:proofErr w:type="gramEnd"/>
          </w:p>
          <w:p w:rsidR="003010D5" w:rsidRPr="00E30C7C" w:rsidRDefault="003010D5" w:rsidP="00E30C7C">
            <w:pPr>
              <w:jc w:val="center"/>
              <w:rPr>
                <w:sz w:val="24"/>
                <w:szCs w:val="24"/>
                <w:lang w:eastAsia="en-US"/>
              </w:rPr>
            </w:pPr>
            <w:r w:rsidRPr="00E30C7C">
              <w:rPr>
                <w:sz w:val="24"/>
                <w:szCs w:val="24"/>
                <w:lang w:eastAsia="en-US"/>
              </w:rPr>
              <w:t>опасности</w:t>
            </w:r>
          </w:p>
        </w:tc>
      </w:tr>
      <w:tr w:rsidR="003010D5" w:rsidRPr="00E30C7C" w:rsidTr="00E30C7C">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E30C7C" w:rsidRDefault="003010D5" w:rsidP="00E30C7C">
            <w:pPr>
              <w:jc w:val="center"/>
              <w:rPr>
                <w:sz w:val="24"/>
                <w:szCs w:val="24"/>
                <w:lang w:eastAsia="en-US"/>
              </w:rPr>
            </w:pPr>
            <w:r w:rsidRPr="00E30C7C">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E30C7C" w:rsidRDefault="003010D5" w:rsidP="00E30C7C">
            <w:pPr>
              <w:jc w:val="center"/>
              <w:rPr>
                <w:sz w:val="24"/>
                <w:szCs w:val="24"/>
                <w:lang w:eastAsia="en-US"/>
              </w:rPr>
            </w:pPr>
            <w:r w:rsidRPr="00E30C7C">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E30C7C" w:rsidRDefault="003010D5" w:rsidP="00E30C7C">
            <w:pPr>
              <w:jc w:val="center"/>
              <w:rPr>
                <w:sz w:val="24"/>
                <w:szCs w:val="24"/>
                <w:lang w:eastAsia="en-US"/>
              </w:rPr>
            </w:pPr>
            <w:r w:rsidRPr="00E30C7C">
              <w:rPr>
                <w:sz w:val="24"/>
                <w:szCs w:val="24"/>
                <w:lang w:eastAsia="en-US"/>
              </w:rPr>
              <w:t>3</w:t>
            </w:r>
          </w:p>
        </w:tc>
      </w:tr>
      <w:tr w:rsidR="003010D5" w:rsidRPr="00E30C7C" w:rsidTr="00E30C7C">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E30C7C" w:rsidRDefault="003010D5" w:rsidP="00E30C7C">
            <w:pPr>
              <w:jc w:val="center"/>
              <w:rPr>
                <w:sz w:val="24"/>
                <w:szCs w:val="24"/>
                <w:lang w:eastAsia="en-US"/>
              </w:rPr>
            </w:pPr>
            <w:r w:rsidRPr="00E30C7C">
              <w:rPr>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E30C7C" w:rsidRDefault="003010D5" w:rsidP="00E30C7C">
            <w:pPr>
              <w:jc w:val="center"/>
              <w:rPr>
                <w:sz w:val="24"/>
                <w:szCs w:val="24"/>
                <w:lang w:eastAsia="en-US"/>
              </w:rPr>
            </w:pPr>
            <w:r w:rsidRPr="00E30C7C">
              <w:rPr>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E30C7C" w:rsidRDefault="003010D5" w:rsidP="00E30C7C">
            <w:pPr>
              <w:jc w:val="center"/>
              <w:rPr>
                <w:sz w:val="24"/>
                <w:szCs w:val="24"/>
                <w:lang w:eastAsia="en-US"/>
              </w:rPr>
            </w:pPr>
            <w:r w:rsidRPr="00E30C7C">
              <w:rPr>
                <w:sz w:val="24"/>
                <w:szCs w:val="24"/>
                <w:lang w:eastAsia="en-US"/>
              </w:rPr>
              <w:t>Отсутствует</w:t>
            </w:r>
          </w:p>
        </w:tc>
      </w:tr>
      <w:tr w:rsidR="003010D5" w:rsidRPr="00E30C7C" w:rsidTr="00E30C7C">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Малая</w:t>
            </w:r>
          </w:p>
        </w:tc>
      </w:tr>
      <w:tr w:rsidR="003010D5" w:rsidRPr="00E30C7C" w:rsidTr="00E30C7C">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Средняя</w:t>
            </w:r>
          </w:p>
        </w:tc>
      </w:tr>
      <w:tr w:rsidR="003010D5" w:rsidRPr="00E30C7C" w:rsidTr="00E30C7C">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Высокая</w:t>
            </w:r>
          </w:p>
        </w:tc>
      </w:tr>
      <w:tr w:rsidR="003010D5" w:rsidRPr="00E30C7C" w:rsidTr="00E30C7C">
        <w:trPr>
          <w:trHeight w:val="20"/>
          <w:jc w:val="center"/>
        </w:trPr>
        <w:tc>
          <w:tcPr>
            <w:tcW w:w="1667" w:type="pct"/>
            <w:tcBorders>
              <w:top w:val="single" w:sz="6" w:space="0" w:color="auto"/>
              <w:left w:val="single" w:sz="4" w:space="0" w:color="auto"/>
              <w:bottom w:val="single" w:sz="4" w:space="0" w:color="auto"/>
              <w:right w:val="single" w:sz="6"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vAlign w:val="center"/>
          </w:tcPr>
          <w:p w:rsidR="003010D5" w:rsidRPr="00E30C7C" w:rsidRDefault="003010D5" w:rsidP="00E30C7C">
            <w:pPr>
              <w:tabs>
                <w:tab w:val="left" w:pos="0"/>
              </w:tabs>
              <w:jc w:val="center"/>
              <w:rPr>
                <w:rFonts w:cs="Times New Roman"/>
                <w:color w:val="000000"/>
                <w:sz w:val="24"/>
                <w:szCs w:val="24"/>
                <w:lang w:eastAsia="en-US"/>
              </w:rPr>
            </w:pPr>
            <w:r w:rsidRPr="00E30C7C">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xml:space="preserve">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2A2784">
        <w:rPr>
          <w:rFonts w:cs="Times New Roman"/>
          <w:color w:val="000000"/>
          <w:szCs w:val="28"/>
          <w:lang w:eastAsia="en-US"/>
        </w:rPr>
        <w:t>пирологической</w:t>
      </w:r>
      <w:proofErr w:type="spellEnd"/>
      <w:r w:rsidRPr="002A2784">
        <w:rPr>
          <w:rFonts w:cs="Times New Roman"/>
          <w:color w:val="000000"/>
          <w:szCs w:val="28"/>
          <w:lang w:eastAsia="en-US"/>
        </w:rPr>
        <w:t xml:space="preserve">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Pr="00523791" w:rsidRDefault="00FA225D" w:rsidP="00EB31F9">
      <w:pPr>
        <w:tabs>
          <w:tab w:val="left" w:pos="0"/>
        </w:tabs>
        <w:rPr>
          <w:rFonts w:cs="Times New Roman"/>
          <w:szCs w:val="28"/>
          <w:lang w:eastAsia="en-US"/>
        </w:rPr>
      </w:pPr>
    </w:p>
    <w:p w:rsidR="00E17D40" w:rsidRDefault="00E17D40" w:rsidP="00EB31F9">
      <w:pPr>
        <w:tabs>
          <w:tab w:val="left" w:pos="0"/>
        </w:tabs>
        <w:jc w:val="center"/>
        <w:rPr>
          <w:rFonts w:eastAsia="Times New Roman" w:cs="Times New Roman"/>
          <w:bCs/>
          <w:szCs w:val="28"/>
        </w:rPr>
      </w:pPr>
    </w:p>
    <w:p w:rsidR="00E30C7C" w:rsidRDefault="00E30C7C" w:rsidP="00EB31F9">
      <w:pPr>
        <w:tabs>
          <w:tab w:val="left" w:pos="0"/>
        </w:tabs>
        <w:jc w:val="center"/>
        <w:rPr>
          <w:rFonts w:eastAsia="Times New Roman" w:cs="Times New Roman"/>
          <w:bCs/>
          <w:szCs w:val="28"/>
        </w:rPr>
      </w:pPr>
    </w:p>
    <w:p w:rsidR="00E30C7C" w:rsidRPr="00D4789C" w:rsidRDefault="00E30C7C" w:rsidP="00EB31F9">
      <w:pPr>
        <w:tabs>
          <w:tab w:val="left" w:pos="0"/>
        </w:tabs>
        <w:jc w:val="center"/>
        <w:rPr>
          <w:rFonts w:eastAsia="Times New Roman" w:cs="Times New Roman"/>
          <w:bCs/>
          <w:szCs w:val="28"/>
        </w:rPr>
      </w:pPr>
    </w:p>
    <w:p w:rsidR="00E17D40" w:rsidRDefault="00E17D40" w:rsidP="00EB31F9">
      <w:pPr>
        <w:tabs>
          <w:tab w:val="left" w:pos="0"/>
        </w:tabs>
        <w:jc w:val="center"/>
        <w:rPr>
          <w:rFonts w:eastAsia="Times New Roman" w:cs="Times New Roman"/>
          <w:bCs/>
          <w:szCs w:val="28"/>
        </w:rPr>
      </w:pPr>
    </w:p>
    <w:p w:rsidR="00E17D40" w:rsidRDefault="00E17D40" w:rsidP="00EB31F9">
      <w:pPr>
        <w:tabs>
          <w:tab w:val="left" w:pos="0"/>
        </w:tabs>
        <w:jc w:val="center"/>
        <w:rPr>
          <w:rFonts w:eastAsia="Times New Roman" w:cs="Times New Roman"/>
          <w:bCs/>
          <w:szCs w:val="28"/>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lastRenderedPageBreak/>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9958" w:type="dxa"/>
        <w:jc w:val="center"/>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4961"/>
        <w:gridCol w:w="1418"/>
        <w:gridCol w:w="2517"/>
      </w:tblGrid>
      <w:tr w:rsidR="00E17D40" w:rsidRPr="001A37F0" w:rsidTr="001A37F0">
        <w:trPr>
          <w:tblHeader/>
          <w:jc w:val="center"/>
        </w:trPr>
        <w:tc>
          <w:tcPr>
            <w:tcW w:w="1062" w:type="dxa"/>
            <w:tcBorders>
              <w:top w:val="single" w:sz="4" w:space="0" w:color="auto"/>
            </w:tcBorders>
          </w:tcPr>
          <w:p w:rsidR="00E17D40" w:rsidRPr="001A37F0" w:rsidRDefault="00E17D40" w:rsidP="004E3C56">
            <w:pPr>
              <w:pStyle w:val="af8"/>
              <w:spacing w:after="0"/>
            </w:pPr>
            <w:r w:rsidRPr="001A37F0">
              <w:t>№</w:t>
            </w:r>
          </w:p>
          <w:p w:rsidR="00E17D40" w:rsidRPr="001A37F0" w:rsidRDefault="00E17D40" w:rsidP="004E3C56">
            <w:pPr>
              <w:pStyle w:val="af8"/>
              <w:spacing w:after="0"/>
            </w:pPr>
            <w:r w:rsidRPr="001A37F0">
              <w:t>п/п</w:t>
            </w:r>
          </w:p>
        </w:tc>
        <w:tc>
          <w:tcPr>
            <w:tcW w:w="4961" w:type="dxa"/>
            <w:tcBorders>
              <w:top w:val="single" w:sz="4" w:space="0" w:color="auto"/>
            </w:tcBorders>
            <w:vAlign w:val="center"/>
          </w:tcPr>
          <w:p w:rsidR="00E17D40" w:rsidRPr="001A37F0" w:rsidRDefault="00E17D40" w:rsidP="004E3C56">
            <w:pPr>
              <w:pStyle w:val="af8"/>
              <w:spacing w:after="0"/>
            </w:pPr>
            <w:r w:rsidRPr="001A37F0">
              <w:t>Наименование мероприятий</w:t>
            </w:r>
          </w:p>
        </w:tc>
        <w:tc>
          <w:tcPr>
            <w:tcW w:w="1418" w:type="dxa"/>
            <w:tcBorders>
              <w:top w:val="single" w:sz="4" w:space="0" w:color="auto"/>
            </w:tcBorders>
          </w:tcPr>
          <w:p w:rsidR="00E17D40" w:rsidRPr="001A37F0" w:rsidRDefault="00E17D40" w:rsidP="004E3C56">
            <w:pPr>
              <w:pStyle w:val="af8"/>
              <w:spacing w:after="0"/>
              <w:jc w:val="center"/>
            </w:pPr>
            <w:r w:rsidRPr="001A37F0">
              <w:t>Ед.</w:t>
            </w:r>
          </w:p>
          <w:p w:rsidR="00E17D40" w:rsidRPr="001A37F0" w:rsidRDefault="00E17D40" w:rsidP="001A37F0">
            <w:pPr>
              <w:pStyle w:val="af8"/>
              <w:spacing w:after="0"/>
              <w:jc w:val="center"/>
            </w:pPr>
            <w:r w:rsidRPr="001A37F0">
              <w:t>изм</w:t>
            </w:r>
            <w:r w:rsidR="001A37F0" w:rsidRPr="001A37F0">
              <w:rPr>
                <w:lang w:val="ru-RU"/>
              </w:rPr>
              <w:t>.</w:t>
            </w:r>
          </w:p>
        </w:tc>
        <w:tc>
          <w:tcPr>
            <w:tcW w:w="2517" w:type="dxa"/>
            <w:tcBorders>
              <w:top w:val="single" w:sz="4" w:space="0" w:color="auto"/>
            </w:tcBorders>
            <w:vAlign w:val="center"/>
          </w:tcPr>
          <w:p w:rsidR="00E17D40" w:rsidRPr="001A37F0" w:rsidRDefault="00E17D40" w:rsidP="004E3C56">
            <w:pPr>
              <w:pStyle w:val="af8"/>
              <w:spacing w:after="0"/>
              <w:jc w:val="center"/>
            </w:pPr>
            <w:r w:rsidRPr="001A37F0">
              <w:t>Требуется</w:t>
            </w:r>
          </w:p>
        </w:tc>
      </w:tr>
      <w:tr w:rsidR="00E17D40" w:rsidRPr="001A37F0" w:rsidTr="001A37F0">
        <w:trPr>
          <w:tblHeader/>
          <w:jc w:val="center"/>
        </w:trPr>
        <w:tc>
          <w:tcPr>
            <w:tcW w:w="1062" w:type="dxa"/>
          </w:tcPr>
          <w:p w:rsidR="00E17D40" w:rsidRPr="001A37F0" w:rsidRDefault="00E17D40" w:rsidP="004E3C56">
            <w:pPr>
              <w:pStyle w:val="af8"/>
              <w:spacing w:after="0"/>
              <w:jc w:val="center"/>
            </w:pPr>
            <w:r w:rsidRPr="001A37F0">
              <w:t>1</w:t>
            </w:r>
          </w:p>
        </w:tc>
        <w:tc>
          <w:tcPr>
            <w:tcW w:w="4961" w:type="dxa"/>
          </w:tcPr>
          <w:p w:rsidR="00E17D40" w:rsidRPr="001A37F0" w:rsidRDefault="00E17D40" w:rsidP="004E3C56">
            <w:pPr>
              <w:pStyle w:val="af8"/>
              <w:spacing w:after="0"/>
              <w:jc w:val="center"/>
            </w:pPr>
            <w:r w:rsidRPr="001A37F0">
              <w:t>2</w:t>
            </w:r>
          </w:p>
        </w:tc>
        <w:tc>
          <w:tcPr>
            <w:tcW w:w="1418" w:type="dxa"/>
          </w:tcPr>
          <w:p w:rsidR="00E17D40" w:rsidRPr="001A37F0" w:rsidRDefault="00E17D40" w:rsidP="004E3C56">
            <w:pPr>
              <w:pStyle w:val="af8"/>
              <w:spacing w:after="0"/>
              <w:jc w:val="center"/>
            </w:pPr>
            <w:r w:rsidRPr="001A37F0">
              <w:t>3</w:t>
            </w:r>
          </w:p>
        </w:tc>
        <w:tc>
          <w:tcPr>
            <w:tcW w:w="2517" w:type="dxa"/>
          </w:tcPr>
          <w:p w:rsidR="00E17D40" w:rsidRPr="001A37F0" w:rsidRDefault="00E17D40" w:rsidP="004E3C56">
            <w:pPr>
              <w:pStyle w:val="af8"/>
              <w:spacing w:after="0"/>
              <w:jc w:val="center"/>
            </w:pPr>
            <w:r w:rsidRPr="001A37F0">
              <w:t>4</w:t>
            </w:r>
          </w:p>
        </w:tc>
      </w:tr>
      <w:tr w:rsidR="00E17D40" w:rsidRPr="001A37F0" w:rsidTr="001A37F0">
        <w:trPr>
          <w:cantSplit/>
          <w:jc w:val="center"/>
        </w:trPr>
        <w:tc>
          <w:tcPr>
            <w:tcW w:w="1062" w:type="dxa"/>
          </w:tcPr>
          <w:p w:rsidR="00E17D40" w:rsidRPr="001A37F0" w:rsidRDefault="00E17D40" w:rsidP="004E3C56">
            <w:pPr>
              <w:pStyle w:val="af8"/>
              <w:spacing w:after="0"/>
              <w:jc w:val="center"/>
            </w:pPr>
            <w:r w:rsidRPr="001A37F0">
              <w:t>1.</w:t>
            </w:r>
          </w:p>
        </w:tc>
        <w:tc>
          <w:tcPr>
            <w:tcW w:w="8896" w:type="dxa"/>
            <w:gridSpan w:val="3"/>
          </w:tcPr>
          <w:p w:rsidR="00E17D40" w:rsidRPr="001A37F0" w:rsidRDefault="00E17D40" w:rsidP="004E3C56">
            <w:pPr>
              <w:pStyle w:val="af8"/>
              <w:spacing w:after="0"/>
            </w:pPr>
            <w:r w:rsidRPr="001A37F0">
              <w:t>Предупредительные мероприятия</w:t>
            </w:r>
          </w:p>
        </w:tc>
      </w:tr>
      <w:tr w:rsidR="00E17D40" w:rsidRPr="001A37F0" w:rsidTr="001A37F0">
        <w:trPr>
          <w:jc w:val="center"/>
        </w:trPr>
        <w:tc>
          <w:tcPr>
            <w:tcW w:w="1062" w:type="dxa"/>
          </w:tcPr>
          <w:p w:rsidR="00E17D40" w:rsidRPr="001A37F0" w:rsidRDefault="00E17D40" w:rsidP="004E3C56">
            <w:pPr>
              <w:pStyle w:val="af8"/>
              <w:spacing w:after="0"/>
              <w:jc w:val="center"/>
            </w:pPr>
            <w:r w:rsidRPr="001A37F0">
              <w:t>1.1</w:t>
            </w:r>
          </w:p>
        </w:tc>
        <w:tc>
          <w:tcPr>
            <w:tcW w:w="4961" w:type="dxa"/>
            <w:vAlign w:val="center"/>
          </w:tcPr>
          <w:p w:rsidR="00E17D40" w:rsidRPr="001A37F0" w:rsidRDefault="00E17D40" w:rsidP="004E3C56">
            <w:pPr>
              <w:pStyle w:val="af8"/>
              <w:spacing w:after="0"/>
            </w:pPr>
            <w:r w:rsidRPr="001A37F0">
              <w:t>Постоянные выставки и витрины</w:t>
            </w:r>
          </w:p>
        </w:tc>
        <w:tc>
          <w:tcPr>
            <w:tcW w:w="1418" w:type="dxa"/>
            <w:vAlign w:val="center"/>
          </w:tcPr>
          <w:p w:rsidR="00E17D40" w:rsidRPr="001A37F0" w:rsidRDefault="00E17D40" w:rsidP="004E3C56">
            <w:pPr>
              <w:pStyle w:val="af8"/>
              <w:spacing w:after="0"/>
              <w:jc w:val="center"/>
              <w:rPr>
                <w:lang w:val="ru-RU"/>
              </w:rPr>
            </w:pPr>
            <w:r w:rsidRPr="001A37F0">
              <w:t>шт</w:t>
            </w:r>
            <w:r w:rsidR="001A37F0" w:rsidRPr="001A37F0">
              <w:rPr>
                <w:lang w:val="ru-RU"/>
              </w:rPr>
              <w:t>.</w:t>
            </w:r>
          </w:p>
        </w:tc>
        <w:tc>
          <w:tcPr>
            <w:tcW w:w="2517" w:type="dxa"/>
            <w:vAlign w:val="center"/>
          </w:tcPr>
          <w:p w:rsidR="00E17D40" w:rsidRPr="001A37F0" w:rsidRDefault="00E17D40" w:rsidP="004E3C56">
            <w:pPr>
              <w:pStyle w:val="af8"/>
              <w:spacing w:after="0"/>
              <w:jc w:val="center"/>
            </w:pPr>
            <w:r w:rsidRPr="001A37F0">
              <w:t>6</w:t>
            </w:r>
          </w:p>
        </w:tc>
      </w:tr>
      <w:tr w:rsidR="001A37F0" w:rsidRPr="001A37F0" w:rsidTr="001A37F0">
        <w:trPr>
          <w:jc w:val="center"/>
        </w:trPr>
        <w:tc>
          <w:tcPr>
            <w:tcW w:w="1062" w:type="dxa"/>
          </w:tcPr>
          <w:p w:rsidR="001A37F0" w:rsidRPr="001A37F0" w:rsidRDefault="001A37F0" w:rsidP="001A37F0">
            <w:pPr>
              <w:pStyle w:val="af8"/>
              <w:spacing w:after="0"/>
              <w:jc w:val="center"/>
            </w:pPr>
            <w:r w:rsidRPr="001A37F0">
              <w:t>1.2</w:t>
            </w:r>
          </w:p>
        </w:tc>
        <w:tc>
          <w:tcPr>
            <w:tcW w:w="4961" w:type="dxa"/>
            <w:vAlign w:val="center"/>
          </w:tcPr>
          <w:p w:rsidR="001A37F0" w:rsidRPr="001A37F0" w:rsidRDefault="001A37F0" w:rsidP="001A37F0">
            <w:pPr>
              <w:pStyle w:val="af8"/>
              <w:spacing w:after="0"/>
            </w:pPr>
            <w:r w:rsidRPr="001A37F0">
              <w:t>Постоянные стенды</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1A37F0">
            <w:pPr>
              <w:pStyle w:val="af8"/>
              <w:spacing w:after="0"/>
              <w:jc w:val="center"/>
            </w:pPr>
            <w:r w:rsidRPr="001A37F0">
              <w:t>6</w:t>
            </w:r>
          </w:p>
        </w:tc>
      </w:tr>
      <w:tr w:rsidR="001A37F0" w:rsidRPr="001A37F0" w:rsidTr="001A37F0">
        <w:trPr>
          <w:jc w:val="center"/>
        </w:trPr>
        <w:tc>
          <w:tcPr>
            <w:tcW w:w="1062" w:type="dxa"/>
          </w:tcPr>
          <w:p w:rsidR="001A37F0" w:rsidRPr="001A37F0" w:rsidRDefault="001A37F0" w:rsidP="001A37F0">
            <w:pPr>
              <w:pStyle w:val="af8"/>
              <w:spacing w:after="0"/>
              <w:jc w:val="center"/>
            </w:pPr>
            <w:r w:rsidRPr="001A37F0">
              <w:t>1.3</w:t>
            </w:r>
          </w:p>
        </w:tc>
        <w:tc>
          <w:tcPr>
            <w:tcW w:w="4961" w:type="dxa"/>
            <w:vAlign w:val="center"/>
          </w:tcPr>
          <w:p w:rsidR="001A37F0" w:rsidRPr="001A37F0" w:rsidRDefault="001A37F0" w:rsidP="001A37F0">
            <w:pPr>
              <w:pStyle w:val="af8"/>
              <w:spacing w:after="0"/>
            </w:pPr>
            <w:r w:rsidRPr="001A37F0">
              <w:t>Предупредительные аншлаги</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1A37F0">
            <w:pPr>
              <w:pStyle w:val="af8"/>
              <w:spacing w:after="0"/>
              <w:jc w:val="center"/>
            </w:pPr>
            <w:r w:rsidRPr="001A37F0">
              <w:t>16</w:t>
            </w:r>
          </w:p>
        </w:tc>
      </w:tr>
      <w:tr w:rsidR="001A37F0" w:rsidRPr="001A37F0" w:rsidTr="001A37F0">
        <w:trPr>
          <w:jc w:val="center"/>
        </w:trPr>
        <w:tc>
          <w:tcPr>
            <w:tcW w:w="1062" w:type="dxa"/>
          </w:tcPr>
          <w:p w:rsidR="001A37F0" w:rsidRPr="001A37F0" w:rsidRDefault="001A37F0" w:rsidP="001A37F0">
            <w:pPr>
              <w:pStyle w:val="af8"/>
              <w:spacing w:after="0"/>
              <w:jc w:val="center"/>
            </w:pPr>
            <w:r w:rsidRPr="001A37F0">
              <w:t>1.4</w:t>
            </w:r>
          </w:p>
        </w:tc>
        <w:tc>
          <w:tcPr>
            <w:tcW w:w="4961" w:type="dxa"/>
            <w:vAlign w:val="center"/>
          </w:tcPr>
          <w:p w:rsidR="001A37F0" w:rsidRPr="001A37F0" w:rsidRDefault="001A37F0" w:rsidP="001A37F0">
            <w:pPr>
              <w:pStyle w:val="af8"/>
              <w:spacing w:after="0"/>
            </w:pPr>
            <w:r w:rsidRPr="001A37F0">
              <w:t xml:space="preserve">Совещания с представителями </w:t>
            </w:r>
            <w:proofErr w:type="spellStart"/>
            <w:r w:rsidRPr="001A37F0">
              <w:t>сельхозформирований</w:t>
            </w:r>
            <w:proofErr w:type="spellEnd"/>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1A37F0">
            <w:pPr>
              <w:pStyle w:val="af8"/>
              <w:spacing w:after="0"/>
              <w:jc w:val="center"/>
            </w:pPr>
            <w:r w:rsidRPr="001A37F0">
              <w:t>Регулярно по мере необходимости</w:t>
            </w:r>
          </w:p>
        </w:tc>
      </w:tr>
      <w:tr w:rsidR="001A37F0" w:rsidRPr="001A37F0" w:rsidTr="001A37F0">
        <w:trPr>
          <w:jc w:val="center"/>
        </w:trPr>
        <w:tc>
          <w:tcPr>
            <w:tcW w:w="1062" w:type="dxa"/>
          </w:tcPr>
          <w:p w:rsidR="001A37F0" w:rsidRPr="001A37F0" w:rsidRDefault="001A37F0" w:rsidP="001A37F0">
            <w:pPr>
              <w:pStyle w:val="af8"/>
              <w:spacing w:after="0"/>
              <w:jc w:val="center"/>
            </w:pPr>
            <w:r w:rsidRPr="001A37F0">
              <w:t>1.5</w:t>
            </w:r>
          </w:p>
        </w:tc>
        <w:tc>
          <w:tcPr>
            <w:tcW w:w="4961" w:type="dxa"/>
            <w:vAlign w:val="center"/>
          </w:tcPr>
          <w:p w:rsidR="001A37F0" w:rsidRPr="001A37F0" w:rsidRDefault="001A37F0" w:rsidP="001A37F0">
            <w:pPr>
              <w:pStyle w:val="af8"/>
              <w:spacing w:after="0"/>
            </w:pPr>
            <w:r w:rsidRPr="001A37F0">
              <w:t>Установка шлагбаумов</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1A37F0">
            <w:pPr>
              <w:pStyle w:val="af8"/>
              <w:spacing w:after="0"/>
              <w:jc w:val="center"/>
            </w:pPr>
            <w:r w:rsidRPr="001A37F0">
              <w:t>16</w:t>
            </w:r>
          </w:p>
        </w:tc>
      </w:tr>
      <w:tr w:rsidR="001A37F0" w:rsidRPr="001A37F0" w:rsidTr="001A37F0">
        <w:trPr>
          <w:jc w:val="center"/>
        </w:trPr>
        <w:tc>
          <w:tcPr>
            <w:tcW w:w="1062" w:type="dxa"/>
          </w:tcPr>
          <w:p w:rsidR="001A37F0" w:rsidRPr="001A37F0" w:rsidRDefault="001A37F0" w:rsidP="001A37F0">
            <w:pPr>
              <w:pStyle w:val="af8"/>
              <w:spacing w:after="0"/>
              <w:jc w:val="center"/>
            </w:pPr>
            <w:r w:rsidRPr="001A37F0">
              <w:t>1.6</w:t>
            </w:r>
          </w:p>
        </w:tc>
        <w:tc>
          <w:tcPr>
            <w:tcW w:w="4961" w:type="dxa"/>
            <w:vAlign w:val="center"/>
          </w:tcPr>
          <w:p w:rsidR="001A37F0" w:rsidRPr="001A37F0" w:rsidRDefault="001A37F0" w:rsidP="001A37F0">
            <w:pPr>
              <w:pStyle w:val="af8"/>
              <w:spacing w:after="0"/>
            </w:pPr>
            <w:r w:rsidRPr="001A37F0">
              <w:t>Организация мест отдыха и курения</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1A37F0">
            <w:pPr>
              <w:pStyle w:val="af8"/>
              <w:spacing w:after="0"/>
              <w:jc w:val="center"/>
            </w:pPr>
            <w:r w:rsidRPr="001A37F0">
              <w:t>16</w:t>
            </w:r>
          </w:p>
        </w:tc>
      </w:tr>
      <w:tr w:rsidR="00E17D40" w:rsidRPr="001A37F0" w:rsidTr="001A37F0">
        <w:trPr>
          <w:cantSplit/>
          <w:jc w:val="center"/>
        </w:trPr>
        <w:tc>
          <w:tcPr>
            <w:tcW w:w="1062" w:type="dxa"/>
          </w:tcPr>
          <w:p w:rsidR="00E17D40" w:rsidRPr="001A37F0" w:rsidRDefault="00E17D40" w:rsidP="004E3C56">
            <w:pPr>
              <w:pStyle w:val="af8"/>
              <w:spacing w:after="0"/>
              <w:jc w:val="center"/>
            </w:pPr>
            <w:r w:rsidRPr="001A37F0">
              <w:t>2.</w:t>
            </w:r>
          </w:p>
        </w:tc>
        <w:tc>
          <w:tcPr>
            <w:tcW w:w="8896" w:type="dxa"/>
            <w:gridSpan w:val="3"/>
          </w:tcPr>
          <w:p w:rsidR="00E17D40" w:rsidRPr="001A37F0" w:rsidRDefault="00E17D40" w:rsidP="004E3C56">
            <w:pPr>
              <w:pStyle w:val="af8"/>
              <w:spacing w:after="0"/>
            </w:pPr>
            <w:r w:rsidRPr="001A37F0">
              <w:t>Мероприятия по ограничению распространения пожаров</w:t>
            </w:r>
          </w:p>
        </w:tc>
      </w:tr>
      <w:tr w:rsidR="00E17D40" w:rsidRPr="001A37F0" w:rsidTr="001A37F0">
        <w:trPr>
          <w:jc w:val="center"/>
        </w:trPr>
        <w:tc>
          <w:tcPr>
            <w:tcW w:w="1062" w:type="dxa"/>
          </w:tcPr>
          <w:p w:rsidR="00E17D40" w:rsidRPr="001A37F0" w:rsidRDefault="00E17D40" w:rsidP="004E3C56">
            <w:pPr>
              <w:pStyle w:val="af8"/>
              <w:spacing w:after="0"/>
              <w:jc w:val="center"/>
            </w:pPr>
            <w:r w:rsidRPr="001A37F0">
              <w:t>2.1</w:t>
            </w:r>
          </w:p>
        </w:tc>
        <w:tc>
          <w:tcPr>
            <w:tcW w:w="4961" w:type="dxa"/>
            <w:vAlign w:val="center"/>
          </w:tcPr>
          <w:p w:rsidR="00E17D40" w:rsidRPr="001A37F0" w:rsidRDefault="00E17D40" w:rsidP="004E3C56">
            <w:pPr>
              <w:pStyle w:val="af8"/>
              <w:spacing w:after="0"/>
            </w:pPr>
            <w:r w:rsidRPr="001A37F0">
              <w:t>Устройство противопожарных барьеров, разрывов</w:t>
            </w:r>
          </w:p>
        </w:tc>
        <w:tc>
          <w:tcPr>
            <w:tcW w:w="1418" w:type="dxa"/>
            <w:vAlign w:val="center"/>
          </w:tcPr>
          <w:p w:rsidR="00E17D40" w:rsidRPr="001A37F0" w:rsidRDefault="00E17D40" w:rsidP="004E3C56">
            <w:pPr>
              <w:pStyle w:val="af8"/>
              <w:spacing w:after="0"/>
              <w:jc w:val="center"/>
            </w:pPr>
            <w:r w:rsidRPr="001A37F0">
              <w:t>км</w:t>
            </w:r>
          </w:p>
        </w:tc>
        <w:tc>
          <w:tcPr>
            <w:tcW w:w="2517" w:type="dxa"/>
            <w:vAlign w:val="center"/>
          </w:tcPr>
          <w:p w:rsidR="00E17D40" w:rsidRPr="001A37F0" w:rsidRDefault="00E17D40" w:rsidP="004E3C56">
            <w:pPr>
              <w:pStyle w:val="af8"/>
              <w:spacing w:after="0"/>
              <w:jc w:val="center"/>
            </w:pPr>
            <w:r w:rsidRPr="001A37F0">
              <w:t>10</w:t>
            </w:r>
          </w:p>
        </w:tc>
      </w:tr>
      <w:tr w:rsidR="00E17D40" w:rsidRPr="001A37F0" w:rsidTr="001A37F0">
        <w:trPr>
          <w:jc w:val="center"/>
        </w:trPr>
        <w:tc>
          <w:tcPr>
            <w:tcW w:w="1062" w:type="dxa"/>
          </w:tcPr>
          <w:p w:rsidR="00E17D40" w:rsidRPr="001A37F0" w:rsidRDefault="00E17D40" w:rsidP="004E3C56">
            <w:pPr>
              <w:pStyle w:val="af8"/>
              <w:spacing w:after="0"/>
              <w:jc w:val="center"/>
            </w:pPr>
            <w:r w:rsidRPr="001A37F0">
              <w:t>2.2</w:t>
            </w:r>
          </w:p>
        </w:tc>
        <w:tc>
          <w:tcPr>
            <w:tcW w:w="4961" w:type="dxa"/>
            <w:vAlign w:val="center"/>
          </w:tcPr>
          <w:p w:rsidR="00E17D40" w:rsidRPr="001A37F0" w:rsidRDefault="00E17D40" w:rsidP="004E3C56">
            <w:pPr>
              <w:pStyle w:val="af8"/>
              <w:spacing w:after="0"/>
            </w:pPr>
            <w:r w:rsidRPr="001A37F0">
              <w:t>Создание полос из лиственных пород</w:t>
            </w:r>
          </w:p>
        </w:tc>
        <w:tc>
          <w:tcPr>
            <w:tcW w:w="1418" w:type="dxa"/>
            <w:vAlign w:val="center"/>
          </w:tcPr>
          <w:p w:rsidR="00E17D40" w:rsidRPr="001A37F0" w:rsidRDefault="00E17D40" w:rsidP="004E3C56">
            <w:pPr>
              <w:pStyle w:val="af8"/>
              <w:spacing w:after="0"/>
              <w:jc w:val="center"/>
            </w:pPr>
            <w:r w:rsidRPr="001A37F0">
              <w:t>км</w:t>
            </w:r>
          </w:p>
        </w:tc>
        <w:tc>
          <w:tcPr>
            <w:tcW w:w="2517" w:type="dxa"/>
            <w:vAlign w:val="center"/>
          </w:tcPr>
          <w:p w:rsidR="00E17D40" w:rsidRPr="001A37F0" w:rsidRDefault="00E17D40" w:rsidP="004E3C56">
            <w:pPr>
              <w:pStyle w:val="af8"/>
              <w:spacing w:after="0"/>
              <w:jc w:val="center"/>
            </w:pPr>
            <w:r w:rsidRPr="001A37F0">
              <w:t>110</w:t>
            </w:r>
          </w:p>
        </w:tc>
      </w:tr>
      <w:tr w:rsidR="00E17D40" w:rsidRPr="001A37F0" w:rsidTr="001A37F0">
        <w:trPr>
          <w:jc w:val="center"/>
        </w:trPr>
        <w:tc>
          <w:tcPr>
            <w:tcW w:w="1062" w:type="dxa"/>
          </w:tcPr>
          <w:p w:rsidR="00E17D40" w:rsidRPr="001A37F0" w:rsidRDefault="00E17D40" w:rsidP="004E3C56">
            <w:pPr>
              <w:pStyle w:val="af8"/>
              <w:spacing w:after="0"/>
              <w:jc w:val="center"/>
            </w:pPr>
            <w:r w:rsidRPr="001A37F0">
              <w:t>2.3</w:t>
            </w:r>
          </w:p>
        </w:tc>
        <w:tc>
          <w:tcPr>
            <w:tcW w:w="4961" w:type="dxa"/>
            <w:vAlign w:val="center"/>
          </w:tcPr>
          <w:p w:rsidR="00E17D40" w:rsidRPr="001A37F0" w:rsidRDefault="00E17D40" w:rsidP="004E3C56">
            <w:pPr>
              <w:pStyle w:val="af8"/>
              <w:spacing w:after="0"/>
              <w:rPr>
                <w:lang w:val="ru-RU"/>
              </w:rPr>
            </w:pPr>
            <w:r w:rsidRPr="001A37F0">
              <w:t xml:space="preserve">Устройство противопожарных минерализованных полос </w:t>
            </w:r>
          </w:p>
        </w:tc>
        <w:tc>
          <w:tcPr>
            <w:tcW w:w="1418" w:type="dxa"/>
            <w:vAlign w:val="center"/>
          </w:tcPr>
          <w:p w:rsidR="00E17D40" w:rsidRPr="001A37F0" w:rsidRDefault="00E17D40" w:rsidP="004E3C56">
            <w:pPr>
              <w:pStyle w:val="af8"/>
              <w:spacing w:after="0"/>
              <w:jc w:val="center"/>
            </w:pPr>
            <w:r w:rsidRPr="001A37F0">
              <w:t>км</w:t>
            </w:r>
          </w:p>
        </w:tc>
        <w:tc>
          <w:tcPr>
            <w:tcW w:w="2517" w:type="dxa"/>
            <w:vAlign w:val="center"/>
          </w:tcPr>
          <w:p w:rsidR="00E17D40" w:rsidRPr="001A37F0" w:rsidRDefault="00E17D40" w:rsidP="004E3C56">
            <w:pPr>
              <w:pStyle w:val="af8"/>
              <w:spacing w:after="0"/>
              <w:jc w:val="center"/>
            </w:pPr>
            <w:r w:rsidRPr="001A37F0">
              <w:t>10</w:t>
            </w:r>
          </w:p>
        </w:tc>
      </w:tr>
      <w:tr w:rsidR="00E17D40" w:rsidRPr="001A37F0" w:rsidTr="001A37F0">
        <w:trPr>
          <w:jc w:val="center"/>
        </w:trPr>
        <w:tc>
          <w:tcPr>
            <w:tcW w:w="1062" w:type="dxa"/>
            <w:vAlign w:val="center"/>
          </w:tcPr>
          <w:p w:rsidR="00E17D40" w:rsidRPr="001A37F0" w:rsidRDefault="00E17D40" w:rsidP="004E3C56">
            <w:pPr>
              <w:pStyle w:val="af8"/>
              <w:spacing w:after="0"/>
              <w:jc w:val="center"/>
            </w:pPr>
            <w:r w:rsidRPr="001A37F0">
              <w:t>2.4</w:t>
            </w:r>
          </w:p>
        </w:tc>
        <w:tc>
          <w:tcPr>
            <w:tcW w:w="4961" w:type="dxa"/>
            <w:vAlign w:val="center"/>
          </w:tcPr>
          <w:p w:rsidR="00E17D40" w:rsidRPr="001A37F0" w:rsidRDefault="00E17D40" w:rsidP="004E3C56">
            <w:pPr>
              <w:pStyle w:val="af8"/>
              <w:spacing w:after="0"/>
            </w:pPr>
            <w:r w:rsidRPr="001A37F0">
              <w:t>Уход за противопожарными минерализованными полосами</w:t>
            </w:r>
          </w:p>
        </w:tc>
        <w:tc>
          <w:tcPr>
            <w:tcW w:w="1418" w:type="dxa"/>
            <w:vAlign w:val="center"/>
          </w:tcPr>
          <w:p w:rsidR="00E17D40" w:rsidRPr="001A37F0" w:rsidRDefault="00E17D40" w:rsidP="004E3C56">
            <w:pPr>
              <w:pStyle w:val="af8"/>
              <w:spacing w:after="0"/>
              <w:jc w:val="center"/>
            </w:pPr>
            <w:r w:rsidRPr="001A37F0">
              <w:t>км</w:t>
            </w:r>
          </w:p>
        </w:tc>
        <w:tc>
          <w:tcPr>
            <w:tcW w:w="2517" w:type="dxa"/>
            <w:vAlign w:val="center"/>
          </w:tcPr>
          <w:p w:rsidR="00E17D40" w:rsidRPr="001A37F0" w:rsidRDefault="00E17D40" w:rsidP="004E3C56">
            <w:pPr>
              <w:pStyle w:val="af8"/>
              <w:spacing w:after="0"/>
              <w:jc w:val="center"/>
            </w:pPr>
            <w:r w:rsidRPr="001A37F0">
              <w:t>110</w:t>
            </w:r>
          </w:p>
        </w:tc>
      </w:tr>
      <w:tr w:rsidR="00E17D40" w:rsidRPr="001A37F0" w:rsidTr="001A37F0">
        <w:trPr>
          <w:jc w:val="center"/>
        </w:trPr>
        <w:tc>
          <w:tcPr>
            <w:tcW w:w="1062" w:type="dxa"/>
            <w:vAlign w:val="center"/>
          </w:tcPr>
          <w:p w:rsidR="00E17D40" w:rsidRPr="001A37F0" w:rsidRDefault="00E17D40" w:rsidP="004E3C56">
            <w:pPr>
              <w:pStyle w:val="af8"/>
              <w:spacing w:after="0"/>
              <w:jc w:val="center"/>
            </w:pPr>
            <w:r w:rsidRPr="001A37F0">
              <w:t>2.5</w:t>
            </w:r>
          </w:p>
        </w:tc>
        <w:tc>
          <w:tcPr>
            <w:tcW w:w="4961" w:type="dxa"/>
            <w:vAlign w:val="center"/>
          </w:tcPr>
          <w:p w:rsidR="00E17D40" w:rsidRPr="001A37F0" w:rsidRDefault="00E17D40" w:rsidP="004E3C56">
            <w:pPr>
              <w:pStyle w:val="af8"/>
              <w:spacing w:after="0"/>
            </w:pPr>
            <w:r w:rsidRPr="001A37F0">
              <w:t>Проведение профилактических  контролируемого противопожарного выжигания</w:t>
            </w:r>
          </w:p>
        </w:tc>
        <w:tc>
          <w:tcPr>
            <w:tcW w:w="1418" w:type="dxa"/>
            <w:vAlign w:val="center"/>
          </w:tcPr>
          <w:p w:rsidR="00E17D40" w:rsidRPr="001A37F0" w:rsidRDefault="00E17D40" w:rsidP="004E3C56">
            <w:pPr>
              <w:pStyle w:val="af8"/>
              <w:spacing w:after="0"/>
              <w:jc w:val="center"/>
            </w:pPr>
            <w:r w:rsidRPr="001A37F0">
              <w:t>га</w:t>
            </w:r>
          </w:p>
        </w:tc>
        <w:tc>
          <w:tcPr>
            <w:tcW w:w="2517" w:type="dxa"/>
            <w:vAlign w:val="center"/>
          </w:tcPr>
          <w:p w:rsidR="00E17D40" w:rsidRPr="001A37F0" w:rsidRDefault="00E17D40" w:rsidP="004E3C56">
            <w:pPr>
              <w:pStyle w:val="af8"/>
              <w:spacing w:after="0"/>
              <w:jc w:val="center"/>
            </w:pPr>
            <w:r w:rsidRPr="001A37F0">
              <w:t>10</w:t>
            </w:r>
          </w:p>
        </w:tc>
      </w:tr>
      <w:tr w:rsidR="00E17D40" w:rsidRPr="001A37F0" w:rsidTr="001A37F0">
        <w:trPr>
          <w:jc w:val="center"/>
        </w:trPr>
        <w:tc>
          <w:tcPr>
            <w:tcW w:w="1062" w:type="dxa"/>
            <w:vAlign w:val="center"/>
          </w:tcPr>
          <w:p w:rsidR="00E17D40" w:rsidRPr="001A37F0" w:rsidRDefault="00E17D40" w:rsidP="004E3C56">
            <w:pPr>
              <w:pStyle w:val="af8"/>
              <w:spacing w:after="0"/>
              <w:jc w:val="center"/>
            </w:pPr>
            <w:r w:rsidRPr="001A37F0">
              <w:t>2.6</w:t>
            </w:r>
          </w:p>
        </w:tc>
        <w:tc>
          <w:tcPr>
            <w:tcW w:w="4961" w:type="dxa"/>
          </w:tcPr>
          <w:p w:rsidR="00E17D40" w:rsidRPr="001A37F0" w:rsidRDefault="00E17D40" w:rsidP="004E3C56">
            <w:pPr>
              <w:pStyle w:val="af8"/>
              <w:spacing w:after="0"/>
            </w:pPr>
            <w:r w:rsidRPr="001A37F0">
              <w:t>Разрубка квартальных просек и границ</w:t>
            </w:r>
          </w:p>
        </w:tc>
        <w:tc>
          <w:tcPr>
            <w:tcW w:w="1418" w:type="dxa"/>
            <w:vAlign w:val="center"/>
          </w:tcPr>
          <w:p w:rsidR="00E17D40" w:rsidRPr="001A37F0" w:rsidRDefault="00E17D40" w:rsidP="004E3C56">
            <w:pPr>
              <w:pStyle w:val="af8"/>
              <w:spacing w:after="0"/>
              <w:jc w:val="center"/>
            </w:pPr>
            <w:r w:rsidRPr="001A37F0">
              <w:t>км</w:t>
            </w:r>
          </w:p>
        </w:tc>
        <w:tc>
          <w:tcPr>
            <w:tcW w:w="2517" w:type="dxa"/>
            <w:vAlign w:val="center"/>
          </w:tcPr>
          <w:p w:rsidR="00E17D40" w:rsidRPr="001A37F0" w:rsidRDefault="00E17D40" w:rsidP="004E3C56">
            <w:pPr>
              <w:pStyle w:val="af8"/>
              <w:spacing w:after="0"/>
              <w:jc w:val="center"/>
            </w:pPr>
            <w:r w:rsidRPr="001A37F0">
              <w:t>-</w:t>
            </w:r>
          </w:p>
        </w:tc>
      </w:tr>
      <w:tr w:rsidR="00E17D40" w:rsidRPr="001A37F0" w:rsidTr="001A37F0">
        <w:trPr>
          <w:jc w:val="center"/>
        </w:trPr>
        <w:tc>
          <w:tcPr>
            <w:tcW w:w="1062" w:type="dxa"/>
            <w:vAlign w:val="center"/>
          </w:tcPr>
          <w:p w:rsidR="00E17D40" w:rsidRPr="001A37F0" w:rsidRDefault="00E17D40" w:rsidP="004E3C56">
            <w:pPr>
              <w:pStyle w:val="af8"/>
              <w:spacing w:after="0"/>
              <w:jc w:val="center"/>
            </w:pPr>
            <w:r w:rsidRPr="001A37F0">
              <w:t>2.7</w:t>
            </w:r>
          </w:p>
        </w:tc>
        <w:tc>
          <w:tcPr>
            <w:tcW w:w="4961" w:type="dxa"/>
            <w:vAlign w:val="center"/>
          </w:tcPr>
          <w:p w:rsidR="00E17D40" w:rsidRPr="001A37F0" w:rsidRDefault="00E17D40" w:rsidP="004E3C56">
            <w:pPr>
              <w:pStyle w:val="af8"/>
              <w:spacing w:after="0"/>
            </w:pPr>
            <w:r w:rsidRPr="001A37F0">
              <w:t xml:space="preserve">Расчистка квартальных просек и границ </w:t>
            </w:r>
          </w:p>
        </w:tc>
        <w:tc>
          <w:tcPr>
            <w:tcW w:w="1418" w:type="dxa"/>
            <w:vAlign w:val="center"/>
          </w:tcPr>
          <w:p w:rsidR="00E17D40" w:rsidRPr="001A37F0" w:rsidRDefault="00E17D40" w:rsidP="004E3C56">
            <w:pPr>
              <w:pStyle w:val="af8"/>
              <w:spacing w:after="0"/>
              <w:jc w:val="center"/>
            </w:pPr>
            <w:r w:rsidRPr="001A37F0">
              <w:t>км</w:t>
            </w:r>
          </w:p>
        </w:tc>
        <w:tc>
          <w:tcPr>
            <w:tcW w:w="2517" w:type="dxa"/>
            <w:vAlign w:val="center"/>
          </w:tcPr>
          <w:p w:rsidR="00E17D40" w:rsidRPr="001A37F0" w:rsidRDefault="00E17D40" w:rsidP="004E3C56">
            <w:pPr>
              <w:pStyle w:val="af8"/>
              <w:spacing w:after="0"/>
              <w:jc w:val="center"/>
              <w:rPr>
                <w:lang w:val="en-US"/>
              </w:rPr>
            </w:pPr>
            <w:r w:rsidRPr="001A37F0">
              <w:t>2</w:t>
            </w:r>
            <w:r w:rsidRPr="001A37F0">
              <w:rPr>
                <w:lang w:val="en-US"/>
              </w:rPr>
              <w:t>71</w:t>
            </w:r>
          </w:p>
        </w:tc>
      </w:tr>
      <w:tr w:rsidR="00E17D40" w:rsidRPr="001A37F0" w:rsidTr="001A37F0">
        <w:trPr>
          <w:cantSplit/>
          <w:jc w:val="center"/>
        </w:trPr>
        <w:tc>
          <w:tcPr>
            <w:tcW w:w="1062" w:type="dxa"/>
            <w:vAlign w:val="center"/>
          </w:tcPr>
          <w:p w:rsidR="00E17D40" w:rsidRPr="001A37F0" w:rsidRDefault="00E17D40" w:rsidP="004E3C56">
            <w:pPr>
              <w:pStyle w:val="af8"/>
              <w:spacing w:after="0"/>
              <w:jc w:val="center"/>
            </w:pPr>
            <w:r w:rsidRPr="001A37F0">
              <w:br w:type="page"/>
              <w:t>3.</w:t>
            </w:r>
          </w:p>
        </w:tc>
        <w:tc>
          <w:tcPr>
            <w:tcW w:w="8896" w:type="dxa"/>
            <w:gridSpan w:val="3"/>
            <w:vAlign w:val="center"/>
          </w:tcPr>
          <w:p w:rsidR="00E17D40" w:rsidRPr="001A37F0" w:rsidRDefault="00E17D40" w:rsidP="004E3C56">
            <w:pPr>
              <w:pStyle w:val="af8"/>
              <w:spacing w:after="0"/>
            </w:pPr>
            <w:r w:rsidRPr="001A37F0">
              <w:t>Дорожное строительство</w:t>
            </w:r>
          </w:p>
        </w:tc>
      </w:tr>
      <w:tr w:rsidR="00E17D40" w:rsidRPr="001A37F0" w:rsidTr="001A37F0">
        <w:trPr>
          <w:jc w:val="center"/>
        </w:trPr>
        <w:tc>
          <w:tcPr>
            <w:tcW w:w="1062" w:type="dxa"/>
            <w:vAlign w:val="center"/>
          </w:tcPr>
          <w:p w:rsidR="00E17D40" w:rsidRPr="001A37F0" w:rsidRDefault="00E17D40" w:rsidP="004E3C56">
            <w:pPr>
              <w:pStyle w:val="af8"/>
              <w:spacing w:after="0"/>
              <w:jc w:val="center"/>
            </w:pPr>
            <w:r w:rsidRPr="001A37F0">
              <w:t>3.1</w:t>
            </w:r>
          </w:p>
        </w:tc>
        <w:tc>
          <w:tcPr>
            <w:tcW w:w="4961" w:type="dxa"/>
            <w:vAlign w:val="center"/>
          </w:tcPr>
          <w:p w:rsidR="00E17D40" w:rsidRPr="001A37F0" w:rsidRDefault="00E17D40" w:rsidP="004E3C56">
            <w:pPr>
              <w:pStyle w:val="af8"/>
              <w:spacing w:after="0"/>
            </w:pPr>
            <w:r w:rsidRPr="001A37F0">
              <w:t>Строительство дорог п/пожарных</w:t>
            </w:r>
          </w:p>
        </w:tc>
        <w:tc>
          <w:tcPr>
            <w:tcW w:w="1418" w:type="dxa"/>
            <w:vAlign w:val="center"/>
          </w:tcPr>
          <w:p w:rsidR="00E17D40" w:rsidRPr="001A37F0" w:rsidRDefault="00E17D40" w:rsidP="004E3C56">
            <w:pPr>
              <w:pStyle w:val="af8"/>
              <w:spacing w:after="0"/>
              <w:jc w:val="center"/>
            </w:pPr>
            <w:r w:rsidRPr="001A37F0">
              <w:t>км</w:t>
            </w:r>
          </w:p>
        </w:tc>
        <w:tc>
          <w:tcPr>
            <w:tcW w:w="2517" w:type="dxa"/>
            <w:vAlign w:val="center"/>
          </w:tcPr>
          <w:p w:rsidR="00E17D40" w:rsidRPr="001A37F0" w:rsidRDefault="00E17D40" w:rsidP="004E3C56">
            <w:pPr>
              <w:pStyle w:val="af8"/>
              <w:spacing w:after="0"/>
              <w:jc w:val="center"/>
            </w:pPr>
            <w:r w:rsidRPr="001A37F0">
              <w:t>5</w:t>
            </w:r>
          </w:p>
        </w:tc>
      </w:tr>
      <w:tr w:rsidR="001A37F0" w:rsidRPr="001A37F0" w:rsidTr="001A37F0">
        <w:trPr>
          <w:jc w:val="center"/>
        </w:trPr>
        <w:tc>
          <w:tcPr>
            <w:tcW w:w="1062" w:type="dxa"/>
            <w:vAlign w:val="center"/>
          </w:tcPr>
          <w:p w:rsidR="001A37F0" w:rsidRPr="001A37F0" w:rsidRDefault="001A37F0" w:rsidP="004E3C56">
            <w:pPr>
              <w:pStyle w:val="af8"/>
              <w:spacing w:after="0"/>
              <w:jc w:val="center"/>
            </w:pPr>
            <w:r w:rsidRPr="001A37F0">
              <w:t>3.2</w:t>
            </w:r>
          </w:p>
        </w:tc>
        <w:tc>
          <w:tcPr>
            <w:tcW w:w="4961" w:type="dxa"/>
            <w:vAlign w:val="center"/>
          </w:tcPr>
          <w:p w:rsidR="001A37F0" w:rsidRPr="001A37F0" w:rsidRDefault="001A37F0" w:rsidP="004E3C56">
            <w:pPr>
              <w:pStyle w:val="af8"/>
              <w:spacing w:after="0"/>
            </w:pPr>
            <w:r w:rsidRPr="001A37F0">
              <w:t>Строительство мостов</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4E3C56">
            <w:pPr>
              <w:pStyle w:val="af8"/>
              <w:spacing w:after="0"/>
              <w:jc w:val="center"/>
            </w:pPr>
            <w:r w:rsidRPr="001A37F0">
              <w:t>-</w:t>
            </w:r>
          </w:p>
        </w:tc>
      </w:tr>
      <w:tr w:rsidR="00E17D40" w:rsidRPr="001A37F0" w:rsidTr="001A37F0">
        <w:trPr>
          <w:jc w:val="center"/>
        </w:trPr>
        <w:tc>
          <w:tcPr>
            <w:tcW w:w="1062" w:type="dxa"/>
            <w:vAlign w:val="center"/>
          </w:tcPr>
          <w:p w:rsidR="00E17D40" w:rsidRPr="001A37F0" w:rsidRDefault="00E17D40" w:rsidP="004E3C56">
            <w:pPr>
              <w:pStyle w:val="af8"/>
              <w:spacing w:after="0"/>
              <w:jc w:val="center"/>
            </w:pPr>
            <w:r w:rsidRPr="001A37F0">
              <w:t>3.3</w:t>
            </w:r>
          </w:p>
        </w:tc>
        <w:tc>
          <w:tcPr>
            <w:tcW w:w="4961" w:type="dxa"/>
            <w:vAlign w:val="center"/>
          </w:tcPr>
          <w:p w:rsidR="00E17D40" w:rsidRPr="001A37F0" w:rsidRDefault="00E17D40" w:rsidP="004E3C56">
            <w:pPr>
              <w:pStyle w:val="af8"/>
              <w:spacing w:after="0"/>
            </w:pPr>
            <w:r w:rsidRPr="001A37F0">
              <w:t>Ремонт дорог противопожарного назначения</w:t>
            </w:r>
          </w:p>
        </w:tc>
        <w:tc>
          <w:tcPr>
            <w:tcW w:w="1418" w:type="dxa"/>
            <w:vAlign w:val="center"/>
          </w:tcPr>
          <w:p w:rsidR="00E17D40" w:rsidRPr="001A37F0" w:rsidRDefault="00E17D40" w:rsidP="004E3C56">
            <w:pPr>
              <w:pStyle w:val="af8"/>
              <w:spacing w:after="0"/>
              <w:jc w:val="center"/>
            </w:pPr>
            <w:r w:rsidRPr="001A37F0">
              <w:t>км</w:t>
            </w:r>
          </w:p>
        </w:tc>
        <w:tc>
          <w:tcPr>
            <w:tcW w:w="2517" w:type="dxa"/>
            <w:vAlign w:val="center"/>
          </w:tcPr>
          <w:p w:rsidR="00E17D40" w:rsidRPr="001A37F0" w:rsidRDefault="00E17D40" w:rsidP="004E3C56">
            <w:pPr>
              <w:pStyle w:val="af8"/>
              <w:spacing w:after="0"/>
              <w:jc w:val="center"/>
            </w:pPr>
            <w:r w:rsidRPr="001A37F0">
              <w:t>15</w:t>
            </w:r>
          </w:p>
        </w:tc>
      </w:tr>
      <w:tr w:rsidR="001A37F0" w:rsidRPr="001A37F0" w:rsidTr="001A37F0">
        <w:trPr>
          <w:jc w:val="center"/>
        </w:trPr>
        <w:tc>
          <w:tcPr>
            <w:tcW w:w="1062" w:type="dxa"/>
            <w:vAlign w:val="center"/>
          </w:tcPr>
          <w:p w:rsidR="001A37F0" w:rsidRPr="001A37F0" w:rsidRDefault="001A37F0" w:rsidP="004E3C56">
            <w:pPr>
              <w:pStyle w:val="af8"/>
              <w:spacing w:after="0"/>
              <w:jc w:val="center"/>
            </w:pPr>
            <w:r w:rsidRPr="001A37F0">
              <w:t>3.4</w:t>
            </w:r>
          </w:p>
        </w:tc>
        <w:tc>
          <w:tcPr>
            <w:tcW w:w="4961" w:type="dxa"/>
            <w:vAlign w:val="center"/>
          </w:tcPr>
          <w:p w:rsidR="001A37F0" w:rsidRPr="001A37F0" w:rsidRDefault="001A37F0" w:rsidP="004E3C56">
            <w:pPr>
              <w:pStyle w:val="af8"/>
              <w:spacing w:after="0"/>
            </w:pPr>
            <w:r w:rsidRPr="001A37F0">
              <w:t>Ремонт мостов</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4E3C56">
            <w:pPr>
              <w:pStyle w:val="af8"/>
              <w:spacing w:after="0"/>
              <w:jc w:val="center"/>
            </w:pPr>
            <w:r w:rsidRPr="001A37F0">
              <w:t>-</w:t>
            </w:r>
          </w:p>
        </w:tc>
      </w:tr>
      <w:tr w:rsidR="00E17D40" w:rsidRPr="001A37F0" w:rsidTr="001A37F0">
        <w:trPr>
          <w:jc w:val="center"/>
        </w:trPr>
        <w:tc>
          <w:tcPr>
            <w:tcW w:w="1062" w:type="dxa"/>
            <w:vAlign w:val="center"/>
          </w:tcPr>
          <w:p w:rsidR="00E17D40" w:rsidRPr="001A37F0" w:rsidRDefault="00E17D40" w:rsidP="004E3C56">
            <w:pPr>
              <w:pStyle w:val="af8"/>
              <w:spacing w:after="0"/>
              <w:jc w:val="center"/>
            </w:pPr>
            <w:r w:rsidRPr="001A37F0">
              <w:t>3.5</w:t>
            </w:r>
          </w:p>
        </w:tc>
        <w:tc>
          <w:tcPr>
            <w:tcW w:w="4961" w:type="dxa"/>
            <w:vAlign w:val="center"/>
          </w:tcPr>
          <w:p w:rsidR="00E17D40" w:rsidRPr="001A37F0" w:rsidRDefault="00E17D40" w:rsidP="004E3C56">
            <w:pPr>
              <w:pStyle w:val="af8"/>
              <w:spacing w:after="0"/>
            </w:pPr>
            <w:r w:rsidRPr="001A37F0">
              <w:t>Строительство 2-х квартирных домов</w:t>
            </w:r>
          </w:p>
        </w:tc>
        <w:tc>
          <w:tcPr>
            <w:tcW w:w="1418" w:type="dxa"/>
            <w:vAlign w:val="center"/>
          </w:tcPr>
          <w:p w:rsidR="00E17D40" w:rsidRPr="001A37F0" w:rsidRDefault="00E17D40" w:rsidP="004E3C56">
            <w:pPr>
              <w:pStyle w:val="af8"/>
              <w:spacing w:after="0"/>
              <w:jc w:val="center"/>
            </w:pPr>
            <w:r w:rsidRPr="001A37F0">
              <w:t>дом</w:t>
            </w:r>
          </w:p>
        </w:tc>
        <w:tc>
          <w:tcPr>
            <w:tcW w:w="2517" w:type="dxa"/>
            <w:vAlign w:val="center"/>
          </w:tcPr>
          <w:p w:rsidR="00E17D40" w:rsidRPr="001A37F0" w:rsidRDefault="00E17D40" w:rsidP="004E3C56">
            <w:pPr>
              <w:pStyle w:val="af8"/>
              <w:spacing w:after="0"/>
              <w:jc w:val="center"/>
            </w:pPr>
            <w:r w:rsidRPr="001A37F0">
              <w:t>-</w:t>
            </w:r>
          </w:p>
        </w:tc>
      </w:tr>
      <w:tr w:rsidR="00E17D40" w:rsidRPr="001A37F0" w:rsidTr="001A37F0">
        <w:trPr>
          <w:cantSplit/>
          <w:jc w:val="center"/>
        </w:trPr>
        <w:tc>
          <w:tcPr>
            <w:tcW w:w="1062" w:type="dxa"/>
            <w:vAlign w:val="center"/>
          </w:tcPr>
          <w:p w:rsidR="00E17D40" w:rsidRPr="001A37F0" w:rsidRDefault="00E17D40" w:rsidP="004E3C56">
            <w:pPr>
              <w:pStyle w:val="af8"/>
              <w:spacing w:after="0"/>
              <w:jc w:val="center"/>
            </w:pPr>
            <w:r w:rsidRPr="001A37F0">
              <w:t>4.</w:t>
            </w:r>
          </w:p>
        </w:tc>
        <w:tc>
          <w:tcPr>
            <w:tcW w:w="8896" w:type="dxa"/>
            <w:gridSpan w:val="3"/>
            <w:vAlign w:val="center"/>
          </w:tcPr>
          <w:p w:rsidR="00E17D40" w:rsidRPr="001A37F0" w:rsidRDefault="00E17D40" w:rsidP="004E3C56">
            <w:pPr>
              <w:pStyle w:val="af8"/>
              <w:spacing w:after="0"/>
            </w:pPr>
            <w:r w:rsidRPr="001A37F0">
              <w:t>Дозорно-сторожевая служба</w:t>
            </w:r>
          </w:p>
        </w:tc>
      </w:tr>
      <w:tr w:rsidR="00E17D40" w:rsidRPr="001A37F0" w:rsidTr="001A37F0">
        <w:trPr>
          <w:cantSplit/>
          <w:jc w:val="center"/>
        </w:trPr>
        <w:tc>
          <w:tcPr>
            <w:tcW w:w="1062" w:type="dxa"/>
            <w:vAlign w:val="center"/>
          </w:tcPr>
          <w:p w:rsidR="00E17D40" w:rsidRPr="001A37F0" w:rsidRDefault="00E17D40" w:rsidP="004E3C56">
            <w:pPr>
              <w:pStyle w:val="af8"/>
              <w:spacing w:after="0"/>
              <w:jc w:val="center"/>
            </w:pPr>
            <w:r w:rsidRPr="001A37F0">
              <w:t>4,1</w:t>
            </w:r>
          </w:p>
        </w:tc>
        <w:tc>
          <w:tcPr>
            <w:tcW w:w="4961" w:type="dxa"/>
            <w:vAlign w:val="center"/>
          </w:tcPr>
          <w:p w:rsidR="00E17D40" w:rsidRPr="001A37F0" w:rsidRDefault="00E17D40" w:rsidP="004E3C56">
            <w:pPr>
              <w:pStyle w:val="af8"/>
              <w:spacing w:after="0"/>
            </w:pPr>
            <w:r w:rsidRPr="001A37F0">
              <w:t>Организация метеорологических пунктов</w:t>
            </w:r>
          </w:p>
        </w:tc>
        <w:tc>
          <w:tcPr>
            <w:tcW w:w="1418" w:type="dxa"/>
            <w:vAlign w:val="center"/>
          </w:tcPr>
          <w:p w:rsidR="00E17D40" w:rsidRPr="001A37F0" w:rsidRDefault="00E17D40" w:rsidP="004E3C56">
            <w:pPr>
              <w:pStyle w:val="af8"/>
              <w:spacing w:after="0"/>
              <w:jc w:val="center"/>
            </w:pPr>
            <w:r w:rsidRPr="001A37F0">
              <w:t>шт.</w:t>
            </w:r>
          </w:p>
        </w:tc>
        <w:tc>
          <w:tcPr>
            <w:tcW w:w="2517" w:type="dxa"/>
            <w:vAlign w:val="center"/>
          </w:tcPr>
          <w:p w:rsidR="00E17D40" w:rsidRPr="001A37F0" w:rsidRDefault="00E17D40" w:rsidP="004E3C56">
            <w:pPr>
              <w:pStyle w:val="af8"/>
              <w:spacing w:after="0"/>
              <w:jc w:val="center"/>
            </w:pPr>
            <w:r w:rsidRPr="001A37F0">
              <w:t>-</w:t>
            </w:r>
          </w:p>
        </w:tc>
      </w:tr>
      <w:tr w:rsidR="00E17D40" w:rsidRPr="001A37F0" w:rsidTr="001A37F0">
        <w:trPr>
          <w:cantSplit/>
          <w:jc w:val="center"/>
        </w:trPr>
        <w:tc>
          <w:tcPr>
            <w:tcW w:w="1062" w:type="dxa"/>
            <w:vAlign w:val="center"/>
          </w:tcPr>
          <w:p w:rsidR="00E17D40" w:rsidRPr="001A37F0" w:rsidRDefault="00E17D40" w:rsidP="004E3C56">
            <w:pPr>
              <w:pStyle w:val="af8"/>
              <w:spacing w:after="0"/>
              <w:jc w:val="center"/>
            </w:pPr>
            <w:r w:rsidRPr="001A37F0">
              <w:t>4,2</w:t>
            </w:r>
          </w:p>
        </w:tc>
        <w:tc>
          <w:tcPr>
            <w:tcW w:w="4961" w:type="dxa"/>
            <w:vAlign w:val="center"/>
          </w:tcPr>
          <w:p w:rsidR="00E17D40" w:rsidRPr="001A37F0" w:rsidRDefault="00E17D40" w:rsidP="004E3C56">
            <w:pPr>
              <w:pStyle w:val="af8"/>
              <w:spacing w:after="0"/>
            </w:pPr>
            <w:r w:rsidRPr="001A37F0">
              <w:t>Строительство помещений ПХС</w:t>
            </w:r>
          </w:p>
        </w:tc>
        <w:tc>
          <w:tcPr>
            <w:tcW w:w="1418" w:type="dxa"/>
            <w:vAlign w:val="center"/>
          </w:tcPr>
          <w:p w:rsidR="00E17D40" w:rsidRPr="001A37F0" w:rsidRDefault="00E17D40" w:rsidP="004E3C56">
            <w:pPr>
              <w:pStyle w:val="af8"/>
              <w:spacing w:after="0"/>
              <w:jc w:val="center"/>
            </w:pPr>
            <w:r w:rsidRPr="001A37F0">
              <w:t>шт.</w:t>
            </w:r>
          </w:p>
        </w:tc>
        <w:tc>
          <w:tcPr>
            <w:tcW w:w="2517" w:type="dxa"/>
            <w:vAlign w:val="center"/>
          </w:tcPr>
          <w:p w:rsidR="00E17D40" w:rsidRPr="001A37F0" w:rsidRDefault="00E17D40" w:rsidP="004E3C56">
            <w:pPr>
              <w:pStyle w:val="af8"/>
              <w:spacing w:after="0"/>
              <w:jc w:val="center"/>
            </w:pPr>
            <w:r w:rsidRPr="001A37F0">
              <w:t>-</w:t>
            </w:r>
          </w:p>
        </w:tc>
      </w:tr>
      <w:tr w:rsidR="00E17D40" w:rsidRPr="001A37F0" w:rsidTr="001A37F0">
        <w:trPr>
          <w:cantSplit/>
          <w:jc w:val="center"/>
        </w:trPr>
        <w:tc>
          <w:tcPr>
            <w:tcW w:w="1062" w:type="dxa"/>
            <w:vAlign w:val="center"/>
          </w:tcPr>
          <w:p w:rsidR="00E17D40" w:rsidRPr="001A37F0" w:rsidRDefault="00E17D40" w:rsidP="004E3C56">
            <w:pPr>
              <w:pStyle w:val="af8"/>
              <w:spacing w:after="0"/>
              <w:jc w:val="center"/>
            </w:pPr>
            <w:r w:rsidRPr="001A37F0">
              <w:t>4.3</w:t>
            </w:r>
          </w:p>
        </w:tc>
        <w:tc>
          <w:tcPr>
            <w:tcW w:w="4961" w:type="dxa"/>
            <w:vAlign w:val="center"/>
          </w:tcPr>
          <w:p w:rsidR="00E17D40" w:rsidRPr="001A37F0" w:rsidRDefault="00E17D40" w:rsidP="004E3C56">
            <w:pPr>
              <w:pStyle w:val="af8"/>
              <w:spacing w:after="0"/>
            </w:pPr>
            <w:r w:rsidRPr="001A37F0">
              <w:t>Наем временных пожарных сторожей</w:t>
            </w:r>
          </w:p>
        </w:tc>
        <w:tc>
          <w:tcPr>
            <w:tcW w:w="1418" w:type="dxa"/>
            <w:vAlign w:val="center"/>
          </w:tcPr>
          <w:p w:rsidR="00E17D40" w:rsidRPr="001A37F0" w:rsidRDefault="00E17D40" w:rsidP="004E3C56">
            <w:pPr>
              <w:pStyle w:val="af8"/>
              <w:spacing w:after="0"/>
              <w:jc w:val="center"/>
            </w:pPr>
            <w:r w:rsidRPr="001A37F0">
              <w:t>чел</w:t>
            </w:r>
          </w:p>
        </w:tc>
        <w:tc>
          <w:tcPr>
            <w:tcW w:w="2517" w:type="dxa"/>
            <w:vAlign w:val="center"/>
          </w:tcPr>
          <w:p w:rsidR="00E17D40" w:rsidRPr="001A37F0" w:rsidRDefault="00E17D40" w:rsidP="004E3C56">
            <w:pPr>
              <w:pStyle w:val="af8"/>
              <w:spacing w:after="0"/>
              <w:jc w:val="center"/>
            </w:pPr>
            <w:r w:rsidRPr="001A37F0">
              <w:t>-</w:t>
            </w:r>
          </w:p>
        </w:tc>
      </w:tr>
      <w:tr w:rsidR="00E17D40" w:rsidRPr="001A37F0" w:rsidTr="001A37F0">
        <w:trPr>
          <w:cantSplit/>
          <w:trHeight w:val="217"/>
          <w:jc w:val="center"/>
        </w:trPr>
        <w:tc>
          <w:tcPr>
            <w:tcW w:w="1062" w:type="dxa"/>
            <w:vAlign w:val="center"/>
          </w:tcPr>
          <w:p w:rsidR="00E17D40" w:rsidRPr="001A37F0" w:rsidRDefault="00E17D40" w:rsidP="004E3C56">
            <w:pPr>
              <w:pStyle w:val="af8"/>
              <w:spacing w:after="0"/>
              <w:jc w:val="center"/>
            </w:pPr>
            <w:r w:rsidRPr="001A37F0">
              <w:t>5.</w:t>
            </w:r>
          </w:p>
        </w:tc>
        <w:tc>
          <w:tcPr>
            <w:tcW w:w="8896" w:type="dxa"/>
            <w:gridSpan w:val="3"/>
            <w:vAlign w:val="center"/>
          </w:tcPr>
          <w:p w:rsidR="00E17D40" w:rsidRPr="001A37F0" w:rsidRDefault="00E17D40" w:rsidP="004E3C56">
            <w:pPr>
              <w:pStyle w:val="af8"/>
              <w:spacing w:after="0"/>
            </w:pPr>
            <w:r w:rsidRPr="001A37F0">
              <w:t>Мероприятия по борьбе с пожарами</w:t>
            </w:r>
          </w:p>
        </w:tc>
      </w:tr>
      <w:tr w:rsidR="00E17D40" w:rsidRPr="001A37F0" w:rsidTr="001A37F0">
        <w:trPr>
          <w:jc w:val="center"/>
        </w:trPr>
        <w:tc>
          <w:tcPr>
            <w:tcW w:w="1062" w:type="dxa"/>
            <w:vAlign w:val="center"/>
          </w:tcPr>
          <w:p w:rsidR="00E17D40" w:rsidRPr="001A37F0" w:rsidRDefault="00E17D40" w:rsidP="004E3C56">
            <w:pPr>
              <w:pStyle w:val="af8"/>
              <w:spacing w:after="0"/>
              <w:jc w:val="center"/>
            </w:pPr>
            <w:r w:rsidRPr="001A37F0">
              <w:t>5.1</w:t>
            </w:r>
          </w:p>
        </w:tc>
        <w:tc>
          <w:tcPr>
            <w:tcW w:w="4961" w:type="dxa"/>
            <w:vAlign w:val="center"/>
          </w:tcPr>
          <w:p w:rsidR="00E17D40" w:rsidRPr="001A37F0" w:rsidRDefault="00E17D40" w:rsidP="004E3C56">
            <w:pPr>
              <w:pStyle w:val="af8"/>
              <w:spacing w:after="0"/>
            </w:pPr>
            <w:r w:rsidRPr="001A37F0">
              <w:t>Устройство подъездов к водоемам</w:t>
            </w:r>
          </w:p>
        </w:tc>
        <w:tc>
          <w:tcPr>
            <w:tcW w:w="1418" w:type="dxa"/>
            <w:vAlign w:val="center"/>
          </w:tcPr>
          <w:p w:rsidR="00E17D40" w:rsidRPr="001A37F0" w:rsidRDefault="00E17D40" w:rsidP="004E3C56">
            <w:pPr>
              <w:pStyle w:val="af8"/>
              <w:spacing w:after="0"/>
              <w:jc w:val="center"/>
            </w:pPr>
            <w:r w:rsidRPr="001A37F0">
              <w:t>шт.</w:t>
            </w:r>
          </w:p>
        </w:tc>
        <w:tc>
          <w:tcPr>
            <w:tcW w:w="2517" w:type="dxa"/>
            <w:vAlign w:val="center"/>
          </w:tcPr>
          <w:p w:rsidR="00E17D40" w:rsidRPr="001A37F0" w:rsidRDefault="00E17D40" w:rsidP="004E3C56">
            <w:pPr>
              <w:pStyle w:val="af8"/>
              <w:spacing w:after="0"/>
              <w:jc w:val="center"/>
            </w:pPr>
            <w:r w:rsidRPr="001A37F0">
              <w:t>1</w:t>
            </w:r>
          </w:p>
        </w:tc>
      </w:tr>
      <w:tr w:rsidR="00E17D40" w:rsidRPr="001A37F0" w:rsidTr="001A37F0">
        <w:trPr>
          <w:jc w:val="center"/>
        </w:trPr>
        <w:tc>
          <w:tcPr>
            <w:tcW w:w="1062" w:type="dxa"/>
            <w:tcBorders>
              <w:bottom w:val="nil"/>
            </w:tcBorders>
            <w:vAlign w:val="center"/>
          </w:tcPr>
          <w:p w:rsidR="00E17D40" w:rsidRPr="001A37F0" w:rsidRDefault="00E17D40" w:rsidP="004E3C56">
            <w:pPr>
              <w:pStyle w:val="af8"/>
              <w:spacing w:after="0"/>
              <w:jc w:val="center"/>
            </w:pPr>
            <w:r w:rsidRPr="001A37F0">
              <w:t>5.2</w:t>
            </w:r>
          </w:p>
        </w:tc>
        <w:tc>
          <w:tcPr>
            <w:tcW w:w="4961" w:type="dxa"/>
            <w:tcBorders>
              <w:bottom w:val="nil"/>
            </w:tcBorders>
            <w:vAlign w:val="center"/>
          </w:tcPr>
          <w:p w:rsidR="00E17D40" w:rsidRPr="001A37F0" w:rsidRDefault="00E17D40" w:rsidP="004E3C56">
            <w:pPr>
              <w:pStyle w:val="af8"/>
              <w:spacing w:after="0"/>
            </w:pPr>
            <w:r w:rsidRPr="001A37F0">
              <w:t xml:space="preserve">Строительство искусственных водоемов </w:t>
            </w:r>
          </w:p>
        </w:tc>
        <w:tc>
          <w:tcPr>
            <w:tcW w:w="1418" w:type="dxa"/>
            <w:tcBorders>
              <w:bottom w:val="nil"/>
            </w:tcBorders>
            <w:vAlign w:val="center"/>
          </w:tcPr>
          <w:p w:rsidR="00E17D40" w:rsidRPr="001A37F0" w:rsidRDefault="00E17D40" w:rsidP="004E3C56">
            <w:pPr>
              <w:pStyle w:val="af8"/>
              <w:spacing w:after="0"/>
              <w:jc w:val="center"/>
            </w:pPr>
            <w:r w:rsidRPr="001A37F0">
              <w:t>шт.</w:t>
            </w:r>
          </w:p>
        </w:tc>
        <w:tc>
          <w:tcPr>
            <w:tcW w:w="2517" w:type="dxa"/>
            <w:tcBorders>
              <w:bottom w:val="nil"/>
            </w:tcBorders>
            <w:vAlign w:val="center"/>
          </w:tcPr>
          <w:p w:rsidR="00E17D40" w:rsidRPr="001A37F0" w:rsidRDefault="00E17D40" w:rsidP="004E3C56">
            <w:pPr>
              <w:pStyle w:val="af8"/>
              <w:spacing w:after="0"/>
              <w:jc w:val="center"/>
            </w:pPr>
            <w:r w:rsidRPr="001A37F0">
              <w:t>1</w:t>
            </w:r>
          </w:p>
        </w:tc>
      </w:tr>
      <w:tr w:rsidR="00E17D40" w:rsidRPr="001A37F0" w:rsidTr="001A37F0">
        <w:trPr>
          <w:cantSplit/>
          <w:jc w:val="center"/>
        </w:trPr>
        <w:tc>
          <w:tcPr>
            <w:tcW w:w="1062" w:type="dxa"/>
            <w:vAlign w:val="center"/>
          </w:tcPr>
          <w:p w:rsidR="00E17D40" w:rsidRPr="001A37F0" w:rsidRDefault="00E17D40" w:rsidP="004E3C56">
            <w:pPr>
              <w:pStyle w:val="af8"/>
              <w:spacing w:after="0"/>
              <w:jc w:val="center"/>
            </w:pPr>
            <w:r w:rsidRPr="001A37F0">
              <w:t>7.</w:t>
            </w:r>
          </w:p>
        </w:tc>
        <w:tc>
          <w:tcPr>
            <w:tcW w:w="8896" w:type="dxa"/>
            <w:gridSpan w:val="3"/>
            <w:vAlign w:val="center"/>
          </w:tcPr>
          <w:p w:rsidR="00E17D40" w:rsidRPr="001A37F0" w:rsidRDefault="00E17D40" w:rsidP="004E3C56">
            <w:pPr>
              <w:pStyle w:val="af8"/>
              <w:spacing w:after="0"/>
            </w:pPr>
            <w:r w:rsidRPr="001A37F0">
              <w:t>Приобретение противопожарного оборудования</w:t>
            </w:r>
          </w:p>
        </w:tc>
      </w:tr>
      <w:tr w:rsidR="001A37F0" w:rsidRPr="001A37F0" w:rsidTr="001A37F0">
        <w:trPr>
          <w:jc w:val="center"/>
        </w:trPr>
        <w:tc>
          <w:tcPr>
            <w:tcW w:w="1062" w:type="dxa"/>
            <w:vAlign w:val="center"/>
          </w:tcPr>
          <w:p w:rsidR="001A37F0" w:rsidRPr="001A37F0" w:rsidRDefault="001A37F0" w:rsidP="004E3C56">
            <w:pPr>
              <w:pStyle w:val="af8"/>
              <w:spacing w:after="0"/>
              <w:jc w:val="center"/>
            </w:pPr>
            <w:r w:rsidRPr="001A37F0">
              <w:t>7.1</w:t>
            </w:r>
          </w:p>
        </w:tc>
        <w:tc>
          <w:tcPr>
            <w:tcW w:w="4961" w:type="dxa"/>
            <w:vAlign w:val="center"/>
          </w:tcPr>
          <w:p w:rsidR="001A37F0" w:rsidRPr="001A37F0" w:rsidRDefault="001A37F0" w:rsidP="004E3C56">
            <w:pPr>
              <w:pStyle w:val="af8"/>
              <w:spacing w:after="0"/>
            </w:pPr>
            <w:r w:rsidRPr="001A37F0">
              <w:t xml:space="preserve">Автомашины </w:t>
            </w:r>
            <w:proofErr w:type="spellStart"/>
            <w:r w:rsidRPr="001A37F0">
              <w:t>лесопожарные</w:t>
            </w:r>
            <w:proofErr w:type="spellEnd"/>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4E3C56">
            <w:pPr>
              <w:pStyle w:val="af8"/>
              <w:spacing w:after="0"/>
              <w:jc w:val="center"/>
            </w:pPr>
            <w:r w:rsidRPr="001A37F0">
              <w:t>-</w:t>
            </w:r>
          </w:p>
        </w:tc>
      </w:tr>
      <w:tr w:rsidR="001A37F0" w:rsidRPr="001A37F0" w:rsidTr="001A37F0">
        <w:trPr>
          <w:jc w:val="center"/>
        </w:trPr>
        <w:tc>
          <w:tcPr>
            <w:tcW w:w="1062" w:type="dxa"/>
            <w:vAlign w:val="center"/>
          </w:tcPr>
          <w:p w:rsidR="001A37F0" w:rsidRPr="001A37F0" w:rsidRDefault="001A37F0" w:rsidP="004E3C56">
            <w:pPr>
              <w:pStyle w:val="af8"/>
              <w:spacing w:after="0"/>
              <w:jc w:val="center"/>
            </w:pPr>
            <w:r w:rsidRPr="001A37F0">
              <w:t>7.2</w:t>
            </w:r>
          </w:p>
        </w:tc>
        <w:tc>
          <w:tcPr>
            <w:tcW w:w="4961" w:type="dxa"/>
            <w:vAlign w:val="center"/>
          </w:tcPr>
          <w:p w:rsidR="001A37F0" w:rsidRPr="001A37F0" w:rsidRDefault="001A37F0" w:rsidP="004E3C56">
            <w:pPr>
              <w:pStyle w:val="af8"/>
              <w:spacing w:after="0"/>
            </w:pPr>
            <w:r w:rsidRPr="001A37F0">
              <w:t xml:space="preserve">Пожарные мотопомпы </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4E3C56">
            <w:pPr>
              <w:pStyle w:val="af8"/>
              <w:spacing w:after="0"/>
              <w:jc w:val="center"/>
            </w:pPr>
            <w:r w:rsidRPr="001A37F0">
              <w:t>2</w:t>
            </w:r>
          </w:p>
        </w:tc>
      </w:tr>
      <w:tr w:rsidR="00E17D40" w:rsidRPr="001A37F0" w:rsidTr="001A37F0">
        <w:trPr>
          <w:jc w:val="center"/>
        </w:trPr>
        <w:tc>
          <w:tcPr>
            <w:tcW w:w="1062" w:type="dxa"/>
            <w:vAlign w:val="center"/>
          </w:tcPr>
          <w:p w:rsidR="00E17D40" w:rsidRPr="001A37F0" w:rsidRDefault="00E17D40" w:rsidP="004E3C56">
            <w:pPr>
              <w:pStyle w:val="af8"/>
              <w:spacing w:after="0"/>
              <w:jc w:val="center"/>
            </w:pPr>
            <w:r w:rsidRPr="001A37F0">
              <w:t>7.3</w:t>
            </w:r>
          </w:p>
        </w:tc>
        <w:tc>
          <w:tcPr>
            <w:tcW w:w="4961" w:type="dxa"/>
            <w:vAlign w:val="center"/>
          </w:tcPr>
          <w:p w:rsidR="00E17D40" w:rsidRPr="001A37F0" w:rsidRDefault="00E17D40" w:rsidP="004E3C56">
            <w:pPr>
              <w:pStyle w:val="af8"/>
              <w:spacing w:after="0"/>
            </w:pPr>
            <w:r w:rsidRPr="001A37F0">
              <w:t xml:space="preserve">Напорные пожарные рукава </w:t>
            </w:r>
          </w:p>
        </w:tc>
        <w:tc>
          <w:tcPr>
            <w:tcW w:w="1418" w:type="dxa"/>
            <w:vAlign w:val="center"/>
          </w:tcPr>
          <w:p w:rsidR="00E17D40" w:rsidRPr="001A37F0" w:rsidRDefault="00E17D40" w:rsidP="004E3C56">
            <w:pPr>
              <w:pStyle w:val="af8"/>
              <w:spacing w:after="0"/>
              <w:jc w:val="center"/>
            </w:pPr>
            <w:proofErr w:type="spellStart"/>
            <w:r w:rsidRPr="001A37F0">
              <w:t>пог</w:t>
            </w:r>
            <w:proofErr w:type="spellEnd"/>
            <w:r w:rsidRPr="001A37F0">
              <w:t>. м</w:t>
            </w:r>
          </w:p>
        </w:tc>
        <w:tc>
          <w:tcPr>
            <w:tcW w:w="2517" w:type="dxa"/>
            <w:vAlign w:val="center"/>
          </w:tcPr>
          <w:p w:rsidR="00E17D40" w:rsidRPr="001A37F0" w:rsidRDefault="00E17D40" w:rsidP="004E3C56">
            <w:pPr>
              <w:pStyle w:val="af8"/>
              <w:spacing w:after="0"/>
              <w:jc w:val="center"/>
            </w:pPr>
            <w:r w:rsidRPr="001A37F0">
              <w:t>-</w:t>
            </w:r>
          </w:p>
        </w:tc>
      </w:tr>
      <w:tr w:rsidR="001A37F0" w:rsidRPr="001A37F0" w:rsidTr="001A37F0">
        <w:trPr>
          <w:jc w:val="center"/>
        </w:trPr>
        <w:tc>
          <w:tcPr>
            <w:tcW w:w="1062" w:type="dxa"/>
            <w:vAlign w:val="center"/>
          </w:tcPr>
          <w:p w:rsidR="001A37F0" w:rsidRPr="001A37F0" w:rsidRDefault="001A37F0" w:rsidP="004E3C56">
            <w:pPr>
              <w:pStyle w:val="af8"/>
              <w:spacing w:after="0"/>
              <w:jc w:val="center"/>
            </w:pPr>
            <w:r w:rsidRPr="001A37F0">
              <w:t>7.4</w:t>
            </w:r>
          </w:p>
        </w:tc>
        <w:tc>
          <w:tcPr>
            <w:tcW w:w="4961" w:type="dxa"/>
            <w:vAlign w:val="center"/>
          </w:tcPr>
          <w:p w:rsidR="001A37F0" w:rsidRPr="001A37F0" w:rsidRDefault="001A37F0" w:rsidP="004E3C56">
            <w:pPr>
              <w:pStyle w:val="af8"/>
              <w:spacing w:after="0"/>
            </w:pPr>
            <w:r w:rsidRPr="001A37F0">
              <w:t xml:space="preserve">Зажигательные аппараты </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4E3C56">
            <w:pPr>
              <w:pStyle w:val="af8"/>
              <w:spacing w:after="0"/>
              <w:jc w:val="center"/>
            </w:pPr>
            <w:r w:rsidRPr="001A37F0">
              <w:t>-</w:t>
            </w:r>
          </w:p>
        </w:tc>
      </w:tr>
      <w:tr w:rsidR="001A37F0" w:rsidRPr="001A37F0" w:rsidTr="001A37F0">
        <w:trPr>
          <w:jc w:val="center"/>
        </w:trPr>
        <w:tc>
          <w:tcPr>
            <w:tcW w:w="1062" w:type="dxa"/>
            <w:vAlign w:val="center"/>
          </w:tcPr>
          <w:p w:rsidR="001A37F0" w:rsidRPr="001A37F0" w:rsidRDefault="001A37F0" w:rsidP="004E3C56">
            <w:pPr>
              <w:pStyle w:val="af8"/>
              <w:spacing w:after="0"/>
              <w:jc w:val="center"/>
            </w:pPr>
            <w:r w:rsidRPr="001A37F0">
              <w:t>7.5</w:t>
            </w:r>
          </w:p>
        </w:tc>
        <w:tc>
          <w:tcPr>
            <w:tcW w:w="4961" w:type="dxa"/>
            <w:vAlign w:val="center"/>
          </w:tcPr>
          <w:p w:rsidR="001A37F0" w:rsidRPr="001A37F0" w:rsidRDefault="001A37F0" w:rsidP="004E3C56">
            <w:pPr>
              <w:pStyle w:val="af8"/>
              <w:spacing w:after="0"/>
            </w:pPr>
            <w:r w:rsidRPr="001A37F0">
              <w:t>Бензопилы</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4E3C56">
            <w:pPr>
              <w:pStyle w:val="af8"/>
              <w:spacing w:after="0"/>
              <w:jc w:val="center"/>
            </w:pPr>
            <w:r w:rsidRPr="001A37F0">
              <w:t>-</w:t>
            </w:r>
          </w:p>
        </w:tc>
      </w:tr>
      <w:tr w:rsidR="00E17D40" w:rsidRPr="001A37F0" w:rsidTr="001A37F0">
        <w:trPr>
          <w:jc w:val="center"/>
        </w:trPr>
        <w:tc>
          <w:tcPr>
            <w:tcW w:w="1062" w:type="dxa"/>
            <w:vAlign w:val="center"/>
          </w:tcPr>
          <w:p w:rsidR="00E17D40" w:rsidRPr="001A37F0" w:rsidRDefault="00E17D40" w:rsidP="004E3C56">
            <w:pPr>
              <w:pStyle w:val="af8"/>
              <w:spacing w:after="0"/>
              <w:jc w:val="center"/>
            </w:pPr>
            <w:r w:rsidRPr="001A37F0">
              <w:t>7.6</w:t>
            </w:r>
          </w:p>
        </w:tc>
        <w:tc>
          <w:tcPr>
            <w:tcW w:w="4961" w:type="dxa"/>
            <w:vAlign w:val="center"/>
          </w:tcPr>
          <w:p w:rsidR="00E17D40" w:rsidRPr="001A37F0" w:rsidRDefault="00E17D40" w:rsidP="003B7C66">
            <w:pPr>
              <w:pStyle w:val="af8"/>
              <w:spacing w:after="0"/>
            </w:pPr>
            <w:r w:rsidRPr="001A37F0">
              <w:t>Ручные инструменты</w:t>
            </w:r>
          </w:p>
        </w:tc>
        <w:tc>
          <w:tcPr>
            <w:tcW w:w="1418" w:type="dxa"/>
            <w:vAlign w:val="center"/>
          </w:tcPr>
          <w:p w:rsidR="00E17D40" w:rsidRPr="001A37F0" w:rsidRDefault="00E17D40" w:rsidP="004E3C56">
            <w:pPr>
              <w:pStyle w:val="af8"/>
              <w:spacing w:after="0"/>
              <w:jc w:val="center"/>
            </w:pPr>
          </w:p>
        </w:tc>
        <w:tc>
          <w:tcPr>
            <w:tcW w:w="2517" w:type="dxa"/>
            <w:vAlign w:val="center"/>
          </w:tcPr>
          <w:p w:rsidR="00E17D40" w:rsidRPr="001A37F0" w:rsidRDefault="00E17D40" w:rsidP="004E3C56">
            <w:pPr>
              <w:pStyle w:val="af8"/>
              <w:spacing w:after="0"/>
              <w:jc w:val="center"/>
            </w:pPr>
            <w:r w:rsidRPr="001A37F0">
              <w:t>-</w:t>
            </w:r>
          </w:p>
        </w:tc>
      </w:tr>
      <w:tr w:rsidR="001A37F0" w:rsidRPr="001A37F0" w:rsidTr="001A37F0">
        <w:trPr>
          <w:jc w:val="center"/>
        </w:trPr>
        <w:tc>
          <w:tcPr>
            <w:tcW w:w="1062" w:type="dxa"/>
            <w:vAlign w:val="center"/>
          </w:tcPr>
          <w:p w:rsidR="001A37F0" w:rsidRPr="001A37F0" w:rsidRDefault="001A37F0" w:rsidP="001A37F0">
            <w:pPr>
              <w:pStyle w:val="af8"/>
              <w:spacing w:after="0"/>
              <w:jc w:val="center"/>
            </w:pPr>
          </w:p>
        </w:tc>
        <w:tc>
          <w:tcPr>
            <w:tcW w:w="4961" w:type="dxa"/>
            <w:vAlign w:val="center"/>
          </w:tcPr>
          <w:p w:rsidR="001A37F0" w:rsidRPr="001A37F0" w:rsidRDefault="001A37F0" w:rsidP="001A37F0">
            <w:pPr>
              <w:pStyle w:val="af8"/>
              <w:spacing w:after="0"/>
            </w:pPr>
            <w:r w:rsidRPr="001A37F0">
              <w:t>лопаты</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1A37F0">
            <w:pPr>
              <w:pStyle w:val="af8"/>
              <w:spacing w:after="0"/>
              <w:jc w:val="center"/>
            </w:pPr>
            <w:r w:rsidRPr="001A37F0">
              <w:t>-</w:t>
            </w:r>
          </w:p>
        </w:tc>
      </w:tr>
      <w:tr w:rsidR="001A37F0" w:rsidRPr="001A37F0" w:rsidTr="001A37F0">
        <w:trPr>
          <w:jc w:val="center"/>
        </w:trPr>
        <w:tc>
          <w:tcPr>
            <w:tcW w:w="1062" w:type="dxa"/>
          </w:tcPr>
          <w:p w:rsidR="001A37F0" w:rsidRPr="001A37F0" w:rsidRDefault="001A37F0" w:rsidP="001A37F0">
            <w:pPr>
              <w:pStyle w:val="af8"/>
              <w:spacing w:after="0"/>
              <w:jc w:val="center"/>
            </w:pPr>
          </w:p>
        </w:tc>
        <w:tc>
          <w:tcPr>
            <w:tcW w:w="4961" w:type="dxa"/>
            <w:vAlign w:val="center"/>
          </w:tcPr>
          <w:p w:rsidR="001A37F0" w:rsidRPr="001A37F0" w:rsidRDefault="001A37F0" w:rsidP="001A37F0">
            <w:pPr>
              <w:pStyle w:val="af8"/>
              <w:spacing w:after="0"/>
            </w:pPr>
            <w:r w:rsidRPr="001A37F0">
              <w:t>топоры</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1A37F0">
            <w:pPr>
              <w:pStyle w:val="af8"/>
              <w:spacing w:after="0"/>
              <w:jc w:val="center"/>
            </w:pPr>
            <w:r w:rsidRPr="001A37F0">
              <w:t>-</w:t>
            </w:r>
          </w:p>
        </w:tc>
      </w:tr>
      <w:tr w:rsidR="001A37F0" w:rsidRPr="001A37F0" w:rsidTr="001A37F0">
        <w:trPr>
          <w:jc w:val="center"/>
        </w:trPr>
        <w:tc>
          <w:tcPr>
            <w:tcW w:w="1062" w:type="dxa"/>
          </w:tcPr>
          <w:p w:rsidR="001A37F0" w:rsidRPr="001A37F0" w:rsidRDefault="001A37F0" w:rsidP="001A37F0">
            <w:pPr>
              <w:pStyle w:val="af8"/>
              <w:spacing w:after="0"/>
              <w:jc w:val="center"/>
            </w:pPr>
          </w:p>
        </w:tc>
        <w:tc>
          <w:tcPr>
            <w:tcW w:w="4961" w:type="dxa"/>
            <w:vAlign w:val="center"/>
          </w:tcPr>
          <w:p w:rsidR="001A37F0" w:rsidRPr="001A37F0" w:rsidRDefault="001A37F0" w:rsidP="001A37F0">
            <w:pPr>
              <w:pStyle w:val="af8"/>
              <w:spacing w:after="0"/>
            </w:pPr>
            <w:r w:rsidRPr="001A37F0">
              <w:t>мотыги</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1A37F0">
            <w:pPr>
              <w:pStyle w:val="af8"/>
              <w:spacing w:after="0"/>
              <w:jc w:val="center"/>
            </w:pPr>
            <w:r w:rsidRPr="001A37F0">
              <w:t>-</w:t>
            </w:r>
          </w:p>
        </w:tc>
      </w:tr>
      <w:tr w:rsidR="001A37F0" w:rsidRPr="001A37F0" w:rsidTr="001A37F0">
        <w:trPr>
          <w:jc w:val="center"/>
        </w:trPr>
        <w:tc>
          <w:tcPr>
            <w:tcW w:w="1062" w:type="dxa"/>
          </w:tcPr>
          <w:p w:rsidR="001A37F0" w:rsidRPr="001A37F0" w:rsidRDefault="001A37F0" w:rsidP="001A37F0">
            <w:pPr>
              <w:pStyle w:val="af8"/>
              <w:spacing w:after="0"/>
              <w:jc w:val="center"/>
            </w:pPr>
          </w:p>
        </w:tc>
        <w:tc>
          <w:tcPr>
            <w:tcW w:w="4961" w:type="dxa"/>
            <w:vAlign w:val="center"/>
          </w:tcPr>
          <w:p w:rsidR="001A37F0" w:rsidRPr="001A37F0" w:rsidRDefault="001A37F0" w:rsidP="001A37F0">
            <w:pPr>
              <w:pStyle w:val="af8"/>
              <w:spacing w:after="0"/>
            </w:pPr>
            <w:r w:rsidRPr="001A37F0">
              <w:t>грабли</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1A37F0">
            <w:pPr>
              <w:pStyle w:val="af8"/>
              <w:spacing w:after="0"/>
              <w:jc w:val="center"/>
            </w:pPr>
            <w:r w:rsidRPr="001A37F0">
              <w:t>-</w:t>
            </w:r>
          </w:p>
        </w:tc>
      </w:tr>
      <w:tr w:rsidR="001A37F0" w:rsidRPr="001A37F0" w:rsidTr="001A37F0">
        <w:trPr>
          <w:jc w:val="center"/>
        </w:trPr>
        <w:tc>
          <w:tcPr>
            <w:tcW w:w="1062" w:type="dxa"/>
          </w:tcPr>
          <w:p w:rsidR="001A37F0" w:rsidRPr="001A37F0" w:rsidRDefault="001A37F0" w:rsidP="001A37F0">
            <w:pPr>
              <w:pStyle w:val="af8"/>
              <w:spacing w:after="0"/>
              <w:jc w:val="center"/>
            </w:pPr>
          </w:p>
        </w:tc>
        <w:tc>
          <w:tcPr>
            <w:tcW w:w="4961" w:type="dxa"/>
            <w:vAlign w:val="center"/>
          </w:tcPr>
          <w:p w:rsidR="001A37F0" w:rsidRPr="001A37F0" w:rsidRDefault="001A37F0" w:rsidP="001A37F0">
            <w:pPr>
              <w:pStyle w:val="af8"/>
              <w:spacing w:after="0"/>
            </w:pPr>
            <w:r w:rsidRPr="001A37F0">
              <w:t>Пилы поперечные</w:t>
            </w:r>
          </w:p>
        </w:tc>
        <w:tc>
          <w:tcPr>
            <w:tcW w:w="1418" w:type="dxa"/>
            <w:vAlign w:val="center"/>
          </w:tcPr>
          <w:p w:rsidR="001A37F0" w:rsidRPr="001A37F0" w:rsidRDefault="001A37F0" w:rsidP="001A37F0">
            <w:pPr>
              <w:pStyle w:val="af8"/>
              <w:spacing w:after="0"/>
              <w:jc w:val="center"/>
              <w:rPr>
                <w:lang w:val="ru-RU"/>
              </w:rPr>
            </w:pPr>
            <w:r w:rsidRPr="001A37F0">
              <w:t>шт</w:t>
            </w:r>
            <w:r w:rsidRPr="001A37F0">
              <w:rPr>
                <w:lang w:val="ru-RU"/>
              </w:rPr>
              <w:t>.</w:t>
            </w:r>
          </w:p>
        </w:tc>
        <w:tc>
          <w:tcPr>
            <w:tcW w:w="2517" w:type="dxa"/>
            <w:vAlign w:val="center"/>
          </w:tcPr>
          <w:p w:rsidR="001A37F0" w:rsidRPr="001A37F0" w:rsidRDefault="001A37F0" w:rsidP="001A37F0">
            <w:pPr>
              <w:pStyle w:val="af8"/>
              <w:spacing w:after="0"/>
              <w:jc w:val="center"/>
            </w:pPr>
            <w:r w:rsidRPr="001A37F0">
              <w:t>-</w:t>
            </w:r>
          </w:p>
        </w:tc>
      </w:tr>
      <w:tr w:rsidR="00E17D40" w:rsidRPr="001A37F0" w:rsidTr="001A37F0">
        <w:trPr>
          <w:jc w:val="center"/>
        </w:trPr>
        <w:tc>
          <w:tcPr>
            <w:tcW w:w="1062" w:type="dxa"/>
          </w:tcPr>
          <w:p w:rsidR="00E17D40" w:rsidRPr="001A37F0" w:rsidRDefault="00E17D40" w:rsidP="004E3C56">
            <w:pPr>
              <w:pStyle w:val="af8"/>
              <w:spacing w:after="0"/>
              <w:jc w:val="center"/>
            </w:pPr>
            <w:r w:rsidRPr="001A37F0">
              <w:t>8.</w:t>
            </w:r>
          </w:p>
        </w:tc>
        <w:tc>
          <w:tcPr>
            <w:tcW w:w="4961" w:type="dxa"/>
            <w:vAlign w:val="center"/>
          </w:tcPr>
          <w:p w:rsidR="00E17D40" w:rsidRPr="001A37F0" w:rsidRDefault="00E17D40" w:rsidP="003B7C66">
            <w:pPr>
              <w:pStyle w:val="af8"/>
              <w:spacing w:after="0"/>
            </w:pPr>
            <w:r w:rsidRPr="001A37F0">
              <w:t>Мониторинг пожарной опасности</w:t>
            </w:r>
          </w:p>
        </w:tc>
        <w:tc>
          <w:tcPr>
            <w:tcW w:w="1418" w:type="dxa"/>
            <w:vAlign w:val="center"/>
          </w:tcPr>
          <w:p w:rsidR="00E17D40" w:rsidRPr="001A37F0" w:rsidRDefault="00E17D40" w:rsidP="004E3C56">
            <w:pPr>
              <w:pStyle w:val="af8"/>
              <w:spacing w:after="0"/>
              <w:jc w:val="center"/>
            </w:pPr>
            <w:r w:rsidRPr="001A37F0">
              <w:rPr>
                <w:lang w:val="ru-RU"/>
              </w:rPr>
              <w:t xml:space="preserve">тыс. </w:t>
            </w:r>
            <w:r w:rsidRPr="001A37F0">
              <w:t>га</w:t>
            </w:r>
          </w:p>
        </w:tc>
        <w:tc>
          <w:tcPr>
            <w:tcW w:w="2517" w:type="dxa"/>
            <w:vAlign w:val="center"/>
          </w:tcPr>
          <w:p w:rsidR="00E17D40" w:rsidRPr="001A37F0" w:rsidRDefault="00E17D40" w:rsidP="00E17D40">
            <w:pPr>
              <w:pStyle w:val="af8"/>
              <w:spacing w:after="0"/>
              <w:jc w:val="center"/>
            </w:pPr>
            <w:r w:rsidRPr="001A37F0">
              <w:t>42</w:t>
            </w:r>
            <w:r w:rsidRPr="001A37F0">
              <w:rPr>
                <w:lang w:val="ru-RU"/>
              </w:rPr>
              <w:t>,6</w:t>
            </w:r>
            <w:r w:rsidRPr="001A37F0">
              <w:t xml:space="preserve">  (ежегодно)</w:t>
            </w:r>
          </w:p>
        </w:tc>
      </w:tr>
      <w:tr w:rsidR="00E17D40" w:rsidRPr="001A37F0" w:rsidTr="001A37F0">
        <w:trPr>
          <w:jc w:val="center"/>
        </w:trPr>
        <w:tc>
          <w:tcPr>
            <w:tcW w:w="1062" w:type="dxa"/>
          </w:tcPr>
          <w:p w:rsidR="00E17D40" w:rsidRPr="001A37F0" w:rsidRDefault="00E17D40" w:rsidP="004E3C56">
            <w:pPr>
              <w:pStyle w:val="af8"/>
              <w:spacing w:after="0"/>
              <w:jc w:val="center"/>
            </w:pPr>
          </w:p>
        </w:tc>
        <w:tc>
          <w:tcPr>
            <w:tcW w:w="4961" w:type="dxa"/>
            <w:vAlign w:val="center"/>
          </w:tcPr>
          <w:p w:rsidR="00E17D40" w:rsidRPr="001A37F0" w:rsidRDefault="00E17D40" w:rsidP="003B7C66">
            <w:pPr>
              <w:pStyle w:val="af8"/>
              <w:spacing w:after="0"/>
            </w:pPr>
            <w:r w:rsidRPr="001A37F0">
              <w:t>Ежегодные затраты на планируемые мероприятия по охране лесов от пожаров</w:t>
            </w:r>
            <w:r w:rsidR="003B7C66">
              <w:rPr>
                <w:lang w:val="ru-RU"/>
              </w:rPr>
              <w:t xml:space="preserve">, </w:t>
            </w:r>
            <w:r w:rsidRPr="001A37F0">
              <w:t>всего</w:t>
            </w:r>
          </w:p>
        </w:tc>
        <w:tc>
          <w:tcPr>
            <w:tcW w:w="1418" w:type="dxa"/>
            <w:vAlign w:val="center"/>
          </w:tcPr>
          <w:p w:rsidR="00E17D40" w:rsidRPr="003B7C66" w:rsidRDefault="00E17D40" w:rsidP="003B7C66">
            <w:pPr>
              <w:pStyle w:val="af8"/>
              <w:spacing w:after="0"/>
              <w:jc w:val="center"/>
              <w:rPr>
                <w:lang w:val="ru-RU"/>
              </w:rPr>
            </w:pPr>
            <w:r w:rsidRPr="001A37F0">
              <w:t>тыс.</w:t>
            </w:r>
            <w:r w:rsidR="001A37F0" w:rsidRPr="001A37F0">
              <w:rPr>
                <w:lang w:val="ru-RU"/>
              </w:rPr>
              <w:t xml:space="preserve"> </w:t>
            </w:r>
            <w:r w:rsidRPr="001A37F0">
              <w:t>руб</w:t>
            </w:r>
            <w:r w:rsidR="003B7C66">
              <w:rPr>
                <w:lang w:val="ru-RU"/>
              </w:rPr>
              <w:t>.</w:t>
            </w:r>
          </w:p>
        </w:tc>
        <w:tc>
          <w:tcPr>
            <w:tcW w:w="2517" w:type="dxa"/>
            <w:vAlign w:val="center"/>
          </w:tcPr>
          <w:p w:rsidR="00E17D40" w:rsidRPr="001A37F0" w:rsidRDefault="00E17D40" w:rsidP="004E3C56">
            <w:pPr>
              <w:pStyle w:val="af8"/>
              <w:spacing w:after="0"/>
              <w:jc w:val="center"/>
            </w:pPr>
            <w:r w:rsidRPr="001A37F0">
              <w:t>Предусмотрено в целом по Республике Татарстан</w:t>
            </w:r>
          </w:p>
        </w:tc>
      </w:tr>
      <w:tr w:rsidR="00E17D40" w:rsidRPr="001A37F0" w:rsidTr="001A37F0">
        <w:trPr>
          <w:jc w:val="center"/>
        </w:trPr>
        <w:tc>
          <w:tcPr>
            <w:tcW w:w="1062" w:type="dxa"/>
          </w:tcPr>
          <w:p w:rsidR="00E17D40" w:rsidRPr="001A37F0" w:rsidRDefault="00E17D40" w:rsidP="004E3C56">
            <w:pPr>
              <w:pStyle w:val="af8"/>
              <w:spacing w:after="0"/>
              <w:jc w:val="center"/>
            </w:pPr>
          </w:p>
        </w:tc>
        <w:tc>
          <w:tcPr>
            <w:tcW w:w="4961" w:type="dxa"/>
          </w:tcPr>
          <w:p w:rsidR="00E17D40" w:rsidRPr="001A37F0" w:rsidRDefault="00E17D40" w:rsidP="003B7C66">
            <w:pPr>
              <w:pStyle w:val="af8"/>
              <w:spacing w:after="0"/>
            </w:pPr>
            <w:r w:rsidRPr="001A37F0">
              <w:t>в том числе</w:t>
            </w:r>
          </w:p>
        </w:tc>
        <w:tc>
          <w:tcPr>
            <w:tcW w:w="1418" w:type="dxa"/>
            <w:vAlign w:val="center"/>
          </w:tcPr>
          <w:p w:rsidR="00E17D40" w:rsidRPr="001A37F0" w:rsidRDefault="00E17D40" w:rsidP="004E3C56">
            <w:pPr>
              <w:pStyle w:val="af8"/>
              <w:spacing w:after="0"/>
              <w:jc w:val="center"/>
            </w:pPr>
          </w:p>
        </w:tc>
        <w:tc>
          <w:tcPr>
            <w:tcW w:w="2517" w:type="dxa"/>
            <w:vAlign w:val="center"/>
          </w:tcPr>
          <w:p w:rsidR="00E17D40" w:rsidRPr="001A37F0" w:rsidRDefault="00E17D40" w:rsidP="004E3C56">
            <w:pPr>
              <w:pStyle w:val="af8"/>
              <w:spacing w:after="0"/>
              <w:jc w:val="center"/>
            </w:pPr>
          </w:p>
        </w:tc>
      </w:tr>
      <w:tr w:rsidR="00E17D40" w:rsidRPr="001A37F0" w:rsidTr="001A37F0">
        <w:trPr>
          <w:jc w:val="center"/>
        </w:trPr>
        <w:tc>
          <w:tcPr>
            <w:tcW w:w="1062" w:type="dxa"/>
          </w:tcPr>
          <w:p w:rsidR="00E17D40" w:rsidRPr="001A37F0" w:rsidRDefault="00E17D40" w:rsidP="004E3C56">
            <w:pPr>
              <w:pStyle w:val="af8"/>
              <w:spacing w:after="0"/>
              <w:jc w:val="center"/>
            </w:pPr>
          </w:p>
        </w:tc>
        <w:tc>
          <w:tcPr>
            <w:tcW w:w="4961" w:type="dxa"/>
            <w:vAlign w:val="center"/>
          </w:tcPr>
          <w:p w:rsidR="00E17D40" w:rsidRPr="001A37F0" w:rsidRDefault="00E17D40" w:rsidP="003B7C66">
            <w:pPr>
              <w:pStyle w:val="af8"/>
              <w:spacing w:after="0"/>
            </w:pPr>
            <w:r w:rsidRPr="001A37F0">
              <w:t>-Создание систем и средств тушения лесных пожаров (содержание ПНВ, радио-телефонной связи, мототранспорта, наем пожарных сторожей)</w:t>
            </w:r>
          </w:p>
        </w:tc>
        <w:tc>
          <w:tcPr>
            <w:tcW w:w="1418" w:type="dxa"/>
            <w:vAlign w:val="center"/>
          </w:tcPr>
          <w:p w:rsidR="00E17D40" w:rsidRPr="001A37F0" w:rsidRDefault="00E17D40" w:rsidP="004E3C56">
            <w:pPr>
              <w:pStyle w:val="af8"/>
              <w:spacing w:after="0"/>
              <w:jc w:val="center"/>
              <w:rPr>
                <w:lang w:val="ru-RU"/>
              </w:rPr>
            </w:pPr>
            <w:r w:rsidRPr="001A37F0">
              <w:t>тыс.</w:t>
            </w:r>
            <w:r w:rsidR="001A37F0" w:rsidRPr="001A37F0">
              <w:rPr>
                <w:lang w:val="ru-RU"/>
              </w:rPr>
              <w:t xml:space="preserve"> </w:t>
            </w:r>
            <w:r w:rsidRPr="001A37F0">
              <w:t>руб</w:t>
            </w:r>
            <w:r w:rsidR="001A37F0" w:rsidRPr="001A37F0">
              <w:rPr>
                <w:lang w:val="ru-RU"/>
              </w:rPr>
              <w:t>.</w:t>
            </w:r>
          </w:p>
        </w:tc>
        <w:tc>
          <w:tcPr>
            <w:tcW w:w="2517" w:type="dxa"/>
            <w:vAlign w:val="center"/>
          </w:tcPr>
          <w:p w:rsidR="00E17D40" w:rsidRPr="001A37F0" w:rsidRDefault="00E17D40" w:rsidP="004E3C56">
            <w:pPr>
              <w:pStyle w:val="af8"/>
              <w:jc w:val="center"/>
            </w:pPr>
            <w:r w:rsidRPr="001A37F0">
              <w:t>-/-</w:t>
            </w:r>
          </w:p>
        </w:tc>
      </w:tr>
      <w:tr w:rsidR="00E17D40" w:rsidRPr="001A37F0" w:rsidTr="001A37F0">
        <w:trPr>
          <w:jc w:val="center"/>
        </w:trPr>
        <w:tc>
          <w:tcPr>
            <w:tcW w:w="1062" w:type="dxa"/>
          </w:tcPr>
          <w:p w:rsidR="00E17D40" w:rsidRPr="001A37F0" w:rsidRDefault="00E17D40" w:rsidP="004E3C56">
            <w:pPr>
              <w:pStyle w:val="af8"/>
              <w:spacing w:after="0"/>
              <w:jc w:val="center"/>
            </w:pPr>
          </w:p>
        </w:tc>
        <w:tc>
          <w:tcPr>
            <w:tcW w:w="4961" w:type="dxa"/>
            <w:vAlign w:val="center"/>
          </w:tcPr>
          <w:p w:rsidR="00E17D40" w:rsidRPr="001A37F0" w:rsidRDefault="00E17D40" w:rsidP="004E3C56">
            <w:pPr>
              <w:pStyle w:val="af8"/>
              <w:spacing w:after="0"/>
            </w:pPr>
            <w:r w:rsidRPr="001A37F0">
              <w:t>-Тушение лесных пожаров</w:t>
            </w:r>
          </w:p>
        </w:tc>
        <w:tc>
          <w:tcPr>
            <w:tcW w:w="1418" w:type="dxa"/>
            <w:vAlign w:val="center"/>
          </w:tcPr>
          <w:p w:rsidR="00E17D40" w:rsidRPr="001A37F0" w:rsidRDefault="00E17D40" w:rsidP="004E3C56">
            <w:pPr>
              <w:pStyle w:val="af8"/>
              <w:spacing w:after="0"/>
              <w:jc w:val="center"/>
              <w:rPr>
                <w:lang w:val="ru-RU"/>
              </w:rPr>
            </w:pPr>
            <w:r w:rsidRPr="001A37F0">
              <w:t>тыс.</w:t>
            </w:r>
            <w:r w:rsidR="001A37F0" w:rsidRPr="001A37F0">
              <w:rPr>
                <w:lang w:val="ru-RU"/>
              </w:rPr>
              <w:t xml:space="preserve"> </w:t>
            </w:r>
            <w:r w:rsidRPr="001A37F0">
              <w:t>руб</w:t>
            </w:r>
            <w:r w:rsidR="001A37F0" w:rsidRPr="001A37F0">
              <w:rPr>
                <w:lang w:val="ru-RU"/>
              </w:rPr>
              <w:t>.</w:t>
            </w:r>
          </w:p>
        </w:tc>
        <w:tc>
          <w:tcPr>
            <w:tcW w:w="2517" w:type="dxa"/>
            <w:vAlign w:val="center"/>
          </w:tcPr>
          <w:p w:rsidR="00E17D40" w:rsidRPr="001A37F0" w:rsidRDefault="00E17D40" w:rsidP="004E3C56">
            <w:pPr>
              <w:pStyle w:val="af8"/>
              <w:jc w:val="center"/>
            </w:pPr>
            <w:r w:rsidRPr="001A37F0">
              <w:t>-/-</w:t>
            </w:r>
          </w:p>
        </w:tc>
      </w:tr>
      <w:tr w:rsidR="00E17D40" w:rsidRPr="001A37F0" w:rsidTr="001A37F0">
        <w:trPr>
          <w:jc w:val="center"/>
        </w:trPr>
        <w:tc>
          <w:tcPr>
            <w:tcW w:w="1062" w:type="dxa"/>
          </w:tcPr>
          <w:p w:rsidR="00E17D40" w:rsidRPr="001A37F0" w:rsidRDefault="00E17D40" w:rsidP="004E3C56">
            <w:pPr>
              <w:pStyle w:val="af8"/>
              <w:spacing w:after="0"/>
              <w:jc w:val="center"/>
            </w:pPr>
          </w:p>
        </w:tc>
        <w:tc>
          <w:tcPr>
            <w:tcW w:w="4961" w:type="dxa"/>
            <w:vAlign w:val="center"/>
          </w:tcPr>
          <w:p w:rsidR="00E17D40" w:rsidRPr="001A37F0" w:rsidRDefault="00E17D40" w:rsidP="004E3C56">
            <w:pPr>
              <w:pStyle w:val="af8"/>
              <w:spacing w:after="0"/>
            </w:pPr>
            <w:r w:rsidRPr="001A37F0">
              <w:t>-Авиапатрулирование</w:t>
            </w:r>
          </w:p>
        </w:tc>
        <w:tc>
          <w:tcPr>
            <w:tcW w:w="1418" w:type="dxa"/>
            <w:vAlign w:val="center"/>
          </w:tcPr>
          <w:p w:rsidR="00E17D40" w:rsidRPr="001A37F0" w:rsidRDefault="00E17D40" w:rsidP="004E3C56">
            <w:pPr>
              <w:pStyle w:val="af8"/>
              <w:spacing w:after="0"/>
              <w:jc w:val="center"/>
              <w:rPr>
                <w:lang w:val="ru-RU"/>
              </w:rPr>
            </w:pPr>
            <w:r w:rsidRPr="001A37F0">
              <w:t>тыс.</w:t>
            </w:r>
            <w:r w:rsidR="001A37F0" w:rsidRPr="001A37F0">
              <w:rPr>
                <w:lang w:val="ru-RU"/>
              </w:rPr>
              <w:t xml:space="preserve"> </w:t>
            </w:r>
            <w:r w:rsidRPr="001A37F0">
              <w:t>руб</w:t>
            </w:r>
            <w:r w:rsidR="001A37F0" w:rsidRPr="001A37F0">
              <w:rPr>
                <w:lang w:val="ru-RU"/>
              </w:rPr>
              <w:t>.</w:t>
            </w:r>
          </w:p>
        </w:tc>
        <w:tc>
          <w:tcPr>
            <w:tcW w:w="2517" w:type="dxa"/>
            <w:vAlign w:val="center"/>
          </w:tcPr>
          <w:p w:rsidR="00E17D40" w:rsidRPr="001A37F0" w:rsidRDefault="00E17D40" w:rsidP="004E3C56">
            <w:pPr>
              <w:pStyle w:val="af8"/>
              <w:jc w:val="center"/>
            </w:pPr>
            <w:r w:rsidRPr="001A37F0">
              <w:t>-/-</w:t>
            </w:r>
          </w:p>
        </w:tc>
      </w:tr>
      <w:tr w:rsidR="00E17D40" w:rsidRPr="001A37F0" w:rsidTr="001A37F0">
        <w:trPr>
          <w:jc w:val="center"/>
        </w:trPr>
        <w:tc>
          <w:tcPr>
            <w:tcW w:w="1062" w:type="dxa"/>
          </w:tcPr>
          <w:p w:rsidR="00E17D40" w:rsidRPr="001A37F0" w:rsidRDefault="00E17D40" w:rsidP="004E3C56">
            <w:pPr>
              <w:pStyle w:val="af8"/>
              <w:spacing w:after="0"/>
              <w:jc w:val="center"/>
            </w:pPr>
          </w:p>
        </w:tc>
        <w:tc>
          <w:tcPr>
            <w:tcW w:w="4961" w:type="dxa"/>
            <w:vAlign w:val="center"/>
          </w:tcPr>
          <w:p w:rsidR="00E17D40" w:rsidRPr="001A37F0" w:rsidRDefault="00E17D40" w:rsidP="003B7C66">
            <w:pPr>
              <w:pStyle w:val="af8"/>
              <w:spacing w:after="0"/>
            </w:pPr>
            <w:r w:rsidRPr="001A37F0">
              <w:t>-Иные мероприятия (в т.</w:t>
            </w:r>
            <w:r w:rsidR="001A37F0" w:rsidRPr="001A37F0">
              <w:rPr>
                <w:lang w:val="ru-RU"/>
              </w:rPr>
              <w:t xml:space="preserve"> </w:t>
            </w:r>
            <w:r w:rsidRPr="001A37F0">
              <w:t>ч. противопожарная пропаганда)</w:t>
            </w:r>
          </w:p>
        </w:tc>
        <w:tc>
          <w:tcPr>
            <w:tcW w:w="1418" w:type="dxa"/>
            <w:vAlign w:val="center"/>
          </w:tcPr>
          <w:p w:rsidR="00E17D40" w:rsidRPr="001A37F0" w:rsidRDefault="00E17D40" w:rsidP="004E3C56">
            <w:pPr>
              <w:pStyle w:val="af8"/>
              <w:spacing w:after="0"/>
              <w:jc w:val="center"/>
              <w:rPr>
                <w:lang w:val="ru-RU"/>
              </w:rPr>
            </w:pPr>
            <w:r w:rsidRPr="001A37F0">
              <w:t>тыс.</w:t>
            </w:r>
            <w:r w:rsidR="001A37F0" w:rsidRPr="001A37F0">
              <w:rPr>
                <w:lang w:val="ru-RU"/>
              </w:rPr>
              <w:t xml:space="preserve"> </w:t>
            </w:r>
            <w:r w:rsidRPr="001A37F0">
              <w:t>руб</w:t>
            </w:r>
            <w:r w:rsidR="001A37F0" w:rsidRPr="001A37F0">
              <w:rPr>
                <w:lang w:val="ru-RU"/>
              </w:rPr>
              <w:t>.</w:t>
            </w:r>
          </w:p>
        </w:tc>
        <w:tc>
          <w:tcPr>
            <w:tcW w:w="2517" w:type="dxa"/>
            <w:vAlign w:val="center"/>
          </w:tcPr>
          <w:p w:rsidR="00E17D40" w:rsidRPr="001A37F0" w:rsidRDefault="00E17D40" w:rsidP="004E3C56">
            <w:pPr>
              <w:pStyle w:val="af8"/>
              <w:jc w:val="center"/>
            </w:pPr>
            <w:r w:rsidRPr="001A37F0">
              <w:t>-/-</w:t>
            </w:r>
          </w:p>
        </w:tc>
      </w:tr>
    </w:tbl>
    <w:p w:rsidR="003010D5" w:rsidRPr="00523791" w:rsidRDefault="003010D5" w:rsidP="00EB31F9">
      <w:pPr>
        <w:tabs>
          <w:tab w:val="left" w:pos="0"/>
        </w:tabs>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proofErr w:type="spellStart"/>
      <w:r w:rsidRPr="002A2784">
        <w:rPr>
          <w:rFonts w:cs="Times New Roman"/>
          <w:szCs w:val="28"/>
          <w:lang w:val="x-none" w:eastAsia="en-US"/>
        </w:rPr>
        <w:t>ротивопожарн</w:t>
      </w:r>
      <w:r>
        <w:rPr>
          <w:rFonts w:cs="Times New Roman"/>
          <w:szCs w:val="28"/>
          <w:lang w:eastAsia="en-US"/>
        </w:rPr>
        <w:t>ой</w:t>
      </w:r>
      <w:proofErr w:type="spellEnd"/>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proofErr w:type="spellStart"/>
      <w:r w:rsidRPr="002A2784">
        <w:rPr>
          <w:rFonts w:cs="Times New Roman"/>
          <w:szCs w:val="28"/>
          <w:lang w:val="x-none" w:eastAsia="en-US"/>
        </w:rPr>
        <w:t>есопожарная</w:t>
      </w:r>
      <w:proofErr w:type="spellEnd"/>
      <w:r w:rsidRPr="002A2784">
        <w:rPr>
          <w:rFonts w:cs="Times New Roman"/>
          <w:szCs w:val="28"/>
          <w:lang w:val="x-none" w:eastAsia="en-US"/>
        </w:rPr>
        <w:t xml:space="preserve">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2A2784">
        <w:rPr>
          <w:rFonts w:cs="Times New Roman"/>
          <w:szCs w:val="28"/>
          <w:lang w:val="x-none" w:eastAsia="en-US"/>
        </w:rPr>
        <w:t>Лесопожарная</w:t>
      </w:r>
      <w:proofErr w:type="spellEnd"/>
      <w:r w:rsidRPr="002A2784">
        <w:rPr>
          <w:rFonts w:cs="Times New Roman"/>
          <w:szCs w:val="28"/>
          <w:lang w:val="x-none" w:eastAsia="en-US"/>
        </w:rPr>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Pr="00523791" w:rsidRDefault="00FA225D" w:rsidP="00EB31F9">
      <w:pPr>
        <w:tabs>
          <w:tab w:val="left" w:pos="0"/>
        </w:tabs>
        <w:jc w:val="both"/>
        <w:rPr>
          <w:rFonts w:cs="Times New Roman"/>
          <w:szCs w:val="28"/>
          <w:lang w:eastAsia="en-US"/>
        </w:rPr>
      </w:pPr>
    </w:p>
    <w:p w:rsidR="003010D5" w:rsidRPr="00523791" w:rsidRDefault="002E63C8" w:rsidP="00A95CCC">
      <w:pPr>
        <w:pStyle w:val="affffb"/>
      </w:pPr>
      <w:bookmarkStart w:id="93" w:name="_Toc536518149"/>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lastRenderedPageBreak/>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2A2784">
        <w:rPr>
          <w:lang w:val="ru-RU" w:eastAsia="ru-RU"/>
        </w:rPr>
        <w:t>Рослесозащита</w:t>
      </w:r>
      <w:proofErr w:type="spellEnd"/>
      <w:r w:rsidRPr="002A2784">
        <w:rPr>
          <w:lang w:val="ru-RU" w:eastAsia="ru-RU"/>
        </w:rPr>
        <w:t>»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 xml:space="preserve">МПР РФ от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w:t>
      </w:r>
      <w:proofErr w:type="spellStart"/>
      <w:r w:rsidRPr="002A2784">
        <w:rPr>
          <w:lang w:val="ru-RU" w:eastAsia="ru-RU"/>
        </w:rPr>
        <w:t>Рослесозащита</w:t>
      </w:r>
      <w:proofErr w:type="spellEnd"/>
      <w:r w:rsidRPr="002A2784">
        <w:rPr>
          <w:lang w:val="ru-RU" w:eastAsia="ru-RU"/>
        </w:rPr>
        <w:t>»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Pr="00A95CCC">
        <w:rPr>
          <w:lang w:val="ru-RU" w:eastAsia="ru-RU"/>
        </w:rPr>
        <w:t xml:space="preserve">  № 480.</w:t>
      </w:r>
    </w:p>
    <w:p w:rsidR="003010D5" w:rsidRPr="002A2784" w:rsidRDefault="003010D5" w:rsidP="00EB31F9">
      <w:pPr>
        <w:pStyle w:val="4a"/>
        <w:tabs>
          <w:tab w:val="left" w:pos="0"/>
        </w:tabs>
        <w:rPr>
          <w:lang w:val="ru-RU" w:eastAsia="ru-RU"/>
        </w:rPr>
      </w:pPr>
      <w:r w:rsidRPr="002A2784">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FF65EE" w:rsidRPr="00A95CCC" w:rsidRDefault="003010D5" w:rsidP="001A37F0">
      <w:pPr>
        <w:pStyle w:val="4a"/>
        <w:tabs>
          <w:tab w:val="left" w:pos="0"/>
        </w:tabs>
        <w:rPr>
          <w:rFonts w:eastAsia="Times New Roman"/>
        </w:rPr>
      </w:pPr>
      <w:r w:rsidRPr="002A2784">
        <w:rPr>
          <w:lang w:val="ru-RU" w:eastAsia="ru-RU"/>
        </w:rPr>
        <w:lastRenderedPageBreak/>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FF65EE" w:rsidRPr="00A95CCC" w:rsidRDefault="00FF65EE"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
        <w:gridCol w:w="551"/>
        <w:gridCol w:w="33"/>
        <w:gridCol w:w="2201"/>
        <w:gridCol w:w="1003"/>
        <w:gridCol w:w="790"/>
        <w:gridCol w:w="1378"/>
        <w:gridCol w:w="1083"/>
        <w:gridCol w:w="1083"/>
        <w:gridCol w:w="1054"/>
        <w:gridCol w:w="411"/>
        <w:gridCol w:w="720"/>
      </w:tblGrid>
      <w:tr w:rsidR="00E17D40" w:rsidRPr="001A37F0" w:rsidTr="003B7C66">
        <w:trPr>
          <w:tblHeader/>
        </w:trPr>
        <w:tc>
          <w:tcPr>
            <w:tcW w:w="287" w:type="pct"/>
            <w:gridSpan w:val="3"/>
            <w:vMerge w:val="restart"/>
            <w:tcBorders>
              <w:top w:val="single" w:sz="4" w:space="0" w:color="auto"/>
              <w:left w:val="single" w:sz="4"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w:t>
            </w:r>
            <w:proofErr w:type="spellStart"/>
            <w:r w:rsidRPr="001A37F0">
              <w:rPr>
                <w:rFonts w:cs="Times New Roman"/>
                <w:sz w:val="24"/>
                <w:szCs w:val="24"/>
              </w:rPr>
              <w:t>п</w:t>
            </w:r>
            <w:proofErr w:type="gramStart"/>
            <w:r w:rsidRPr="001A37F0">
              <w:rPr>
                <w:rFonts w:cs="Times New Roman"/>
                <w:sz w:val="24"/>
                <w:szCs w:val="24"/>
              </w:rPr>
              <w:t>.п</w:t>
            </w:r>
            <w:proofErr w:type="spellEnd"/>
            <w:proofErr w:type="gramEnd"/>
          </w:p>
        </w:tc>
        <w:tc>
          <w:tcPr>
            <w:tcW w:w="1067" w:type="pct"/>
            <w:vMerge w:val="restart"/>
            <w:tcBorders>
              <w:top w:val="single" w:sz="4"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Показатели</w:t>
            </w:r>
          </w:p>
        </w:tc>
        <w:tc>
          <w:tcPr>
            <w:tcW w:w="486" w:type="pct"/>
            <w:vMerge w:val="restart"/>
            <w:tcBorders>
              <w:top w:val="single" w:sz="4"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Ед. изм</w:t>
            </w:r>
            <w:r w:rsidR="001A37F0">
              <w:rPr>
                <w:rFonts w:cs="Times New Roman"/>
                <w:sz w:val="24"/>
                <w:szCs w:val="24"/>
              </w:rPr>
              <w:t>.</w:t>
            </w:r>
          </w:p>
        </w:tc>
        <w:tc>
          <w:tcPr>
            <w:tcW w:w="1576" w:type="pct"/>
            <w:gridSpan w:val="3"/>
            <w:tcBorders>
              <w:top w:val="single" w:sz="4"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Рубка погибших и поврежденных лесных насаждений</w:t>
            </w:r>
          </w:p>
        </w:tc>
        <w:tc>
          <w:tcPr>
            <w:tcW w:w="525" w:type="pct"/>
            <w:vMerge w:val="restart"/>
            <w:tcBorders>
              <w:top w:val="single" w:sz="4"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Уборка</w:t>
            </w:r>
          </w:p>
          <w:p w:rsidR="00E17D40" w:rsidRPr="001A37F0" w:rsidRDefault="00E17D40" w:rsidP="001A37F0">
            <w:pPr>
              <w:jc w:val="center"/>
              <w:rPr>
                <w:rFonts w:cs="Times New Roman"/>
                <w:sz w:val="24"/>
                <w:szCs w:val="24"/>
              </w:rPr>
            </w:pPr>
            <w:proofErr w:type="gramStart"/>
            <w:r w:rsidRPr="001A37F0">
              <w:rPr>
                <w:rFonts w:cs="Times New Roman"/>
                <w:sz w:val="24"/>
                <w:szCs w:val="24"/>
              </w:rPr>
              <w:t>аварий</w:t>
            </w:r>
            <w:r w:rsidR="001A37F0">
              <w:rPr>
                <w:rFonts w:cs="Times New Roman"/>
                <w:sz w:val="24"/>
                <w:szCs w:val="24"/>
              </w:rPr>
              <w:t>-</w:t>
            </w:r>
            <w:proofErr w:type="spellStart"/>
            <w:r w:rsidRPr="001A37F0">
              <w:rPr>
                <w:rFonts w:cs="Times New Roman"/>
                <w:sz w:val="24"/>
                <w:szCs w:val="24"/>
              </w:rPr>
              <w:t>ных</w:t>
            </w:r>
            <w:proofErr w:type="spellEnd"/>
            <w:proofErr w:type="gramEnd"/>
            <w:r w:rsidRPr="001A37F0">
              <w:rPr>
                <w:rFonts w:cs="Times New Roman"/>
                <w:sz w:val="24"/>
                <w:szCs w:val="24"/>
              </w:rPr>
              <w:t xml:space="preserve"> </w:t>
            </w:r>
            <w:proofErr w:type="spellStart"/>
            <w:r w:rsidRPr="001A37F0">
              <w:rPr>
                <w:rFonts w:cs="Times New Roman"/>
                <w:sz w:val="24"/>
                <w:szCs w:val="24"/>
              </w:rPr>
              <w:t>деревь</w:t>
            </w:r>
            <w:proofErr w:type="spellEnd"/>
            <w:r w:rsidR="001A37F0">
              <w:rPr>
                <w:rFonts w:cs="Times New Roman"/>
                <w:sz w:val="24"/>
                <w:szCs w:val="24"/>
              </w:rPr>
              <w:t>-</w:t>
            </w:r>
            <w:r w:rsidRPr="001A37F0">
              <w:rPr>
                <w:rFonts w:cs="Times New Roman"/>
                <w:sz w:val="24"/>
                <w:szCs w:val="24"/>
              </w:rPr>
              <w:t>ев</w:t>
            </w:r>
          </w:p>
        </w:tc>
        <w:tc>
          <w:tcPr>
            <w:tcW w:w="511" w:type="pct"/>
            <w:vMerge w:val="restart"/>
            <w:tcBorders>
              <w:top w:val="single" w:sz="4" w:space="0" w:color="auto"/>
              <w:left w:val="single" w:sz="6"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 xml:space="preserve">Уборка </w:t>
            </w:r>
            <w:proofErr w:type="spellStart"/>
            <w:proofErr w:type="gramStart"/>
            <w:r w:rsidRPr="001A37F0">
              <w:rPr>
                <w:rFonts w:cs="Times New Roman"/>
                <w:sz w:val="24"/>
                <w:szCs w:val="24"/>
              </w:rPr>
              <w:t>нелик</w:t>
            </w:r>
            <w:proofErr w:type="spellEnd"/>
            <w:r w:rsidR="001A37F0">
              <w:rPr>
                <w:rFonts w:cs="Times New Roman"/>
                <w:sz w:val="24"/>
                <w:szCs w:val="24"/>
              </w:rPr>
              <w:t>-</w:t>
            </w:r>
            <w:r w:rsidRPr="001A37F0">
              <w:rPr>
                <w:rFonts w:cs="Times New Roman"/>
                <w:sz w:val="24"/>
                <w:szCs w:val="24"/>
              </w:rPr>
              <w:t>видной</w:t>
            </w:r>
            <w:proofErr w:type="gramEnd"/>
            <w:r w:rsidRPr="001A37F0">
              <w:rPr>
                <w:rFonts w:cs="Times New Roman"/>
                <w:sz w:val="24"/>
                <w:szCs w:val="24"/>
              </w:rPr>
              <w:t xml:space="preserve"> древе</w:t>
            </w:r>
            <w:r w:rsidR="001A37F0">
              <w:rPr>
                <w:rFonts w:cs="Times New Roman"/>
                <w:sz w:val="24"/>
                <w:szCs w:val="24"/>
              </w:rPr>
              <w:t>-</w:t>
            </w:r>
            <w:proofErr w:type="spellStart"/>
            <w:r w:rsidRPr="001A37F0">
              <w:rPr>
                <w:rFonts w:cs="Times New Roman"/>
                <w:sz w:val="24"/>
                <w:szCs w:val="24"/>
              </w:rPr>
              <w:t>сины</w:t>
            </w:r>
            <w:proofErr w:type="spellEnd"/>
          </w:p>
        </w:tc>
        <w:tc>
          <w:tcPr>
            <w:tcW w:w="548" w:type="pct"/>
            <w:gridSpan w:val="2"/>
            <w:vMerge w:val="restart"/>
            <w:tcBorders>
              <w:top w:val="single" w:sz="4" w:space="0" w:color="auto"/>
              <w:left w:val="single" w:sz="6" w:space="0" w:color="auto"/>
              <w:bottom w:val="single" w:sz="6" w:space="0" w:color="auto"/>
              <w:right w:val="single" w:sz="4"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Итого</w:t>
            </w:r>
          </w:p>
        </w:tc>
      </w:tr>
      <w:tr w:rsidR="00E17D40" w:rsidRPr="001A37F0" w:rsidTr="003B7C66">
        <w:trPr>
          <w:tblHeader/>
        </w:trPr>
        <w:tc>
          <w:tcPr>
            <w:tcW w:w="287" w:type="pct"/>
            <w:gridSpan w:val="3"/>
            <w:vMerge/>
            <w:tcBorders>
              <w:top w:val="single" w:sz="6" w:space="0" w:color="auto"/>
              <w:left w:val="single" w:sz="4"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1067" w:type="pct"/>
            <w:vMerge/>
            <w:tcBorders>
              <w:top w:val="single" w:sz="6"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486" w:type="pct"/>
            <w:vMerge/>
            <w:tcBorders>
              <w:top w:val="single" w:sz="6"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383" w:type="pct"/>
            <w:vMerge w:val="restart"/>
            <w:tcBorders>
              <w:top w:val="single" w:sz="6" w:space="0" w:color="auto"/>
              <w:left w:val="single" w:sz="6" w:space="0" w:color="auto"/>
              <w:bottom w:val="single" w:sz="6" w:space="0" w:color="auto"/>
              <w:right w:val="single" w:sz="6" w:space="0" w:color="auto"/>
            </w:tcBorders>
            <w:vAlign w:val="center"/>
          </w:tcPr>
          <w:p w:rsidR="00E17D40" w:rsidRPr="001A37F0" w:rsidRDefault="001A37F0" w:rsidP="001A37F0">
            <w:pPr>
              <w:jc w:val="center"/>
              <w:rPr>
                <w:rFonts w:cs="Times New Roman"/>
                <w:sz w:val="24"/>
                <w:szCs w:val="24"/>
              </w:rPr>
            </w:pPr>
            <w:r>
              <w:rPr>
                <w:rFonts w:cs="Times New Roman"/>
                <w:sz w:val="24"/>
                <w:szCs w:val="24"/>
              </w:rPr>
              <w:t>в</w:t>
            </w:r>
            <w:r w:rsidR="00E17D40" w:rsidRPr="001A37F0">
              <w:rPr>
                <w:rFonts w:cs="Times New Roman"/>
                <w:sz w:val="24"/>
                <w:szCs w:val="24"/>
              </w:rPr>
              <w:t>сего</w:t>
            </w:r>
          </w:p>
        </w:tc>
        <w:tc>
          <w:tcPr>
            <w:tcW w:w="1193" w:type="pct"/>
            <w:gridSpan w:val="2"/>
            <w:tcBorders>
              <w:top w:val="single" w:sz="6"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в том числе</w:t>
            </w:r>
          </w:p>
        </w:tc>
        <w:tc>
          <w:tcPr>
            <w:tcW w:w="525" w:type="pct"/>
            <w:vMerge/>
            <w:tcBorders>
              <w:top w:val="single" w:sz="6"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11" w:type="pct"/>
            <w:vMerge/>
            <w:tcBorders>
              <w:left w:val="single" w:sz="6"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48" w:type="pct"/>
            <w:gridSpan w:val="2"/>
            <w:vMerge/>
            <w:tcBorders>
              <w:top w:val="single" w:sz="6" w:space="0" w:color="auto"/>
              <w:left w:val="single" w:sz="6" w:space="0" w:color="auto"/>
              <w:bottom w:val="single" w:sz="6" w:space="0" w:color="auto"/>
              <w:right w:val="single" w:sz="4" w:space="0" w:color="auto"/>
            </w:tcBorders>
            <w:vAlign w:val="center"/>
          </w:tcPr>
          <w:p w:rsidR="00E17D40" w:rsidRPr="001A37F0" w:rsidRDefault="00E17D40" w:rsidP="001A37F0">
            <w:pPr>
              <w:jc w:val="center"/>
              <w:rPr>
                <w:rFonts w:cs="Times New Roman"/>
                <w:sz w:val="24"/>
                <w:szCs w:val="24"/>
              </w:rPr>
            </w:pPr>
          </w:p>
        </w:tc>
      </w:tr>
      <w:tr w:rsidR="00E17D40" w:rsidRPr="001A37F0" w:rsidTr="003B7C66">
        <w:trPr>
          <w:tblHeader/>
        </w:trPr>
        <w:tc>
          <w:tcPr>
            <w:tcW w:w="287" w:type="pct"/>
            <w:gridSpan w:val="3"/>
            <w:vMerge/>
            <w:tcBorders>
              <w:top w:val="single" w:sz="6" w:space="0" w:color="auto"/>
              <w:left w:val="single" w:sz="4"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1067" w:type="pct"/>
            <w:vMerge/>
            <w:tcBorders>
              <w:top w:val="single" w:sz="6"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486" w:type="pct"/>
            <w:vMerge/>
            <w:tcBorders>
              <w:top w:val="single" w:sz="6"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383" w:type="pct"/>
            <w:vMerge/>
            <w:tcBorders>
              <w:top w:val="single" w:sz="6"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668" w:type="pct"/>
            <w:tcBorders>
              <w:top w:val="single" w:sz="6"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сплошная</w:t>
            </w:r>
          </w:p>
        </w:tc>
        <w:tc>
          <w:tcPr>
            <w:tcW w:w="525" w:type="pct"/>
            <w:tcBorders>
              <w:top w:val="single" w:sz="6"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proofErr w:type="spellStart"/>
            <w:proofErr w:type="gramStart"/>
            <w:r w:rsidRPr="001A37F0">
              <w:rPr>
                <w:rFonts w:cs="Times New Roman"/>
                <w:sz w:val="24"/>
                <w:szCs w:val="24"/>
              </w:rPr>
              <w:t>выбо</w:t>
            </w:r>
            <w:r w:rsidR="001A37F0">
              <w:rPr>
                <w:rFonts w:cs="Times New Roman"/>
                <w:sz w:val="24"/>
                <w:szCs w:val="24"/>
              </w:rPr>
              <w:t>-</w:t>
            </w:r>
            <w:r w:rsidRPr="001A37F0">
              <w:rPr>
                <w:rFonts w:cs="Times New Roman"/>
                <w:sz w:val="24"/>
                <w:szCs w:val="24"/>
              </w:rPr>
              <w:t>рочная</w:t>
            </w:r>
            <w:proofErr w:type="spellEnd"/>
            <w:proofErr w:type="gramEnd"/>
          </w:p>
        </w:tc>
        <w:tc>
          <w:tcPr>
            <w:tcW w:w="525" w:type="pct"/>
            <w:vMerge/>
            <w:tcBorders>
              <w:top w:val="single" w:sz="6" w:space="0" w:color="auto"/>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11" w:type="pct"/>
            <w:vMerge/>
            <w:tcBorders>
              <w:left w:val="single" w:sz="6" w:space="0" w:color="auto"/>
              <w:bottom w:val="single" w:sz="6"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48" w:type="pct"/>
            <w:gridSpan w:val="2"/>
            <w:vMerge/>
            <w:tcBorders>
              <w:top w:val="single" w:sz="6" w:space="0" w:color="auto"/>
              <w:left w:val="single" w:sz="6" w:space="0" w:color="auto"/>
              <w:bottom w:val="single" w:sz="6" w:space="0" w:color="auto"/>
              <w:right w:val="single" w:sz="4" w:space="0" w:color="auto"/>
            </w:tcBorders>
            <w:vAlign w:val="center"/>
          </w:tcPr>
          <w:p w:rsidR="00E17D40" w:rsidRPr="001A37F0" w:rsidRDefault="00E17D40" w:rsidP="001A37F0">
            <w:pPr>
              <w:jc w:val="center"/>
              <w:rPr>
                <w:rFonts w:cs="Times New Roman"/>
                <w:sz w:val="24"/>
                <w:szCs w:val="24"/>
              </w:rPr>
            </w:pPr>
          </w:p>
        </w:tc>
      </w:tr>
      <w:tr w:rsidR="00E17D40" w:rsidRPr="001A37F0" w:rsidTr="003B7C66">
        <w:trPr>
          <w:tblHeader/>
        </w:trPr>
        <w:tc>
          <w:tcPr>
            <w:tcW w:w="287" w:type="pct"/>
            <w:gridSpan w:val="3"/>
            <w:tcBorders>
              <w:top w:val="single" w:sz="6" w:space="0" w:color="auto"/>
              <w:left w:val="single" w:sz="4"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1</w:t>
            </w:r>
          </w:p>
        </w:tc>
        <w:tc>
          <w:tcPr>
            <w:tcW w:w="1067"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486"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383"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4</w:t>
            </w:r>
          </w:p>
        </w:tc>
        <w:tc>
          <w:tcPr>
            <w:tcW w:w="668"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5</w:t>
            </w:r>
          </w:p>
        </w:tc>
        <w:tc>
          <w:tcPr>
            <w:tcW w:w="525"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6</w:t>
            </w:r>
          </w:p>
        </w:tc>
        <w:tc>
          <w:tcPr>
            <w:tcW w:w="525"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7</w:t>
            </w:r>
          </w:p>
        </w:tc>
        <w:tc>
          <w:tcPr>
            <w:tcW w:w="511"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8</w:t>
            </w:r>
          </w:p>
        </w:tc>
        <w:tc>
          <w:tcPr>
            <w:tcW w:w="548" w:type="pct"/>
            <w:gridSpan w:val="2"/>
            <w:tcBorders>
              <w:top w:val="single" w:sz="6" w:space="0" w:color="auto"/>
              <w:left w:val="single" w:sz="6" w:space="0" w:color="auto"/>
              <w:bottom w:val="single" w:sz="4" w:space="0" w:color="auto"/>
              <w:right w:val="single" w:sz="4"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9</w:t>
            </w:r>
          </w:p>
        </w:tc>
      </w:tr>
      <w:tr w:rsidR="00E17D40" w:rsidRPr="001A37F0" w:rsidTr="001A37F0">
        <w:trPr>
          <w:trHeight w:val="521"/>
        </w:trPr>
        <w:tc>
          <w:tcPr>
            <w:tcW w:w="287" w:type="pct"/>
            <w:gridSpan w:val="3"/>
            <w:tcBorders>
              <w:top w:val="single" w:sz="6" w:space="0" w:color="auto"/>
              <w:left w:val="single" w:sz="4" w:space="0" w:color="auto"/>
              <w:bottom w:val="single" w:sz="4" w:space="0" w:color="auto"/>
              <w:right w:val="single" w:sz="4" w:space="0" w:color="auto"/>
            </w:tcBorders>
            <w:vAlign w:val="center"/>
          </w:tcPr>
          <w:p w:rsidR="00E17D40" w:rsidRPr="001A37F0" w:rsidRDefault="00E17D40" w:rsidP="001A37F0">
            <w:pPr>
              <w:jc w:val="center"/>
              <w:rPr>
                <w:rFonts w:cs="Times New Roman"/>
                <w:sz w:val="24"/>
                <w:szCs w:val="24"/>
              </w:rPr>
            </w:pPr>
          </w:p>
        </w:tc>
        <w:tc>
          <w:tcPr>
            <w:tcW w:w="4713" w:type="pct"/>
            <w:gridSpan w:val="9"/>
            <w:tcBorders>
              <w:top w:val="single" w:sz="6" w:space="0" w:color="auto"/>
              <w:left w:val="single" w:sz="4" w:space="0" w:color="auto"/>
              <w:bottom w:val="single" w:sz="4" w:space="0" w:color="auto"/>
              <w:right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 xml:space="preserve">Целевое назначение лесов: </w:t>
            </w:r>
            <w:r w:rsidR="001A37F0">
              <w:rPr>
                <w:rFonts w:cs="Times New Roman"/>
                <w:sz w:val="24"/>
                <w:szCs w:val="24"/>
              </w:rPr>
              <w:t>з</w:t>
            </w:r>
            <w:r w:rsidRPr="001A37F0">
              <w:rPr>
                <w:rFonts w:cs="Times New Roman"/>
                <w:sz w:val="24"/>
                <w:szCs w:val="24"/>
              </w:rPr>
              <w:t>ащитные леса</w:t>
            </w:r>
          </w:p>
          <w:p w:rsidR="00E17D40" w:rsidRPr="001A37F0" w:rsidRDefault="00E17D40" w:rsidP="001A37F0">
            <w:pPr>
              <w:rPr>
                <w:rFonts w:cs="Times New Roman"/>
                <w:sz w:val="24"/>
                <w:szCs w:val="24"/>
              </w:rPr>
            </w:pPr>
            <w:r w:rsidRPr="001A37F0">
              <w:rPr>
                <w:rFonts w:cs="Times New Roman"/>
                <w:sz w:val="24"/>
                <w:szCs w:val="24"/>
              </w:rPr>
              <w:t>Итого хвойные</w:t>
            </w:r>
          </w:p>
        </w:tc>
      </w:tr>
      <w:tr w:rsidR="00E17D40" w:rsidRPr="001A37F0" w:rsidTr="003B7C66">
        <w:trPr>
          <w:cantSplit/>
          <w:trHeight w:val="78"/>
        </w:trPr>
        <w:tc>
          <w:tcPr>
            <w:tcW w:w="287" w:type="pct"/>
            <w:gridSpan w:val="3"/>
            <w:vMerge w:val="restart"/>
            <w:vAlign w:val="center"/>
          </w:tcPr>
          <w:p w:rsidR="00E17D40" w:rsidRPr="001A37F0" w:rsidRDefault="00E17D40" w:rsidP="001A37F0">
            <w:pPr>
              <w:jc w:val="center"/>
              <w:rPr>
                <w:rFonts w:cs="Times New Roman"/>
                <w:sz w:val="24"/>
                <w:szCs w:val="24"/>
              </w:rPr>
            </w:pPr>
            <w:r w:rsidRPr="001A37F0">
              <w:rPr>
                <w:rFonts w:cs="Times New Roman"/>
                <w:sz w:val="24"/>
                <w:szCs w:val="24"/>
              </w:rPr>
              <w:t>1</w:t>
            </w:r>
          </w:p>
        </w:tc>
        <w:tc>
          <w:tcPr>
            <w:tcW w:w="1067" w:type="pct"/>
            <w:vMerge w:val="restart"/>
            <w:vAlign w:val="center"/>
          </w:tcPr>
          <w:p w:rsidR="00E17D40" w:rsidRPr="001A37F0" w:rsidRDefault="00E17D40"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sidR="003B7C66">
              <w:rPr>
                <w:rFonts w:cs="Times New Roman"/>
                <w:sz w:val="24"/>
                <w:szCs w:val="24"/>
              </w:rPr>
              <w:t>-</w:t>
            </w:r>
            <w:r w:rsidRPr="001A37F0">
              <w:rPr>
                <w:rFonts w:cs="Times New Roman"/>
                <w:sz w:val="24"/>
                <w:szCs w:val="24"/>
              </w:rPr>
              <w:t>ным</w:t>
            </w:r>
            <w:proofErr w:type="spellEnd"/>
            <w:r w:rsidR="003B7C66">
              <w:rPr>
                <w:rFonts w:cs="Times New Roman"/>
                <w:sz w:val="24"/>
                <w:szCs w:val="24"/>
              </w:rPr>
              <w:t xml:space="preserve"> </w:t>
            </w:r>
            <w:r w:rsidRPr="001A37F0">
              <w:rPr>
                <w:rFonts w:cs="Times New Roman"/>
                <w:sz w:val="24"/>
                <w:szCs w:val="24"/>
              </w:rPr>
              <w:t>требованиям</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39</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30</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9</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65</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104</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3,0</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2,6</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0,4</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1,4</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4,4</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1A37F0">
        <w:trPr>
          <w:tblHeader/>
        </w:trPr>
        <w:tc>
          <w:tcPr>
            <w:tcW w:w="5000" w:type="pct"/>
            <w:gridSpan w:val="12"/>
            <w:tcBorders>
              <w:top w:val="single" w:sz="6" w:space="0" w:color="auto"/>
              <w:left w:val="single" w:sz="4" w:space="0" w:color="auto"/>
              <w:bottom w:val="single" w:sz="4" w:space="0" w:color="auto"/>
              <w:right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rPr>
          <w:cantSplit/>
          <w:trHeight w:val="78"/>
        </w:trPr>
        <w:tc>
          <w:tcPr>
            <w:tcW w:w="287" w:type="pct"/>
            <w:gridSpan w:val="3"/>
            <w:vMerge w:val="restart"/>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67" w:type="pct"/>
            <w:vMerge w:val="restart"/>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vAlign w:val="center"/>
          </w:tcPr>
          <w:p w:rsidR="003B7C66" w:rsidRPr="001A37F0" w:rsidRDefault="003B7C66" w:rsidP="003B7C66">
            <w:pPr>
              <w:jc w:val="center"/>
              <w:rPr>
                <w:rFonts w:cs="Times New Roman"/>
                <w:sz w:val="24"/>
                <w:szCs w:val="24"/>
              </w:rPr>
            </w:pPr>
            <w:r w:rsidRPr="001A37F0">
              <w:rPr>
                <w:rFonts w:cs="Times New Roman"/>
                <w:sz w:val="24"/>
                <w:szCs w:val="24"/>
              </w:rPr>
              <w:t>40</w:t>
            </w:r>
          </w:p>
        </w:tc>
        <w:tc>
          <w:tcPr>
            <w:tcW w:w="668" w:type="pct"/>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vAlign w:val="center"/>
          </w:tcPr>
          <w:p w:rsidR="003B7C66" w:rsidRPr="001A37F0" w:rsidRDefault="003B7C66" w:rsidP="003B7C66">
            <w:pPr>
              <w:jc w:val="center"/>
              <w:rPr>
                <w:rFonts w:cs="Times New Roman"/>
                <w:sz w:val="24"/>
                <w:szCs w:val="24"/>
              </w:rPr>
            </w:pPr>
            <w:r w:rsidRPr="001A37F0">
              <w:rPr>
                <w:rFonts w:cs="Times New Roman"/>
                <w:sz w:val="24"/>
                <w:szCs w:val="24"/>
              </w:rPr>
              <w:t>40</w:t>
            </w:r>
          </w:p>
        </w:tc>
        <w:tc>
          <w:tcPr>
            <w:tcW w:w="525" w:type="pct"/>
            <w:vAlign w:val="center"/>
          </w:tcPr>
          <w:p w:rsidR="003B7C66" w:rsidRPr="001A37F0" w:rsidRDefault="003B7C66" w:rsidP="003B7C66">
            <w:pPr>
              <w:jc w:val="center"/>
              <w:rPr>
                <w:rFonts w:cs="Times New Roman"/>
                <w:sz w:val="24"/>
                <w:szCs w:val="24"/>
              </w:rPr>
            </w:pPr>
          </w:p>
        </w:tc>
        <w:tc>
          <w:tcPr>
            <w:tcW w:w="511" w:type="pct"/>
            <w:vAlign w:val="center"/>
          </w:tcPr>
          <w:p w:rsidR="003B7C66" w:rsidRPr="001A37F0" w:rsidRDefault="003B7C66" w:rsidP="003B7C66">
            <w:pPr>
              <w:jc w:val="center"/>
              <w:rPr>
                <w:rFonts w:cs="Times New Roman"/>
                <w:sz w:val="24"/>
                <w:szCs w:val="24"/>
              </w:rPr>
            </w:pPr>
            <w:r w:rsidRPr="001A37F0">
              <w:rPr>
                <w:rFonts w:cs="Times New Roman"/>
                <w:sz w:val="24"/>
                <w:szCs w:val="24"/>
              </w:rPr>
              <w:t>20</w:t>
            </w:r>
          </w:p>
        </w:tc>
        <w:tc>
          <w:tcPr>
            <w:tcW w:w="548" w:type="pct"/>
            <w:gridSpan w:val="2"/>
            <w:vAlign w:val="center"/>
          </w:tcPr>
          <w:p w:rsidR="003B7C66" w:rsidRPr="001A37F0" w:rsidRDefault="003B7C66" w:rsidP="003B7C66">
            <w:pPr>
              <w:jc w:val="center"/>
              <w:rPr>
                <w:rFonts w:cs="Times New Roman"/>
                <w:sz w:val="24"/>
                <w:szCs w:val="24"/>
              </w:rPr>
            </w:pPr>
            <w:r w:rsidRPr="001A37F0">
              <w:rPr>
                <w:rFonts w:cs="Times New Roman"/>
                <w:sz w:val="24"/>
                <w:szCs w:val="24"/>
              </w:rPr>
              <w:t>60</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1,1</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1,1</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0,2</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1,3</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1A37F0">
        <w:trPr>
          <w:tblHeader/>
        </w:trPr>
        <w:tc>
          <w:tcPr>
            <w:tcW w:w="5000" w:type="pct"/>
            <w:gridSpan w:val="12"/>
            <w:tcBorders>
              <w:top w:val="single" w:sz="6" w:space="0" w:color="auto"/>
              <w:left w:val="single" w:sz="4" w:space="0" w:color="auto"/>
              <w:bottom w:val="single" w:sz="4" w:space="0" w:color="auto"/>
              <w:right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Мягколиственные</w:t>
            </w:r>
            <w:proofErr w:type="spellEnd"/>
          </w:p>
        </w:tc>
      </w:tr>
      <w:tr w:rsidR="003B7C66" w:rsidRPr="001A37F0" w:rsidTr="003B7C66">
        <w:trPr>
          <w:cantSplit/>
          <w:trHeight w:val="78"/>
        </w:trPr>
        <w:tc>
          <w:tcPr>
            <w:tcW w:w="287" w:type="pct"/>
            <w:gridSpan w:val="3"/>
            <w:vMerge w:val="restart"/>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67" w:type="pct"/>
            <w:vMerge w:val="restart"/>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vAlign w:val="center"/>
          </w:tcPr>
          <w:p w:rsidR="003B7C66" w:rsidRPr="001A37F0" w:rsidRDefault="003B7C66" w:rsidP="003B7C66">
            <w:pPr>
              <w:jc w:val="center"/>
              <w:rPr>
                <w:rFonts w:cs="Times New Roman"/>
                <w:sz w:val="24"/>
                <w:szCs w:val="24"/>
              </w:rPr>
            </w:pPr>
            <w:r w:rsidRPr="001A37F0">
              <w:rPr>
                <w:rFonts w:cs="Times New Roman"/>
                <w:sz w:val="24"/>
                <w:szCs w:val="24"/>
              </w:rPr>
              <w:t>84</w:t>
            </w:r>
          </w:p>
        </w:tc>
        <w:tc>
          <w:tcPr>
            <w:tcW w:w="668" w:type="pct"/>
            <w:vAlign w:val="center"/>
          </w:tcPr>
          <w:p w:rsidR="003B7C66" w:rsidRPr="001A37F0" w:rsidRDefault="003B7C66" w:rsidP="003B7C66">
            <w:pPr>
              <w:jc w:val="center"/>
              <w:rPr>
                <w:rFonts w:cs="Times New Roman"/>
                <w:sz w:val="24"/>
                <w:szCs w:val="24"/>
              </w:rPr>
            </w:pPr>
            <w:r w:rsidRPr="001A37F0">
              <w:rPr>
                <w:rFonts w:cs="Times New Roman"/>
                <w:sz w:val="24"/>
                <w:szCs w:val="24"/>
              </w:rPr>
              <w:t>16</w:t>
            </w:r>
          </w:p>
        </w:tc>
        <w:tc>
          <w:tcPr>
            <w:tcW w:w="525" w:type="pct"/>
            <w:vAlign w:val="center"/>
          </w:tcPr>
          <w:p w:rsidR="003B7C66" w:rsidRPr="001A37F0" w:rsidRDefault="003B7C66" w:rsidP="003B7C66">
            <w:pPr>
              <w:jc w:val="center"/>
              <w:rPr>
                <w:rFonts w:cs="Times New Roman"/>
                <w:sz w:val="24"/>
                <w:szCs w:val="24"/>
              </w:rPr>
            </w:pPr>
            <w:r w:rsidRPr="001A37F0">
              <w:rPr>
                <w:rFonts w:cs="Times New Roman"/>
                <w:sz w:val="24"/>
                <w:szCs w:val="24"/>
              </w:rPr>
              <w:t>68</w:t>
            </w:r>
          </w:p>
        </w:tc>
        <w:tc>
          <w:tcPr>
            <w:tcW w:w="525" w:type="pct"/>
            <w:vAlign w:val="center"/>
          </w:tcPr>
          <w:p w:rsidR="003B7C66" w:rsidRPr="001A37F0" w:rsidRDefault="003B7C66" w:rsidP="003B7C66">
            <w:pPr>
              <w:jc w:val="center"/>
              <w:rPr>
                <w:rFonts w:cs="Times New Roman"/>
                <w:sz w:val="24"/>
                <w:szCs w:val="24"/>
              </w:rPr>
            </w:pPr>
          </w:p>
        </w:tc>
        <w:tc>
          <w:tcPr>
            <w:tcW w:w="511" w:type="pct"/>
            <w:vAlign w:val="center"/>
          </w:tcPr>
          <w:p w:rsidR="003B7C66" w:rsidRPr="001A37F0" w:rsidRDefault="003B7C66" w:rsidP="003B7C66">
            <w:pPr>
              <w:jc w:val="center"/>
              <w:rPr>
                <w:rFonts w:cs="Times New Roman"/>
                <w:sz w:val="24"/>
                <w:szCs w:val="24"/>
              </w:rPr>
            </w:pPr>
            <w:r w:rsidRPr="001A37F0">
              <w:rPr>
                <w:rFonts w:cs="Times New Roman"/>
                <w:sz w:val="24"/>
                <w:szCs w:val="24"/>
              </w:rPr>
              <w:t>23</w:t>
            </w:r>
          </w:p>
        </w:tc>
        <w:tc>
          <w:tcPr>
            <w:tcW w:w="548" w:type="pct"/>
            <w:gridSpan w:val="2"/>
            <w:vAlign w:val="center"/>
          </w:tcPr>
          <w:p w:rsidR="003B7C66" w:rsidRPr="001A37F0" w:rsidRDefault="003B7C66" w:rsidP="003B7C66">
            <w:pPr>
              <w:jc w:val="center"/>
              <w:rPr>
                <w:rFonts w:cs="Times New Roman"/>
                <w:sz w:val="24"/>
                <w:szCs w:val="24"/>
              </w:rPr>
            </w:pPr>
            <w:r w:rsidRPr="001A37F0">
              <w:rPr>
                <w:rFonts w:cs="Times New Roman"/>
                <w:sz w:val="24"/>
                <w:szCs w:val="24"/>
              </w:rPr>
              <w:t>107</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7,9</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3,2</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4,7</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0,6</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8,5</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lastRenderedPageBreak/>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tblHeader/>
        </w:trPr>
        <w:tc>
          <w:tcPr>
            <w:tcW w:w="287" w:type="pct"/>
            <w:gridSpan w:val="3"/>
            <w:tcBorders>
              <w:top w:val="single" w:sz="6" w:space="0" w:color="auto"/>
              <w:left w:val="single" w:sz="4"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1067"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668"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48" w:type="pct"/>
            <w:gridSpan w:val="2"/>
            <w:tcBorders>
              <w:top w:val="single" w:sz="6" w:space="0" w:color="auto"/>
              <w:left w:val="single" w:sz="6" w:space="0" w:color="auto"/>
              <w:bottom w:val="single" w:sz="4" w:space="0" w:color="auto"/>
              <w:right w:val="single" w:sz="4" w:space="0" w:color="auto"/>
            </w:tcBorders>
            <w:vAlign w:val="center"/>
          </w:tcPr>
          <w:p w:rsidR="00E17D40" w:rsidRPr="001A37F0" w:rsidRDefault="00E17D40" w:rsidP="001A37F0">
            <w:pPr>
              <w:jc w:val="center"/>
              <w:rPr>
                <w:rFonts w:cs="Times New Roman"/>
                <w:sz w:val="24"/>
                <w:szCs w:val="24"/>
              </w:rPr>
            </w:pPr>
          </w:p>
        </w:tc>
      </w:tr>
      <w:tr w:rsidR="00E17D40" w:rsidRPr="001A37F0" w:rsidTr="001A37F0">
        <w:trPr>
          <w:trHeight w:val="320"/>
          <w:tblHeader/>
        </w:trPr>
        <w:tc>
          <w:tcPr>
            <w:tcW w:w="5000" w:type="pct"/>
            <w:gridSpan w:val="12"/>
            <w:tcBorders>
              <w:top w:val="single" w:sz="6" w:space="0" w:color="auto"/>
              <w:left w:val="single" w:sz="4" w:space="0" w:color="auto"/>
              <w:bottom w:val="single" w:sz="4" w:space="0" w:color="auto"/>
              <w:right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Итого по защитным лесам</w:t>
            </w:r>
          </w:p>
        </w:tc>
      </w:tr>
      <w:tr w:rsidR="003B7C66" w:rsidRPr="001A37F0" w:rsidTr="003B7C66">
        <w:trPr>
          <w:cantSplit/>
          <w:trHeight w:val="78"/>
        </w:trPr>
        <w:tc>
          <w:tcPr>
            <w:tcW w:w="287" w:type="pct"/>
            <w:gridSpan w:val="3"/>
            <w:vMerge w:val="restart"/>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67" w:type="pct"/>
            <w:vMerge w:val="restart"/>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vAlign w:val="center"/>
          </w:tcPr>
          <w:p w:rsidR="003B7C66" w:rsidRPr="001A37F0" w:rsidRDefault="003B7C66" w:rsidP="003B7C66">
            <w:pPr>
              <w:jc w:val="center"/>
              <w:rPr>
                <w:rFonts w:cs="Times New Roman"/>
                <w:sz w:val="24"/>
                <w:szCs w:val="24"/>
              </w:rPr>
            </w:pPr>
            <w:r w:rsidRPr="001A37F0">
              <w:rPr>
                <w:rFonts w:cs="Times New Roman"/>
                <w:sz w:val="24"/>
                <w:szCs w:val="24"/>
              </w:rPr>
              <w:t>163</w:t>
            </w:r>
          </w:p>
        </w:tc>
        <w:tc>
          <w:tcPr>
            <w:tcW w:w="668" w:type="pct"/>
            <w:vAlign w:val="center"/>
          </w:tcPr>
          <w:p w:rsidR="003B7C66" w:rsidRPr="001A37F0" w:rsidRDefault="003B7C66" w:rsidP="003B7C66">
            <w:pPr>
              <w:jc w:val="center"/>
              <w:rPr>
                <w:rFonts w:cs="Times New Roman"/>
                <w:sz w:val="24"/>
                <w:szCs w:val="24"/>
              </w:rPr>
            </w:pPr>
            <w:r w:rsidRPr="001A37F0">
              <w:rPr>
                <w:rFonts w:cs="Times New Roman"/>
                <w:sz w:val="24"/>
                <w:szCs w:val="24"/>
              </w:rPr>
              <w:t>46</w:t>
            </w:r>
          </w:p>
        </w:tc>
        <w:tc>
          <w:tcPr>
            <w:tcW w:w="525" w:type="pct"/>
            <w:vAlign w:val="center"/>
          </w:tcPr>
          <w:p w:rsidR="003B7C66" w:rsidRPr="001A37F0" w:rsidRDefault="003B7C66" w:rsidP="003B7C66">
            <w:pPr>
              <w:jc w:val="center"/>
              <w:rPr>
                <w:rFonts w:cs="Times New Roman"/>
                <w:sz w:val="24"/>
                <w:szCs w:val="24"/>
              </w:rPr>
            </w:pPr>
            <w:r w:rsidRPr="001A37F0">
              <w:rPr>
                <w:rFonts w:cs="Times New Roman"/>
                <w:sz w:val="24"/>
                <w:szCs w:val="24"/>
              </w:rPr>
              <w:t>117</w:t>
            </w:r>
          </w:p>
        </w:tc>
        <w:tc>
          <w:tcPr>
            <w:tcW w:w="525" w:type="pct"/>
            <w:vAlign w:val="center"/>
          </w:tcPr>
          <w:p w:rsidR="003B7C66" w:rsidRPr="001A37F0" w:rsidRDefault="003B7C66" w:rsidP="003B7C66">
            <w:pPr>
              <w:jc w:val="center"/>
              <w:rPr>
                <w:rFonts w:cs="Times New Roman"/>
                <w:sz w:val="24"/>
                <w:szCs w:val="24"/>
              </w:rPr>
            </w:pPr>
          </w:p>
        </w:tc>
        <w:tc>
          <w:tcPr>
            <w:tcW w:w="511" w:type="pct"/>
            <w:vAlign w:val="center"/>
          </w:tcPr>
          <w:p w:rsidR="003B7C66" w:rsidRPr="001A37F0" w:rsidRDefault="003B7C66" w:rsidP="003B7C66">
            <w:pPr>
              <w:jc w:val="center"/>
              <w:rPr>
                <w:rFonts w:cs="Times New Roman"/>
                <w:sz w:val="24"/>
                <w:szCs w:val="24"/>
              </w:rPr>
            </w:pPr>
            <w:r w:rsidRPr="001A37F0">
              <w:rPr>
                <w:rFonts w:cs="Times New Roman"/>
                <w:sz w:val="24"/>
                <w:szCs w:val="24"/>
              </w:rPr>
              <w:t>108</w:t>
            </w:r>
          </w:p>
        </w:tc>
        <w:tc>
          <w:tcPr>
            <w:tcW w:w="548" w:type="pct"/>
            <w:gridSpan w:val="2"/>
            <w:vAlign w:val="center"/>
          </w:tcPr>
          <w:p w:rsidR="003B7C66" w:rsidRPr="001A37F0" w:rsidRDefault="003B7C66" w:rsidP="003B7C66">
            <w:pPr>
              <w:jc w:val="center"/>
              <w:rPr>
                <w:rFonts w:cs="Times New Roman"/>
                <w:sz w:val="24"/>
                <w:szCs w:val="24"/>
              </w:rPr>
            </w:pPr>
            <w:r w:rsidRPr="001A37F0">
              <w:rPr>
                <w:rFonts w:cs="Times New Roman"/>
                <w:sz w:val="24"/>
                <w:szCs w:val="24"/>
              </w:rPr>
              <w:t>271</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12,0</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5,8</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6,2</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2,2</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14,2</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tblHeader/>
        </w:trPr>
        <w:tc>
          <w:tcPr>
            <w:tcW w:w="287" w:type="pct"/>
            <w:gridSpan w:val="3"/>
            <w:tcBorders>
              <w:top w:val="single" w:sz="6" w:space="0" w:color="auto"/>
              <w:left w:val="single" w:sz="4"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1067"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668"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48" w:type="pct"/>
            <w:gridSpan w:val="2"/>
            <w:tcBorders>
              <w:top w:val="single" w:sz="6" w:space="0" w:color="auto"/>
              <w:left w:val="single" w:sz="6" w:space="0" w:color="auto"/>
              <w:bottom w:val="single" w:sz="4" w:space="0" w:color="auto"/>
              <w:right w:val="single" w:sz="4" w:space="0" w:color="auto"/>
            </w:tcBorders>
            <w:vAlign w:val="center"/>
          </w:tcPr>
          <w:p w:rsidR="00E17D40" w:rsidRPr="001A37F0" w:rsidRDefault="00E17D40" w:rsidP="001A37F0">
            <w:pPr>
              <w:jc w:val="center"/>
              <w:rPr>
                <w:rFonts w:cs="Times New Roman"/>
                <w:sz w:val="24"/>
                <w:szCs w:val="24"/>
              </w:rPr>
            </w:pPr>
          </w:p>
        </w:tc>
      </w:tr>
      <w:tr w:rsidR="00E17D40" w:rsidRPr="001A37F0" w:rsidTr="001A37F0">
        <w:trPr>
          <w:trHeight w:val="521"/>
          <w:tblHeader/>
        </w:trPr>
        <w:tc>
          <w:tcPr>
            <w:tcW w:w="5000" w:type="pct"/>
            <w:gridSpan w:val="12"/>
            <w:tcBorders>
              <w:top w:val="single" w:sz="6" w:space="0" w:color="auto"/>
              <w:left w:val="single" w:sz="4" w:space="0" w:color="auto"/>
              <w:bottom w:val="single" w:sz="4" w:space="0" w:color="auto"/>
              <w:right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 xml:space="preserve">Целевое назначение лесов: </w:t>
            </w:r>
            <w:r w:rsidR="001A37F0">
              <w:rPr>
                <w:rFonts w:cs="Times New Roman"/>
                <w:sz w:val="24"/>
                <w:szCs w:val="24"/>
              </w:rPr>
              <w:t>э</w:t>
            </w:r>
            <w:r w:rsidRPr="001A37F0">
              <w:rPr>
                <w:rFonts w:cs="Times New Roman"/>
                <w:sz w:val="24"/>
                <w:szCs w:val="24"/>
              </w:rPr>
              <w:t>ксплуатационные леса</w:t>
            </w:r>
          </w:p>
          <w:p w:rsidR="00E17D40" w:rsidRPr="001A37F0" w:rsidRDefault="00E17D40" w:rsidP="001A37F0">
            <w:pPr>
              <w:rPr>
                <w:rFonts w:cs="Times New Roman"/>
                <w:sz w:val="24"/>
                <w:szCs w:val="24"/>
              </w:rPr>
            </w:pPr>
            <w:r w:rsidRPr="001A37F0">
              <w:rPr>
                <w:rFonts w:cs="Times New Roman"/>
                <w:sz w:val="24"/>
                <w:szCs w:val="24"/>
              </w:rPr>
              <w:t>Итого хвойные</w:t>
            </w:r>
          </w:p>
        </w:tc>
      </w:tr>
      <w:tr w:rsidR="003B7C66" w:rsidRPr="001A37F0" w:rsidTr="003B7C66">
        <w:trPr>
          <w:cantSplit/>
          <w:trHeight w:val="78"/>
        </w:trPr>
        <w:tc>
          <w:tcPr>
            <w:tcW w:w="287" w:type="pct"/>
            <w:gridSpan w:val="3"/>
            <w:vMerge w:val="restart"/>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67" w:type="pct"/>
            <w:vMerge w:val="restart"/>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vAlign w:val="center"/>
          </w:tcPr>
          <w:p w:rsidR="003B7C66" w:rsidRPr="001A37F0" w:rsidRDefault="003B7C66" w:rsidP="003B7C66">
            <w:pPr>
              <w:jc w:val="center"/>
              <w:rPr>
                <w:rFonts w:cs="Times New Roman"/>
                <w:sz w:val="24"/>
                <w:szCs w:val="24"/>
              </w:rPr>
            </w:pPr>
            <w:r w:rsidRPr="001A37F0">
              <w:rPr>
                <w:rFonts w:cs="Times New Roman"/>
                <w:sz w:val="24"/>
                <w:szCs w:val="24"/>
              </w:rPr>
              <w:t>127</w:t>
            </w:r>
          </w:p>
        </w:tc>
        <w:tc>
          <w:tcPr>
            <w:tcW w:w="668" w:type="pct"/>
            <w:vAlign w:val="center"/>
          </w:tcPr>
          <w:p w:rsidR="003B7C66" w:rsidRPr="001A37F0" w:rsidRDefault="003B7C66" w:rsidP="003B7C66">
            <w:pPr>
              <w:jc w:val="center"/>
              <w:rPr>
                <w:rFonts w:cs="Times New Roman"/>
                <w:sz w:val="24"/>
                <w:szCs w:val="24"/>
              </w:rPr>
            </w:pPr>
            <w:r w:rsidRPr="001A37F0">
              <w:rPr>
                <w:rFonts w:cs="Times New Roman"/>
                <w:sz w:val="24"/>
                <w:szCs w:val="24"/>
              </w:rPr>
              <w:t>65</w:t>
            </w:r>
          </w:p>
        </w:tc>
        <w:tc>
          <w:tcPr>
            <w:tcW w:w="525" w:type="pct"/>
            <w:vAlign w:val="center"/>
          </w:tcPr>
          <w:p w:rsidR="003B7C66" w:rsidRPr="001A37F0" w:rsidRDefault="003B7C66" w:rsidP="003B7C66">
            <w:pPr>
              <w:jc w:val="center"/>
              <w:rPr>
                <w:rFonts w:cs="Times New Roman"/>
                <w:sz w:val="24"/>
                <w:szCs w:val="24"/>
              </w:rPr>
            </w:pPr>
            <w:r w:rsidRPr="001A37F0">
              <w:rPr>
                <w:rFonts w:cs="Times New Roman"/>
                <w:sz w:val="24"/>
                <w:szCs w:val="24"/>
              </w:rPr>
              <w:t>62</w:t>
            </w:r>
          </w:p>
        </w:tc>
        <w:tc>
          <w:tcPr>
            <w:tcW w:w="525" w:type="pct"/>
            <w:vAlign w:val="center"/>
          </w:tcPr>
          <w:p w:rsidR="003B7C66" w:rsidRPr="001A37F0" w:rsidRDefault="003B7C66" w:rsidP="003B7C66">
            <w:pPr>
              <w:jc w:val="center"/>
              <w:rPr>
                <w:rFonts w:cs="Times New Roman"/>
                <w:sz w:val="24"/>
                <w:szCs w:val="24"/>
              </w:rPr>
            </w:pPr>
          </w:p>
        </w:tc>
        <w:tc>
          <w:tcPr>
            <w:tcW w:w="511" w:type="pct"/>
            <w:vAlign w:val="center"/>
          </w:tcPr>
          <w:p w:rsidR="003B7C66" w:rsidRPr="001A37F0" w:rsidRDefault="003B7C66" w:rsidP="003B7C66">
            <w:pPr>
              <w:jc w:val="center"/>
              <w:rPr>
                <w:rFonts w:cs="Times New Roman"/>
                <w:sz w:val="24"/>
                <w:szCs w:val="24"/>
              </w:rPr>
            </w:pPr>
            <w:r w:rsidRPr="001A37F0">
              <w:rPr>
                <w:rFonts w:cs="Times New Roman"/>
                <w:sz w:val="24"/>
                <w:szCs w:val="24"/>
              </w:rPr>
              <w:t>309</w:t>
            </w:r>
          </w:p>
        </w:tc>
        <w:tc>
          <w:tcPr>
            <w:tcW w:w="548" w:type="pct"/>
            <w:gridSpan w:val="2"/>
            <w:vAlign w:val="center"/>
          </w:tcPr>
          <w:p w:rsidR="003B7C66" w:rsidRPr="001A37F0" w:rsidRDefault="003B7C66" w:rsidP="003B7C66">
            <w:pPr>
              <w:jc w:val="center"/>
              <w:rPr>
                <w:rFonts w:cs="Times New Roman"/>
                <w:sz w:val="24"/>
                <w:szCs w:val="24"/>
              </w:rPr>
            </w:pPr>
            <w:r w:rsidRPr="001A37F0">
              <w:rPr>
                <w:rFonts w:cs="Times New Roman"/>
                <w:sz w:val="24"/>
                <w:szCs w:val="24"/>
              </w:rPr>
              <w:t>436</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15,8</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11,2</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4,6</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5,5</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21,3</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1A37F0">
        <w:trPr>
          <w:trHeight w:val="334"/>
          <w:tblHeader/>
        </w:trPr>
        <w:tc>
          <w:tcPr>
            <w:tcW w:w="5000" w:type="pct"/>
            <w:gridSpan w:val="12"/>
            <w:tcBorders>
              <w:top w:val="single" w:sz="6" w:space="0" w:color="auto"/>
              <w:left w:val="single" w:sz="4" w:space="0" w:color="auto"/>
              <w:bottom w:val="single" w:sz="4" w:space="0" w:color="auto"/>
              <w:right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rPr>
          <w:cantSplit/>
          <w:trHeight w:val="358"/>
        </w:trPr>
        <w:tc>
          <w:tcPr>
            <w:tcW w:w="287" w:type="pct"/>
            <w:gridSpan w:val="3"/>
            <w:vMerge w:val="restart"/>
            <w:vAlign w:val="center"/>
          </w:tcPr>
          <w:p w:rsidR="003B7C66" w:rsidRPr="001A37F0" w:rsidRDefault="003B7C66" w:rsidP="003B7C66">
            <w:pPr>
              <w:jc w:val="center"/>
              <w:rPr>
                <w:rFonts w:cs="Times New Roman"/>
                <w:sz w:val="24"/>
                <w:szCs w:val="24"/>
              </w:rPr>
            </w:pPr>
            <w:r w:rsidRPr="001A37F0">
              <w:rPr>
                <w:rFonts w:cs="Times New Roman"/>
                <w:sz w:val="24"/>
                <w:szCs w:val="24"/>
              </w:rPr>
              <w:lastRenderedPageBreak/>
              <w:t>1</w:t>
            </w:r>
          </w:p>
        </w:tc>
        <w:tc>
          <w:tcPr>
            <w:tcW w:w="1067" w:type="pct"/>
            <w:vMerge w:val="restart"/>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vAlign w:val="center"/>
          </w:tcPr>
          <w:p w:rsidR="003B7C66" w:rsidRPr="001A37F0" w:rsidRDefault="003B7C66" w:rsidP="003B7C66">
            <w:pPr>
              <w:jc w:val="center"/>
              <w:rPr>
                <w:rFonts w:cs="Times New Roman"/>
                <w:sz w:val="24"/>
                <w:szCs w:val="24"/>
              </w:rPr>
            </w:pPr>
            <w:r w:rsidRPr="001A37F0">
              <w:rPr>
                <w:rFonts w:cs="Times New Roman"/>
                <w:sz w:val="24"/>
                <w:szCs w:val="24"/>
              </w:rPr>
              <w:t>275</w:t>
            </w:r>
          </w:p>
        </w:tc>
        <w:tc>
          <w:tcPr>
            <w:tcW w:w="668" w:type="pct"/>
            <w:vAlign w:val="center"/>
          </w:tcPr>
          <w:p w:rsidR="003B7C66" w:rsidRPr="001A37F0" w:rsidRDefault="003B7C66" w:rsidP="003B7C66">
            <w:pPr>
              <w:jc w:val="center"/>
              <w:rPr>
                <w:rFonts w:cs="Times New Roman"/>
                <w:sz w:val="24"/>
                <w:szCs w:val="24"/>
              </w:rPr>
            </w:pPr>
            <w:r w:rsidRPr="001A37F0">
              <w:rPr>
                <w:rFonts w:cs="Times New Roman"/>
                <w:sz w:val="24"/>
                <w:szCs w:val="24"/>
              </w:rPr>
              <w:t>3</w:t>
            </w:r>
          </w:p>
        </w:tc>
        <w:tc>
          <w:tcPr>
            <w:tcW w:w="525" w:type="pct"/>
            <w:vAlign w:val="center"/>
          </w:tcPr>
          <w:p w:rsidR="003B7C66" w:rsidRPr="001A37F0" w:rsidRDefault="003B7C66" w:rsidP="003B7C66">
            <w:pPr>
              <w:jc w:val="center"/>
              <w:rPr>
                <w:rFonts w:cs="Times New Roman"/>
                <w:sz w:val="24"/>
                <w:szCs w:val="24"/>
              </w:rPr>
            </w:pPr>
            <w:r w:rsidRPr="001A37F0">
              <w:rPr>
                <w:rFonts w:cs="Times New Roman"/>
                <w:sz w:val="24"/>
                <w:szCs w:val="24"/>
              </w:rPr>
              <w:t>272</w:t>
            </w:r>
          </w:p>
        </w:tc>
        <w:tc>
          <w:tcPr>
            <w:tcW w:w="525" w:type="pct"/>
            <w:vAlign w:val="center"/>
          </w:tcPr>
          <w:p w:rsidR="003B7C66" w:rsidRPr="001A37F0" w:rsidRDefault="003B7C66" w:rsidP="003B7C66">
            <w:pPr>
              <w:jc w:val="center"/>
              <w:rPr>
                <w:rFonts w:cs="Times New Roman"/>
                <w:sz w:val="24"/>
                <w:szCs w:val="24"/>
              </w:rPr>
            </w:pPr>
          </w:p>
        </w:tc>
        <w:tc>
          <w:tcPr>
            <w:tcW w:w="511" w:type="pct"/>
            <w:vAlign w:val="center"/>
          </w:tcPr>
          <w:p w:rsidR="003B7C66" w:rsidRPr="001A37F0" w:rsidRDefault="003B7C66" w:rsidP="003B7C66">
            <w:pPr>
              <w:jc w:val="center"/>
              <w:rPr>
                <w:rFonts w:cs="Times New Roman"/>
                <w:sz w:val="24"/>
                <w:szCs w:val="24"/>
              </w:rPr>
            </w:pPr>
            <w:r w:rsidRPr="001A37F0">
              <w:rPr>
                <w:rFonts w:cs="Times New Roman"/>
                <w:sz w:val="24"/>
                <w:szCs w:val="24"/>
              </w:rPr>
              <w:t>33</w:t>
            </w:r>
          </w:p>
        </w:tc>
        <w:tc>
          <w:tcPr>
            <w:tcW w:w="548" w:type="pct"/>
            <w:gridSpan w:val="2"/>
            <w:vAlign w:val="center"/>
          </w:tcPr>
          <w:p w:rsidR="003B7C66" w:rsidRPr="001A37F0" w:rsidRDefault="003B7C66" w:rsidP="003B7C66">
            <w:pPr>
              <w:jc w:val="center"/>
              <w:rPr>
                <w:rFonts w:cs="Times New Roman"/>
                <w:sz w:val="24"/>
                <w:szCs w:val="24"/>
              </w:rPr>
            </w:pPr>
            <w:r w:rsidRPr="001A37F0">
              <w:rPr>
                <w:rFonts w:cs="Times New Roman"/>
                <w:sz w:val="24"/>
                <w:szCs w:val="24"/>
              </w:rPr>
              <w:t>308</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15,5</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15,0</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16,0</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1A37F0">
        <w:trPr>
          <w:tblHeader/>
        </w:trPr>
        <w:tc>
          <w:tcPr>
            <w:tcW w:w="5000" w:type="pct"/>
            <w:gridSpan w:val="12"/>
            <w:tcBorders>
              <w:top w:val="single" w:sz="6" w:space="0" w:color="auto"/>
              <w:left w:val="single" w:sz="4" w:space="0" w:color="auto"/>
              <w:bottom w:val="single" w:sz="4" w:space="0" w:color="auto"/>
              <w:right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Мягколиственные</w:t>
            </w:r>
            <w:proofErr w:type="spellEnd"/>
          </w:p>
        </w:tc>
      </w:tr>
      <w:tr w:rsidR="003B7C66" w:rsidRPr="001A37F0" w:rsidTr="003B7C66">
        <w:trPr>
          <w:cantSplit/>
          <w:trHeight w:val="78"/>
        </w:trPr>
        <w:tc>
          <w:tcPr>
            <w:tcW w:w="287" w:type="pct"/>
            <w:gridSpan w:val="3"/>
            <w:vMerge w:val="restart"/>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67" w:type="pct"/>
            <w:vMerge w:val="restart"/>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vAlign w:val="center"/>
          </w:tcPr>
          <w:p w:rsidR="003B7C66" w:rsidRPr="001A37F0" w:rsidRDefault="003B7C66" w:rsidP="003B7C66">
            <w:pPr>
              <w:jc w:val="center"/>
              <w:rPr>
                <w:rFonts w:cs="Times New Roman"/>
                <w:sz w:val="24"/>
                <w:szCs w:val="24"/>
              </w:rPr>
            </w:pPr>
            <w:r w:rsidRPr="001A37F0">
              <w:rPr>
                <w:rFonts w:cs="Times New Roman"/>
                <w:sz w:val="24"/>
                <w:szCs w:val="24"/>
              </w:rPr>
              <w:t>267</w:t>
            </w:r>
          </w:p>
        </w:tc>
        <w:tc>
          <w:tcPr>
            <w:tcW w:w="668" w:type="pct"/>
            <w:vAlign w:val="center"/>
          </w:tcPr>
          <w:p w:rsidR="003B7C66" w:rsidRPr="001A37F0" w:rsidRDefault="003B7C66" w:rsidP="003B7C66">
            <w:pPr>
              <w:jc w:val="center"/>
              <w:rPr>
                <w:rFonts w:cs="Times New Roman"/>
                <w:sz w:val="24"/>
                <w:szCs w:val="24"/>
              </w:rPr>
            </w:pPr>
            <w:r w:rsidRPr="001A37F0">
              <w:rPr>
                <w:rFonts w:cs="Times New Roman"/>
                <w:sz w:val="24"/>
                <w:szCs w:val="24"/>
              </w:rPr>
              <w:t>104</w:t>
            </w:r>
          </w:p>
        </w:tc>
        <w:tc>
          <w:tcPr>
            <w:tcW w:w="525" w:type="pct"/>
            <w:vAlign w:val="center"/>
          </w:tcPr>
          <w:p w:rsidR="003B7C66" w:rsidRPr="001A37F0" w:rsidRDefault="003B7C66" w:rsidP="003B7C66">
            <w:pPr>
              <w:jc w:val="center"/>
              <w:rPr>
                <w:rFonts w:cs="Times New Roman"/>
                <w:sz w:val="24"/>
                <w:szCs w:val="24"/>
              </w:rPr>
            </w:pPr>
            <w:r w:rsidRPr="001A37F0">
              <w:rPr>
                <w:rFonts w:cs="Times New Roman"/>
                <w:sz w:val="24"/>
                <w:szCs w:val="24"/>
              </w:rPr>
              <w:t>163</w:t>
            </w:r>
          </w:p>
        </w:tc>
        <w:tc>
          <w:tcPr>
            <w:tcW w:w="525" w:type="pct"/>
            <w:vAlign w:val="center"/>
          </w:tcPr>
          <w:p w:rsidR="003B7C66" w:rsidRPr="001A37F0" w:rsidRDefault="003B7C66" w:rsidP="003B7C66">
            <w:pPr>
              <w:jc w:val="center"/>
              <w:rPr>
                <w:rFonts w:cs="Times New Roman"/>
                <w:sz w:val="24"/>
                <w:szCs w:val="24"/>
              </w:rPr>
            </w:pPr>
          </w:p>
        </w:tc>
        <w:tc>
          <w:tcPr>
            <w:tcW w:w="511" w:type="pct"/>
            <w:vAlign w:val="center"/>
          </w:tcPr>
          <w:p w:rsidR="003B7C66" w:rsidRPr="001A37F0" w:rsidRDefault="003B7C66" w:rsidP="003B7C66">
            <w:pPr>
              <w:jc w:val="center"/>
              <w:rPr>
                <w:rFonts w:cs="Times New Roman"/>
                <w:sz w:val="24"/>
                <w:szCs w:val="24"/>
              </w:rPr>
            </w:pPr>
            <w:r w:rsidRPr="001A37F0">
              <w:rPr>
                <w:rFonts w:cs="Times New Roman"/>
                <w:sz w:val="24"/>
                <w:szCs w:val="24"/>
              </w:rPr>
              <w:t>175</w:t>
            </w:r>
          </w:p>
        </w:tc>
        <w:tc>
          <w:tcPr>
            <w:tcW w:w="548" w:type="pct"/>
            <w:gridSpan w:val="2"/>
            <w:vAlign w:val="center"/>
          </w:tcPr>
          <w:p w:rsidR="003B7C66" w:rsidRPr="001A37F0" w:rsidRDefault="003B7C66" w:rsidP="003B7C66">
            <w:pPr>
              <w:jc w:val="center"/>
              <w:rPr>
                <w:rFonts w:cs="Times New Roman"/>
                <w:sz w:val="24"/>
                <w:szCs w:val="24"/>
              </w:rPr>
            </w:pPr>
            <w:r w:rsidRPr="001A37F0">
              <w:rPr>
                <w:rFonts w:cs="Times New Roman"/>
                <w:sz w:val="24"/>
                <w:szCs w:val="24"/>
              </w:rPr>
              <w:t>422</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35,9</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23,1</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12,8</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4,7</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40,6</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tblHeader/>
        </w:trPr>
        <w:tc>
          <w:tcPr>
            <w:tcW w:w="287" w:type="pct"/>
            <w:gridSpan w:val="3"/>
            <w:tcBorders>
              <w:top w:val="single" w:sz="6" w:space="0" w:color="auto"/>
              <w:left w:val="single" w:sz="4"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1067"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668"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48" w:type="pct"/>
            <w:gridSpan w:val="2"/>
            <w:tcBorders>
              <w:top w:val="single" w:sz="6" w:space="0" w:color="auto"/>
              <w:left w:val="single" w:sz="6" w:space="0" w:color="auto"/>
              <w:bottom w:val="single" w:sz="4" w:space="0" w:color="auto"/>
              <w:right w:val="single" w:sz="4" w:space="0" w:color="auto"/>
            </w:tcBorders>
            <w:vAlign w:val="center"/>
          </w:tcPr>
          <w:p w:rsidR="00E17D40" w:rsidRPr="001A37F0" w:rsidRDefault="00E17D40" w:rsidP="001A37F0">
            <w:pPr>
              <w:jc w:val="center"/>
              <w:rPr>
                <w:rFonts w:cs="Times New Roman"/>
                <w:sz w:val="24"/>
                <w:szCs w:val="24"/>
              </w:rPr>
            </w:pPr>
          </w:p>
        </w:tc>
      </w:tr>
      <w:tr w:rsidR="00E17D40" w:rsidRPr="001A37F0" w:rsidTr="001A37F0">
        <w:trPr>
          <w:trHeight w:val="560"/>
          <w:tblHeader/>
        </w:trPr>
        <w:tc>
          <w:tcPr>
            <w:tcW w:w="5000" w:type="pct"/>
            <w:gridSpan w:val="12"/>
            <w:tcBorders>
              <w:top w:val="single" w:sz="6" w:space="0" w:color="auto"/>
              <w:left w:val="single" w:sz="4" w:space="0" w:color="auto"/>
              <w:bottom w:val="single" w:sz="4" w:space="0" w:color="auto"/>
              <w:right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 xml:space="preserve">Итого по </w:t>
            </w:r>
            <w:r w:rsidR="001A37F0">
              <w:rPr>
                <w:rFonts w:cs="Times New Roman"/>
                <w:sz w:val="24"/>
                <w:szCs w:val="24"/>
              </w:rPr>
              <w:t>э</w:t>
            </w:r>
            <w:r w:rsidRPr="001A37F0">
              <w:rPr>
                <w:rFonts w:cs="Times New Roman"/>
                <w:sz w:val="24"/>
                <w:szCs w:val="24"/>
              </w:rPr>
              <w:t>ксплуатационным лесам</w:t>
            </w:r>
          </w:p>
        </w:tc>
      </w:tr>
      <w:tr w:rsidR="003B7C66" w:rsidRPr="001A37F0" w:rsidTr="003B7C66">
        <w:trPr>
          <w:cantSplit/>
          <w:trHeight w:val="78"/>
        </w:trPr>
        <w:tc>
          <w:tcPr>
            <w:tcW w:w="287" w:type="pct"/>
            <w:gridSpan w:val="3"/>
            <w:vMerge w:val="restart"/>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67" w:type="pct"/>
            <w:vMerge w:val="restart"/>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vAlign w:val="center"/>
          </w:tcPr>
          <w:p w:rsidR="003B7C66" w:rsidRPr="001A37F0" w:rsidRDefault="003B7C66" w:rsidP="003B7C66">
            <w:pPr>
              <w:jc w:val="center"/>
              <w:rPr>
                <w:rFonts w:cs="Times New Roman"/>
                <w:sz w:val="24"/>
                <w:szCs w:val="24"/>
              </w:rPr>
            </w:pPr>
            <w:r w:rsidRPr="001A37F0">
              <w:rPr>
                <w:rFonts w:cs="Times New Roman"/>
                <w:sz w:val="24"/>
                <w:szCs w:val="24"/>
              </w:rPr>
              <w:t>669</w:t>
            </w:r>
          </w:p>
        </w:tc>
        <w:tc>
          <w:tcPr>
            <w:tcW w:w="668" w:type="pct"/>
            <w:vAlign w:val="center"/>
          </w:tcPr>
          <w:p w:rsidR="003B7C66" w:rsidRPr="001A37F0" w:rsidRDefault="003B7C66" w:rsidP="003B7C66">
            <w:pPr>
              <w:jc w:val="center"/>
              <w:rPr>
                <w:rFonts w:cs="Times New Roman"/>
                <w:sz w:val="24"/>
                <w:szCs w:val="24"/>
              </w:rPr>
            </w:pPr>
            <w:r w:rsidRPr="001A37F0">
              <w:rPr>
                <w:rFonts w:cs="Times New Roman"/>
                <w:sz w:val="24"/>
                <w:szCs w:val="24"/>
              </w:rPr>
              <w:t>172</w:t>
            </w:r>
          </w:p>
        </w:tc>
        <w:tc>
          <w:tcPr>
            <w:tcW w:w="525" w:type="pct"/>
            <w:vAlign w:val="center"/>
          </w:tcPr>
          <w:p w:rsidR="003B7C66" w:rsidRPr="001A37F0" w:rsidRDefault="003B7C66" w:rsidP="003B7C66">
            <w:pPr>
              <w:jc w:val="center"/>
              <w:rPr>
                <w:rFonts w:cs="Times New Roman"/>
                <w:sz w:val="24"/>
                <w:szCs w:val="24"/>
              </w:rPr>
            </w:pPr>
            <w:r w:rsidRPr="001A37F0">
              <w:rPr>
                <w:rFonts w:cs="Times New Roman"/>
                <w:sz w:val="24"/>
                <w:szCs w:val="24"/>
              </w:rPr>
              <w:t>497</w:t>
            </w:r>
          </w:p>
        </w:tc>
        <w:tc>
          <w:tcPr>
            <w:tcW w:w="525" w:type="pct"/>
            <w:vAlign w:val="center"/>
          </w:tcPr>
          <w:p w:rsidR="003B7C66" w:rsidRPr="001A37F0" w:rsidRDefault="003B7C66" w:rsidP="003B7C66">
            <w:pPr>
              <w:jc w:val="center"/>
              <w:rPr>
                <w:rFonts w:cs="Times New Roman"/>
                <w:sz w:val="24"/>
                <w:szCs w:val="24"/>
              </w:rPr>
            </w:pPr>
          </w:p>
        </w:tc>
        <w:tc>
          <w:tcPr>
            <w:tcW w:w="511" w:type="pct"/>
            <w:vAlign w:val="center"/>
          </w:tcPr>
          <w:p w:rsidR="003B7C66" w:rsidRPr="001A37F0" w:rsidRDefault="003B7C66" w:rsidP="003B7C66">
            <w:pPr>
              <w:jc w:val="center"/>
              <w:rPr>
                <w:rFonts w:cs="Times New Roman"/>
                <w:sz w:val="24"/>
                <w:szCs w:val="24"/>
              </w:rPr>
            </w:pPr>
            <w:r w:rsidRPr="001A37F0">
              <w:rPr>
                <w:rFonts w:cs="Times New Roman"/>
                <w:sz w:val="24"/>
                <w:szCs w:val="24"/>
              </w:rPr>
              <w:t>517</w:t>
            </w:r>
          </w:p>
        </w:tc>
        <w:tc>
          <w:tcPr>
            <w:tcW w:w="548" w:type="pct"/>
            <w:gridSpan w:val="2"/>
            <w:vAlign w:val="center"/>
          </w:tcPr>
          <w:p w:rsidR="003B7C66" w:rsidRPr="001A37F0" w:rsidRDefault="003B7C66" w:rsidP="003B7C66">
            <w:pPr>
              <w:jc w:val="center"/>
              <w:rPr>
                <w:rFonts w:cs="Times New Roman"/>
                <w:sz w:val="24"/>
                <w:szCs w:val="24"/>
              </w:rPr>
            </w:pPr>
            <w:r w:rsidRPr="001A37F0">
              <w:rPr>
                <w:rFonts w:cs="Times New Roman"/>
                <w:sz w:val="24"/>
                <w:szCs w:val="24"/>
              </w:rPr>
              <w:t>1186</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67,2</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34,8</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32,4</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10,7</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77,9</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tblHeader/>
        </w:trPr>
        <w:tc>
          <w:tcPr>
            <w:tcW w:w="287" w:type="pct"/>
            <w:gridSpan w:val="3"/>
            <w:tcBorders>
              <w:top w:val="single" w:sz="6" w:space="0" w:color="auto"/>
              <w:left w:val="single" w:sz="4"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1067"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668"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6" w:space="0" w:color="auto"/>
              <w:left w:val="single" w:sz="6" w:space="0" w:color="auto"/>
              <w:bottom w:val="single" w:sz="4" w:space="0" w:color="auto"/>
              <w:right w:val="single" w:sz="6" w:space="0" w:color="auto"/>
            </w:tcBorders>
            <w:vAlign w:val="center"/>
          </w:tcPr>
          <w:p w:rsidR="00E17D40" w:rsidRPr="001A37F0" w:rsidRDefault="00E17D40" w:rsidP="001A37F0">
            <w:pPr>
              <w:jc w:val="center"/>
              <w:rPr>
                <w:rFonts w:cs="Times New Roman"/>
                <w:sz w:val="24"/>
                <w:szCs w:val="24"/>
              </w:rPr>
            </w:pPr>
          </w:p>
        </w:tc>
        <w:tc>
          <w:tcPr>
            <w:tcW w:w="548" w:type="pct"/>
            <w:gridSpan w:val="2"/>
            <w:tcBorders>
              <w:top w:val="single" w:sz="6" w:space="0" w:color="auto"/>
              <w:left w:val="single" w:sz="6" w:space="0" w:color="auto"/>
              <w:bottom w:val="single" w:sz="4" w:space="0" w:color="auto"/>
              <w:right w:val="single" w:sz="4" w:space="0" w:color="auto"/>
            </w:tcBorders>
            <w:vAlign w:val="center"/>
          </w:tcPr>
          <w:p w:rsidR="00E17D40" w:rsidRPr="001A37F0" w:rsidRDefault="00E17D40" w:rsidP="001A37F0">
            <w:pPr>
              <w:jc w:val="center"/>
              <w:rPr>
                <w:rFonts w:cs="Times New Roman"/>
                <w:sz w:val="24"/>
                <w:szCs w:val="24"/>
              </w:rPr>
            </w:pPr>
          </w:p>
        </w:tc>
      </w:tr>
      <w:tr w:rsidR="00E17D40" w:rsidRPr="001A37F0" w:rsidTr="001A37F0">
        <w:trPr>
          <w:trHeight w:val="685"/>
          <w:tblHeader/>
        </w:trPr>
        <w:tc>
          <w:tcPr>
            <w:tcW w:w="5000" w:type="pct"/>
            <w:gridSpan w:val="12"/>
            <w:tcBorders>
              <w:top w:val="single" w:sz="4" w:space="0" w:color="auto"/>
              <w:left w:val="single" w:sz="4" w:space="0" w:color="auto"/>
              <w:bottom w:val="single" w:sz="4" w:space="0" w:color="auto"/>
              <w:right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Всего по лесничеству</w:t>
            </w:r>
          </w:p>
          <w:p w:rsidR="00E17D40" w:rsidRPr="001A37F0" w:rsidRDefault="00E17D40" w:rsidP="001A37F0">
            <w:pPr>
              <w:rPr>
                <w:rFonts w:cs="Times New Roman"/>
                <w:sz w:val="24"/>
                <w:szCs w:val="24"/>
              </w:rPr>
            </w:pPr>
            <w:r w:rsidRPr="001A37F0">
              <w:rPr>
                <w:rFonts w:cs="Times New Roman"/>
                <w:sz w:val="24"/>
                <w:szCs w:val="24"/>
              </w:rPr>
              <w:t>Итого хвойные</w:t>
            </w:r>
          </w:p>
        </w:tc>
      </w:tr>
      <w:tr w:rsidR="003B7C66" w:rsidRPr="001A37F0" w:rsidTr="003B7C66">
        <w:trPr>
          <w:cantSplit/>
          <w:trHeight w:val="78"/>
        </w:trPr>
        <w:tc>
          <w:tcPr>
            <w:tcW w:w="287" w:type="pct"/>
            <w:gridSpan w:val="3"/>
            <w:vMerge w:val="restart"/>
            <w:vAlign w:val="center"/>
          </w:tcPr>
          <w:p w:rsidR="003B7C66" w:rsidRPr="001A37F0" w:rsidRDefault="003B7C66" w:rsidP="003B7C66">
            <w:pPr>
              <w:jc w:val="center"/>
              <w:rPr>
                <w:rFonts w:cs="Times New Roman"/>
                <w:sz w:val="24"/>
                <w:szCs w:val="24"/>
              </w:rPr>
            </w:pPr>
            <w:bookmarkStart w:id="94" w:name="_Hlk405883974"/>
            <w:r w:rsidRPr="001A37F0">
              <w:rPr>
                <w:rFonts w:cs="Times New Roman"/>
                <w:sz w:val="24"/>
                <w:szCs w:val="24"/>
              </w:rPr>
              <w:t>1</w:t>
            </w:r>
          </w:p>
        </w:tc>
        <w:tc>
          <w:tcPr>
            <w:tcW w:w="1067" w:type="pct"/>
            <w:vMerge w:val="restart"/>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vAlign w:val="center"/>
          </w:tcPr>
          <w:p w:rsidR="003B7C66" w:rsidRPr="001A37F0" w:rsidRDefault="003B7C66" w:rsidP="003B7C66">
            <w:pPr>
              <w:jc w:val="center"/>
              <w:rPr>
                <w:rFonts w:cs="Times New Roman"/>
                <w:sz w:val="24"/>
                <w:szCs w:val="24"/>
              </w:rPr>
            </w:pPr>
            <w:r w:rsidRPr="001A37F0">
              <w:rPr>
                <w:rFonts w:cs="Times New Roman"/>
                <w:sz w:val="24"/>
                <w:szCs w:val="24"/>
              </w:rPr>
              <w:t>166</w:t>
            </w:r>
          </w:p>
        </w:tc>
        <w:tc>
          <w:tcPr>
            <w:tcW w:w="668" w:type="pct"/>
            <w:vAlign w:val="center"/>
          </w:tcPr>
          <w:p w:rsidR="003B7C66" w:rsidRPr="001A37F0" w:rsidRDefault="003B7C66" w:rsidP="003B7C66">
            <w:pPr>
              <w:jc w:val="center"/>
              <w:rPr>
                <w:rFonts w:cs="Times New Roman"/>
                <w:sz w:val="24"/>
                <w:szCs w:val="24"/>
              </w:rPr>
            </w:pPr>
            <w:r w:rsidRPr="001A37F0">
              <w:rPr>
                <w:rFonts w:cs="Times New Roman"/>
                <w:sz w:val="24"/>
                <w:szCs w:val="24"/>
              </w:rPr>
              <w:t>95</w:t>
            </w:r>
          </w:p>
        </w:tc>
        <w:tc>
          <w:tcPr>
            <w:tcW w:w="525" w:type="pct"/>
            <w:vAlign w:val="center"/>
          </w:tcPr>
          <w:p w:rsidR="003B7C66" w:rsidRPr="001A37F0" w:rsidRDefault="003B7C66" w:rsidP="003B7C66">
            <w:pPr>
              <w:jc w:val="center"/>
              <w:rPr>
                <w:rFonts w:cs="Times New Roman"/>
                <w:sz w:val="24"/>
                <w:szCs w:val="24"/>
              </w:rPr>
            </w:pPr>
            <w:r w:rsidRPr="001A37F0">
              <w:rPr>
                <w:rFonts w:cs="Times New Roman"/>
                <w:sz w:val="24"/>
                <w:szCs w:val="24"/>
              </w:rPr>
              <w:t>71</w:t>
            </w:r>
          </w:p>
        </w:tc>
        <w:tc>
          <w:tcPr>
            <w:tcW w:w="525" w:type="pct"/>
            <w:vAlign w:val="center"/>
          </w:tcPr>
          <w:p w:rsidR="003B7C66" w:rsidRPr="001A37F0" w:rsidRDefault="003B7C66" w:rsidP="003B7C66">
            <w:pPr>
              <w:jc w:val="center"/>
              <w:rPr>
                <w:rFonts w:cs="Times New Roman"/>
                <w:sz w:val="24"/>
                <w:szCs w:val="24"/>
              </w:rPr>
            </w:pPr>
          </w:p>
        </w:tc>
        <w:tc>
          <w:tcPr>
            <w:tcW w:w="511" w:type="pct"/>
            <w:vAlign w:val="center"/>
          </w:tcPr>
          <w:p w:rsidR="003B7C66" w:rsidRPr="001A37F0" w:rsidRDefault="003B7C66" w:rsidP="003B7C66">
            <w:pPr>
              <w:jc w:val="center"/>
              <w:rPr>
                <w:rFonts w:cs="Times New Roman"/>
                <w:sz w:val="24"/>
                <w:szCs w:val="24"/>
              </w:rPr>
            </w:pPr>
            <w:r w:rsidRPr="001A37F0">
              <w:rPr>
                <w:rFonts w:cs="Times New Roman"/>
                <w:sz w:val="24"/>
                <w:szCs w:val="24"/>
              </w:rPr>
              <w:t>374</w:t>
            </w:r>
          </w:p>
        </w:tc>
        <w:tc>
          <w:tcPr>
            <w:tcW w:w="548" w:type="pct"/>
            <w:gridSpan w:val="2"/>
            <w:vAlign w:val="center"/>
          </w:tcPr>
          <w:p w:rsidR="003B7C66" w:rsidRPr="001A37F0" w:rsidRDefault="003B7C66" w:rsidP="003B7C66">
            <w:pPr>
              <w:jc w:val="center"/>
              <w:rPr>
                <w:rFonts w:cs="Times New Roman"/>
                <w:sz w:val="24"/>
                <w:szCs w:val="24"/>
              </w:rPr>
            </w:pPr>
            <w:r w:rsidRPr="001A37F0">
              <w:rPr>
                <w:rFonts w:cs="Times New Roman"/>
                <w:sz w:val="24"/>
                <w:szCs w:val="24"/>
              </w:rPr>
              <w:t>540</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18,8</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13,8</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5,0</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6,9</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25,7</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bookmarkEnd w:id="94"/>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1A37F0">
        <w:trPr>
          <w:cantSplit/>
          <w:trHeight w:val="543"/>
        </w:trPr>
        <w:tc>
          <w:tcPr>
            <w:tcW w:w="5000" w:type="pct"/>
            <w:gridSpan w:val="12"/>
            <w:vAlign w:val="center"/>
          </w:tcPr>
          <w:p w:rsidR="00E17D40" w:rsidRPr="001A37F0" w:rsidRDefault="00E17D40" w:rsidP="001A37F0">
            <w:pPr>
              <w:rPr>
                <w:rFonts w:cs="Times New Roman"/>
                <w:sz w:val="24"/>
                <w:szCs w:val="24"/>
              </w:rPr>
            </w:pPr>
            <w:r w:rsidRPr="001A37F0">
              <w:rPr>
                <w:rFonts w:cs="Times New Roman"/>
                <w:sz w:val="24"/>
                <w:szCs w:val="24"/>
              </w:rPr>
              <w:t xml:space="preserve">Итого </w:t>
            </w:r>
            <w:proofErr w:type="spellStart"/>
            <w:r w:rsidRPr="001A37F0">
              <w:rPr>
                <w:rFonts w:cs="Times New Roman"/>
                <w:sz w:val="24"/>
                <w:szCs w:val="24"/>
              </w:rPr>
              <w:t>твёрдолиственные</w:t>
            </w:r>
            <w:proofErr w:type="spellEnd"/>
          </w:p>
        </w:tc>
      </w:tr>
      <w:tr w:rsidR="003B7C66" w:rsidRPr="001A37F0" w:rsidTr="003B7C66">
        <w:trPr>
          <w:cantSplit/>
        </w:trPr>
        <w:tc>
          <w:tcPr>
            <w:tcW w:w="287" w:type="pct"/>
            <w:gridSpan w:val="3"/>
            <w:vMerge w:val="restart"/>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67" w:type="pct"/>
            <w:vMerge w:val="restart"/>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vAlign w:val="center"/>
          </w:tcPr>
          <w:p w:rsidR="003B7C66" w:rsidRPr="001A37F0" w:rsidRDefault="003B7C66" w:rsidP="003B7C66">
            <w:pPr>
              <w:jc w:val="center"/>
              <w:rPr>
                <w:rFonts w:cs="Times New Roman"/>
                <w:sz w:val="24"/>
                <w:szCs w:val="24"/>
              </w:rPr>
            </w:pPr>
            <w:r w:rsidRPr="001A37F0">
              <w:rPr>
                <w:rFonts w:cs="Times New Roman"/>
                <w:sz w:val="24"/>
                <w:szCs w:val="24"/>
              </w:rPr>
              <w:t>315</w:t>
            </w:r>
          </w:p>
        </w:tc>
        <w:tc>
          <w:tcPr>
            <w:tcW w:w="668" w:type="pct"/>
            <w:vAlign w:val="center"/>
          </w:tcPr>
          <w:p w:rsidR="003B7C66" w:rsidRPr="001A37F0" w:rsidRDefault="003B7C66" w:rsidP="003B7C66">
            <w:pPr>
              <w:jc w:val="center"/>
              <w:rPr>
                <w:rFonts w:cs="Times New Roman"/>
                <w:sz w:val="24"/>
                <w:szCs w:val="24"/>
              </w:rPr>
            </w:pPr>
            <w:r w:rsidRPr="001A37F0">
              <w:rPr>
                <w:rFonts w:cs="Times New Roman"/>
                <w:sz w:val="24"/>
                <w:szCs w:val="24"/>
              </w:rPr>
              <w:t>3</w:t>
            </w:r>
          </w:p>
        </w:tc>
        <w:tc>
          <w:tcPr>
            <w:tcW w:w="525" w:type="pct"/>
            <w:vAlign w:val="center"/>
          </w:tcPr>
          <w:p w:rsidR="003B7C66" w:rsidRPr="001A37F0" w:rsidRDefault="003B7C66" w:rsidP="003B7C66">
            <w:pPr>
              <w:jc w:val="center"/>
              <w:rPr>
                <w:rFonts w:cs="Times New Roman"/>
                <w:sz w:val="24"/>
                <w:szCs w:val="24"/>
              </w:rPr>
            </w:pPr>
            <w:r w:rsidRPr="001A37F0">
              <w:rPr>
                <w:rFonts w:cs="Times New Roman"/>
                <w:sz w:val="24"/>
                <w:szCs w:val="24"/>
              </w:rPr>
              <w:t>312</w:t>
            </w:r>
          </w:p>
        </w:tc>
        <w:tc>
          <w:tcPr>
            <w:tcW w:w="525" w:type="pct"/>
            <w:vAlign w:val="center"/>
          </w:tcPr>
          <w:p w:rsidR="003B7C66" w:rsidRPr="001A37F0" w:rsidRDefault="003B7C66" w:rsidP="003B7C66">
            <w:pPr>
              <w:jc w:val="center"/>
              <w:rPr>
                <w:rFonts w:cs="Times New Roman"/>
                <w:sz w:val="24"/>
                <w:szCs w:val="24"/>
              </w:rPr>
            </w:pPr>
          </w:p>
        </w:tc>
        <w:tc>
          <w:tcPr>
            <w:tcW w:w="511" w:type="pct"/>
            <w:vAlign w:val="center"/>
          </w:tcPr>
          <w:p w:rsidR="003B7C66" w:rsidRPr="001A37F0" w:rsidRDefault="003B7C66" w:rsidP="003B7C66">
            <w:pPr>
              <w:jc w:val="center"/>
              <w:rPr>
                <w:rFonts w:cs="Times New Roman"/>
                <w:sz w:val="24"/>
                <w:szCs w:val="24"/>
              </w:rPr>
            </w:pPr>
            <w:r w:rsidRPr="001A37F0">
              <w:rPr>
                <w:rFonts w:cs="Times New Roman"/>
                <w:sz w:val="24"/>
                <w:szCs w:val="24"/>
              </w:rPr>
              <w:t>53</w:t>
            </w:r>
          </w:p>
        </w:tc>
        <w:tc>
          <w:tcPr>
            <w:tcW w:w="548" w:type="pct"/>
            <w:gridSpan w:val="2"/>
            <w:vAlign w:val="center"/>
          </w:tcPr>
          <w:p w:rsidR="003B7C66" w:rsidRPr="001A37F0" w:rsidRDefault="003B7C66" w:rsidP="003B7C66">
            <w:pPr>
              <w:jc w:val="center"/>
              <w:rPr>
                <w:rFonts w:cs="Times New Roman"/>
                <w:sz w:val="24"/>
                <w:szCs w:val="24"/>
              </w:rPr>
            </w:pPr>
            <w:r w:rsidRPr="001A37F0">
              <w:rPr>
                <w:rFonts w:cs="Times New Roman"/>
                <w:sz w:val="24"/>
                <w:szCs w:val="24"/>
              </w:rPr>
              <w:t>368</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16,6</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16,1</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0,7</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17,3</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trHeight w:val="454"/>
        </w:trPr>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1A37F0">
        <w:trPr>
          <w:cantSplit/>
          <w:trHeight w:val="454"/>
        </w:trPr>
        <w:tc>
          <w:tcPr>
            <w:tcW w:w="5000" w:type="pct"/>
            <w:gridSpan w:val="12"/>
            <w:vAlign w:val="center"/>
          </w:tcPr>
          <w:p w:rsidR="00E17D40" w:rsidRPr="001A37F0" w:rsidRDefault="00E17D40" w:rsidP="001A37F0">
            <w:pPr>
              <w:rPr>
                <w:rFonts w:cs="Times New Roman"/>
                <w:sz w:val="24"/>
                <w:szCs w:val="24"/>
              </w:rPr>
            </w:pPr>
            <w:r w:rsidRPr="001A37F0">
              <w:rPr>
                <w:rFonts w:cs="Times New Roman"/>
                <w:sz w:val="24"/>
                <w:szCs w:val="24"/>
              </w:rPr>
              <w:t xml:space="preserve">Итого </w:t>
            </w:r>
            <w:proofErr w:type="spellStart"/>
            <w:r w:rsidRPr="001A37F0">
              <w:rPr>
                <w:rFonts w:cs="Times New Roman"/>
                <w:sz w:val="24"/>
                <w:szCs w:val="24"/>
              </w:rPr>
              <w:t>мягколиственные</w:t>
            </w:r>
            <w:proofErr w:type="spellEnd"/>
          </w:p>
        </w:tc>
      </w:tr>
      <w:tr w:rsidR="003B7C66" w:rsidRPr="001A37F0" w:rsidTr="003B7C66">
        <w:trPr>
          <w:cantSplit/>
        </w:trPr>
        <w:tc>
          <w:tcPr>
            <w:tcW w:w="287" w:type="pct"/>
            <w:gridSpan w:val="3"/>
            <w:vMerge w:val="restart"/>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67" w:type="pct"/>
            <w:vMerge w:val="restart"/>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vAlign w:val="center"/>
          </w:tcPr>
          <w:p w:rsidR="003B7C66" w:rsidRPr="001A37F0" w:rsidRDefault="003B7C66" w:rsidP="003B7C66">
            <w:pPr>
              <w:jc w:val="center"/>
              <w:rPr>
                <w:rFonts w:cs="Times New Roman"/>
                <w:sz w:val="24"/>
                <w:szCs w:val="24"/>
              </w:rPr>
            </w:pPr>
            <w:r w:rsidRPr="001A37F0">
              <w:rPr>
                <w:rFonts w:cs="Times New Roman"/>
                <w:sz w:val="24"/>
                <w:szCs w:val="24"/>
              </w:rPr>
              <w:t>351</w:t>
            </w:r>
          </w:p>
        </w:tc>
        <w:tc>
          <w:tcPr>
            <w:tcW w:w="668" w:type="pct"/>
            <w:vAlign w:val="center"/>
          </w:tcPr>
          <w:p w:rsidR="003B7C66" w:rsidRPr="001A37F0" w:rsidRDefault="003B7C66" w:rsidP="003B7C66">
            <w:pPr>
              <w:jc w:val="center"/>
              <w:rPr>
                <w:rFonts w:cs="Times New Roman"/>
                <w:sz w:val="24"/>
                <w:szCs w:val="24"/>
              </w:rPr>
            </w:pPr>
            <w:r w:rsidRPr="001A37F0">
              <w:rPr>
                <w:rFonts w:cs="Times New Roman"/>
                <w:sz w:val="24"/>
                <w:szCs w:val="24"/>
              </w:rPr>
              <w:t>120</w:t>
            </w:r>
          </w:p>
        </w:tc>
        <w:tc>
          <w:tcPr>
            <w:tcW w:w="525" w:type="pct"/>
            <w:vAlign w:val="center"/>
          </w:tcPr>
          <w:p w:rsidR="003B7C66" w:rsidRPr="001A37F0" w:rsidRDefault="003B7C66" w:rsidP="003B7C66">
            <w:pPr>
              <w:jc w:val="center"/>
              <w:rPr>
                <w:rFonts w:cs="Times New Roman"/>
                <w:sz w:val="24"/>
                <w:szCs w:val="24"/>
              </w:rPr>
            </w:pPr>
            <w:r w:rsidRPr="001A37F0">
              <w:rPr>
                <w:rFonts w:cs="Times New Roman"/>
                <w:sz w:val="24"/>
                <w:szCs w:val="24"/>
              </w:rPr>
              <w:t>231</w:t>
            </w:r>
          </w:p>
        </w:tc>
        <w:tc>
          <w:tcPr>
            <w:tcW w:w="525" w:type="pct"/>
            <w:vAlign w:val="center"/>
          </w:tcPr>
          <w:p w:rsidR="003B7C66" w:rsidRPr="001A37F0" w:rsidRDefault="003B7C66" w:rsidP="003B7C66">
            <w:pPr>
              <w:jc w:val="center"/>
              <w:rPr>
                <w:rFonts w:cs="Times New Roman"/>
                <w:sz w:val="24"/>
                <w:szCs w:val="24"/>
              </w:rPr>
            </w:pPr>
          </w:p>
        </w:tc>
        <w:tc>
          <w:tcPr>
            <w:tcW w:w="511" w:type="pct"/>
            <w:vAlign w:val="center"/>
          </w:tcPr>
          <w:p w:rsidR="003B7C66" w:rsidRPr="001A37F0" w:rsidRDefault="003B7C66" w:rsidP="003B7C66">
            <w:pPr>
              <w:jc w:val="center"/>
              <w:rPr>
                <w:rFonts w:cs="Times New Roman"/>
                <w:sz w:val="24"/>
                <w:szCs w:val="24"/>
              </w:rPr>
            </w:pPr>
            <w:r w:rsidRPr="001A37F0">
              <w:rPr>
                <w:rFonts w:cs="Times New Roman"/>
                <w:sz w:val="24"/>
                <w:szCs w:val="24"/>
              </w:rPr>
              <w:t>198</w:t>
            </w:r>
          </w:p>
        </w:tc>
        <w:tc>
          <w:tcPr>
            <w:tcW w:w="548" w:type="pct"/>
            <w:gridSpan w:val="2"/>
            <w:vAlign w:val="center"/>
          </w:tcPr>
          <w:p w:rsidR="003B7C66" w:rsidRPr="001A37F0" w:rsidRDefault="003B7C66" w:rsidP="003B7C66">
            <w:pPr>
              <w:jc w:val="center"/>
              <w:rPr>
                <w:rFonts w:cs="Times New Roman"/>
                <w:sz w:val="24"/>
                <w:szCs w:val="24"/>
              </w:rPr>
            </w:pPr>
            <w:r w:rsidRPr="001A37F0">
              <w:rPr>
                <w:rFonts w:cs="Times New Roman"/>
                <w:sz w:val="24"/>
                <w:szCs w:val="24"/>
              </w:rPr>
              <w:t>549</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43,8</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26,3</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17,5</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5,3</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49,1</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1A37F0">
        <w:tc>
          <w:tcPr>
            <w:tcW w:w="5000" w:type="pct"/>
            <w:gridSpan w:val="12"/>
            <w:vAlign w:val="center"/>
          </w:tcPr>
          <w:p w:rsidR="00E17D40" w:rsidRPr="001A37F0" w:rsidRDefault="00E17D40" w:rsidP="001A37F0">
            <w:pPr>
              <w:rPr>
                <w:rFonts w:cs="Times New Roman"/>
                <w:sz w:val="24"/>
                <w:szCs w:val="24"/>
              </w:rPr>
            </w:pPr>
            <w:r w:rsidRPr="001A37F0">
              <w:rPr>
                <w:rFonts w:cs="Times New Roman"/>
                <w:sz w:val="24"/>
                <w:szCs w:val="24"/>
              </w:rPr>
              <w:t>Всего по лесничеству</w:t>
            </w:r>
          </w:p>
        </w:tc>
      </w:tr>
      <w:tr w:rsidR="00E17D40" w:rsidRPr="001A37F0" w:rsidTr="003B7C66">
        <w:trPr>
          <w:cantSplit/>
        </w:trPr>
        <w:tc>
          <w:tcPr>
            <w:tcW w:w="287" w:type="pct"/>
            <w:gridSpan w:val="3"/>
            <w:vMerge w:val="restart"/>
            <w:vAlign w:val="center"/>
          </w:tcPr>
          <w:p w:rsidR="00E17D40" w:rsidRPr="001A37F0" w:rsidRDefault="00E17D40" w:rsidP="001A37F0">
            <w:pPr>
              <w:jc w:val="center"/>
              <w:rPr>
                <w:rFonts w:cs="Times New Roman"/>
                <w:sz w:val="24"/>
                <w:szCs w:val="24"/>
              </w:rPr>
            </w:pPr>
            <w:r w:rsidRPr="001A37F0">
              <w:rPr>
                <w:rFonts w:cs="Times New Roman"/>
                <w:sz w:val="24"/>
                <w:szCs w:val="24"/>
              </w:rPr>
              <w:lastRenderedPageBreak/>
              <w:t>1</w:t>
            </w:r>
          </w:p>
        </w:tc>
        <w:tc>
          <w:tcPr>
            <w:tcW w:w="1067" w:type="pct"/>
            <w:vMerge w:val="restart"/>
            <w:vAlign w:val="center"/>
          </w:tcPr>
          <w:p w:rsidR="00E17D40" w:rsidRPr="001A37F0" w:rsidRDefault="00E17D40" w:rsidP="001A37F0">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sidR="003B7C66">
              <w:rPr>
                <w:rFonts w:cs="Times New Roman"/>
                <w:sz w:val="24"/>
                <w:szCs w:val="24"/>
              </w:rPr>
              <w:t>-</w:t>
            </w:r>
            <w:r w:rsidRPr="001A37F0">
              <w:rPr>
                <w:rFonts w:cs="Times New Roman"/>
                <w:sz w:val="24"/>
                <w:szCs w:val="24"/>
              </w:rPr>
              <w:t>ным</w:t>
            </w:r>
            <w:proofErr w:type="spellEnd"/>
            <w:r w:rsidR="003B7C66">
              <w:rPr>
                <w:rFonts w:cs="Times New Roman"/>
                <w:sz w:val="24"/>
                <w:szCs w:val="24"/>
              </w:rPr>
              <w:t xml:space="preserve"> </w:t>
            </w:r>
            <w:r w:rsidRPr="001A37F0">
              <w:rPr>
                <w:rFonts w:cs="Times New Roman"/>
                <w:sz w:val="24"/>
                <w:szCs w:val="24"/>
              </w:rPr>
              <w:t>требованиям</w:t>
            </w:r>
          </w:p>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832</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218</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614</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625</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1457</w:t>
            </w:r>
          </w:p>
        </w:tc>
      </w:tr>
      <w:tr w:rsidR="00E17D40" w:rsidRPr="001A37F0" w:rsidTr="003B7C66">
        <w:trPr>
          <w:cantSplit/>
        </w:trPr>
        <w:tc>
          <w:tcPr>
            <w:tcW w:w="287" w:type="pct"/>
            <w:gridSpan w:val="3"/>
            <w:vMerge/>
            <w:vAlign w:val="center"/>
          </w:tcPr>
          <w:p w:rsidR="00E17D40" w:rsidRPr="001A37F0" w:rsidRDefault="00E17D40" w:rsidP="001A37F0">
            <w:pPr>
              <w:jc w:val="center"/>
              <w:rPr>
                <w:rFonts w:cs="Times New Roman"/>
                <w:sz w:val="24"/>
                <w:szCs w:val="24"/>
              </w:rPr>
            </w:pPr>
          </w:p>
        </w:tc>
        <w:tc>
          <w:tcPr>
            <w:tcW w:w="1067" w:type="pct"/>
            <w:vMerge/>
            <w:vAlign w:val="center"/>
          </w:tcPr>
          <w:p w:rsidR="00E17D40" w:rsidRPr="001A37F0" w:rsidRDefault="00E17D40" w:rsidP="001A37F0">
            <w:pPr>
              <w:rPr>
                <w:rFonts w:cs="Times New Roman"/>
                <w:sz w:val="24"/>
                <w:szCs w:val="24"/>
              </w:rPr>
            </w:pP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r w:rsidRPr="001A37F0">
              <w:rPr>
                <w:rFonts w:cs="Times New Roman"/>
                <w:sz w:val="24"/>
                <w:szCs w:val="24"/>
              </w:rPr>
              <w:t>79,2</w:t>
            </w:r>
          </w:p>
        </w:tc>
        <w:tc>
          <w:tcPr>
            <w:tcW w:w="668" w:type="pct"/>
            <w:vAlign w:val="center"/>
          </w:tcPr>
          <w:p w:rsidR="00E17D40" w:rsidRPr="001A37F0" w:rsidRDefault="00E17D40" w:rsidP="001A37F0">
            <w:pPr>
              <w:jc w:val="center"/>
              <w:rPr>
                <w:rFonts w:cs="Times New Roman"/>
                <w:sz w:val="24"/>
                <w:szCs w:val="24"/>
              </w:rPr>
            </w:pPr>
            <w:r w:rsidRPr="001A37F0">
              <w:rPr>
                <w:rFonts w:cs="Times New Roman"/>
                <w:sz w:val="24"/>
                <w:szCs w:val="24"/>
              </w:rPr>
              <w:t>40,6</w:t>
            </w:r>
          </w:p>
        </w:tc>
        <w:tc>
          <w:tcPr>
            <w:tcW w:w="525" w:type="pct"/>
            <w:vAlign w:val="center"/>
          </w:tcPr>
          <w:p w:rsidR="00E17D40" w:rsidRPr="001A37F0" w:rsidRDefault="00E17D40" w:rsidP="001A37F0">
            <w:pPr>
              <w:jc w:val="center"/>
              <w:rPr>
                <w:rFonts w:cs="Times New Roman"/>
                <w:sz w:val="24"/>
                <w:szCs w:val="24"/>
              </w:rPr>
            </w:pPr>
            <w:r w:rsidRPr="001A37F0">
              <w:rPr>
                <w:rFonts w:cs="Times New Roman"/>
                <w:sz w:val="24"/>
                <w:szCs w:val="24"/>
              </w:rPr>
              <w:t>38,6</w:t>
            </w: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r w:rsidRPr="001A37F0">
              <w:rPr>
                <w:rFonts w:cs="Times New Roman"/>
                <w:sz w:val="24"/>
                <w:szCs w:val="24"/>
              </w:rPr>
              <w:t>12,9</w:t>
            </w:r>
          </w:p>
        </w:tc>
        <w:tc>
          <w:tcPr>
            <w:tcW w:w="548" w:type="pct"/>
            <w:gridSpan w:val="2"/>
            <w:vAlign w:val="center"/>
          </w:tcPr>
          <w:p w:rsidR="00E17D40" w:rsidRPr="001A37F0" w:rsidRDefault="00E17D40" w:rsidP="001A37F0">
            <w:pPr>
              <w:jc w:val="center"/>
              <w:rPr>
                <w:rFonts w:cs="Times New Roman"/>
                <w:sz w:val="24"/>
                <w:szCs w:val="24"/>
              </w:rPr>
            </w:pPr>
            <w:r w:rsidRPr="001A37F0">
              <w:rPr>
                <w:rFonts w:cs="Times New Roman"/>
                <w:sz w:val="24"/>
                <w:szCs w:val="24"/>
              </w:rPr>
              <w:t>92,1</w:t>
            </w: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rPr>
          <w:cantSplit/>
        </w:trPr>
        <w:tc>
          <w:tcPr>
            <w:tcW w:w="287" w:type="pct"/>
            <w:gridSpan w:val="3"/>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vAlign w:val="center"/>
          </w:tcPr>
          <w:p w:rsidR="00E17D40" w:rsidRPr="001A37F0" w:rsidRDefault="00E17D40" w:rsidP="001A37F0">
            <w:pPr>
              <w:jc w:val="center"/>
              <w:rPr>
                <w:rFonts w:cs="Times New Roman"/>
                <w:sz w:val="24"/>
                <w:szCs w:val="24"/>
              </w:rPr>
            </w:pP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3B7C66">
        <w:tc>
          <w:tcPr>
            <w:tcW w:w="287" w:type="pct"/>
            <w:gridSpan w:val="3"/>
            <w:vAlign w:val="center"/>
          </w:tcPr>
          <w:p w:rsidR="00E17D40" w:rsidRPr="001A37F0" w:rsidRDefault="00E17D40" w:rsidP="001A37F0">
            <w:pPr>
              <w:jc w:val="center"/>
              <w:rPr>
                <w:rFonts w:cs="Times New Roman"/>
                <w:sz w:val="24"/>
                <w:szCs w:val="24"/>
              </w:rPr>
            </w:pPr>
          </w:p>
        </w:tc>
        <w:tc>
          <w:tcPr>
            <w:tcW w:w="1067" w:type="pct"/>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vAlign w:val="center"/>
          </w:tcPr>
          <w:p w:rsidR="00E17D40" w:rsidRPr="001A37F0" w:rsidRDefault="00E17D40" w:rsidP="001A37F0">
            <w:pPr>
              <w:jc w:val="center"/>
              <w:rPr>
                <w:rFonts w:cs="Times New Roman"/>
                <w:sz w:val="24"/>
                <w:szCs w:val="24"/>
              </w:rPr>
            </w:pPr>
            <w:r w:rsidRPr="001A37F0">
              <w:rPr>
                <w:rFonts w:cs="Times New Roman"/>
                <w:sz w:val="24"/>
                <w:szCs w:val="24"/>
              </w:rPr>
              <w:t>тыс</w:t>
            </w:r>
            <w:proofErr w:type="gramStart"/>
            <w:r w:rsidRPr="001A37F0">
              <w:rPr>
                <w:rFonts w:cs="Times New Roman"/>
                <w:sz w:val="24"/>
                <w:szCs w:val="24"/>
              </w:rPr>
              <w:t>.м</w:t>
            </w:r>
            <w:proofErr w:type="gramEnd"/>
            <w:r w:rsidRPr="001A37F0">
              <w:rPr>
                <w:rFonts w:cs="Times New Roman"/>
                <w:sz w:val="24"/>
                <w:szCs w:val="24"/>
              </w:rPr>
              <w:t>3</w:t>
            </w:r>
          </w:p>
        </w:tc>
        <w:tc>
          <w:tcPr>
            <w:tcW w:w="383" w:type="pct"/>
            <w:vAlign w:val="center"/>
          </w:tcPr>
          <w:p w:rsidR="00E17D40" w:rsidRPr="001A37F0" w:rsidRDefault="00E17D40" w:rsidP="001A37F0">
            <w:pPr>
              <w:jc w:val="center"/>
              <w:rPr>
                <w:rFonts w:cs="Times New Roman"/>
                <w:sz w:val="24"/>
                <w:szCs w:val="24"/>
              </w:rPr>
            </w:pPr>
          </w:p>
        </w:tc>
        <w:tc>
          <w:tcPr>
            <w:tcW w:w="668"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25" w:type="pct"/>
            <w:vAlign w:val="center"/>
          </w:tcPr>
          <w:p w:rsidR="00E17D40" w:rsidRPr="001A37F0" w:rsidRDefault="00E17D40" w:rsidP="001A37F0">
            <w:pPr>
              <w:jc w:val="center"/>
              <w:rPr>
                <w:rFonts w:cs="Times New Roman"/>
                <w:sz w:val="24"/>
                <w:szCs w:val="24"/>
              </w:rPr>
            </w:pPr>
          </w:p>
        </w:tc>
        <w:tc>
          <w:tcPr>
            <w:tcW w:w="511" w:type="pct"/>
            <w:vAlign w:val="center"/>
          </w:tcPr>
          <w:p w:rsidR="00E17D40" w:rsidRPr="001A37F0" w:rsidRDefault="00E17D40" w:rsidP="001A37F0">
            <w:pPr>
              <w:jc w:val="center"/>
              <w:rPr>
                <w:rFonts w:cs="Times New Roman"/>
                <w:sz w:val="24"/>
                <w:szCs w:val="24"/>
              </w:rPr>
            </w:pPr>
          </w:p>
        </w:tc>
        <w:tc>
          <w:tcPr>
            <w:tcW w:w="548" w:type="pct"/>
            <w:gridSpan w:val="2"/>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369"/>
        </w:trPr>
        <w:tc>
          <w:tcPr>
            <w:tcW w:w="5000" w:type="pct"/>
            <w:gridSpan w:val="12"/>
            <w:tcBorders>
              <w:top w:val="single" w:sz="4" w:space="0" w:color="auto"/>
              <w:bottom w:val="single" w:sz="4" w:space="0" w:color="auto"/>
            </w:tcBorders>
            <w:vAlign w:val="center"/>
          </w:tcPr>
          <w:p w:rsidR="00E17D40" w:rsidRPr="001A37F0" w:rsidRDefault="001A37F0" w:rsidP="001A37F0">
            <w:pPr>
              <w:rPr>
                <w:rFonts w:cs="Times New Roman"/>
                <w:sz w:val="24"/>
                <w:szCs w:val="24"/>
              </w:rPr>
            </w:pPr>
            <w:r>
              <w:rPr>
                <w:rFonts w:cs="Times New Roman"/>
                <w:sz w:val="24"/>
                <w:szCs w:val="24"/>
              </w:rPr>
              <w:t>в</w:t>
            </w:r>
            <w:r w:rsidR="00E17D40" w:rsidRPr="001A37F0">
              <w:rPr>
                <w:rFonts w:cs="Times New Roman"/>
                <w:sz w:val="24"/>
                <w:szCs w:val="24"/>
              </w:rPr>
              <w:t xml:space="preserve"> том числе по участковым лесничествам</w:t>
            </w:r>
          </w:p>
          <w:p w:rsidR="00E17D40" w:rsidRPr="001A37F0" w:rsidRDefault="00E17D40" w:rsidP="001A37F0">
            <w:pPr>
              <w:rPr>
                <w:rFonts w:cs="Times New Roman"/>
                <w:sz w:val="24"/>
                <w:szCs w:val="24"/>
              </w:rPr>
            </w:pPr>
            <w:proofErr w:type="spellStart"/>
            <w:r w:rsidRPr="001A37F0">
              <w:rPr>
                <w:rFonts w:cs="Times New Roman"/>
                <w:sz w:val="24"/>
                <w:szCs w:val="24"/>
              </w:rPr>
              <w:t>Абдинское</w:t>
            </w:r>
            <w:proofErr w:type="spellEnd"/>
            <w:r w:rsidRPr="001A37F0">
              <w:rPr>
                <w:rFonts w:cs="Times New Roman"/>
                <w:sz w:val="24"/>
                <w:szCs w:val="24"/>
              </w:rPr>
              <w:t xml:space="preserve"> участковое лесничество</w:t>
            </w:r>
          </w:p>
          <w:p w:rsidR="00E17D40" w:rsidRPr="001A37F0" w:rsidRDefault="00E17D40" w:rsidP="001A37F0">
            <w:pPr>
              <w:rPr>
                <w:rFonts w:cs="Times New Roman"/>
                <w:sz w:val="24"/>
                <w:szCs w:val="24"/>
              </w:rPr>
            </w:pPr>
            <w:r w:rsidRPr="001A37F0">
              <w:rPr>
                <w:rFonts w:cs="Times New Roman"/>
                <w:sz w:val="24"/>
                <w:szCs w:val="24"/>
              </w:rPr>
              <w:t>Защитные леса</w:t>
            </w:r>
          </w:p>
          <w:p w:rsidR="00E17D40" w:rsidRPr="001A37F0" w:rsidRDefault="00E17D40" w:rsidP="001A37F0">
            <w:pPr>
              <w:rPr>
                <w:rFonts w:cs="Times New Roman"/>
                <w:sz w:val="24"/>
                <w:szCs w:val="24"/>
              </w:rPr>
            </w:pPr>
            <w:r w:rsidRPr="001A37F0">
              <w:rPr>
                <w:rFonts w:cs="Times New Roman"/>
                <w:sz w:val="24"/>
                <w:szCs w:val="24"/>
              </w:rPr>
              <w:t>Хвойные</w:t>
            </w:r>
          </w:p>
        </w:tc>
      </w:tr>
      <w:tr w:rsidR="003B7C66" w:rsidRPr="001A37F0" w:rsidTr="003B7C66">
        <w:tblPrEx>
          <w:tblLook w:val="01E0" w:firstRow="1" w:lastRow="1" w:firstColumn="1" w:lastColumn="1" w:noHBand="0" w:noVBand="0"/>
        </w:tblPrEx>
        <w:trPr>
          <w:trHeight w:val="27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36</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27</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9</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29</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65</w:t>
            </w:r>
          </w:p>
        </w:tc>
      </w:tr>
      <w:tr w:rsidR="00E17D40" w:rsidRPr="001A37F0" w:rsidTr="003B7C66">
        <w:tblPrEx>
          <w:tblLook w:val="01E0" w:firstRow="1" w:lastRow="1" w:firstColumn="1" w:lastColumn="1" w:noHBand="0" w:noVBand="0"/>
        </w:tblPrEx>
        <w:trPr>
          <w:trHeight w:val="540"/>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2,5</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2,1</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0,4</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0,3</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2,8</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511"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20</w:t>
            </w:r>
          </w:p>
        </w:tc>
        <w:tc>
          <w:tcPr>
            <w:tcW w:w="548"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22</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0,2</w:t>
            </w:r>
          </w:p>
        </w:tc>
        <w:tc>
          <w:tcPr>
            <w:tcW w:w="548"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0,3</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48"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48"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48"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48"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48"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48"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11"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48"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Мягколиственные</w:t>
            </w:r>
            <w:proofErr w:type="spellEnd"/>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59</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16</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43</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64</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6,2</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3,2</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3,0</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6,3</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Итого по защитным лесам</w:t>
            </w:r>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97</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43</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54</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54</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151</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8,8</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5,3</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3,5</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0,6</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9,4</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369"/>
        </w:trPr>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Эксплуатационные леса</w:t>
            </w:r>
          </w:p>
          <w:p w:rsidR="00E17D40" w:rsidRPr="001A37F0" w:rsidRDefault="00E17D40" w:rsidP="001A37F0">
            <w:pPr>
              <w:rPr>
                <w:rFonts w:cs="Times New Roman"/>
                <w:sz w:val="24"/>
                <w:szCs w:val="24"/>
              </w:rPr>
            </w:pPr>
            <w:r w:rsidRPr="001A37F0">
              <w:rPr>
                <w:rFonts w:cs="Times New Roman"/>
                <w:sz w:val="24"/>
                <w:szCs w:val="24"/>
              </w:rPr>
              <w:t>Хвойные</w:t>
            </w:r>
          </w:p>
        </w:tc>
      </w:tr>
      <w:tr w:rsidR="003B7C66" w:rsidRPr="001A37F0" w:rsidTr="003B7C66">
        <w:tblPrEx>
          <w:tblLook w:val="01E0" w:firstRow="1" w:lastRow="1" w:firstColumn="1" w:lastColumn="1" w:noHBand="0" w:noVBand="0"/>
        </w:tblPrEx>
        <w:trPr>
          <w:trHeight w:val="27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66</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49</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17</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156</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222</w:t>
            </w:r>
          </w:p>
        </w:tc>
      </w:tr>
      <w:tr w:rsidR="00E17D40" w:rsidRPr="001A37F0" w:rsidTr="003B7C66">
        <w:tblPrEx>
          <w:tblLook w:val="01E0" w:firstRow="1" w:lastRow="1" w:firstColumn="1" w:lastColumn="1" w:noHBand="0" w:noVBand="0"/>
        </w:tblPrEx>
        <w:trPr>
          <w:trHeight w:val="540"/>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9,9</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8,7</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1,2</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1,9</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11,8</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23</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20</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17</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40</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1,9</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1,4</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0,2</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2,1</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Мягколиственные</w:t>
            </w:r>
            <w:proofErr w:type="spellEnd"/>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1A37F0">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1A37F0">
            <w:pPr>
              <w:jc w:val="center"/>
              <w:rPr>
                <w:rFonts w:cs="Times New Roman"/>
                <w:sz w:val="24"/>
                <w:szCs w:val="24"/>
              </w:rPr>
            </w:pPr>
            <w:r w:rsidRPr="001A37F0">
              <w:rPr>
                <w:rFonts w:cs="Times New Roman"/>
                <w:sz w:val="24"/>
                <w:szCs w:val="24"/>
              </w:rPr>
              <w:t>211</w:t>
            </w:r>
          </w:p>
        </w:tc>
        <w:tc>
          <w:tcPr>
            <w:tcW w:w="668" w:type="pct"/>
            <w:tcBorders>
              <w:top w:val="single" w:sz="4" w:space="0" w:color="auto"/>
              <w:bottom w:val="single" w:sz="4" w:space="0" w:color="auto"/>
            </w:tcBorders>
            <w:shd w:val="clear" w:color="auto" w:fill="auto"/>
            <w:vAlign w:val="center"/>
          </w:tcPr>
          <w:p w:rsidR="003B7C66" w:rsidRPr="001A37F0" w:rsidRDefault="003B7C66" w:rsidP="001A37F0">
            <w:pPr>
              <w:jc w:val="center"/>
              <w:rPr>
                <w:rFonts w:cs="Times New Roman"/>
                <w:sz w:val="24"/>
                <w:szCs w:val="24"/>
              </w:rPr>
            </w:pPr>
            <w:r w:rsidRPr="001A37F0">
              <w:rPr>
                <w:rFonts w:cs="Times New Roman"/>
                <w:sz w:val="24"/>
                <w:szCs w:val="24"/>
              </w:rPr>
              <w:t>104</w:t>
            </w:r>
          </w:p>
        </w:tc>
        <w:tc>
          <w:tcPr>
            <w:tcW w:w="525" w:type="pct"/>
            <w:tcBorders>
              <w:top w:val="single" w:sz="4" w:space="0" w:color="auto"/>
              <w:bottom w:val="single" w:sz="4" w:space="0" w:color="auto"/>
            </w:tcBorders>
            <w:shd w:val="clear" w:color="auto" w:fill="auto"/>
            <w:vAlign w:val="center"/>
          </w:tcPr>
          <w:p w:rsidR="003B7C66" w:rsidRPr="001A37F0" w:rsidRDefault="003B7C66" w:rsidP="001A37F0">
            <w:pPr>
              <w:jc w:val="center"/>
              <w:rPr>
                <w:rFonts w:cs="Times New Roman"/>
                <w:sz w:val="24"/>
                <w:szCs w:val="24"/>
              </w:rPr>
            </w:pPr>
            <w:r w:rsidRPr="001A37F0">
              <w:rPr>
                <w:rFonts w:cs="Times New Roman"/>
                <w:sz w:val="24"/>
                <w:szCs w:val="24"/>
              </w:rPr>
              <w:t>107</w:t>
            </w:r>
          </w:p>
        </w:tc>
        <w:tc>
          <w:tcPr>
            <w:tcW w:w="525" w:type="pct"/>
            <w:tcBorders>
              <w:top w:val="single" w:sz="4" w:space="0" w:color="auto"/>
              <w:bottom w:val="single" w:sz="4" w:space="0" w:color="auto"/>
            </w:tcBorders>
            <w:vAlign w:val="center"/>
          </w:tcPr>
          <w:p w:rsidR="003B7C66" w:rsidRPr="001A37F0" w:rsidRDefault="003B7C66"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1A37F0">
            <w:pPr>
              <w:jc w:val="center"/>
              <w:rPr>
                <w:rFonts w:cs="Times New Roman"/>
                <w:sz w:val="24"/>
                <w:szCs w:val="24"/>
              </w:rPr>
            </w:pPr>
            <w:r w:rsidRPr="001A37F0">
              <w:rPr>
                <w:rFonts w:cs="Times New Roman"/>
                <w:sz w:val="24"/>
                <w:szCs w:val="24"/>
              </w:rPr>
              <w:t>44</w:t>
            </w:r>
          </w:p>
        </w:tc>
        <w:tc>
          <w:tcPr>
            <w:tcW w:w="349" w:type="pct"/>
            <w:tcBorders>
              <w:top w:val="single" w:sz="4" w:space="0" w:color="auto"/>
              <w:bottom w:val="single" w:sz="4" w:space="0" w:color="auto"/>
            </w:tcBorders>
            <w:shd w:val="clear" w:color="auto" w:fill="auto"/>
            <w:vAlign w:val="center"/>
          </w:tcPr>
          <w:p w:rsidR="003B7C66" w:rsidRPr="001A37F0" w:rsidRDefault="003B7C66" w:rsidP="001A37F0">
            <w:pPr>
              <w:jc w:val="center"/>
              <w:rPr>
                <w:rFonts w:cs="Times New Roman"/>
                <w:sz w:val="24"/>
                <w:szCs w:val="24"/>
              </w:rPr>
            </w:pPr>
            <w:r w:rsidRPr="001A37F0">
              <w:rPr>
                <w:rFonts w:cs="Times New Roman"/>
                <w:sz w:val="24"/>
                <w:szCs w:val="24"/>
              </w:rPr>
              <w:t>255</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31,7</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23,1</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8,6</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32,2</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Итого по эксплуатационным лесам</w:t>
            </w:r>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300</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156</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144</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217</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517</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43,5</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32,3</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11,2</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2,6</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46,1</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40"/>
        </w:trPr>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 xml:space="preserve">Всего по </w:t>
            </w:r>
            <w:proofErr w:type="spellStart"/>
            <w:r w:rsidRPr="001A37F0">
              <w:rPr>
                <w:rFonts w:cs="Times New Roman"/>
                <w:sz w:val="24"/>
                <w:szCs w:val="24"/>
              </w:rPr>
              <w:t>Абдинскому</w:t>
            </w:r>
            <w:proofErr w:type="spellEnd"/>
            <w:r w:rsidRPr="001A37F0">
              <w:rPr>
                <w:rFonts w:cs="Times New Roman"/>
                <w:sz w:val="24"/>
                <w:szCs w:val="24"/>
              </w:rPr>
              <w:t xml:space="preserve"> участковому лесничеству</w:t>
            </w:r>
          </w:p>
          <w:p w:rsidR="00E17D40" w:rsidRPr="001A37F0" w:rsidRDefault="00E17D40" w:rsidP="001A37F0">
            <w:pPr>
              <w:rPr>
                <w:rFonts w:cs="Times New Roman"/>
                <w:sz w:val="24"/>
                <w:szCs w:val="24"/>
              </w:rPr>
            </w:pPr>
            <w:r w:rsidRPr="001A37F0">
              <w:rPr>
                <w:rFonts w:cs="Times New Roman"/>
                <w:sz w:val="24"/>
                <w:szCs w:val="24"/>
              </w:rPr>
              <w:t>Хвойные</w:t>
            </w:r>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102</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76</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26</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185</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287</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12,4</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10,8</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1,6</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2,2</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14,6</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22</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37</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62</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2,0</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1,5</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0,4</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2,4</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Мягколиственные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270</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120</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150</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49</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319</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37,9</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26,3</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11,6</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0,6</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38,5</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 xml:space="preserve">Ежегодный </w:t>
            </w:r>
            <w:r w:rsidRPr="001A37F0">
              <w:rPr>
                <w:rFonts w:cs="Times New Roman"/>
                <w:sz w:val="24"/>
                <w:szCs w:val="24"/>
              </w:rPr>
              <w:lastRenderedPageBreak/>
              <w:t>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bottom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Всего</w:t>
            </w:r>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397</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199</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198</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271</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668</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52,3</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37,6</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14,7</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3,2</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55,5</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Арышское</w:t>
            </w:r>
            <w:proofErr w:type="spellEnd"/>
            <w:r w:rsidRPr="001A37F0">
              <w:rPr>
                <w:rFonts w:cs="Times New Roman"/>
                <w:sz w:val="24"/>
                <w:szCs w:val="24"/>
              </w:rPr>
              <w:t xml:space="preserve"> участковое лесничество</w:t>
            </w:r>
          </w:p>
          <w:p w:rsidR="00E17D40" w:rsidRPr="001A37F0" w:rsidRDefault="00E17D40" w:rsidP="001A37F0">
            <w:pPr>
              <w:rPr>
                <w:rFonts w:cs="Times New Roman"/>
                <w:sz w:val="24"/>
                <w:szCs w:val="24"/>
              </w:rPr>
            </w:pPr>
            <w:r w:rsidRPr="001A37F0">
              <w:rPr>
                <w:rFonts w:cs="Times New Roman"/>
                <w:sz w:val="24"/>
                <w:szCs w:val="24"/>
              </w:rPr>
              <w:t>Защитные леса</w:t>
            </w:r>
          </w:p>
          <w:p w:rsidR="00E17D40" w:rsidRPr="001A37F0" w:rsidRDefault="00E17D40" w:rsidP="001A37F0">
            <w:pPr>
              <w:rPr>
                <w:rFonts w:cs="Times New Roman"/>
                <w:sz w:val="24"/>
                <w:szCs w:val="24"/>
              </w:rPr>
            </w:pPr>
            <w:r w:rsidRPr="001A37F0">
              <w:rPr>
                <w:rFonts w:cs="Times New Roman"/>
                <w:sz w:val="24"/>
                <w:szCs w:val="24"/>
              </w:rPr>
              <w:t>Хвойные</w:t>
            </w:r>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34</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34</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34</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0,9</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0,9</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0,9</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lastRenderedPageBreak/>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Мягколиственные</w:t>
            </w:r>
            <w:proofErr w:type="spellEnd"/>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1,7</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1,7</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1,7</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Итого</w:t>
            </w:r>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59</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59</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60</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2,6</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2,6</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2,6</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58"/>
        </w:trPr>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Эксплуатационные леса</w:t>
            </w:r>
          </w:p>
          <w:p w:rsidR="00E17D40" w:rsidRPr="001A37F0" w:rsidRDefault="00E17D40" w:rsidP="001A37F0">
            <w:pPr>
              <w:rPr>
                <w:rFonts w:cs="Times New Roman"/>
                <w:sz w:val="24"/>
                <w:szCs w:val="24"/>
              </w:rPr>
            </w:pPr>
            <w:r w:rsidRPr="001A37F0">
              <w:rPr>
                <w:rFonts w:cs="Times New Roman"/>
                <w:sz w:val="24"/>
                <w:szCs w:val="24"/>
              </w:rPr>
              <w:t>Хвойные</w:t>
            </w:r>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w:t>
            </w:r>
            <w:r w:rsidRPr="001A37F0">
              <w:rPr>
                <w:rFonts w:cs="Times New Roman"/>
                <w:sz w:val="24"/>
                <w:szCs w:val="24"/>
              </w:rPr>
              <w:lastRenderedPageBreak/>
              <w:t xml:space="preserve">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lastRenderedPageBreak/>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lastRenderedPageBreak/>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nil"/>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252</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252</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252</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13,6</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13,6</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13,6</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Итого</w:t>
            </w:r>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253</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253</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253</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13,7</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13,7</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13,7</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40"/>
        </w:trPr>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 xml:space="preserve">Всего по </w:t>
            </w:r>
            <w:proofErr w:type="spellStart"/>
            <w:r w:rsidRPr="001A37F0">
              <w:rPr>
                <w:rFonts w:cs="Times New Roman"/>
                <w:sz w:val="24"/>
                <w:szCs w:val="24"/>
              </w:rPr>
              <w:t>Арышскому</w:t>
            </w:r>
            <w:proofErr w:type="spellEnd"/>
            <w:r w:rsidRPr="001A37F0">
              <w:rPr>
                <w:rFonts w:cs="Times New Roman"/>
                <w:sz w:val="24"/>
                <w:szCs w:val="24"/>
              </w:rPr>
              <w:t xml:space="preserve"> участковому лесничеству</w:t>
            </w:r>
          </w:p>
          <w:p w:rsidR="00E17D40" w:rsidRPr="001A37F0" w:rsidRDefault="00E17D40" w:rsidP="001A37F0">
            <w:pPr>
              <w:rPr>
                <w:rFonts w:cs="Times New Roman"/>
                <w:sz w:val="24"/>
                <w:szCs w:val="24"/>
              </w:rPr>
            </w:pPr>
            <w:r w:rsidRPr="001A37F0">
              <w:rPr>
                <w:rFonts w:cs="Times New Roman"/>
                <w:sz w:val="24"/>
                <w:szCs w:val="24"/>
              </w:rPr>
              <w:lastRenderedPageBreak/>
              <w:t>Хвойные</w:t>
            </w:r>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lastRenderedPageBreak/>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286</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286</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286</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14,5</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14,5</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14,5</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Мягколиственные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25</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1,7</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1,7</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1,7</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bottom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Всего</w:t>
            </w:r>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312</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312</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312</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16,3</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16,3</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16,3</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Кутлу-Букашское</w:t>
            </w:r>
            <w:proofErr w:type="spellEnd"/>
            <w:r w:rsidRPr="001A37F0">
              <w:rPr>
                <w:rFonts w:cs="Times New Roman"/>
                <w:sz w:val="24"/>
                <w:szCs w:val="24"/>
              </w:rPr>
              <w:t xml:space="preserve"> участковое лесничество</w:t>
            </w:r>
          </w:p>
          <w:p w:rsidR="00E17D40" w:rsidRPr="001A37F0" w:rsidRDefault="00E17D40" w:rsidP="001A37F0">
            <w:pPr>
              <w:rPr>
                <w:rFonts w:cs="Times New Roman"/>
                <w:sz w:val="24"/>
                <w:szCs w:val="24"/>
              </w:rPr>
            </w:pPr>
            <w:r w:rsidRPr="001A37F0">
              <w:rPr>
                <w:rFonts w:cs="Times New Roman"/>
                <w:sz w:val="24"/>
                <w:szCs w:val="24"/>
              </w:rPr>
              <w:t>Защитные леса</w:t>
            </w:r>
          </w:p>
          <w:p w:rsidR="00E17D40" w:rsidRPr="001A37F0" w:rsidRDefault="00E17D40" w:rsidP="001A37F0">
            <w:pPr>
              <w:rPr>
                <w:rFonts w:cs="Times New Roman"/>
                <w:sz w:val="24"/>
                <w:szCs w:val="24"/>
              </w:rPr>
            </w:pPr>
            <w:r w:rsidRPr="001A37F0">
              <w:rPr>
                <w:rFonts w:cs="Times New Roman"/>
                <w:sz w:val="24"/>
                <w:szCs w:val="24"/>
              </w:rPr>
              <w:t>Хвойные</w:t>
            </w:r>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w:t>
            </w:r>
            <w:r w:rsidR="001A37F0">
              <w:rPr>
                <w:rFonts w:cs="Times New Roman"/>
                <w:sz w:val="24"/>
                <w:szCs w:val="24"/>
              </w:rPr>
              <w:t>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 xml:space="preserve">выбираемый запас, </w:t>
            </w:r>
            <w:r w:rsidRPr="001A37F0">
              <w:rPr>
                <w:rFonts w:cs="Times New Roman"/>
                <w:sz w:val="24"/>
                <w:szCs w:val="24"/>
              </w:rPr>
              <w:lastRenderedPageBreak/>
              <w:t>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Итого</w:t>
            </w:r>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7</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7</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0,6</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0,6</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Эксплуатационные леса</w:t>
            </w:r>
          </w:p>
          <w:p w:rsidR="00E17D40" w:rsidRPr="001A37F0" w:rsidRDefault="00E17D40" w:rsidP="001A37F0">
            <w:pPr>
              <w:rPr>
                <w:rFonts w:cs="Times New Roman"/>
                <w:sz w:val="24"/>
                <w:szCs w:val="24"/>
              </w:rPr>
            </w:pPr>
            <w:r w:rsidRPr="001A37F0">
              <w:rPr>
                <w:rFonts w:cs="Times New Roman"/>
                <w:sz w:val="24"/>
                <w:szCs w:val="24"/>
              </w:rPr>
              <w:t>Хвойные</w:t>
            </w:r>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23</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16</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7</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6</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29</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2,9</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2,5</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0,4</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3,0</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Итого</w:t>
            </w:r>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23</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16</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7</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6</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29</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2,9</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2,5</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0,4</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3,0</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7</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5</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9</w:t>
            </w: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40"/>
        </w:trPr>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 xml:space="preserve">Всего по </w:t>
            </w:r>
            <w:proofErr w:type="spellStart"/>
            <w:r w:rsidRPr="001A37F0">
              <w:rPr>
                <w:rFonts w:cs="Times New Roman"/>
                <w:sz w:val="24"/>
                <w:szCs w:val="24"/>
              </w:rPr>
              <w:t>Кутлу-Букашскому</w:t>
            </w:r>
            <w:proofErr w:type="spellEnd"/>
            <w:r w:rsidRPr="001A37F0">
              <w:rPr>
                <w:rFonts w:cs="Times New Roman"/>
                <w:sz w:val="24"/>
                <w:szCs w:val="24"/>
              </w:rPr>
              <w:t xml:space="preserve"> участковому лесничеству</w:t>
            </w:r>
          </w:p>
          <w:p w:rsidR="00E17D40" w:rsidRPr="001A37F0" w:rsidRDefault="00E17D40" w:rsidP="001A37F0">
            <w:pPr>
              <w:rPr>
                <w:rFonts w:cs="Times New Roman"/>
                <w:sz w:val="24"/>
                <w:szCs w:val="24"/>
              </w:rPr>
            </w:pPr>
            <w:r w:rsidRPr="001A37F0">
              <w:rPr>
                <w:rFonts w:cs="Times New Roman"/>
                <w:sz w:val="24"/>
                <w:szCs w:val="24"/>
              </w:rPr>
              <w:t>Хвойные</w:t>
            </w:r>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26</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19</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7</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6</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32</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3,4</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3,0</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0,4</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3,5</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4</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bottom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Всего</w:t>
            </w:r>
          </w:p>
        </w:tc>
      </w:tr>
      <w:tr w:rsidR="003B7C66" w:rsidRPr="001A37F0" w:rsidTr="003B7C66">
        <w:tblPrEx>
          <w:tblLook w:val="01E0" w:firstRow="1" w:lastRow="1" w:firstColumn="1" w:lastColumn="1" w:noHBand="0" w:noVBand="0"/>
        </w:tblPrEx>
        <w:trPr>
          <w:gridBefore w:val="1"/>
          <w:wBefore w:w="4" w:type="pct"/>
          <w:trHeight w:val="180"/>
        </w:trPr>
        <w:tc>
          <w:tcPr>
            <w:tcW w:w="267" w:type="pct"/>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30</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19</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11</w:t>
            </w: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6</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36</w:t>
            </w:r>
          </w:p>
        </w:tc>
      </w:tr>
      <w:tr w:rsidR="00E17D40" w:rsidRPr="001A37F0" w:rsidTr="003B7C66">
        <w:tblPrEx>
          <w:tblLook w:val="01E0" w:firstRow="1" w:lastRow="1" w:firstColumn="1" w:lastColumn="1" w:noHBand="0" w:noVBand="0"/>
        </w:tblPrEx>
        <w:trPr>
          <w:gridBefore w:val="1"/>
          <w:wBefore w:w="4" w:type="pct"/>
          <w:trHeight w:val="557"/>
        </w:trPr>
        <w:tc>
          <w:tcPr>
            <w:tcW w:w="267" w:type="pct"/>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3,5</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3,0</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0,1</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3,6</w:t>
            </w:r>
          </w:p>
        </w:tc>
      </w:tr>
      <w:tr w:rsidR="00E17D40" w:rsidRPr="001A37F0" w:rsidTr="003B7C66">
        <w:tblPrEx>
          <w:tblLook w:val="01E0" w:firstRow="1" w:lastRow="1" w:firstColumn="1" w:lastColumn="1" w:noHBand="0" w:noVBand="0"/>
        </w:tblPrEx>
        <w:trPr>
          <w:gridBefore w:val="1"/>
          <w:wBefore w:w="4" w:type="pct"/>
        </w:trPr>
        <w:tc>
          <w:tcPr>
            <w:tcW w:w="267"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gridBefore w:val="1"/>
          <w:wBefore w:w="4" w:type="pct"/>
        </w:trPr>
        <w:tc>
          <w:tcPr>
            <w:tcW w:w="267" w:type="pct"/>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 xml:space="preserve">Ежегодный </w:t>
            </w:r>
            <w:r w:rsidRPr="001A37F0">
              <w:rPr>
                <w:rFonts w:cs="Times New Roman"/>
                <w:sz w:val="24"/>
                <w:szCs w:val="24"/>
              </w:rPr>
              <w:lastRenderedPageBreak/>
              <w:t>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gridBefore w:val="1"/>
          <w:wBefore w:w="4" w:type="pct"/>
        </w:trPr>
        <w:tc>
          <w:tcPr>
            <w:tcW w:w="267" w:type="pct"/>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9</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6</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11</w:t>
            </w:r>
          </w:p>
        </w:tc>
      </w:tr>
      <w:tr w:rsidR="00E17D40" w:rsidRPr="001A37F0" w:rsidTr="003B7C66">
        <w:tblPrEx>
          <w:tblLook w:val="01E0" w:firstRow="1" w:lastRow="1" w:firstColumn="1" w:lastColumn="1" w:noHBand="0" w:noVBand="0"/>
        </w:tblPrEx>
        <w:trPr>
          <w:gridBefore w:val="1"/>
          <w:wBefore w:w="4" w:type="pct"/>
        </w:trPr>
        <w:tc>
          <w:tcPr>
            <w:tcW w:w="267" w:type="pct"/>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gridBefore w:val="1"/>
          <w:wBefore w:w="4" w:type="pct"/>
        </w:trPr>
        <w:tc>
          <w:tcPr>
            <w:tcW w:w="267" w:type="pct"/>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gridBefore w:val="1"/>
          <w:wBefore w:w="4" w:type="pct"/>
        </w:trPr>
        <w:tc>
          <w:tcPr>
            <w:tcW w:w="267" w:type="pct"/>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gridBefore w:val="1"/>
          <w:wBefore w:w="4" w:type="pct"/>
        </w:trPr>
        <w:tc>
          <w:tcPr>
            <w:tcW w:w="267" w:type="pct"/>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top w:val="single" w:sz="4" w:space="0" w:color="auto"/>
              <w:bottom w:val="single" w:sz="4" w:space="0" w:color="auto"/>
            </w:tcBorders>
            <w:vAlign w:val="center"/>
          </w:tcPr>
          <w:p w:rsidR="00E17D40" w:rsidRPr="001A37F0" w:rsidRDefault="001A37F0" w:rsidP="001A37F0">
            <w:pPr>
              <w:rPr>
                <w:rFonts w:cs="Times New Roman"/>
                <w:sz w:val="24"/>
                <w:szCs w:val="24"/>
              </w:rPr>
            </w:pPr>
            <w:proofErr w:type="spellStart"/>
            <w:r>
              <w:rPr>
                <w:rFonts w:cs="Times New Roman"/>
                <w:sz w:val="24"/>
                <w:szCs w:val="24"/>
              </w:rPr>
              <w:t>Тюлячинское</w:t>
            </w:r>
            <w:proofErr w:type="spellEnd"/>
            <w:r>
              <w:rPr>
                <w:rFonts w:cs="Times New Roman"/>
                <w:sz w:val="24"/>
                <w:szCs w:val="24"/>
              </w:rPr>
              <w:t xml:space="preserve"> </w:t>
            </w:r>
            <w:r w:rsidR="00E17D40" w:rsidRPr="001A37F0">
              <w:rPr>
                <w:rFonts w:cs="Times New Roman"/>
                <w:sz w:val="24"/>
                <w:szCs w:val="24"/>
              </w:rPr>
              <w:t>участковое лесничество</w:t>
            </w:r>
          </w:p>
          <w:p w:rsidR="00E17D40" w:rsidRPr="001A37F0" w:rsidRDefault="00E17D40" w:rsidP="001A37F0">
            <w:pPr>
              <w:rPr>
                <w:rFonts w:cs="Times New Roman"/>
                <w:sz w:val="24"/>
                <w:szCs w:val="24"/>
              </w:rPr>
            </w:pPr>
            <w:r w:rsidRPr="001A37F0">
              <w:rPr>
                <w:rFonts w:cs="Times New Roman"/>
                <w:sz w:val="24"/>
                <w:szCs w:val="24"/>
              </w:rPr>
              <w:t>Защитные леса</w:t>
            </w:r>
          </w:p>
          <w:p w:rsidR="00E17D40" w:rsidRPr="001A37F0" w:rsidRDefault="00E17D40" w:rsidP="001A37F0">
            <w:pPr>
              <w:rPr>
                <w:rFonts w:cs="Times New Roman"/>
                <w:sz w:val="24"/>
                <w:szCs w:val="24"/>
              </w:rPr>
            </w:pPr>
            <w:r w:rsidRPr="001A37F0">
              <w:rPr>
                <w:rFonts w:cs="Times New Roman"/>
                <w:sz w:val="24"/>
                <w:szCs w:val="24"/>
              </w:rPr>
              <w:t>Хвойные</w:t>
            </w:r>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35,0</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35,0</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1,1</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1,1</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Мягколиственные</w:t>
            </w:r>
            <w:proofErr w:type="spellEnd"/>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18</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18</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0,5</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Итого</w:t>
            </w:r>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53</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53</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1,6</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1,6</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lastRenderedPageBreak/>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838"/>
        </w:trPr>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Эксплуатационные леса</w:t>
            </w:r>
          </w:p>
          <w:p w:rsidR="00E17D40" w:rsidRPr="001A37F0" w:rsidRDefault="00E17D40" w:rsidP="001A37F0">
            <w:pPr>
              <w:rPr>
                <w:rFonts w:cs="Times New Roman"/>
                <w:sz w:val="24"/>
                <w:szCs w:val="24"/>
              </w:rPr>
            </w:pPr>
            <w:proofErr w:type="spellStart"/>
            <w:r w:rsidRPr="001A37F0">
              <w:rPr>
                <w:rFonts w:cs="Times New Roman"/>
                <w:sz w:val="24"/>
                <w:szCs w:val="24"/>
              </w:rPr>
              <w:t>Тюлячинское</w:t>
            </w:r>
            <w:proofErr w:type="spellEnd"/>
            <w:r w:rsidRPr="001A37F0">
              <w:rPr>
                <w:rFonts w:cs="Times New Roman"/>
                <w:sz w:val="24"/>
                <w:szCs w:val="24"/>
              </w:rPr>
              <w:t xml:space="preserve"> участковое лесничество</w:t>
            </w:r>
          </w:p>
          <w:p w:rsidR="00E17D40" w:rsidRPr="001A37F0" w:rsidRDefault="00E17D40" w:rsidP="001A37F0">
            <w:pPr>
              <w:rPr>
                <w:rFonts w:cs="Times New Roman"/>
                <w:sz w:val="24"/>
                <w:szCs w:val="24"/>
              </w:rPr>
            </w:pPr>
            <w:r w:rsidRPr="001A37F0">
              <w:rPr>
                <w:rFonts w:cs="Times New Roman"/>
                <w:sz w:val="24"/>
                <w:szCs w:val="24"/>
              </w:rPr>
              <w:t>Хвойные</w:t>
            </w:r>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37</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37</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147</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184</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2,9</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2,9</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3,5</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6,4</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16</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16</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0,3</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0,3</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Мягколиственные</w:t>
            </w:r>
            <w:proofErr w:type="spellEnd"/>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lastRenderedPageBreak/>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56</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56</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131</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187</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4,2</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4,2</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4,2</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8,4</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85"/>
        </w:trPr>
        <w:tc>
          <w:tcPr>
            <w:tcW w:w="5000" w:type="pct"/>
            <w:gridSpan w:val="12"/>
            <w:tcBorders>
              <w:top w:val="single" w:sz="4" w:space="0" w:color="auto"/>
            </w:tcBorders>
            <w:vAlign w:val="center"/>
          </w:tcPr>
          <w:p w:rsidR="00E17D40" w:rsidRPr="001A37F0" w:rsidRDefault="00E17D40" w:rsidP="001A37F0">
            <w:pPr>
              <w:rPr>
                <w:rFonts w:cs="Times New Roman"/>
                <w:sz w:val="24"/>
                <w:szCs w:val="24"/>
              </w:rPr>
            </w:pPr>
          </w:p>
        </w:tc>
      </w:tr>
      <w:tr w:rsidR="003B7C66" w:rsidRPr="001A37F0" w:rsidTr="003B7C66">
        <w:tblPrEx>
          <w:tblLook w:val="01E0" w:firstRow="1" w:lastRow="1" w:firstColumn="1" w:lastColumn="1" w:noHBand="0" w:noVBand="0"/>
        </w:tblPrEx>
        <w:trPr>
          <w:trHeight w:val="24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93</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93</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294</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387</w:t>
            </w:r>
          </w:p>
        </w:tc>
      </w:tr>
      <w:tr w:rsidR="00E17D40" w:rsidRPr="001A37F0" w:rsidTr="003B7C66">
        <w:tblPrEx>
          <w:tblLook w:val="01E0" w:firstRow="1" w:lastRow="1" w:firstColumn="1" w:lastColumn="1" w:noHBand="0" w:noVBand="0"/>
        </w:tblPrEx>
        <w:trPr>
          <w:trHeight w:val="52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7,1</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7,1</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8,0</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15,1</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rPr>
          <w:trHeight w:val="184"/>
        </w:trPr>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rPr>
          <w:trHeight w:val="240"/>
        </w:trPr>
        <w:tc>
          <w:tcPr>
            <w:tcW w:w="5000" w:type="pct"/>
            <w:gridSpan w:val="12"/>
            <w:tcBorders>
              <w:top w:val="single" w:sz="4" w:space="0" w:color="auto"/>
              <w:bottom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 xml:space="preserve">Всего по </w:t>
            </w:r>
            <w:proofErr w:type="spellStart"/>
            <w:r w:rsidRPr="001A37F0">
              <w:rPr>
                <w:rFonts w:cs="Times New Roman"/>
                <w:sz w:val="24"/>
                <w:szCs w:val="24"/>
              </w:rPr>
              <w:t>Тюлячинскому</w:t>
            </w:r>
            <w:proofErr w:type="spellEnd"/>
            <w:r w:rsidRPr="001A37F0">
              <w:rPr>
                <w:rFonts w:cs="Times New Roman"/>
                <w:sz w:val="24"/>
                <w:szCs w:val="24"/>
              </w:rPr>
              <w:t xml:space="preserve"> участковому лесничеству</w:t>
            </w:r>
          </w:p>
          <w:p w:rsidR="00E17D40" w:rsidRPr="001A37F0" w:rsidRDefault="00E17D40" w:rsidP="001A37F0">
            <w:pPr>
              <w:rPr>
                <w:rFonts w:cs="Times New Roman"/>
                <w:sz w:val="24"/>
                <w:szCs w:val="24"/>
              </w:rPr>
            </w:pPr>
            <w:r w:rsidRPr="001A37F0">
              <w:rPr>
                <w:rFonts w:cs="Times New Roman"/>
                <w:sz w:val="24"/>
                <w:szCs w:val="24"/>
              </w:rPr>
              <w:t>Хвойные</w:t>
            </w:r>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37</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37</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182</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219</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2,9</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2,9</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4,6</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7,5</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Твёрдолиственные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16</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16</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0,3</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0,3</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bottom w:val="single" w:sz="4" w:space="0" w:color="auto"/>
            </w:tcBorders>
            <w:vAlign w:val="center"/>
          </w:tcPr>
          <w:p w:rsidR="00E17D40" w:rsidRPr="001A37F0" w:rsidRDefault="00E17D40" w:rsidP="001A37F0">
            <w:pPr>
              <w:rPr>
                <w:rFonts w:cs="Times New Roman"/>
                <w:sz w:val="24"/>
                <w:szCs w:val="24"/>
              </w:rPr>
            </w:pPr>
            <w:proofErr w:type="spellStart"/>
            <w:r w:rsidRPr="001A37F0">
              <w:rPr>
                <w:rFonts w:cs="Times New Roman"/>
                <w:sz w:val="24"/>
                <w:szCs w:val="24"/>
              </w:rPr>
              <w:t>Мягколиственные</w:t>
            </w:r>
            <w:proofErr w:type="spellEnd"/>
          </w:p>
        </w:tc>
      </w:tr>
      <w:tr w:rsidR="003B7C66"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3B7C66" w:rsidRPr="001A37F0" w:rsidRDefault="003B7C66" w:rsidP="003B7C66">
            <w:pPr>
              <w:rPr>
                <w:rFonts w:cs="Times New Roman"/>
                <w:sz w:val="24"/>
                <w:szCs w:val="24"/>
              </w:rPr>
            </w:pPr>
            <w:r w:rsidRPr="001A37F0">
              <w:rPr>
                <w:rFonts w:cs="Times New Roman"/>
                <w:sz w:val="24"/>
                <w:szCs w:val="24"/>
              </w:rPr>
              <w:t xml:space="preserve">Выявленный фонд по </w:t>
            </w:r>
            <w:proofErr w:type="spellStart"/>
            <w:r w:rsidRPr="001A37F0">
              <w:rPr>
                <w:rFonts w:cs="Times New Roman"/>
                <w:sz w:val="24"/>
                <w:szCs w:val="24"/>
              </w:rPr>
              <w:t>лесоводствен</w:t>
            </w:r>
            <w:r>
              <w:rPr>
                <w:rFonts w:cs="Times New Roman"/>
                <w:sz w:val="24"/>
                <w:szCs w:val="24"/>
              </w:rPr>
              <w:t>-</w:t>
            </w:r>
            <w:r w:rsidRPr="001A37F0">
              <w:rPr>
                <w:rFonts w:cs="Times New Roman"/>
                <w:sz w:val="24"/>
                <w:szCs w:val="24"/>
              </w:rPr>
              <w:t>ным</w:t>
            </w:r>
            <w:proofErr w:type="spellEnd"/>
            <w:r>
              <w:rPr>
                <w:rFonts w:cs="Times New Roman"/>
                <w:sz w:val="24"/>
                <w:szCs w:val="24"/>
              </w:rPr>
              <w:t xml:space="preserve"> </w:t>
            </w:r>
            <w:r w:rsidRPr="001A37F0">
              <w:rPr>
                <w:rFonts w:cs="Times New Roman"/>
                <w:sz w:val="24"/>
                <w:szCs w:val="24"/>
              </w:rPr>
              <w:t>требованиям</w:t>
            </w:r>
          </w:p>
        </w:tc>
        <w:tc>
          <w:tcPr>
            <w:tcW w:w="486"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56</w:t>
            </w:r>
          </w:p>
        </w:tc>
        <w:tc>
          <w:tcPr>
            <w:tcW w:w="668"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56</w:t>
            </w:r>
          </w:p>
        </w:tc>
        <w:tc>
          <w:tcPr>
            <w:tcW w:w="525" w:type="pct"/>
            <w:tcBorders>
              <w:top w:val="single" w:sz="4" w:space="0" w:color="auto"/>
              <w:bottom w:val="single" w:sz="4" w:space="0" w:color="auto"/>
            </w:tcBorders>
            <w:vAlign w:val="center"/>
          </w:tcPr>
          <w:p w:rsidR="003B7C66" w:rsidRPr="001A37F0" w:rsidRDefault="003B7C66" w:rsidP="003B7C66">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149</w:t>
            </w:r>
          </w:p>
        </w:tc>
        <w:tc>
          <w:tcPr>
            <w:tcW w:w="349" w:type="pct"/>
            <w:tcBorders>
              <w:top w:val="single" w:sz="4" w:space="0" w:color="auto"/>
              <w:bottom w:val="single" w:sz="4" w:space="0" w:color="auto"/>
            </w:tcBorders>
            <w:shd w:val="clear" w:color="auto" w:fill="auto"/>
            <w:vAlign w:val="center"/>
          </w:tcPr>
          <w:p w:rsidR="003B7C66" w:rsidRPr="001A37F0" w:rsidRDefault="003B7C66" w:rsidP="003B7C66">
            <w:pPr>
              <w:jc w:val="center"/>
              <w:rPr>
                <w:rFonts w:cs="Times New Roman"/>
                <w:sz w:val="24"/>
                <w:szCs w:val="24"/>
              </w:rPr>
            </w:pPr>
            <w:r w:rsidRPr="001A37F0">
              <w:rPr>
                <w:rFonts w:cs="Times New Roman"/>
                <w:sz w:val="24"/>
                <w:szCs w:val="24"/>
              </w:rPr>
              <w:t>205</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4,2</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4,2</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4,7</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8,9</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вырубки или уборки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 допустимый объем изъятия древесины</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 всего</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1A37F0">
        <w:tblPrEx>
          <w:tblLook w:val="01E0" w:firstRow="1" w:lastRow="1" w:firstColumn="1" w:lastColumn="1" w:noHBand="0" w:noVBand="0"/>
        </w:tblPrEx>
        <w:tc>
          <w:tcPr>
            <w:tcW w:w="5000" w:type="pct"/>
            <w:gridSpan w:val="12"/>
            <w:tcBorders>
              <w:bottom w:val="single" w:sz="4" w:space="0" w:color="auto"/>
            </w:tcBorders>
            <w:vAlign w:val="center"/>
          </w:tcPr>
          <w:p w:rsidR="00E17D40" w:rsidRPr="001A37F0" w:rsidRDefault="00E17D40" w:rsidP="001A37F0">
            <w:pPr>
              <w:rPr>
                <w:rFonts w:cs="Times New Roman"/>
                <w:sz w:val="24"/>
                <w:szCs w:val="24"/>
              </w:rPr>
            </w:pPr>
            <w:r w:rsidRPr="001A37F0">
              <w:rPr>
                <w:rFonts w:cs="Times New Roman"/>
                <w:sz w:val="24"/>
                <w:szCs w:val="24"/>
              </w:rPr>
              <w:t>Всего</w:t>
            </w:r>
          </w:p>
        </w:tc>
      </w:tr>
      <w:tr w:rsidR="00E17D40" w:rsidRPr="001A37F0" w:rsidTr="003B7C66">
        <w:tblPrEx>
          <w:tblLook w:val="01E0" w:firstRow="1" w:lastRow="1" w:firstColumn="1" w:lastColumn="1" w:noHBand="0" w:noVBand="0"/>
        </w:tblPrEx>
        <w:trPr>
          <w:trHeight w:val="180"/>
        </w:trPr>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w:t>
            </w:r>
          </w:p>
        </w:tc>
        <w:tc>
          <w:tcPr>
            <w:tcW w:w="1083" w:type="pct"/>
            <w:gridSpan w:val="2"/>
            <w:vMerge w:val="restart"/>
            <w:tcBorders>
              <w:top w:val="single" w:sz="4" w:space="0" w:color="auto"/>
            </w:tcBorders>
            <w:shd w:val="clear" w:color="auto" w:fill="auto"/>
            <w:vAlign w:val="center"/>
          </w:tcPr>
          <w:p w:rsidR="00E17D40" w:rsidRPr="001A37F0" w:rsidRDefault="00E17D40" w:rsidP="003B7C66">
            <w:pPr>
              <w:rPr>
                <w:rFonts w:cs="Times New Roman"/>
                <w:sz w:val="24"/>
                <w:szCs w:val="24"/>
              </w:rPr>
            </w:pPr>
            <w:r w:rsidRPr="001A37F0">
              <w:rPr>
                <w:rFonts w:cs="Times New Roman"/>
                <w:sz w:val="24"/>
                <w:szCs w:val="24"/>
              </w:rPr>
              <w:t>Выявленный фонд</w:t>
            </w:r>
            <w:r w:rsidR="003B7C66">
              <w:rPr>
                <w:rFonts w:cs="Times New Roman"/>
                <w:sz w:val="24"/>
                <w:szCs w:val="24"/>
              </w:rPr>
              <w:t xml:space="preserve"> </w:t>
            </w:r>
            <w:r w:rsidRPr="001A37F0">
              <w:rPr>
                <w:rFonts w:cs="Times New Roman"/>
                <w:sz w:val="24"/>
                <w:szCs w:val="24"/>
              </w:rPr>
              <w:t xml:space="preserve">по </w:t>
            </w:r>
            <w:proofErr w:type="spellStart"/>
            <w:r w:rsidRPr="001A37F0">
              <w:rPr>
                <w:rFonts w:cs="Times New Roman"/>
                <w:sz w:val="24"/>
                <w:szCs w:val="24"/>
              </w:rPr>
              <w:t>лесоводствен-ным</w:t>
            </w:r>
            <w:proofErr w:type="spellEnd"/>
            <w:r w:rsidRPr="001A37F0">
              <w:rPr>
                <w:rFonts w:cs="Times New Roman"/>
                <w:sz w:val="24"/>
                <w:szCs w:val="24"/>
              </w:rPr>
              <w:t xml:space="preserve"> требованиям</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93</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93</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347</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440</w:t>
            </w:r>
          </w:p>
        </w:tc>
      </w:tr>
      <w:tr w:rsidR="00E17D40" w:rsidRPr="001A37F0" w:rsidTr="003B7C66">
        <w:tblPrEx>
          <w:tblLook w:val="01E0" w:firstRow="1" w:lastRow="1" w:firstColumn="1" w:lastColumn="1" w:noHBand="0" w:noVBand="0"/>
        </w:tblPrEx>
        <w:trPr>
          <w:trHeight w:val="557"/>
        </w:trPr>
        <w:tc>
          <w:tcPr>
            <w:tcW w:w="271" w:type="pct"/>
            <w:gridSpan w:val="2"/>
            <w:vMerge/>
            <w:tcBorders>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1083" w:type="pct"/>
            <w:gridSpan w:val="2"/>
            <w:vMerge/>
            <w:tcBorders>
              <w:bottom w:val="single" w:sz="4" w:space="0" w:color="auto"/>
            </w:tcBorders>
            <w:shd w:val="clear" w:color="auto" w:fill="auto"/>
            <w:vAlign w:val="center"/>
          </w:tcPr>
          <w:p w:rsidR="00E17D40" w:rsidRPr="001A37F0" w:rsidRDefault="00E17D40" w:rsidP="001A37F0">
            <w:pPr>
              <w:rPr>
                <w:rFonts w:cs="Times New Roman"/>
                <w:sz w:val="24"/>
                <w:szCs w:val="24"/>
              </w:rPr>
            </w:pP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7,1</w:t>
            </w: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w:t>
            </w: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7,1</w:t>
            </w: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9,6</w:t>
            </w: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16,7</w:t>
            </w:r>
          </w:p>
        </w:tc>
      </w:tr>
      <w:tr w:rsidR="00E17D40" w:rsidRPr="001A37F0" w:rsidTr="003B7C66">
        <w:tblPrEx>
          <w:tblLook w:val="01E0" w:firstRow="1" w:lastRow="1" w:firstColumn="1" w:lastColumn="1" w:noHBand="0" w:noVBand="0"/>
        </w:tblPrEx>
        <w:tc>
          <w:tcPr>
            <w:tcW w:w="271"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2</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Срок повторяемости</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лет</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val="restart"/>
            <w:tcBorders>
              <w:top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3</w:t>
            </w: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Ежегодный</w:t>
            </w:r>
          </w:p>
          <w:p w:rsidR="00E17D40" w:rsidRPr="001A37F0" w:rsidRDefault="00E17D40" w:rsidP="001A37F0">
            <w:pPr>
              <w:rPr>
                <w:rFonts w:cs="Times New Roman"/>
                <w:sz w:val="24"/>
                <w:szCs w:val="24"/>
              </w:rPr>
            </w:pPr>
            <w:r w:rsidRPr="001A37F0">
              <w:rPr>
                <w:rFonts w:cs="Times New Roman"/>
                <w:sz w:val="24"/>
                <w:szCs w:val="24"/>
              </w:rPr>
              <w:t>размер пользования</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площадь</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га</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выбираемый запас:</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корневой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ликвидный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r w:rsidR="00E17D40" w:rsidRPr="001A37F0" w:rsidTr="003B7C66">
        <w:tblPrEx>
          <w:tblLook w:val="01E0" w:firstRow="1" w:lastRow="1" w:firstColumn="1" w:lastColumn="1" w:noHBand="0" w:noVBand="0"/>
        </w:tblPrEx>
        <w:tc>
          <w:tcPr>
            <w:tcW w:w="271" w:type="pct"/>
            <w:gridSpan w:val="2"/>
            <w:vMerge/>
            <w:shd w:val="clear" w:color="auto" w:fill="auto"/>
            <w:vAlign w:val="center"/>
          </w:tcPr>
          <w:p w:rsidR="00E17D40" w:rsidRPr="001A37F0" w:rsidRDefault="00E17D40" w:rsidP="001A37F0">
            <w:pPr>
              <w:jc w:val="center"/>
              <w:rPr>
                <w:rFonts w:cs="Times New Roman"/>
                <w:sz w:val="24"/>
                <w:szCs w:val="24"/>
              </w:rPr>
            </w:pPr>
          </w:p>
        </w:tc>
        <w:tc>
          <w:tcPr>
            <w:tcW w:w="1083" w:type="pct"/>
            <w:gridSpan w:val="2"/>
            <w:tcBorders>
              <w:top w:val="single" w:sz="4" w:space="0" w:color="auto"/>
              <w:bottom w:val="single" w:sz="4" w:space="0" w:color="auto"/>
            </w:tcBorders>
            <w:shd w:val="clear" w:color="auto" w:fill="auto"/>
            <w:vAlign w:val="center"/>
          </w:tcPr>
          <w:p w:rsidR="00E17D40" w:rsidRPr="001A37F0" w:rsidRDefault="00E17D40" w:rsidP="001A37F0">
            <w:pPr>
              <w:rPr>
                <w:rFonts w:cs="Times New Roman"/>
                <w:sz w:val="24"/>
                <w:szCs w:val="24"/>
              </w:rPr>
            </w:pPr>
            <w:r w:rsidRPr="001A37F0">
              <w:rPr>
                <w:rFonts w:cs="Times New Roman"/>
                <w:sz w:val="24"/>
                <w:szCs w:val="24"/>
              </w:rPr>
              <w:t>деловой</w:t>
            </w:r>
          </w:p>
        </w:tc>
        <w:tc>
          <w:tcPr>
            <w:tcW w:w="486"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r w:rsidRPr="001A37F0">
              <w:rPr>
                <w:rFonts w:cs="Times New Roman"/>
                <w:sz w:val="24"/>
                <w:szCs w:val="24"/>
              </w:rPr>
              <w:t>тыс. м³</w:t>
            </w:r>
          </w:p>
        </w:tc>
        <w:tc>
          <w:tcPr>
            <w:tcW w:w="383"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668"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525" w:type="pct"/>
            <w:tcBorders>
              <w:top w:val="single" w:sz="4" w:space="0" w:color="auto"/>
              <w:bottom w:val="single" w:sz="4" w:space="0" w:color="auto"/>
            </w:tcBorders>
            <w:vAlign w:val="center"/>
          </w:tcPr>
          <w:p w:rsidR="00E17D40" w:rsidRPr="001A37F0" w:rsidRDefault="00E17D40" w:rsidP="001A37F0">
            <w:pPr>
              <w:jc w:val="center"/>
              <w:rPr>
                <w:rFonts w:cs="Times New Roman"/>
                <w:sz w:val="24"/>
                <w:szCs w:val="24"/>
              </w:rPr>
            </w:pPr>
          </w:p>
        </w:tc>
        <w:tc>
          <w:tcPr>
            <w:tcW w:w="710" w:type="pct"/>
            <w:gridSpan w:val="2"/>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c>
          <w:tcPr>
            <w:tcW w:w="349" w:type="pct"/>
            <w:tcBorders>
              <w:top w:val="single" w:sz="4" w:space="0" w:color="auto"/>
              <w:bottom w:val="single" w:sz="4" w:space="0" w:color="auto"/>
            </w:tcBorders>
            <w:shd w:val="clear" w:color="auto" w:fill="auto"/>
            <w:vAlign w:val="center"/>
          </w:tcPr>
          <w:p w:rsidR="00E17D40" w:rsidRPr="001A37F0" w:rsidRDefault="00E17D40" w:rsidP="001A37F0">
            <w:pPr>
              <w:jc w:val="center"/>
              <w:rPr>
                <w:rFonts w:cs="Times New Roman"/>
                <w:sz w:val="24"/>
                <w:szCs w:val="24"/>
              </w:rPr>
            </w:pPr>
          </w:p>
        </w:tc>
      </w:tr>
    </w:tbl>
    <w:p w:rsidR="003010D5" w:rsidRPr="001A37F0" w:rsidRDefault="003010D5" w:rsidP="00EB31F9">
      <w:pPr>
        <w:tabs>
          <w:tab w:val="left" w:pos="0"/>
        </w:tabs>
        <w:autoSpaceDE w:val="0"/>
        <w:autoSpaceDN w:val="0"/>
        <w:adjustRightInd w:val="0"/>
        <w:jc w:val="both"/>
        <w:rPr>
          <w:rFonts w:cs="Times New Roman"/>
          <w:szCs w:val="28"/>
        </w:rPr>
      </w:pPr>
      <w:r w:rsidRPr="001A37F0">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3B7C66">
        <w:rPr>
          <w:rFonts w:cs="Times New Roman"/>
          <w:szCs w:val="28"/>
        </w:rPr>
        <w:t xml:space="preserve"> </w:t>
      </w:r>
      <w:r w:rsidRPr="001A37F0">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1A37F0">
        <w:rPr>
          <w:rFonts w:cs="Times New Roman"/>
          <w:szCs w:val="28"/>
        </w:rPr>
        <w:t>.</w:t>
      </w:r>
    </w:p>
    <w:p w:rsidR="00E17D40" w:rsidRPr="00555D65" w:rsidRDefault="00E17D40" w:rsidP="00EB31F9">
      <w:pPr>
        <w:tabs>
          <w:tab w:val="left" w:pos="0"/>
        </w:tabs>
        <w:autoSpaceDE w:val="0"/>
        <w:autoSpaceDN w:val="0"/>
        <w:adjustRightInd w:val="0"/>
        <w:jc w:val="both"/>
        <w:rPr>
          <w:rFonts w:cs="Times New Roman"/>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w:t>
      </w:r>
      <w:proofErr w:type="spellStart"/>
      <w:r w:rsidRPr="002A2784">
        <w:rPr>
          <w:sz w:val="28"/>
          <w:szCs w:val="28"/>
        </w:rPr>
        <w:t>лесозащите</w:t>
      </w:r>
      <w:proofErr w:type="spellEnd"/>
      <w:r w:rsidRPr="002A2784">
        <w:rPr>
          <w:sz w:val="28"/>
          <w:szCs w:val="28"/>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E17D40" w:rsidRPr="00523791" w:rsidRDefault="00E17D40" w:rsidP="00FF65EE">
      <w:pPr>
        <w:tabs>
          <w:tab w:val="left" w:pos="0"/>
        </w:tabs>
        <w:jc w:val="center"/>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1709"/>
        <w:gridCol w:w="1857"/>
        <w:gridCol w:w="1526"/>
        <w:gridCol w:w="1863"/>
      </w:tblGrid>
      <w:tr w:rsidR="00E17D40" w:rsidRPr="00497730" w:rsidTr="00497730">
        <w:trPr>
          <w:tblHeader/>
        </w:trPr>
        <w:tc>
          <w:tcPr>
            <w:tcW w:w="1663" w:type="pct"/>
            <w:tcBorders>
              <w:top w:val="single" w:sz="4" w:space="0" w:color="auto"/>
              <w:left w:val="single" w:sz="4" w:space="0" w:color="auto"/>
              <w:bottom w:val="single" w:sz="4" w:space="0" w:color="auto"/>
              <w:right w:val="single" w:sz="4" w:space="0" w:color="auto"/>
            </w:tcBorders>
            <w:vAlign w:val="center"/>
            <w:hideMark/>
          </w:tcPr>
          <w:p w:rsidR="00E17D40" w:rsidRPr="00497730" w:rsidRDefault="00E17D40" w:rsidP="004E3C56">
            <w:pPr>
              <w:pStyle w:val="af8"/>
              <w:spacing w:after="0"/>
              <w:jc w:val="center"/>
              <w:rPr>
                <w:lang w:val="ru-RU"/>
              </w:rPr>
            </w:pPr>
            <w:r w:rsidRPr="00497730">
              <w:t>Наименование мероприяти</w:t>
            </w:r>
            <w:r w:rsidRPr="00497730">
              <w:rPr>
                <w:lang w:val="ru-RU"/>
              </w:rPr>
              <w:t>я</w:t>
            </w:r>
          </w:p>
        </w:tc>
        <w:tc>
          <w:tcPr>
            <w:tcW w:w="820"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t>Единицы измерени</w:t>
            </w:r>
            <w:r w:rsidRPr="00497730">
              <w:rPr>
                <w:lang w:val="ru-RU"/>
              </w:rPr>
              <w:t>я</w:t>
            </w:r>
          </w:p>
        </w:tc>
        <w:tc>
          <w:tcPr>
            <w:tcW w:w="891"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Объем мероприятия</w:t>
            </w:r>
          </w:p>
        </w:tc>
        <w:tc>
          <w:tcPr>
            <w:tcW w:w="732"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Срок проведения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E17D40" w:rsidRPr="00497730" w:rsidRDefault="00E17D40" w:rsidP="004E3C56">
            <w:pPr>
              <w:pStyle w:val="af8"/>
              <w:spacing w:after="0"/>
              <w:jc w:val="center"/>
              <w:rPr>
                <w:lang w:val="ru-RU"/>
              </w:rPr>
            </w:pPr>
            <w:r w:rsidRPr="00497730">
              <w:rPr>
                <w:lang w:val="ru-RU"/>
              </w:rPr>
              <w:t>Ежегодный объем мероприятия</w:t>
            </w:r>
          </w:p>
        </w:tc>
      </w:tr>
      <w:tr w:rsidR="00E17D40" w:rsidRPr="00497730" w:rsidTr="004E3C56">
        <w:trPr>
          <w:trHeight w:val="257"/>
          <w:tblHeader/>
        </w:trPr>
        <w:tc>
          <w:tcPr>
            <w:tcW w:w="5000" w:type="pct"/>
            <w:gridSpan w:val="5"/>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ind w:left="3589"/>
              <w:rPr>
                <w:lang w:val="ru-RU"/>
              </w:rPr>
            </w:pPr>
            <w:r w:rsidRPr="00497730">
              <w:rPr>
                <w:lang w:val="ru-RU"/>
              </w:rPr>
              <w:t>1. Профилактические</w:t>
            </w:r>
          </w:p>
        </w:tc>
      </w:tr>
      <w:tr w:rsidR="00E17D40" w:rsidRPr="00497730" w:rsidTr="004E3C56">
        <w:tc>
          <w:tcPr>
            <w:tcW w:w="5000" w:type="pct"/>
            <w:gridSpan w:val="5"/>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1.1</w:t>
            </w:r>
            <w:r w:rsidR="003B7C66">
              <w:rPr>
                <w:lang w:val="ru-RU"/>
              </w:rPr>
              <w:t>.</w:t>
            </w:r>
            <w:r w:rsidRPr="00497730">
              <w:rPr>
                <w:lang w:val="ru-RU"/>
              </w:rPr>
              <w:t xml:space="preserve"> </w:t>
            </w:r>
            <w:proofErr w:type="spellStart"/>
            <w:r w:rsidRPr="00497730">
              <w:rPr>
                <w:lang w:val="ru-RU"/>
              </w:rPr>
              <w:t>Лесохозяственные</w:t>
            </w:r>
            <w:proofErr w:type="spellEnd"/>
          </w:p>
        </w:tc>
      </w:tr>
      <w:tr w:rsidR="00E17D40" w:rsidRPr="00497730" w:rsidTr="00497730">
        <w:tc>
          <w:tcPr>
            <w:tcW w:w="1663"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rPr>
                <w:lang w:val="ru-RU"/>
              </w:rPr>
            </w:pPr>
            <w:r w:rsidRPr="00497730">
              <w:rPr>
                <w:lang w:val="ru-RU"/>
              </w:rPr>
              <w:t xml:space="preserve">1. Опрыскивание (опыливание) питомников в расчете на </w:t>
            </w:r>
            <w:proofErr w:type="gramStart"/>
            <w:r w:rsidRPr="00497730">
              <w:rPr>
                <w:lang w:val="ru-RU"/>
              </w:rPr>
              <w:t>однократный</w:t>
            </w:r>
            <w:proofErr w:type="gramEnd"/>
          </w:p>
        </w:tc>
        <w:tc>
          <w:tcPr>
            <w:tcW w:w="820"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га</w:t>
            </w:r>
          </w:p>
        </w:tc>
        <w:tc>
          <w:tcPr>
            <w:tcW w:w="891"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13,5</w:t>
            </w:r>
          </w:p>
        </w:tc>
        <w:tc>
          <w:tcPr>
            <w:tcW w:w="732"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10</w:t>
            </w:r>
          </w:p>
        </w:tc>
        <w:tc>
          <w:tcPr>
            <w:tcW w:w="894"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1,35</w:t>
            </w:r>
          </w:p>
        </w:tc>
      </w:tr>
      <w:tr w:rsidR="00E17D40" w:rsidRPr="00497730" w:rsidTr="004E3C56">
        <w:tc>
          <w:tcPr>
            <w:tcW w:w="5000" w:type="pct"/>
            <w:gridSpan w:val="5"/>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1.2</w:t>
            </w:r>
            <w:r w:rsidR="003B7C66">
              <w:rPr>
                <w:lang w:val="ru-RU"/>
              </w:rPr>
              <w:t>.</w:t>
            </w:r>
            <w:r w:rsidRPr="00497730">
              <w:rPr>
                <w:lang w:val="ru-RU"/>
              </w:rPr>
              <w:t xml:space="preserve"> Биотехнические</w:t>
            </w:r>
          </w:p>
        </w:tc>
      </w:tr>
      <w:tr w:rsidR="00E17D40" w:rsidRPr="00497730" w:rsidTr="00497730">
        <w:tc>
          <w:tcPr>
            <w:tcW w:w="1663"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rPr>
                <w:lang w:val="ru-RU"/>
              </w:rPr>
            </w:pPr>
            <w:r w:rsidRPr="00497730">
              <w:rPr>
                <w:lang w:val="ru-RU"/>
              </w:rPr>
              <w:t>1.</w:t>
            </w:r>
            <w:r w:rsidR="003B7C66">
              <w:rPr>
                <w:lang w:val="ru-RU"/>
              </w:rPr>
              <w:t xml:space="preserve"> </w:t>
            </w:r>
            <w:r w:rsidRPr="00497730">
              <w:rPr>
                <w:lang w:val="ru-RU"/>
              </w:rPr>
              <w:t>Изготовление гнездовий</w:t>
            </w:r>
          </w:p>
        </w:tc>
        <w:tc>
          <w:tcPr>
            <w:tcW w:w="820"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шт</w:t>
            </w:r>
            <w:r w:rsidR="00497730">
              <w:rPr>
                <w:lang w:val="ru-RU"/>
              </w:rPr>
              <w:t>.</w:t>
            </w:r>
            <w:r w:rsidRPr="00497730">
              <w:rPr>
                <w:lang w:val="ru-RU"/>
              </w:rPr>
              <w:t>/</w:t>
            </w:r>
            <w:proofErr w:type="gramStart"/>
            <w:r w:rsidRPr="00497730">
              <w:rPr>
                <w:lang w:val="ru-RU"/>
              </w:rPr>
              <w:t>га</w:t>
            </w:r>
            <w:proofErr w:type="gramEnd"/>
          </w:p>
        </w:tc>
        <w:tc>
          <w:tcPr>
            <w:tcW w:w="891"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430/430</w:t>
            </w:r>
          </w:p>
        </w:tc>
        <w:tc>
          <w:tcPr>
            <w:tcW w:w="732"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10</w:t>
            </w:r>
          </w:p>
        </w:tc>
        <w:tc>
          <w:tcPr>
            <w:tcW w:w="894"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43/43</w:t>
            </w:r>
          </w:p>
        </w:tc>
      </w:tr>
      <w:tr w:rsidR="00E17D40" w:rsidRPr="00497730" w:rsidTr="00497730">
        <w:tc>
          <w:tcPr>
            <w:tcW w:w="1663"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rPr>
                <w:lang w:val="ru-RU"/>
              </w:rPr>
            </w:pPr>
            <w:r w:rsidRPr="00497730">
              <w:rPr>
                <w:lang w:val="ru-RU"/>
              </w:rPr>
              <w:t>2.</w:t>
            </w:r>
            <w:r w:rsidR="003B7C66">
              <w:rPr>
                <w:lang w:val="ru-RU"/>
              </w:rPr>
              <w:t xml:space="preserve"> </w:t>
            </w:r>
            <w:r w:rsidRPr="00497730">
              <w:rPr>
                <w:lang w:val="ru-RU"/>
              </w:rPr>
              <w:t>Ремонт гнездовий</w:t>
            </w:r>
          </w:p>
        </w:tc>
        <w:tc>
          <w:tcPr>
            <w:tcW w:w="820"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шт</w:t>
            </w:r>
            <w:r w:rsidR="00497730">
              <w:rPr>
                <w:lang w:val="ru-RU"/>
              </w:rPr>
              <w:t>.</w:t>
            </w:r>
            <w:r w:rsidRPr="00497730">
              <w:rPr>
                <w:lang w:val="ru-RU"/>
              </w:rPr>
              <w:t>/</w:t>
            </w:r>
            <w:proofErr w:type="gramStart"/>
            <w:r w:rsidRPr="00497730">
              <w:rPr>
                <w:lang w:val="ru-RU"/>
              </w:rPr>
              <w:t>га</w:t>
            </w:r>
            <w:proofErr w:type="gramEnd"/>
          </w:p>
        </w:tc>
        <w:tc>
          <w:tcPr>
            <w:tcW w:w="891"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430/430</w:t>
            </w:r>
          </w:p>
        </w:tc>
        <w:tc>
          <w:tcPr>
            <w:tcW w:w="732"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10</w:t>
            </w:r>
          </w:p>
        </w:tc>
        <w:tc>
          <w:tcPr>
            <w:tcW w:w="894"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43/43</w:t>
            </w:r>
          </w:p>
        </w:tc>
      </w:tr>
      <w:tr w:rsidR="00E17D40" w:rsidRPr="00497730" w:rsidTr="00497730">
        <w:tc>
          <w:tcPr>
            <w:tcW w:w="1663"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rPr>
                <w:lang w:val="ru-RU"/>
              </w:rPr>
            </w:pPr>
            <w:r w:rsidRPr="00497730">
              <w:rPr>
                <w:lang w:val="ru-RU"/>
              </w:rPr>
              <w:t>3.</w:t>
            </w:r>
            <w:r w:rsidR="003B7C66">
              <w:rPr>
                <w:lang w:val="ru-RU"/>
              </w:rPr>
              <w:t xml:space="preserve"> </w:t>
            </w:r>
            <w:r w:rsidRPr="00497730">
              <w:rPr>
                <w:lang w:val="ru-RU"/>
              </w:rPr>
              <w:t xml:space="preserve">Применение </w:t>
            </w:r>
            <w:proofErr w:type="spellStart"/>
            <w:r w:rsidRPr="00497730">
              <w:rPr>
                <w:lang w:val="ru-RU"/>
              </w:rPr>
              <w:t>аттрактантных</w:t>
            </w:r>
            <w:proofErr w:type="spellEnd"/>
            <w:r w:rsidRPr="00497730">
              <w:rPr>
                <w:lang w:val="ru-RU"/>
              </w:rPr>
              <w:t xml:space="preserve"> ловушек против непарного шелкопряда, зеленой дубовой листовертки</w:t>
            </w:r>
          </w:p>
        </w:tc>
        <w:tc>
          <w:tcPr>
            <w:tcW w:w="820"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шт</w:t>
            </w:r>
            <w:r w:rsidR="00497730">
              <w:rPr>
                <w:lang w:val="ru-RU"/>
              </w:rPr>
              <w:t>.</w:t>
            </w:r>
          </w:p>
        </w:tc>
        <w:tc>
          <w:tcPr>
            <w:tcW w:w="891"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по мере необходимости</w:t>
            </w:r>
          </w:p>
        </w:tc>
        <w:tc>
          <w:tcPr>
            <w:tcW w:w="732"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10</w:t>
            </w:r>
          </w:p>
        </w:tc>
        <w:tc>
          <w:tcPr>
            <w:tcW w:w="894"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по мере необходимости</w:t>
            </w:r>
          </w:p>
        </w:tc>
      </w:tr>
      <w:tr w:rsidR="00E17D40" w:rsidRPr="00497730" w:rsidTr="00497730">
        <w:tc>
          <w:tcPr>
            <w:tcW w:w="1663"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rPr>
                <w:lang w:val="ru-RU"/>
              </w:rPr>
            </w:pPr>
            <w:r w:rsidRPr="00497730">
              <w:rPr>
                <w:lang w:val="ru-RU"/>
              </w:rPr>
              <w:t>4.</w:t>
            </w:r>
            <w:r w:rsidR="003B7C66">
              <w:rPr>
                <w:lang w:val="ru-RU"/>
              </w:rPr>
              <w:t xml:space="preserve"> </w:t>
            </w:r>
            <w:r w:rsidRPr="00497730">
              <w:rPr>
                <w:lang w:val="ru-RU"/>
              </w:rPr>
              <w:t>Огораживание муравейников</w:t>
            </w:r>
          </w:p>
        </w:tc>
        <w:tc>
          <w:tcPr>
            <w:tcW w:w="820"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шт</w:t>
            </w:r>
            <w:r w:rsidR="00497730">
              <w:rPr>
                <w:lang w:val="ru-RU"/>
              </w:rPr>
              <w:t>.</w:t>
            </w:r>
          </w:p>
        </w:tc>
        <w:tc>
          <w:tcPr>
            <w:tcW w:w="891"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200</w:t>
            </w:r>
          </w:p>
        </w:tc>
        <w:tc>
          <w:tcPr>
            <w:tcW w:w="732"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10</w:t>
            </w:r>
          </w:p>
        </w:tc>
        <w:tc>
          <w:tcPr>
            <w:tcW w:w="894"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20</w:t>
            </w:r>
          </w:p>
        </w:tc>
      </w:tr>
      <w:tr w:rsidR="00E17D40" w:rsidRPr="00497730" w:rsidTr="00497730">
        <w:tc>
          <w:tcPr>
            <w:tcW w:w="1663"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rPr>
                <w:lang w:val="ru-RU"/>
              </w:rPr>
            </w:pPr>
            <w:r w:rsidRPr="00497730">
              <w:rPr>
                <w:lang w:val="ru-RU"/>
              </w:rPr>
              <w:t>5.</w:t>
            </w:r>
            <w:r w:rsidR="003B7C66">
              <w:rPr>
                <w:lang w:val="ru-RU"/>
              </w:rPr>
              <w:t xml:space="preserve"> </w:t>
            </w:r>
            <w:r w:rsidRPr="00497730">
              <w:rPr>
                <w:lang w:val="ru-RU"/>
              </w:rPr>
              <w:t>Расселение муравейников (отвод)</w:t>
            </w:r>
          </w:p>
        </w:tc>
        <w:tc>
          <w:tcPr>
            <w:tcW w:w="820"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гнезд</w:t>
            </w:r>
          </w:p>
        </w:tc>
        <w:tc>
          <w:tcPr>
            <w:tcW w:w="891"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10</w:t>
            </w:r>
          </w:p>
        </w:tc>
        <w:tc>
          <w:tcPr>
            <w:tcW w:w="732"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10</w:t>
            </w:r>
          </w:p>
        </w:tc>
        <w:tc>
          <w:tcPr>
            <w:tcW w:w="894"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10</w:t>
            </w:r>
          </w:p>
        </w:tc>
      </w:tr>
      <w:tr w:rsidR="00E17D40" w:rsidRPr="00497730" w:rsidTr="004E3C56">
        <w:tc>
          <w:tcPr>
            <w:tcW w:w="5000" w:type="pct"/>
            <w:gridSpan w:val="5"/>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2. Другие мероприятия</w:t>
            </w:r>
          </w:p>
        </w:tc>
      </w:tr>
      <w:tr w:rsidR="00497730" w:rsidRPr="00497730" w:rsidTr="00497730">
        <w:tc>
          <w:tcPr>
            <w:tcW w:w="1663" w:type="pct"/>
            <w:tcBorders>
              <w:top w:val="single" w:sz="4" w:space="0" w:color="auto"/>
              <w:left w:val="single" w:sz="4" w:space="0" w:color="auto"/>
              <w:bottom w:val="single" w:sz="4" w:space="0" w:color="auto"/>
              <w:right w:val="single" w:sz="4" w:space="0" w:color="auto"/>
            </w:tcBorders>
            <w:hideMark/>
          </w:tcPr>
          <w:p w:rsidR="00497730" w:rsidRPr="00497730" w:rsidRDefault="00497730" w:rsidP="00497730">
            <w:pPr>
              <w:pStyle w:val="af8"/>
              <w:spacing w:after="0"/>
              <w:rPr>
                <w:lang w:val="ru-RU"/>
              </w:rPr>
            </w:pPr>
            <w:r w:rsidRPr="00497730">
              <w:rPr>
                <w:lang w:val="ru-RU"/>
              </w:rPr>
              <w:t>1.</w:t>
            </w:r>
            <w:r w:rsidR="003B7C66">
              <w:rPr>
                <w:lang w:val="ru-RU"/>
              </w:rPr>
              <w:t xml:space="preserve"> </w:t>
            </w:r>
            <w:r w:rsidRPr="00497730">
              <w:rPr>
                <w:lang w:val="ru-RU"/>
              </w:rPr>
              <w:t>Организация и содержание уголков защиты</w:t>
            </w:r>
          </w:p>
        </w:tc>
        <w:tc>
          <w:tcPr>
            <w:tcW w:w="820" w:type="pct"/>
            <w:tcBorders>
              <w:top w:val="single" w:sz="4" w:space="0" w:color="auto"/>
              <w:left w:val="single" w:sz="4" w:space="0" w:color="auto"/>
              <w:bottom w:val="single" w:sz="4" w:space="0" w:color="auto"/>
              <w:right w:val="single" w:sz="4" w:space="0" w:color="auto"/>
            </w:tcBorders>
            <w:hideMark/>
          </w:tcPr>
          <w:p w:rsidR="00497730" w:rsidRPr="00497730" w:rsidRDefault="00497730" w:rsidP="00497730">
            <w:pPr>
              <w:pStyle w:val="af8"/>
              <w:spacing w:after="0"/>
              <w:jc w:val="center"/>
              <w:rPr>
                <w:lang w:val="ru-RU"/>
              </w:rPr>
            </w:pPr>
            <w:r w:rsidRPr="00497730">
              <w:rPr>
                <w:lang w:val="ru-RU"/>
              </w:rPr>
              <w:t>шт</w:t>
            </w:r>
            <w:r>
              <w:rPr>
                <w:lang w:val="ru-RU"/>
              </w:rPr>
              <w:t>.</w:t>
            </w:r>
          </w:p>
        </w:tc>
        <w:tc>
          <w:tcPr>
            <w:tcW w:w="891" w:type="pct"/>
            <w:tcBorders>
              <w:top w:val="single" w:sz="4" w:space="0" w:color="auto"/>
              <w:left w:val="single" w:sz="4" w:space="0" w:color="auto"/>
              <w:bottom w:val="single" w:sz="4" w:space="0" w:color="auto"/>
              <w:right w:val="single" w:sz="4" w:space="0" w:color="auto"/>
            </w:tcBorders>
            <w:hideMark/>
          </w:tcPr>
          <w:p w:rsidR="00497730" w:rsidRPr="00497730" w:rsidRDefault="00497730" w:rsidP="00497730">
            <w:pPr>
              <w:pStyle w:val="af8"/>
              <w:spacing w:after="0"/>
              <w:jc w:val="center"/>
              <w:rPr>
                <w:lang w:val="ru-RU"/>
              </w:rPr>
            </w:pPr>
            <w:r w:rsidRPr="00497730">
              <w:rPr>
                <w:lang w:val="ru-RU"/>
              </w:rPr>
              <w:t>4</w:t>
            </w:r>
          </w:p>
        </w:tc>
        <w:tc>
          <w:tcPr>
            <w:tcW w:w="732" w:type="pct"/>
            <w:tcBorders>
              <w:top w:val="single" w:sz="4" w:space="0" w:color="auto"/>
              <w:left w:val="single" w:sz="4" w:space="0" w:color="auto"/>
              <w:bottom w:val="single" w:sz="4" w:space="0" w:color="auto"/>
              <w:right w:val="single" w:sz="4" w:space="0" w:color="auto"/>
            </w:tcBorders>
            <w:hideMark/>
          </w:tcPr>
          <w:p w:rsidR="00497730" w:rsidRPr="00497730" w:rsidRDefault="00497730" w:rsidP="00497730">
            <w:pPr>
              <w:pStyle w:val="af8"/>
              <w:spacing w:after="0"/>
              <w:jc w:val="center"/>
              <w:rPr>
                <w:lang w:val="ru-RU"/>
              </w:rPr>
            </w:pPr>
            <w:r w:rsidRPr="00497730">
              <w:rPr>
                <w:lang w:val="ru-RU"/>
              </w:rPr>
              <w:t>10</w:t>
            </w:r>
          </w:p>
        </w:tc>
        <w:tc>
          <w:tcPr>
            <w:tcW w:w="894" w:type="pct"/>
            <w:tcBorders>
              <w:top w:val="single" w:sz="4" w:space="0" w:color="auto"/>
              <w:left w:val="single" w:sz="4" w:space="0" w:color="auto"/>
              <w:bottom w:val="single" w:sz="4" w:space="0" w:color="auto"/>
              <w:right w:val="single" w:sz="4" w:space="0" w:color="auto"/>
            </w:tcBorders>
            <w:hideMark/>
          </w:tcPr>
          <w:p w:rsidR="00497730" w:rsidRPr="00497730" w:rsidRDefault="00497730" w:rsidP="00497730">
            <w:pPr>
              <w:pStyle w:val="af8"/>
              <w:spacing w:after="0"/>
              <w:jc w:val="center"/>
              <w:rPr>
                <w:lang w:val="ru-RU"/>
              </w:rPr>
            </w:pPr>
            <w:r w:rsidRPr="00497730">
              <w:rPr>
                <w:lang w:val="ru-RU"/>
              </w:rPr>
              <w:t>4</w:t>
            </w:r>
          </w:p>
        </w:tc>
      </w:tr>
      <w:tr w:rsidR="00E17D40" w:rsidRPr="00497730" w:rsidTr="00497730">
        <w:tc>
          <w:tcPr>
            <w:tcW w:w="1663" w:type="pct"/>
            <w:tcBorders>
              <w:top w:val="single" w:sz="4" w:space="0" w:color="auto"/>
              <w:left w:val="single" w:sz="4" w:space="0" w:color="auto"/>
              <w:bottom w:val="single" w:sz="4" w:space="0" w:color="auto"/>
              <w:right w:val="single" w:sz="4" w:space="0" w:color="auto"/>
            </w:tcBorders>
            <w:vAlign w:val="center"/>
            <w:hideMark/>
          </w:tcPr>
          <w:p w:rsidR="00E17D40" w:rsidRPr="00497730" w:rsidRDefault="00E17D40" w:rsidP="004E3C56">
            <w:pPr>
              <w:pStyle w:val="af8"/>
              <w:spacing w:after="0"/>
              <w:rPr>
                <w:lang w:val="ru-RU"/>
              </w:rPr>
            </w:pPr>
            <w:r w:rsidRPr="00497730">
              <w:rPr>
                <w:lang w:val="ru-RU"/>
              </w:rPr>
              <w:t>2.</w:t>
            </w:r>
            <w:r w:rsidR="003B7C66">
              <w:rPr>
                <w:lang w:val="ru-RU"/>
              </w:rPr>
              <w:t xml:space="preserve"> </w:t>
            </w:r>
            <w:r w:rsidRPr="00497730">
              <w:rPr>
                <w:lang w:val="ru-RU"/>
              </w:rPr>
              <w:t>Надзор за появлением очагов вредителей и болезней</w:t>
            </w:r>
          </w:p>
        </w:tc>
        <w:tc>
          <w:tcPr>
            <w:tcW w:w="820" w:type="pct"/>
            <w:tcBorders>
              <w:top w:val="single" w:sz="4" w:space="0" w:color="auto"/>
              <w:left w:val="single" w:sz="4" w:space="0" w:color="auto"/>
              <w:bottom w:val="single" w:sz="4" w:space="0" w:color="auto"/>
              <w:right w:val="single" w:sz="4" w:space="0" w:color="auto"/>
            </w:tcBorders>
            <w:vAlign w:val="center"/>
            <w:hideMark/>
          </w:tcPr>
          <w:p w:rsidR="00E17D40" w:rsidRPr="00497730" w:rsidRDefault="00E17D40" w:rsidP="004E3C56">
            <w:pPr>
              <w:pStyle w:val="af8"/>
              <w:spacing w:after="0"/>
              <w:jc w:val="center"/>
              <w:rPr>
                <w:lang w:val="ru-RU"/>
              </w:rPr>
            </w:pPr>
            <w:r w:rsidRPr="00497730">
              <w:rPr>
                <w:lang w:val="ru-RU"/>
              </w:rPr>
              <w:t>тыс.</w:t>
            </w:r>
            <w:r w:rsidR="00497730">
              <w:rPr>
                <w:lang w:val="ru-RU"/>
              </w:rPr>
              <w:t xml:space="preserve"> </w:t>
            </w:r>
            <w:r w:rsidRPr="00497730">
              <w:rPr>
                <w:lang w:val="ru-RU"/>
              </w:rPr>
              <w:t>га</w:t>
            </w:r>
          </w:p>
        </w:tc>
        <w:tc>
          <w:tcPr>
            <w:tcW w:w="891" w:type="pct"/>
            <w:tcBorders>
              <w:top w:val="single" w:sz="4" w:space="0" w:color="auto"/>
              <w:left w:val="single" w:sz="4" w:space="0" w:color="auto"/>
              <w:bottom w:val="single" w:sz="4" w:space="0" w:color="auto"/>
              <w:right w:val="single" w:sz="4" w:space="0" w:color="auto"/>
            </w:tcBorders>
            <w:vAlign w:val="center"/>
            <w:hideMark/>
          </w:tcPr>
          <w:p w:rsidR="00E17D40" w:rsidRPr="00497730" w:rsidRDefault="00E17D40" w:rsidP="004E3C56">
            <w:pPr>
              <w:pStyle w:val="af8"/>
              <w:spacing w:after="0"/>
              <w:jc w:val="center"/>
              <w:rPr>
                <w:lang w:val="ru-RU"/>
              </w:rPr>
            </w:pPr>
            <w:r w:rsidRPr="00497730">
              <w:rPr>
                <w:lang w:val="ru-RU"/>
              </w:rPr>
              <w:t>42,6</w:t>
            </w:r>
          </w:p>
        </w:tc>
        <w:tc>
          <w:tcPr>
            <w:tcW w:w="732" w:type="pct"/>
            <w:tcBorders>
              <w:top w:val="single" w:sz="4" w:space="0" w:color="auto"/>
              <w:left w:val="single" w:sz="4" w:space="0" w:color="auto"/>
              <w:bottom w:val="single" w:sz="4" w:space="0" w:color="auto"/>
              <w:right w:val="single" w:sz="4" w:space="0" w:color="auto"/>
            </w:tcBorders>
            <w:vAlign w:val="center"/>
            <w:hideMark/>
          </w:tcPr>
          <w:p w:rsidR="00E17D40" w:rsidRPr="00497730" w:rsidRDefault="00E17D40" w:rsidP="004E3C56">
            <w:pPr>
              <w:pStyle w:val="af8"/>
              <w:spacing w:after="0"/>
              <w:jc w:val="center"/>
              <w:rPr>
                <w:lang w:val="ru-RU"/>
              </w:rPr>
            </w:pPr>
            <w:r w:rsidRPr="00497730">
              <w:rPr>
                <w:lang w:val="ru-RU"/>
              </w:rPr>
              <w:t>10</w:t>
            </w:r>
          </w:p>
        </w:tc>
        <w:tc>
          <w:tcPr>
            <w:tcW w:w="894" w:type="pct"/>
            <w:tcBorders>
              <w:top w:val="single" w:sz="4" w:space="0" w:color="auto"/>
              <w:left w:val="single" w:sz="4" w:space="0" w:color="auto"/>
              <w:bottom w:val="single" w:sz="4" w:space="0" w:color="auto"/>
              <w:right w:val="single" w:sz="4" w:space="0" w:color="auto"/>
            </w:tcBorders>
          </w:tcPr>
          <w:p w:rsidR="00E17D40" w:rsidRPr="00497730" w:rsidRDefault="00E17D40" w:rsidP="004E3C56">
            <w:pPr>
              <w:pStyle w:val="af8"/>
              <w:spacing w:after="0"/>
              <w:jc w:val="center"/>
              <w:rPr>
                <w:lang w:val="ru-RU"/>
              </w:rPr>
            </w:pPr>
          </w:p>
          <w:p w:rsidR="00E17D40" w:rsidRPr="00497730" w:rsidRDefault="00E17D40" w:rsidP="004E3C56">
            <w:pPr>
              <w:pStyle w:val="af8"/>
              <w:spacing w:after="0"/>
              <w:jc w:val="center"/>
              <w:rPr>
                <w:lang w:val="ru-RU"/>
              </w:rPr>
            </w:pPr>
            <w:r w:rsidRPr="00497730">
              <w:rPr>
                <w:lang w:val="ru-RU"/>
              </w:rPr>
              <w:t>42,6</w:t>
            </w:r>
          </w:p>
        </w:tc>
      </w:tr>
      <w:tr w:rsidR="00E17D40" w:rsidRPr="00497730" w:rsidTr="00497730">
        <w:tc>
          <w:tcPr>
            <w:tcW w:w="1663"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rPr>
                <w:lang w:val="ru-RU"/>
              </w:rPr>
            </w:pPr>
            <w:r w:rsidRPr="00497730">
              <w:rPr>
                <w:lang w:val="ru-RU"/>
              </w:rPr>
              <w:lastRenderedPageBreak/>
              <w:t>3.</w:t>
            </w:r>
            <w:r w:rsidR="003B7C66">
              <w:rPr>
                <w:lang w:val="ru-RU"/>
              </w:rPr>
              <w:t xml:space="preserve"> </w:t>
            </w:r>
            <w:r w:rsidRPr="00497730">
              <w:rPr>
                <w:lang w:val="ru-RU"/>
              </w:rPr>
              <w:t>Проведение бесед, лекций с населением, лесозаготовителями</w:t>
            </w:r>
          </w:p>
        </w:tc>
        <w:tc>
          <w:tcPr>
            <w:tcW w:w="820"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бесед</w:t>
            </w:r>
          </w:p>
        </w:tc>
        <w:tc>
          <w:tcPr>
            <w:tcW w:w="891"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10</w:t>
            </w:r>
          </w:p>
        </w:tc>
        <w:tc>
          <w:tcPr>
            <w:tcW w:w="732"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10</w:t>
            </w:r>
          </w:p>
        </w:tc>
        <w:tc>
          <w:tcPr>
            <w:tcW w:w="894" w:type="pct"/>
            <w:tcBorders>
              <w:top w:val="single" w:sz="4" w:space="0" w:color="auto"/>
              <w:left w:val="single" w:sz="4" w:space="0" w:color="auto"/>
              <w:bottom w:val="single" w:sz="4" w:space="0" w:color="auto"/>
              <w:right w:val="single" w:sz="4" w:space="0" w:color="auto"/>
            </w:tcBorders>
            <w:hideMark/>
          </w:tcPr>
          <w:p w:rsidR="00E17D40" w:rsidRPr="00497730" w:rsidRDefault="00E17D40" w:rsidP="004E3C56">
            <w:pPr>
              <w:pStyle w:val="af8"/>
              <w:spacing w:after="0"/>
              <w:jc w:val="center"/>
              <w:rPr>
                <w:lang w:val="ru-RU"/>
              </w:rPr>
            </w:pPr>
            <w:r w:rsidRPr="00497730">
              <w:rPr>
                <w:lang w:val="ru-RU"/>
              </w:rPr>
              <w:t>10</w:t>
            </w:r>
          </w:p>
        </w:tc>
      </w:tr>
      <w:tr w:rsidR="00497730" w:rsidRPr="00497730" w:rsidTr="00497730">
        <w:tc>
          <w:tcPr>
            <w:tcW w:w="1663" w:type="pct"/>
            <w:tcBorders>
              <w:top w:val="single" w:sz="4" w:space="0" w:color="auto"/>
              <w:left w:val="single" w:sz="4" w:space="0" w:color="auto"/>
              <w:bottom w:val="single" w:sz="4" w:space="0" w:color="auto"/>
              <w:right w:val="single" w:sz="4" w:space="0" w:color="auto"/>
            </w:tcBorders>
            <w:hideMark/>
          </w:tcPr>
          <w:p w:rsidR="00497730" w:rsidRPr="00497730" w:rsidRDefault="00497730" w:rsidP="00497730">
            <w:pPr>
              <w:pStyle w:val="af8"/>
              <w:spacing w:after="0"/>
              <w:rPr>
                <w:lang w:val="ru-RU"/>
              </w:rPr>
            </w:pPr>
            <w:r w:rsidRPr="00497730">
              <w:rPr>
                <w:lang w:val="ru-RU"/>
              </w:rPr>
              <w:t>4.</w:t>
            </w:r>
            <w:r w:rsidR="003B7C66">
              <w:rPr>
                <w:lang w:val="ru-RU"/>
              </w:rPr>
              <w:t xml:space="preserve"> </w:t>
            </w:r>
            <w:r w:rsidRPr="00497730">
              <w:rPr>
                <w:lang w:val="ru-RU"/>
              </w:rPr>
              <w:t>Установка и развешивание аншлагов и плакатов</w:t>
            </w:r>
          </w:p>
        </w:tc>
        <w:tc>
          <w:tcPr>
            <w:tcW w:w="820" w:type="pct"/>
            <w:tcBorders>
              <w:top w:val="single" w:sz="4" w:space="0" w:color="auto"/>
              <w:left w:val="single" w:sz="4" w:space="0" w:color="auto"/>
              <w:bottom w:val="single" w:sz="4" w:space="0" w:color="auto"/>
              <w:right w:val="single" w:sz="4" w:space="0" w:color="auto"/>
            </w:tcBorders>
            <w:hideMark/>
          </w:tcPr>
          <w:p w:rsidR="00497730" w:rsidRPr="00497730" w:rsidRDefault="00497730" w:rsidP="00497730">
            <w:pPr>
              <w:pStyle w:val="af8"/>
              <w:spacing w:after="0"/>
              <w:jc w:val="center"/>
              <w:rPr>
                <w:lang w:val="ru-RU"/>
              </w:rPr>
            </w:pPr>
            <w:r w:rsidRPr="00497730">
              <w:rPr>
                <w:lang w:val="ru-RU"/>
              </w:rPr>
              <w:t>шт</w:t>
            </w:r>
            <w:r>
              <w:rPr>
                <w:lang w:val="ru-RU"/>
              </w:rPr>
              <w:t>.</w:t>
            </w:r>
          </w:p>
        </w:tc>
        <w:tc>
          <w:tcPr>
            <w:tcW w:w="891" w:type="pct"/>
            <w:tcBorders>
              <w:top w:val="single" w:sz="4" w:space="0" w:color="auto"/>
              <w:left w:val="single" w:sz="4" w:space="0" w:color="auto"/>
              <w:bottom w:val="single" w:sz="4" w:space="0" w:color="auto"/>
              <w:right w:val="single" w:sz="4" w:space="0" w:color="auto"/>
            </w:tcBorders>
            <w:hideMark/>
          </w:tcPr>
          <w:p w:rsidR="00497730" w:rsidRPr="00497730" w:rsidRDefault="00497730" w:rsidP="00497730">
            <w:pPr>
              <w:pStyle w:val="af8"/>
              <w:spacing w:after="0"/>
              <w:jc w:val="center"/>
              <w:rPr>
                <w:lang w:val="ru-RU"/>
              </w:rPr>
            </w:pPr>
            <w:r w:rsidRPr="00497730">
              <w:rPr>
                <w:lang w:val="ru-RU"/>
              </w:rPr>
              <w:t>100</w:t>
            </w:r>
          </w:p>
        </w:tc>
        <w:tc>
          <w:tcPr>
            <w:tcW w:w="732" w:type="pct"/>
            <w:tcBorders>
              <w:top w:val="single" w:sz="4" w:space="0" w:color="auto"/>
              <w:left w:val="single" w:sz="4" w:space="0" w:color="auto"/>
              <w:bottom w:val="single" w:sz="4" w:space="0" w:color="auto"/>
              <w:right w:val="single" w:sz="4" w:space="0" w:color="auto"/>
            </w:tcBorders>
            <w:hideMark/>
          </w:tcPr>
          <w:p w:rsidR="00497730" w:rsidRPr="00497730" w:rsidRDefault="00497730" w:rsidP="00497730">
            <w:pPr>
              <w:pStyle w:val="af8"/>
              <w:spacing w:after="0"/>
              <w:jc w:val="center"/>
              <w:rPr>
                <w:lang w:val="ru-RU"/>
              </w:rPr>
            </w:pPr>
            <w:r w:rsidRPr="00497730">
              <w:rPr>
                <w:lang w:val="ru-RU"/>
              </w:rPr>
              <w:t>10</w:t>
            </w:r>
          </w:p>
        </w:tc>
        <w:tc>
          <w:tcPr>
            <w:tcW w:w="894" w:type="pct"/>
            <w:tcBorders>
              <w:top w:val="single" w:sz="4" w:space="0" w:color="auto"/>
              <w:left w:val="single" w:sz="4" w:space="0" w:color="auto"/>
              <w:bottom w:val="single" w:sz="4" w:space="0" w:color="auto"/>
              <w:right w:val="single" w:sz="4" w:space="0" w:color="auto"/>
            </w:tcBorders>
            <w:hideMark/>
          </w:tcPr>
          <w:p w:rsidR="00497730" w:rsidRPr="00497730" w:rsidRDefault="00497730" w:rsidP="00497730">
            <w:pPr>
              <w:pStyle w:val="af8"/>
              <w:spacing w:after="0"/>
              <w:jc w:val="center"/>
              <w:rPr>
                <w:lang w:val="ru-RU"/>
              </w:rPr>
            </w:pPr>
            <w:r w:rsidRPr="00497730">
              <w:rPr>
                <w:lang w:val="ru-RU"/>
              </w:rPr>
              <w:t>10</w:t>
            </w:r>
          </w:p>
        </w:tc>
      </w:tr>
    </w:tbl>
    <w:p w:rsidR="00FA225D" w:rsidRDefault="00FA225D" w:rsidP="00EB31F9">
      <w:pPr>
        <w:tabs>
          <w:tab w:val="left" w:pos="0"/>
        </w:tabs>
        <w:jc w:val="right"/>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  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1590"/>
        <w:gridCol w:w="1978"/>
        <w:gridCol w:w="1526"/>
        <w:gridCol w:w="1861"/>
      </w:tblGrid>
      <w:tr w:rsidR="00E17D40" w:rsidRPr="005C29B9" w:rsidTr="004E3C56">
        <w:trPr>
          <w:tblHeader/>
        </w:trPr>
        <w:tc>
          <w:tcPr>
            <w:tcW w:w="1663" w:type="pct"/>
            <w:tcBorders>
              <w:top w:val="single" w:sz="4" w:space="0" w:color="auto"/>
              <w:left w:val="single" w:sz="4" w:space="0" w:color="auto"/>
              <w:bottom w:val="single" w:sz="4" w:space="0" w:color="auto"/>
              <w:right w:val="single" w:sz="4" w:space="0" w:color="auto"/>
            </w:tcBorders>
            <w:vAlign w:val="center"/>
            <w:hideMark/>
          </w:tcPr>
          <w:p w:rsidR="00E17D40" w:rsidRPr="005C29B9" w:rsidRDefault="00E17D40" w:rsidP="004E3C56">
            <w:pPr>
              <w:pStyle w:val="af8"/>
              <w:spacing w:after="0"/>
              <w:jc w:val="center"/>
              <w:rPr>
                <w:lang w:val="ru-RU"/>
              </w:rPr>
            </w:pPr>
            <w:r w:rsidRPr="005C29B9">
              <w:t>Наименование мероприяти</w:t>
            </w:r>
            <w:r w:rsidRPr="005C29B9">
              <w:rPr>
                <w:lang w:val="ru-RU"/>
              </w:rPr>
              <w:t>я</w:t>
            </w:r>
          </w:p>
        </w:tc>
        <w:tc>
          <w:tcPr>
            <w:tcW w:w="763"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t>Единицы измерени</w:t>
            </w:r>
            <w:r w:rsidRPr="005C29B9">
              <w:rPr>
                <w:lang w:val="ru-RU"/>
              </w:rPr>
              <w:t>я</w:t>
            </w:r>
          </w:p>
        </w:tc>
        <w:tc>
          <w:tcPr>
            <w:tcW w:w="949"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Объем мероприятия</w:t>
            </w:r>
          </w:p>
        </w:tc>
        <w:tc>
          <w:tcPr>
            <w:tcW w:w="732"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Срок проведения</w:t>
            </w:r>
          </w:p>
        </w:tc>
        <w:tc>
          <w:tcPr>
            <w:tcW w:w="893" w:type="pct"/>
            <w:tcBorders>
              <w:top w:val="single" w:sz="4" w:space="0" w:color="auto"/>
              <w:left w:val="single" w:sz="4" w:space="0" w:color="auto"/>
              <w:bottom w:val="single" w:sz="4" w:space="0" w:color="auto"/>
              <w:right w:val="single" w:sz="4" w:space="0" w:color="auto"/>
            </w:tcBorders>
            <w:vAlign w:val="center"/>
            <w:hideMark/>
          </w:tcPr>
          <w:p w:rsidR="00E17D40" w:rsidRPr="005C29B9" w:rsidRDefault="00E17D40" w:rsidP="004E3C56">
            <w:pPr>
              <w:pStyle w:val="af8"/>
              <w:spacing w:after="0"/>
              <w:jc w:val="center"/>
              <w:rPr>
                <w:lang w:val="ru-RU"/>
              </w:rPr>
            </w:pPr>
            <w:r w:rsidRPr="005C29B9">
              <w:rPr>
                <w:lang w:val="ru-RU"/>
              </w:rPr>
              <w:t>Ежегодный объем мероприятия</w:t>
            </w:r>
          </w:p>
        </w:tc>
      </w:tr>
      <w:tr w:rsidR="00E17D40" w:rsidRPr="005C29B9" w:rsidTr="004E3C56">
        <w:trPr>
          <w:trHeight w:val="257"/>
          <w:tblHeader/>
        </w:trPr>
        <w:tc>
          <w:tcPr>
            <w:tcW w:w="1663"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rPr>
                <w:lang w:val="ru-RU"/>
              </w:rPr>
            </w:pPr>
            <w:r w:rsidRPr="005C29B9">
              <w:rPr>
                <w:lang w:val="ru-RU"/>
              </w:rPr>
              <w:t>1. Лесопатологическое обследование</w:t>
            </w:r>
          </w:p>
        </w:tc>
        <w:tc>
          <w:tcPr>
            <w:tcW w:w="763"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га</w:t>
            </w:r>
          </w:p>
        </w:tc>
        <w:tc>
          <w:tcPr>
            <w:tcW w:w="949"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5000</w:t>
            </w:r>
          </w:p>
        </w:tc>
        <w:tc>
          <w:tcPr>
            <w:tcW w:w="732"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10</w:t>
            </w:r>
          </w:p>
        </w:tc>
        <w:tc>
          <w:tcPr>
            <w:tcW w:w="893"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500</w:t>
            </w:r>
          </w:p>
        </w:tc>
      </w:tr>
      <w:tr w:rsidR="00E17D40" w:rsidRPr="005C29B9" w:rsidTr="004E3C56">
        <w:tc>
          <w:tcPr>
            <w:tcW w:w="1663"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rPr>
                <w:lang w:val="ru-RU"/>
              </w:rPr>
            </w:pPr>
            <w:r w:rsidRPr="005C29B9">
              <w:rPr>
                <w:lang w:val="ru-RU"/>
              </w:rPr>
              <w:t>2.</w:t>
            </w:r>
            <w:r w:rsidR="003B7C66">
              <w:rPr>
                <w:lang w:val="ru-RU"/>
              </w:rPr>
              <w:t xml:space="preserve"> </w:t>
            </w:r>
            <w:r w:rsidRPr="005C29B9">
              <w:rPr>
                <w:lang w:val="ru-RU"/>
              </w:rPr>
              <w:t>Наземные истребительные меры борьбы</w:t>
            </w:r>
          </w:p>
        </w:tc>
        <w:tc>
          <w:tcPr>
            <w:tcW w:w="763"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га</w:t>
            </w:r>
          </w:p>
        </w:tc>
        <w:tc>
          <w:tcPr>
            <w:tcW w:w="949"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t xml:space="preserve">По мере </w:t>
            </w:r>
            <w:r w:rsidRPr="005C29B9">
              <w:rPr>
                <w:lang w:val="ru-RU"/>
              </w:rPr>
              <w:t>появления очагов заражения</w:t>
            </w:r>
          </w:p>
        </w:tc>
        <w:tc>
          <w:tcPr>
            <w:tcW w:w="732"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10</w:t>
            </w:r>
          </w:p>
        </w:tc>
        <w:tc>
          <w:tcPr>
            <w:tcW w:w="893"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t xml:space="preserve">По мере </w:t>
            </w:r>
            <w:r w:rsidRPr="005C29B9">
              <w:rPr>
                <w:lang w:val="ru-RU"/>
              </w:rPr>
              <w:t>появления очагов заражения</w:t>
            </w:r>
          </w:p>
        </w:tc>
      </w:tr>
      <w:tr w:rsidR="00E17D40" w:rsidRPr="005C29B9" w:rsidTr="004E3C56">
        <w:tc>
          <w:tcPr>
            <w:tcW w:w="1663"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rPr>
                <w:lang w:val="ru-RU"/>
              </w:rPr>
            </w:pPr>
            <w:r w:rsidRPr="005C29B9">
              <w:rPr>
                <w:lang w:val="ru-RU"/>
              </w:rPr>
              <w:t>3.</w:t>
            </w:r>
            <w:r w:rsidR="003B7C66">
              <w:rPr>
                <w:lang w:val="ru-RU"/>
              </w:rPr>
              <w:t xml:space="preserve"> </w:t>
            </w:r>
            <w:r w:rsidRPr="005C29B9">
              <w:rPr>
                <w:lang w:val="ru-RU"/>
              </w:rPr>
              <w:t>Почвенные раскопки</w:t>
            </w:r>
          </w:p>
        </w:tc>
        <w:tc>
          <w:tcPr>
            <w:tcW w:w="763"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ям</w:t>
            </w:r>
          </w:p>
        </w:tc>
        <w:tc>
          <w:tcPr>
            <w:tcW w:w="949"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200</w:t>
            </w:r>
          </w:p>
        </w:tc>
        <w:tc>
          <w:tcPr>
            <w:tcW w:w="732"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10</w:t>
            </w:r>
          </w:p>
        </w:tc>
        <w:tc>
          <w:tcPr>
            <w:tcW w:w="893" w:type="pct"/>
            <w:tcBorders>
              <w:top w:val="single" w:sz="4" w:space="0" w:color="auto"/>
              <w:left w:val="single" w:sz="4" w:space="0" w:color="auto"/>
              <w:bottom w:val="single" w:sz="4" w:space="0" w:color="auto"/>
              <w:right w:val="single" w:sz="4" w:space="0" w:color="auto"/>
            </w:tcBorders>
            <w:hideMark/>
          </w:tcPr>
          <w:p w:rsidR="00E17D40" w:rsidRPr="005C29B9" w:rsidRDefault="00E17D40" w:rsidP="004E3C56">
            <w:pPr>
              <w:pStyle w:val="af8"/>
              <w:spacing w:after="0"/>
              <w:jc w:val="center"/>
              <w:rPr>
                <w:lang w:val="ru-RU"/>
              </w:rPr>
            </w:pPr>
            <w:r w:rsidRPr="005C29B9">
              <w:rPr>
                <w:lang w:val="ru-RU"/>
              </w:rPr>
              <w:t>20</w:t>
            </w:r>
          </w:p>
        </w:tc>
      </w:tr>
    </w:tbl>
    <w:p w:rsidR="00FA225D" w:rsidRDefault="00FA225D" w:rsidP="00555D65">
      <w:pPr>
        <w:pStyle w:val="3f3"/>
        <w:tabs>
          <w:tab w:val="left" w:pos="0"/>
        </w:tabs>
        <w:spacing w:after="0"/>
        <w:ind w:firstLine="0"/>
        <w:jc w:val="center"/>
      </w:pPr>
    </w:p>
    <w:p w:rsidR="009A0D01" w:rsidRPr="00523791" w:rsidRDefault="009A0D01" w:rsidP="00A95CCC">
      <w:pPr>
        <w:pStyle w:val="affffb"/>
      </w:pPr>
      <w:bookmarkStart w:id="95" w:name="_Toc536518150"/>
      <w:r w:rsidRPr="00523791">
        <w:t>2.17.3. Требования к воспроизводству лесов</w:t>
      </w:r>
      <w:bookmarkEnd w:id="95"/>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proofErr w:type="spellStart"/>
      <w:r>
        <w:rPr>
          <w:rFonts w:eastAsia="Times New Roman" w:cs="Times New Roman"/>
          <w:szCs w:val="28"/>
        </w:rPr>
        <w:t>лесовосстановление</w:t>
      </w:r>
      <w:proofErr w:type="spellEnd"/>
      <w:r>
        <w:rPr>
          <w:rFonts w:eastAsia="Times New Roman" w:cs="Times New Roman"/>
          <w:szCs w:val="28"/>
        </w:rPr>
        <w:t>;</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 xml:space="preserve">осуществление отнесения земель, предназначенных для </w:t>
      </w:r>
      <w:proofErr w:type="spellStart"/>
      <w:r>
        <w:rPr>
          <w:rFonts w:eastAsia="Times New Roman" w:cs="Times New Roman"/>
          <w:szCs w:val="28"/>
        </w:rPr>
        <w:t>лесовосстановления</w:t>
      </w:r>
      <w:proofErr w:type="spellEnd"/>
      <w:r>
        <w:rPr>
          <w:rFonts w:eastAsia="Times New Roman" w:cs="Times New Roman"/>
          <w:szCs w:val="28"/>
        </w:rPr>
        <w:t>,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w:t>
      </w:r>
      <w:proofErr w:type="gramStart"/>
      <w:r w:rsidR="00991858">
        <w:rPr>
          <w:rFonts w:eastAsia="Times New Roman" w:cs="Times New Roman"/>
          <w:szCs w:val="28"/>
        </w:rPr>
        <w:t xml:space="preserve">согласно </w:t>
      </w:r>
      <w:r w:rsidR="00991858" w:rsidRPr="00103275">
        <w:rPr>
          <w:rFonts w:eastAsia="Times New Roman" w:cs="Times New Roman"/>
          <w:color w:val="000000"/>
          <w:szCs w:val="28"/>
        </w:rPr>
        <w:t>статьи</w:t>
      </w:r>
      <w:proofErr w:type="gramEnd"/>
      <w:r w:rsidR="00991858" w:rsidRPr="00103275">
        <w:rPr>
          <w:rFonts w:eastAsia="Times New Roman" w:cs="Times New Roman"/>
          <w:color w:val="000000"/>
          <w:szCs w:val="28"/>
        </w:rPr>
        <w:t xml:space="preserve"> </w:t>
      </w:r>
      <w:r w:rsidRPr="00103275">
        <w:rPr>
          <w:rFonts w:eastAsia="Times New Roman" w:cs="Times New Roman"/>
          <w:color w:val="000000"/>
          <w:szCs w:val="28"/>
        </w:rPr>
        <w:t xml:space="preserve"> 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spellStart"/>
      <w:r w:rsidRPr="00103275">
        <w:rPr>
          <w:rFonts w:eastAsia="Times New Roman" w:cs="Times New Roman"/>
          <w:color w:val="000000"/>
          <w:szCs w:val="28"/>
        </w:rPr>
        <w:t>Лесовосстановление</w:t>
      </w:r>
      <w:proofErr w:type="spellEnd"/>
      <w:r w:rsidRPr="00103275">
        <w:rPr>
          <w:rFonts w:eastAsia="Times New Roman" w:cs="Times New Roman"/>
          <w:color w:val="000000"/>
          <w:szCs w:val="28"/>
        </w:rPr>
        <w:t xml:space="preserve">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 xml:space="preserve">61, 62 ЛК РФ, Правилами </w:t>
      </w:r>
      <w:proofErr w:type="spellStart"/>
      <w:r w:rsidRPr="00103275">
        <w:rPr>
          <w:rFonts w:eastAsia="Times New Roman" w:cs="Times New Roman"/>
          <w:color w:val="000000"/>
          <w:szCs w:val="28"/>
        </w:rPr>
        <w:t>ле</w:t>
      </w:r>
      <w:r w:rsidR="00B75D40">
        <w:rPr>
          <w:rFonts w:eastAsia="Times New Roman" w:cs="Times New Roman"/>
          <w:color w:val="000000"/>
          <w:szCs w:val="28"/>
        </w:rPr>
        <w:t>совосстановления</w:t>
      </w:r>
      <w:proofErr w:type="spellEnd"/>
      <w:r w:rsidR="00B75D40">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lastRenderedPageBreak/>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roofErr w:type="gramEnd"/>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К мероприятиям по уходу за лесами относятся рубки, проводимые в целях ухода за лесными насаждениями; </w:t>
      </w:r>
      <w:proofErr w:type="spellStart"/>
      <w:r w:rsidRPr="00103275">
        <w:rPr>
          <w:rFonts w:eastAsia="Times New Roman" w:cs="Times New Roman"/>
          <w:color w:val="000000"/>
          <w:szCs w:val="28"/>
        </w:rPr>
        <w:t>агролесомелиоративные</w:t>
      </w:r>
      <w:proofErr w:type="spellEnd"/>
      <w:r w:rsidRPr="00103275">
        <w:rPr>
          <w:rFonts w:eastAsia="Times New Roman" w:cs="Times New Roman"/>
          <w:color w:val="000000"/>
          <w:szCs w:val="28"/>
        </w:rPr>
        <w:t xml:space="preserve">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103275">
        <w:rPr>
          <w:rFonts w:eastAsia="Times New Roman" w:cs="Times New Roman"/>
          <w:color w:val="000000"/>
          <w:szCs w:val="28"/>
        </w:rPr>
        <w:t>лесоводственно</w:t>
      </w:r>
      <w:proofErr w:type="spellEnd"/>
      <w:r w:rsidRPr="00103275">
        <w:rPr>
          <w:rFonts w:eastAsia="Times New Roman" w:cs="Times New Roman"/>
          <w:color w:val="000000"/>
          <w:szCs w:val="28"/>
        </w:rPr>
        <w:t xml:space="preserve">-лесозащитный уход за лесами; уход за </w:t>
      </w:r>
      <w:proofErr w:type="spellStart"/>
      <w:r w:rsidRPr="00103275">
        <w:rPr>
          <w:rFonts w:eastAsia="Times New Roman" w:cs="Times New Roman"/>
          <w:color w:val="000000"/>
          <w:szCs w:val="28"/>
        </w:rPr>
        <w:t>лесовозобновлением</w:t>
      </w:r>
      <w:proofErr w:type="spellEnd"/>
      <w:r w:rsidRPr="00103275">
        <w:rPr>
          <w:rFonts w:eastAsia="Times New Roman" w:cs="Times New Roman"/>
          <w:color w:val="000000"/>
          <w:szCs w:val="28"/>
        </w:rPr>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103275">
        <w:rPr>
          <w:rFonts w:eastAsia="Times New Roman" w:cs="Times New Roman"/>
          <w:color w:val="000000"/>
          <w:szCs w:val="28"/>
        </w:rPr>
        <w:t>недревесных</w:t>
      </w:r>
      <w:proofErr w:type="spellEnd"/>
      <w:r w:rsidRPr="00103275">
        <w:rPr>
          <w:rFonts w:eastAsia="Times New Roman" w:cs="Times New Roman"/>
          <w:color w:val="000000"/>
          <w:szCs w:val="28"/>
        </w:rPr>
        <w:t xml:space="preserve">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103275">
        <w:rPr>
          <w:rFonts w:eastAsia="Times New Roman" w:cs="Times New Roman"/>
          <w:color w:val="000000"/>
          <w:szCs w:val="28"/>
        </w:rPr>
        <w:t>средообразующих</w:t>
      </w:r>
      <w:proofErr w:type="spellEnd"/>
      <w:r w:rsidRPr="00103275">
        <w:rPr>
          <w:rFonts w:eastAsia="Times New Roman" w:cs="Times New Roman"/>
          <w:color w:val="000000"/>
          <w:szCs w:val="28"/>
        </w:rPr>
        <w:t xml:space="preserve">, </w:t>
      </w:r>
      <w:proofErr w:type="spellStart"/>
      <w:r w:rsidRPr="00103275">
        <w:rPr>
          <w:rFonts w:eastAsia="Times New Roman" w:cs="Times New Roman"/>
          <w:color w:val="000000"/>
          <w:szCs w:val="28"/>
        </w:rPr>
        <w:t>водоохранных</w:t>
      </w:r>
      <w:proofErr w:type="spellEnd"/>
      <w:r w:rsidRPr="00103275">
        <w:rPr>
          <w:rFonts w:eastAsia="Times New Roman" w:cs="Times New Roman"/>
          <w:color w:val="000000"/>
          <w:szCs w:val="28"/>
        </w:rPr>
        <w:t>,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 xml:space="preserve">азом МПР РФ </w:t>
      </w:r>
      <w:r w:rsidR="001A277F" w:rsidRPr="00A95CCC">
        <w:rPr>
          <w:rFonts w:eastAsia="Times New Roman" w:cs="Times New Roman"/>
          <w:szCs w:val="28"/>
        </w:rPr>
        <w:t xml:space="preserve"> от 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proofErr w:type="gramEnd"/>
      <w:r w:rsidRPr="00103275">
        <w:rPr>
          <w:rFonts w:eastAsia="Times New Roman" w:cs="Times New Roman"/>
          <w:color w:val="000000"/>
          <w:szCs w:val="28"/>
        </w:rPr>
        <w:t xml:space="preserve"> ноября 2013 г. № 496 «Об утверждении Перечня, форм и порядка подготовки </w:t>
      </w:r>
      <w:r w:rsidRPr="00103275">
        <w:rPr>
          <w:rFonts w:eastAsia="Times New Roman" w:cs="Times New Roman"/>
          <w:color w:val="000000"/>
          <w:szCs w:val="28"/>
        </w:rPr>
        <w:lastRenderedPageBreak/>
        <w:t xml:space="preserve">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Отнесение земель, предназначенных для </w:t>
      </w:r>
      <w:proofErr w:type="spellStart"/>
      <w:r w:rsidRPr="00103275">
        <w:rPr>
          <w:rFonts w:eastAsia="Times New Roman" w:cs="Times New Roman"/>
          <w:color w:val="000000"/>
          <w:szCs w:val="28"/>
        </w:rPr>
        <w:t>лесовосст</w:t>
      </w:r>
      <w:r w:rsidR="001A277F" w:rsidRPr="00103275">
        <w:rPr>
          <w:rFonts w:eastAsia="Times New Roman" w:cs="Times New Roman"/>
          <w:color w:val="000000"/>
          <w:szCs w:val="28"/>
        </w:rPr>
        <w:t>ановления</w:t>
      </w:r>
      <w:proofErr w:type="spellEnd"/>
      <w:r w:rsidR="001A277F" w:rsidRPr="00103275">
        <w:rPr>
          <w:rFonts w:eastAsia="Times New Roman" w:cs="Times New Roman"/>
          <w:color w:val="000000"/>
          <w:szCs w:val="28"/>
        </w:rPr>
        <w:t xml:space="preserve">,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w:t>
      </w:r>
      <w:proofErr w:type="spellStart"/>
      <w:r w:rsidRPr="00103275">
        <w:rPr>
          <w:rFonts w:eastAsia="Times New Roman" w:cs="Times New Roman"/>
          <w:color w:val="000000"/>
          <w:szCs w:val="28"/>
        </w:rPr>
        <w:t>лесовосстановления</w:t>
      </w:r>
      <w:proofErr w:type="spellEnd"/>
      <w:r w:rsidRPr="00103275">
        <w:rPr>
          <w:rFonts w:eastAsia="Times New Roman" w:cs="Times New Roman"/>
          <w:color w:val="000000"/>
          <w:szCs w:val="28"/>
        </w:rPr>
        <w:t xml:space="preserve">,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roofErr w:type="gramEnd"/>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w:t>
      </w:r>
      <w:proofErr w:type="spellStart"/>
      <w:r w:rsidRPr="00103275">
        <w:rPr>
          <w:rFonts w:eastAsia="Times New Roman" w:cs="Times New Roman"/>
          <w:color w:val="000000"/>
          <w:szCs w:val="28"/>
        </w:rPr>
        <w:t>лесовосстановления</w:t>
      </w:r>
      <w:proofErr w:type="spellEnd"/>
      <w:r w:rsidRPr="00103275">
        <w:rPr>
          <w:rFonts w:eastAsia="Times New Roman" w:cs="Times New Roman"/>
          <w:color w:val="000000"/>
          <w:szCs w:val="28"/>
        </w:rPr>
        <w:t>,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lastRenderedPageBreak/>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 xml:space="preserve">не </w:t>
      </w:r>
      <w:proofErr w:type="gramStart"/>
      <w:r w:rsidRPr="00523791">
        <w:rPr>
          <w:rFonts w:eastAsia="Times New Roman" w:cs="Times New Roman"/>
          <w:szCs w:val="28"/>
        </w:rPr>
        <w:t>связанных</w:t>
      </w:r>
      <w:proofErr w:type="gramEnd"/>
      <w:r w:rsidRPr="00523791">
        <w:rPr>
          <w:rFonts w:eastAsia="Times New Roman" w:cs="Times New Roman"/>
          <w:szCs w:val="28"/>
        </w:rPr>
        <w:t xml:space="preserve"> с рубками ухода</w:t>
      </w:r>
    </w:p>
    <w:p w:rsidR="009A0D01" w:rsidRDefault="009A0D01" w:rsidP="00EB31F9">
      <w:pPr>
        <w:tabs>
          <w:tab w:val="left" w:pos="0"/>
        </w:tabs>
        <w:autoSpaceDE w:val="0"/>
        <w:autoSpaceDN w:val="0"/>
        <w:adjustRightInd w:val="0"/>
        <w:jc w:val="center"/>
        <w:rPr>
          <w:rFonts w:eastAsia="Times New Roman" w:cs="Times New Roman"/>
          <w:b/>
          <w:szCs w:val="28"/>
        </w:rPr>
      </w:pPr>
    </w:p>
    <w:tbl>
      <w:tblPr>
        <w:tblW w:w="5000" w:type="pct"/>
        <w:jc w:val="center"/>
        <w:tblLook w:val="0000" w:firstRow="0" w:lastRow="0" w:firstColumn="0" w:lastColumn="0" w:noHBand="0" w:noVBand="0"/>
      </w:tblPr>
      <w:tblGrid>
        <w:gridCol w:w="2771"/>
        <w:gridCol w:w="1827"/>
        <w:gridCol w:w="1827"/>
        <w:gridCol w:w="1523"/>
        <w:gridCol w:w="1366"/>
        <w:gridCol w:w="1523"/>
        <w:gridCol w:w="1366"/>
        <w:gridCol w:w="1210"/>
        <w:gridCol w:w="1056"/>
        <w:gridCol w:w="884"/>
      </w:tblGrid>
      <w:tr w:rsidR="00497730" w:rsidRPr="00497730" w:rsidTr="00497730">
        <w:trPr>
          <w:cantSplit/>
          <w:trHeight w:val="315"/>
          <w:tblHeader/>
          <w:jc w:val="center"/>
        </w:trPr>
        <w:tc>
          <w:tcPr>
            <w:tcW w:w="902" w:type="pct"/>
            <w:vMerge w:val="restart"/>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Наименование видов ухода за лесами</w:t>
            </w:r>
          </w:p>
        </w:tc>
        <w:tc>
          <w:tcPr>
            <w:tcW w:w="595" w:type="pct"/>
            <w:vMerge w:val="restart"/>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Наименование участкового лесничества</w:t>
            </w:r>
          </w:p>
        </w:tc>
        <w:tc>
          <w:tcPr>
            <w:tcW w:w="595" w:type="pct"/>
            <w:vMerge w:val="restart"/>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Хозяйство</w:t>
            </w:r>
          </w:p>
        </w:tc>
        <w:tc>
          <w:tcPr>
            <w:tcW w:w="496" w:type="pct"/>
            <w:vMerge w:val="restart"/>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Древесная порода</w:t>
            </w:r>
          </w:p>
        </w:tc>
        <w:tc>
          <w:tcPr>
            <w:tcW w:w="445" w:type="pct"/>
            <w:vMerge w:val="restart"/>
            <w:tcBorders>
              <w:top w:val="single" w:sz="4" w:space="0" w:color="auto"/>
              <w:left w:val="nil"/>
              <w:bottom w:val="nil"/>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Площадь,</w:t>
            </w:r>
          </w:p>
          <w:p w:rsidR="00497730" w:rsidRPr="00497730" w:rsidRDefault="00497730" w:rsidP="00497730">
            <w:pPr>
              <w:jc w:val="center"/>
              <w:rPr>
                <w:rFonts w:cs="Times New Roman"/>
                <w:sz w:val="20"/>
              </w:rPr>
            </w:pPr>
            <w:r w:rsidRPr="00497730">
              <w:rPr>
                <w:rFonts w:cs="Times New Roman"/>
                <w:sz w:val="20"/>
              </w:rPr>
              <w:t>га</w:t>
            </w:r>
          </w:p>
        </w:tc>
        <w:tc>
          <w:tcPr>
            <w:tcW w:w="496" w:type="pct"/>
            <w:vMerge w:val="restart"/>
            <w:tcBorders>
              <w:top w:val="single" w:sz="4" w:space="0" w:color="auto"/>
              <w:left w:val="nil"/>
              <w:bottom w:val="nil"/>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Вырубаемый</w:t>
            </w:r>
          </w:p>
          <w:p w:rsidR="00497730" w:rsidRPr="00497730" w:rsidRDefault="00497730" w:rsidP="00497730">
            <w:pPr>
              <w:jc w:val="center"/>
              <w:rPr>
                <w:rFonts w:cs="Times New Roman"/>
                <w:sz w:val="20"/>
              </w:rPr>
            </w:pPr>
            <w:r w:rsidRPr="00497730">
              <w:rPr>
                <w:rFonts w:cs="Times New Roman"/>
                <w:sz w:val="20"/>
              </w:rPr>
              <w:t>запас,</w:t>
            </w:r>
          </w:p>
          <w:p w:rsidR="00497730" w:rsidRPr="00497730" w:rsidRDefault="00497730" w:rsidP="00497730">
            <w:pPr>
              <w:jc w:val="center"/>
              <w:rPr>
                <w:rFonts w:cs="Times New Roman"/>
                <w:sz w:val="20"/>
              </w:rPr>
            </w:pPr>
            <w:r w:rsidRPr="00497730">
              <w:rPr>
                <w:rFonts w:cs="Times New Roman"/>
                <w:sz w:val="20"/>
              </w:rPr>
              <w:t>куб</w:t>
            </w:r>
            <w:proofErr w:type="gramStart"/>
            <w:r>
              <w:rPr>
                <w:rFonts w:cs="Times New Roman"/>
                <w:sz w:val="20"/>
              </w:rPr>
              <w:t xml:space="preserve"> </w:t>
            </w:r>
            <w:r w:rsidRPr="00497730">
              <w:rPr>
                <w:rFonts w:cs="Times New Roman"/>
                <w:sz w:val="20"/>
              </w:rPr>
              <w:t>.</w:t>
            </w:r>
            <w:proofErr w:type="gramEnd"/>
            <w:r w:rsidRPr="00497730">
              <w:rPr>
                <w:rFonts w:cs="Times New Roman"/>
                <w:sz w:val="20"/>
              </w:rPr>
              <w:t>м</w:t>
            </w:r>
          </w:p>
        </w:tc>
        <w:tc>
          <w:tcPr>
            <w:tcW w:w="445" w:type="pct"/>
            <w:vMerge w:val="restart"/>
            <w:tcBorders>
              <w:top w:val="single" w:sz="4" w:space="0" w:color="auto"/>
              <w:left w:val="nil"/>
              <w:bottom w:val="nil"/>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Срок</w:t>
            </w:r>
            <w:r>
              <w:rPr>
                <w:rFonts w:cs="Times New Roman"/>
                <w:sz w:val="20"/>
              </w:rPr>
              <w:t xml:space="preserve"> </w:t>
            </w:r>
            <w:proofErr w:type="spellStart"/>
            <w:proofErr w:type="gramStart"/>
            <w:r w:rsidRPr="00497730">
              <w:rPr>
                <w:rFonts w:cs="Times New Roman"/>
                <w:sz w:val="20"/>
              </w:rPr>
              <w:t>повторя</w:t>
            </w:r>
            <w:r>
              <w:rPr>
                <w:rFonts w:cs="Times New Roman"/>
                <w:sz w:val="20"/>
              </w:rPr>
              <w:t>-</w:t>
            </w:r>
            <w:r w:rsidRPr="00497730">
              <w:rPr>
                <w:rFonts w:cs="Times New Roman"/>
                <w:sz w:val="20"/>
              </w:rPr>
              <w:t>емости</w:t>
            </w:r>
            <w:proofErr w:type="spellEnd"/>
            <w:proofErr w:type="gramEnd"/>
            <w:r w:rsidRPr="00497730">
              <w:rPr>
                <w:rFonts w:cs="Times New Roman"/>
                <w:sz w:val="20"/>
              </w:rPr>
              <w:t>, лет</w:t>
            </w:r>
          </w:p>
        </w:tc>
        <w:tc>
          <w:tcPr>
            <w:tcW w:w="1027" w:type="pct"/>
            <w:gridSpan w:val="3"/>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Ежегодный размер</w:t>
            </w:r>
          </w:p>
        </w:tc>
      </w:tr>
      <w:tr w:rsidR="00497730" w:rsidRPr="00497730" w:rsidTr="00497730">
        <w:trPr>
          <w:cantSplit/>
          <w:trHeight w:val="270"/>
          <w:tblHeader/>
          <w:jc w:val="center"/>
        </w:trPr>
        <w:tc>
          <w:tcPr>
            <w:tcW w:w="902" w:type="pct"/>
            <w:vMerge/>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595" w:type="pct"/>
            <w:vMerge/>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595" w:type="pct"/>
            <w:vMerge/>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vMerge/>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vMerge/>
            <w:tcBorders>
              <w:left w:val="nil"/>
              <w:right w:val="single" w:sz="4" w:space="0" w:color="auto"/>
            </w:tcBorders>
            <w:vAlign w:val="center"/>
          </w:tcPr>
          <w:p w:rsidR="00497730" w:rsidRPr="00497730" w:rsidRDefault="00497730" w:rsidP="00497730">
            <w:pPr>
              <w:jc w:val="center"/>
              <w:rPr>
                <w:rFonts w:cs="Times New Roman"/>
                <w:sz w:val="20"/>
              </w:rPr>
            </w:pPr>
          </w:p>
        </w:tc>
        <w:tc>
          <w:tcPr>
            <w:tcW w:w="496" w:type="pct"/>
            <w:vMerge/>
            <w:tcBorders>
              <w:left w:val="nil"/>
              <w:right w:val="single" w:sz="4" w:space="0" w:color="auto"/>
            </w:tcBorders>
            <w:vAlign w:val="center"/>
          </w:tcPr>
          <w:p w:rsidR="00497730" w:rsidRPr="00497730" w:rsidRDefault="00497730" w:rsidP="00497730">
            <w:pPr>
              <w:jc w:val="center"/>
              <w:rPr>
                <w:rFonts w:cs="Times New Roman"/>
                <w:sz w:val="20"/>
              </w:rPr>
            </w:pPr>
          </w:p>
        </w:tc>
        <w:tc>
          <w:tcPr>
            <w:tcW w:w="445" w:type="pct"/>
            <w:vMerge/>
            <w:tcBorders>
              <w:left w:val="nil"/>
              <w:right w:val="single" w:sz="4" w:space="0" w:color="auto"/>
            </w:tcBorders>
            <w:vAlign w:val="center"/>
          </w:tcPr>
          <w:p w:rsidR="00497730" w:rsidRPr="00497730" w:rsidRDefault="00497730" w:rsidP="00497730">
            <w:pPr>
              <w:jc w:val="center"/>
              <w:rPr>
                <w:rFonts w:cs="Times New Roman"/>
                <w:sz w:val="20"/>
              </w:rPr>
            </w:pPr>
          </w:p>
        </w:tc>
        <w:tc>
          <w:tcPr>
            <w:tcW w:w="394" w:type="pct"/>
            <w:vMerge w:val="restart"/>
            <w:tcBorders>
              <w:top w:val="nil"/>
              <w:left w:val="nil"/>
              <w:right w:val="single" w:sz="4" w:space="0" w:color="auto"/>
            </w:tcBorders>
            <w:vAlign w:val="center"/>
          </w:tcPr>
          <w:p w:rsidR="00497730" w:rsidRPr="00497730" w:rsidRDefault="00497730" w:rsidP="00497730">
            <w:pPr>
              <w:jc w:val="center"/>
              <w:rPr>
                <w:rFonts w:cs="Times New Roman"/>
                <w:sz w:val="20"/>
              </w:rPr>
            </w:pPr>
            <w:r>
              <w:rPr>
                <w:rFonts w:cs="Times New Roman"/>
                <w:sz w:val="20"/>
              </w:rPr>
              <w:t>п</w:t>
            </w:r>
            <w:r w:rsidRPr="00497730">
              <w:rPr>
                <w:rFonts w:cs="Times New Roman"/>
                <w:sz w:val="20"/>
              </w:rPr>
              <w:t xml:space="preserve">лощадь, </w:t>
            </w:r>
            <w:proofErr w:type="gramStart"/>
            <w:r w:rsidRPr="00497730">
              <w:rPr>
                <w:rFonts w:cs="Times New Roman"/>
                <w:sz w:val="20"/>
              </w:rPr>
              <w:t>га</w:t>
            </w:r>
            <w:proofErr w:type="gramEnd"/>
          </w:p>
        </w:tc>
        <w:tc>
          <w:tcPr>
            <w:tcW w:w="632" w:type="pct"/>
            <w:gridSpan w:val="2"/>
            <w:tcBorders>
              <w:top w:val="single" w:sz="4" w:space="0" w:color="auto"/>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Pr>
                <w:rFonts w:cs="Times New Roman"/>
                <w:sz w:val="20"/>
              </w:rPr>
              <w:t>в</w:t>
            </w:r>
            <w:r w:rsidRPr="00497730">
              <w:rPr>
                <w:rFonts w:cs="Times New Roman"/>
                <w:sz w:val="20"/>
              </w:rPr>
              <w:t>ырубаемый запас, куб.</w:t>
            </w:r>
            <w:r>
              <w:rPr>
                <w:rFonts w:cs="Times New Roman"/>
                <w:sz w:val="20"/>
              </w:rPr>
              <w:t xml:space="preserve"> </w:t>
            </w:r>
            <w:r w:rsidRPr="00497730">
              <w:rPr>
                <w:rFonts w:cs="Times New Roman"/>
                <w:sz w:val="20"/>
              </w:rPr>
              <w:t>м</w:t>
            </w:r>
          </w:p>
        </w:tc>
      </w:tr>
      <w:tr w:rsidR="00497730" w:rsidRPr="00497730" w:rsidTr="00497730">
        <w:trPr>
          <w:cantSplit/>
          <w:trHeight w:val="270"/>
          <w:tblHeader/>
          <w:jc w:val="center"/>
        </w:trPr>
        <w:tc>
          <w:tcPr>
            <w:tcW w:w="902" w:type="pct"/>
            <w:vMerge/>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595" w:type="pct"/>
            <w:vMerge/>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595" w:type="pct"/>
            <w:vMerge/>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vMerge/>
            <w:tcBorders>
              <w:top w:val="single" w:sz="4" w:space="0" w:color="auto"/>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vMerge/>
            <w:tcBorders>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vMerge/>
            <w:tcBorders>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vMerge/>
            <w:tcBorders>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vMerge/>
            <w:tcBorders>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общий</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 xml:space="preserve">с </w:t>
            </w:r>
            <w:smartTag w:uri="urn:schemas-microsoft-com:office:smarttags" w:element="metricconverter">
              <w:smartTagPr>
                <w:attr w:name="ProductID" w:val="1 га"/>
              </w:smartTagPr>
              <w:r w:rsidRPr="00497730">
                <w:rPr>
                  <w:rFonts w:cs="Times New Roman"/>
                  <w:sz w:val="20"/>
                </w:rPr>
                <w:t>1 га</w:t>
              </w:r>
            </w:smartTag>
          </w:p>
        </w:tc>
      </w:tr>
      <w:tr w:rsidR="00497730" w:rsidRPr="00497730" w:rsidTr="00497730">
        <w:trPr>
          <w:trHeight w:val="270"/>
          <w:tblHeader/>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w:t>
            </w:r>
          </w:p>
        </w:tc>
      </w:tr>
      <w:tr w:rsidR="00497730" w:rsidRPr="00497730" w:rsidTr="00497730">
        <w:trPr>
          <w:trHeight w:val="270"/>
          <w:jc w:val="center"/>
        </w:trPr>
        <w:tc>
          <w:tcPr>
            <w:tcW w:w="2092" w:type="pct"/>
            <w:gridSpan w:val="3"/>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Проведение рубок ухода за лесами в молодняках</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1101</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21996,9</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171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3117,8</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1168,8</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в том числе</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осветления</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roofErr w:type="spellStart"/>
            <w:r w:rsidRPr="00497730">
              <w:rPr>
                <w:rFonts w:cs="Times New Roman"/>
                <w:sz w:val="20"/>
              </w:rPr>
              <w:t>Абдинское</w:t>
            </w:r>
            <w:proofErr w:type="spellEnd"/>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Хвойное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Ель</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37</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147,3</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29,5</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6,4</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Твердолиственное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r w:rsidRPr="00497730">
              <w:rPr>
                <w:rFonts w:cs="Times New Roman"/>
                <w:bCs/>
                <w:sz w:val="20"/>
              </w:rPr>
              <w:t>Клён</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42,2</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8,4</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5,7</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proofErr w:type="spellStart"/>
            <w:r w:rsidRPr="00497730">
              <w:rPr>
                <w:rFonts w:cs="Times New Roman"/>
                <w:bCs/>
                <w:sz w:val="20"/>
              </w:rPr>
              <w:t>Мягколиственное</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Берёза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8,3</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1,7</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Осина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17,8</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3,6</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tcPr>
          <w:p w:rsidR="00497730" w:rsidRPr="00497730" w:rsidRDefault="00497730" w:rsidP="00497730">
            <w:pPr>
              <w:jc w:val="center"/>
              <w:rPr>
                <w:rFonts w:cs="Times New Roman"/>
                <w:sz w:val="20"/>
              </w:rPr>
            </w:pPr>
            <w:r w:rsidRPr="00497730">
              <w:rPr>
                <w:rFonts w:cs="Times New Roman"/>
                <w:bCs/>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Липа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59</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217,6</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43,5</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12,3</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tcPr>
          <w:p w:rsidR="00497730" w:rsidRPr="00497730" w:rsidRDefault="00497730" w:rsidP="00497730">
            <w:pPr>
              <w:jc w:val="center"/>
              <w:rPr>
                <w:rFonts w:cs="Times New Roman"/>
                <w:sz w:val="20"/>
              </w:rPr>
            </w:pPr>
            <w:r w:rsidRPr="00497730">
              <w:rPr>
                <w:rFonts w:cs="Times New Roman"/>
                <w:bCs/>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Ива древовидная</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1,7</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0,8</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 xml:space="preserve">Итого </w:t>
            </w:r>
            <w:proofErr w:type="spellStart"/>
            <w:r w:rsidRPr="00497730">
              <w:rPr>
                <w:rFonts w:cs="Times New Roman"/>
                <w:bCs/>
                <w:sz w:val="20"/>
              </w:rPr>
              <w:t>мягколист</w:t>
            </w:r>
            <w:proofErr w:type="spellEnd"/>
            <w:r w:rsidRPr="00497730">
              <w:rPr>
                <w:rFonts w:cs="Times New Roman"/>
                <w:bCs/>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68</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245,4</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14</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49,6</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15,5</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1190" w:type="pct"/>
            <w:gridSpan w:val="2"/>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 xml:space="preserve">Итого по </w:t>
            </w:r>
            <w:proofErr w:type="spellStart"/>
            <w:r w:rsidRPr="00497730">
              <w:rPr>
                <w:rFonts w:cs="Times New Roman"/>
                <w:bCs/>
                <w:sz w:val="20"/>
              </w:rPr>
              <w:t>участ</w:t>
            </w:r>
            <w:proofErr w:type="spellEnd"/>
            <w:r w:rsidRPr="00497730">
              <w:rPr>
                <w:rFonts w:cs="Times New Roman"/>
                <w:bCs/>
                <w:sz w:val="20"/>
              </w:rPr>
              <w:t>. лес-</w:t>
            </w:r>
            <w:proofErr w:type="spellStart"/>
            <w:r w:rsidRPr="00497730">
              <w:rPr>
                <w:rFonts w:cs="Times New Roman"/>
                <w:bCs/>
                <w:sz w:val="20"/>
              </w:rPr>
              <w:t>ву</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114</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434,9</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22</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87,5</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27,6</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roofErr w:type="spellStart"/>
            <w:r w:rsidRPr="00497730">
              <w:rPr>
                <w:rFonts w:cs="Times New Roman"/>
                <w:sz w:val="20"/>
              </w:rPr>
              <w:t>Арышское</w:t>
            </w:r>
            <w:proofErr w:type="spellEnd"/>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Хвойное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Ель</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21</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27,7</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5,5</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9,2</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Твердолиственное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r w:rsidRPr="00497730">
              <w:rPr>
                <w:rFonts w:cs="Times New Roman"/>
                <w:bCs/>
                <w:sz w:val="20"/>
              </w:rPr>
              <w:t>Дуб</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13</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116,1</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23,2</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proofErr w:type="spellStart"/>
            <w:r w:rsidRPr="00497730">
              <w:rPr>
                <w:rFonts w:cs="Times New Roman"/>
                <w:bCs/>
                <w:sz w:val="20"/>
              </w:rPr>
              <w:t>Мягколиственные</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Осина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5,1</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1,6</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1190" w:type="pct"/>
            <w:gridSpan w:val="2"/>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 xml:space="preserve">Итого по </w:t>
            </w:r>
            <w:proofErr w:type="spellStart"/>
            <w:r w:rsidRPr="00497730">
              <w:rPr>
                <w:rFonts w:cs="Times New Roman"/>
                <w:bCs/>
                <w:sz w:val="20"/>
              </w:rPr>
              <w:t>участ</w:t>
            </w:r>
            <w:proofErr w:type="spellEnd"/>
            <w:r w:rsidRPr="00497730">
              <w:rPr>
                <w:rFonts w:cs="Times New Roman"/>
                <w:bCs/>
                <w:sz w:val="20"/>
              </w:rPr>
              <w:t>. лес-</w:t>
            </w:r>
            <w:proofErr w:type="spellStart"/>
            <w:r w:rsidRPr="00497730">
              <w:rPr>
                <w:rFonts w:cs="Times New Roman"/>
                <w:bCs/>
                <w:sz w:val="20"/>
              </w:rPr>
              <w:t>ву</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36</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148,9</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29,7</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15,8</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roofErr w:type="spellStart"/>
            <w:r w:rsidRPr="00497730">
              <w:rPr>
                <w:rFonts w:cs="Times New Roman"/>
                <w:sz w:val="20"/>
              </w:rPr>
              <w:t>Кутлу-Букашское</w:t>
            </w:r>
            <w:proofErr w:type="spellEnd"/>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Хвойное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Сосна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10,6</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2,1</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Ель</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45,4</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9,1</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13,6</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Итого хвойных</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56,0</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11,2</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14,7</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Твердолиственные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r w:rsidRPr="00497730">
              <w:rPr>
                <w:rFonts w:cs="Times New Roman"/>
                <w:bCs/>
                <w:sz w:val="20"/>
              </w:rPr>
              <w:t>Дуб</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25,9</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5,2</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6,4</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r w:rsidRPr="00497730">
              <w:rPr>
                <w:rFonts w:cs="Times New Roman"/>
                <w:bCs/>
                <w:sz w:val="20"/>
              </w:rPr>
              <w:t>Клён</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29</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333,3</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66,7</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25,3</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Итого твёрд-</w:t>
            </w:r>
            <w:proofErr w:type="spellStart"/>
            <w:r w:rsidRPr="00497730">
              <w:rPr>
                <w:rFonts w:cs="Times New Roman"/>
                <w:sz w:val="20"/>
              </w:rPr>
              <w:t>ных</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33</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359,2</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71,9</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31,7</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proofErr w:type="spellStart"/>
            <w:r w:rsidRPr="00497730">
              <w:rPr>
                <w:rFonts w:cs="Times New Roman"/>
                <w:bCs/>
                <w:sz w:val="20"/>
              </w:rPr>
              <w:t>Мягколиственное</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r w:rsidRPr="00497730">
              <w:rPr>
                <w:rFonts w:cs="Times New Roman"/>
                <w:bCs/>
                <w:sz w:val="20"/>
              </w:rPr>
              <w:t>Берёза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10,1</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r w:rsidRPr="00497730">
              <w:rPr>
                <w:rFonts w:cs="Times New Roman"/>
                <w:bCs/>
                <w:sz w:val="20"/>
              </w:rPr>
              <w:t>Осина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75,9</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15,2</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10,1</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r w:rsidRPr="00497730">
              <w:rPr>
                <w:rFonts w:cs="Times New Roman"/>
                <w:bCs/>
                <w:sz w:val="20"/>
              </w:rPr>
              <w:t>Липа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27</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129,7</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25,9</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20,4</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 xml:space="preserve">Итого </w:t>
            </w:r>
            <w:proofErr w:type="spellStart"/>
            <w:r w:rsidRPr="00497730">
              <w:rPr>
                <w:rFonts w:cs="Times New Roman"/>
                <w:bCs/>
                <w:sz w:val="20"/>
              </w:rPr>
              <w:t>мягколист</w:t>
            </w:r>
            <w:proofErr w:type="spellEnd"/>
            <w:r w:rsidRPr="00497730">
              <w:rPr>
                <w:rFonts w:cs="Times New Roman"/>
                <w:bCs/>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40</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215,7</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43,1</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32,5</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1190" w:type="pct"/>
            <w:gridSpan w:val="2"/>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 xml:space="preserve">Итого по </w:t>
            </w:r>
            <w:proofErr w:type="spellStart"/>
            <w:r w:rsidRPr="00497730">
              <w:rPr>
                <w:rFonts w:cs="Times New Roman"/>
                <w:bCs/>
                <w:sz w:val="20"/>
              </w:rPr>
              <w:t>участ</w:t>
            </w:r>
            <w:proofErr w:type="spellEnd"/>
            <w:r w:rsidRPr="00497730">
              <w:rPr>
                <w:rFonts w:cs="Times New Roman"/>
                <w:bCs/>
                <w:sz w:val="20"/>
              </w:rPr>
              <w:t>. лес-</w:t>
            </w:r>
            <w:proofErr w:type="spellStart"/>
            <w:r w:rsidRPr="00497730">
              <w:rPr>
                <w:rFonts w:cs="Times New Roman"/>
                <w:bCs/>
                <w:sz w:val="20"/>
              </w:rPr>
              <w:t>ву</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79</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630,9</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17</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126,2</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78,9</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roofErr w:type="spellStart"/>
            <w:r w:rsidRPr="00497730">
              <w:rPr>
                <w:rFonts w:cs="Times New Roman"/>
                <w:sz w:val="20"/>
              </w:rPr>
              <w:t>Тюлячинское</w:t>
            </w:r>
            <w:proofErr w:type="spellEnd"/>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Хвойное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Ель</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156,8</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31,4</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22,7</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Итого хвойных</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156,8</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31,4</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22,7</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1190" w:type="pct"/>
            <w:gridSpan w:val="2"/>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 xml:space="preserve">Итого по </w:t>
            </w:r>
            <w:proofErr w:type="spellStart"/>
            <w:r w:rsidRPr="00497730">
              <w:rPr>
                <w:rFonts w:cs="Times New Roman"/>
                <w:bCs/>
                <w:sz w:val="20"/>
              </w:rPr>
              <w:t>участ</w:t>
            </w:r>
            <w:proofErr w:type="spellEnd"/>
            <w:r w:rsidRPr="00497730">
              <w:rPr>
                <w:rFonts w:cs="Times New Roman"/>
                <w:bCs/>
                <w:sz w:val="20"/>
              </w:rPr>
              <w:t>. лес-</w:t>
            </w:r>
            <w:proofErr w:type="spellStart"/>
            <w:r w:rsidRPr="00497730">
              <w:rPr>
                <w:rFonts w:cs="Times New Roman"/>
                <w:bCs/>
                <w:sz w:val="20"/>
              </w:rPr>
              <w:t>ву</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156,8</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31,4</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22,7</w:t>
            </w:r>
          </w:p>
        </w:tc>
      </w:tr>
      <w:tr w:rsidR="00497730" w:rsidRPr="00497730" w:rsidTr="00497730">
        <w:trPr>
          <w:trHeight w:val="270"/>
          <w:jc w:val="center"/>
        </w:trPr>
        <w:tc>
          <w:tcPr>
            <w:tcW w:w="2092" w:type="pct"/>
            <w:gridSpan w:val="3"/>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Итого осветлений по лесничеству</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249</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1371,5</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274,8</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145,0</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прочистки</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roofErr w:type="spellStart"/>
            <w:r w:rsidRPr="00497730">
              <w:rPr>
                <w:rFonts w:cs="Times New Roman"/>
                <w:sz w:val="20"/>
              </w:rPr>
              <w:t>Абдинское</w:t>
            </w:r>
            <w:proofErr w:type="spellEnd"/>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Хвойное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Сосна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69,5</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5,6</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 xml:space="preserve">Ель </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110</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2344,5</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13</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293,1</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73,8</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Лиственница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29</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1106,8</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110,7</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18,6</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Итого хвойных</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140</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3520,8</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17</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410,8</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98,0</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Твердолиственное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Дуб</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15</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183,1</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36,6</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11,6</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Клён</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205,4</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41,1</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8,2</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sz w:val="20"/>
              </w:rPr>
              <w:t>Итого твёрд-</w:t>
            </w:r>
            <w:proofErr w:type="spellStart"/>
            <w:r w:rsidRPr="00497730">
              <w:rPr>
                <w:rFonts w:cs="Times New Roman"/>
                <w:sz w:val="20"/>
              </w:rPr>
              <w:t>ных</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27</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388,5</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77,7</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19,8</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proofErr w:type="spellStart"/>
            <w:r w:rsidRPr="00497730">
              <w:rPr>
                <w:rFonts w:cs="Times New Roman"/>
                <w:bCs/>
                <w:sz w:val="20"/>
              </w:rPr>
              <w:t>Мягколиственное</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Берёза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33</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741,7</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148,3</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25,9</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Осина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159,8</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32</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18,7</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sz w:val="20"/>
              </w:rPr>
              <w:t xml:space="preserve">Итого </w:t>
            </w:r>
            <w:proofErr w:type="spellStart"/>
            <w:r w:rsidRPr="00497730">
              <w:rPr>
                <w:rFonts w:cs="Times New Roman"/>
                <w:sz w:val="20"/>
              </w:rPr>
              <w:t>мягкол-ых</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42</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901,5</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180,3</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44,6</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1190" w:type="pct"/>
            <w:gridSpan w:val="2"/>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 xml:space="preserve">Итого по </w:t>
            </w:r>
            <w:proofErr w:type="spellStart"/>
            <w:r w:rsidRPr="00497730">
              <w:rPr>
                <w:rFonts w:cs="Times New Roman"/>
                <w:bCs/>
                <w:sz w:val="20"/>
              </w:rPr>
              <w:t>участ</w:t>
            </w:r>
            <w:proofErr w:type="spellEnd"/>
            <w:r w:rsidRPr="00497730">
              <w:rPr>
                <w:rFonts w:cs="Times New Roman"/>
                <w:bCs/>
                <w:sz w:val="20"/>
              </w:rPr>
              <w:t>. лес-</w:t>
            </w:r>
            <w:proofErr w:type="spellStart"/>
            <w:r w:rsidRPr="00497730">
              <w:rPr>
                <w:rFonts w:cs="Times New Roman"/>
                <w:bCs/>
                <w:sz w:val="20"/>
              </w:rPr>
              <w:t>ву</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209</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4810,8</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668,8</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162,4</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roofErr w:type="spellStart"/>
            <w:r w:rsidRPr="00497730">
              <w:rPr>
                <w:rFonts w:cs="Times New Roman"/>
                <w:sz w:val="20"/>
              </w:rPr>
              <w:t>Арышское</w:t>
            </w:r>
            <w:proofErr w:type="spellEnd"/>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Хвойное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Сосна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14</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318,0</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31,8</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12,6</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Ель</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120</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1479,4</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15</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184,9</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115,4</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Итого хвойных</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134</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1797,4</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16</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216,7</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128,0</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Твердолиственное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r w:rsidRPr="00497730">
              <w:rPr>
                <w:rFonts w:cs="Times New Roman"/>
                <w:bCs/>
                <w:sz w:val="20"/>
              </w:rPr>
              <w:t>Дуб</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13</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137,7</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27,5</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20,2</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 xml:space="preserve">Итого </w:t>
            </w:r>
            <w:proofErr w:type="spellStart"/>
            <w:r w:rsidRPr="00497730">
              <w:rPr>
                <w:rFonts w:cs="Times New Roman"/>
                <w:sz w:val="20"/>
              </w:rPr>
              <w:t>твердолист</w:t>
            </w:r>
            <w:proofErr w:type="spellEnd"/>
            <w:r w:rsidRPr="00497730">
              <w:rPr>
                <w:rFonts w:cs="Times New Roman"/>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13</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137,7</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27,5</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20,2</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proofErr w:type="spellStart"/>
            <w:r w:rsidRPr="00497730">
              <w:rPr>
                <w:rFonts w:cs="Times New Roman"/>
                <w:bCs/>
                <w:sz w:val="20"/>
              </w:rPr>
              <w:t>Мягколиственное</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Липа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144,5</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28,9</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31,0</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1190" w:type="pct"/>
            <w:gridSpan w:val="2"/>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 xml:space="preserve">Итого по </w:t>
            </w:r>
            <w:proofErr w:type="spellStart"/>
            <w:r w:rsidRPr="00497730">
              <w:rPr>
                <w:rFonts w:cs="Times New Roman"/>
                <w:bCs/>
                <w:sz w:val="20"/>
              </w:rPr>
              <w:t>участ</w:t>
            </w:r>
            <w:proofErr w:type="spellEnd"/>
            <w:r w:rsidRPr="00497730">
              <w:rPr>
                <w:rFonts w:cs="Times New Roman"/>
                <w:bCs/>
                <w:sz w:val="20"/>
              </w:rPr>
              <w:t>. лес-</w:t>
            </w:r>
            <w:proofErr w:type="spellStart"/>
            <w:r w:rsidRPr="00497730">
              <w:rPr>
                <w:rFonts w:cs="Times New Roman"/>
                <w:bCs/>
                <w:sz w:val="20"/>
              </w:rPr>
              <w:t>ву</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156</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2079,6</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273,1</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179,2</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roofErr w:type="spellStart"/>
            <w:r w:rsidRPr="00497730">
              <w:rPr>
                <w:rFonts w:cs="Times New Roman"/>
                <w:sz w:val="20"/>
              </w:rPr>
              <w:t>Кутлу-Букашское</w:t>
            </w:r>
            <w:proofErr w:type="spellEnd"/>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Хвойное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Сосна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109,4</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10,9</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16,7</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Ель</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124</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3149,1</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15</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393,6</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166,0</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Итого хвойных</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127</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3258,5</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16</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404,5</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182,7</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Твердолиственное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r w:rsidRPr="00497730">
              <w:rPr>
                <w:rFonts w:cs="Times New Roman"/>
                <w:bCs/>
                <w:sz w:val="20"/>
              </w:rPr>
              <w:t>Дуб</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33</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648,7</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129,7</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34,8</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r w:rsidRPr="00497730">
              <w:rPr>
                <w:rFonts w:cs="Times New Roman"/>
                <w:bCs/>
                <w:sz w:val="20"/>
              </w:rPr>
              <w:t>Клён</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43</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1224,5</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244,9</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33,5</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sz w:val="20"/>
              </w:rPr>
              <w:t>Итого твёрд-</w:t>
            </w:r>
            <w:proofErr w:type="spellStart"/>
            <w:r w:rsidRPr="00497730">
              <w:rPr>
                <w:rFonts w:cs="Times New Roman"/>
                <w:sz w:val="20"/>
              </w:rPr>
              <w:t>ных</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bCs/>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76</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1873,2</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14</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374,6</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68,3</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proofErr w:type="spellStart"/>
            <w:r w:rsidRPr="00497730">
              <w:rPr>
                <w:rFonts w:cs="Times New Roman"/>
                <w:bCs/>
                <w:sz w:val="20"/>
              </w:rPr>
              <w:t>Мягколиственное</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Береза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99,8</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20,0</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31,0</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1190" w:type="pct"/>
            <w:gridSpan w:val="2"/>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 xml:space="preserve">Итого по </w:t>
            </w:r>
            <w:proofErr w:type="spellStart"/>
            <w:r w:rsidRPr="00497730">
              <w:rPr>
                <w:rFonts w:cs="Times New Roman"/>
                <w:bCs/>
                <w:sz w:val="20"/>
              </w:rPr>
              <w:t>участ</w:t>
            </w:r>
            <w:proofErr w:type="spellEnd"/>
            <w:r w:rsidRPr="00497730">
              <w:rPr>
                <w:rFonts w:cs="Times New Roman"/>
                <w:bCs/>
                <w:sz w:val="20"/>
              </w:rPr>
              <w:t>. лес-</w:t>
            </w:r>
            <w:proofErr w:type="spellStart"/>
            <w:r w:rsidRPr="00497730">
              <w:rPr>
                <w:rFonts w:cs="Times New Roman"/>
                <w:bCs/>
                <w:sz w:val="20"/>
              </w:rPr>
              <w:t>ву</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207</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5231,5</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799,1</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282,0</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roofErr w:type="spellStart"/>
            <w:r w:rsidRPr="00497730">
              <w:rPr>
                <w:rFonts w:cs="Times New Roman"/>
                <w:sz w:val="20"/>
              </w:rPr>
              <w:t>Тюлячинское</w:t>
            </w:r>
            <w:proofErr w:type="spellEnd"/>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Хвойное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Ель</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247</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7983,9</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998,0</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348,3</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Твердолиственное</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Дуб</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30</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460,8</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6</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92,2</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47,7</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proofErr w:type="spellStart"/>
            <w:r w:rsidRPr="00497730">
              <w:rPr>
                <w:rFonts w:cs="Times New Roman"/>
                <w:bCs/>
                <w:sz w:val="20"/>
              </w:rPr>
              <w:t>Мягколиственное</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Осина</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58,8</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5</w:t>
            </w: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11,8</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4,2</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1190" w:type="pct"/>
            <w:gridSpan w:val="2"/>
            <w:tcBorders>
              <w:top w:val="nil"/>
              <w:left w:val="single" w:sz="4" w:space="0" w:color="auto"/>
              <w:bottom w:val="single" w:sz="4" w:space="0" w:color="auto"/>
              <w:right w:val="single" w:sz="4" w:space="0" w:color="auto"/>
            </w:tcBorders>
            <w:vAlign w:val="center"/>
          </w:tcPr>
          <w:p w:rsidR="00497730" w:rsidRPr="00497730" w:rsidRDefault="00497730" w:rsidP="00497730">
            <w:pPr>
              <w:jc w:val="center"/>
              <w:rPr>
                <w:rFonts w:cs="Times New Roman"/>
                <w:bCs/>
                <w:sz w:val="20"/>
              </w:rPr>
            </w:pPr>
            <w:r w:rsidRPr="00497730">
              <w:rPr>
                <w:rFonts w:cs="Times New Roman"/>
                <w:bCs/>
                <w:sz w:val="20"/>
              </w:rPr>
              <w:t xml:space="preserve">Итого по </w:t>
            </w:r>
            <w:proofErr w:type="spellStart"/>
            <w:r w:rsidRPr="00497730">
              <w:rPr>
                <w:rFonts w:cs="Times New Roman"/>
                <w:bCs/>
                <w:sz w:val="20"/>
              </w:rPr>
              <w:t>участ</w:t>
            </w:r>
            <w:proofErr w:type="spellEnd"/>
            <w:r w:rsidRPr="00497730">
              <w:rPr>
                <w:rFonts w:cs="Times New Roman"/>
                <w:bCs/>
                <w:sz w:val="20"/>
              </w:rPr>
              <w:t>. лес-</w:t>
            </w:r>
            <w:proofErr w:type="spellStart"/>
            <w:r w:rsidRPr="00497730">
              <w:rPr>
                <w:rFonts w:cs="Times New Roman"/>
                <w:bCs/>
                <w:sz w:val="20"/>
              </w:rPr>
              <w:t>ву</w:t>
            </w:r>
            <w:proofErr w:type="spellEnd"/>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280</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8503,5</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38</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1102,0</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400,2</w:t>
            </w:r>
          </w:p>
        </w:tc>
      </w:tr>
      <w:tr w:rsidR="00497730" w:rsidRPr="00497730" w:rsidTr="00497730">
        <w:trPr>
          <w:trHeight w:val="270"/>
          <w:jc w:val="center"/>
        </w:trPr>
        <w:tc>
          <w:tcPr>
            <w:tcW w:w="2092" w:type="pct"/>
            <w:gridSpan w:val="3"/>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Итого прочисток по лесничеству</w:t>
            </w: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852</w:t>
            </w: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20625,4</w:t>
            </w: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120</w:t>
            </w: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2843,0</w:t>
            </w: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r w:rsidRPr="00497730">
              <w:rPr>
                <w:rFonts w:cs="Times New Roman"/>
                <w:sz w:val="20"/>
              </w:rPr>
              <w:t>1023,8</w:t>
            </w: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 xml:space="preserve">Уход за лесами путем проведения </w:t>
            </w:r>
            <w:proofErr w:type="spellStart"/>
            <w:r w:rsidRPr="00497730">
              <w:rPr>
                <w:rFonts w:cs="Times New Roman"/>
                <w:sz w:val="20"/>
              </w:rPr>
              <w:t>агролесомелиоративных</w:t>
            </w:r>
            <w:proofErr w:type="spellEnd"/>
            <w:r w:rsidRPr="00497730">
              <w:rPr>
                <w:rFonts w:cs="Times New Roman"/>
                <w:sz w:val="20"/>
              </w:rPr>
              <w:t xml:space="preserve"> мероприятий</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Иные мероприятия по уходу за лесами, в том числе:</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реконструкция малоценных лесных насаждений</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уход за плодоношением древесных пород</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обрезка сучьев деревьев</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удобрение лесов</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уход за опушками</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уход за подлеском</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уход за лесами путем уничтожения нежелательной древесной растительности</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r>
      <w:tr w:rsidR="00497730" w:rsidRPr="00497730" w:rsidTr="00497730">
        <w:trPr>
          <w:trHeight w:val="270"/>
          <w:jc w:val="center"/>
        </w:trPr>
        <w:tc>
          <w:tcPr>
            <w:tcW w:w="902"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r w:rsidRPr="00497730">
              <w:rPr>
                <w:rFonts w:cs="Times New Roman"/>
                <w:sz w:val="20"/>
              </w:rPr>
              <w:t>другие мероприятия</w:t>
            </w: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595"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96" w:type="pct"/>
            <w:tcBorders>
              <w:top w:val="nil"/>
              <w:left w:val="single" w:sz="4" w:space="0" w:color="auto"/>
              <w:bottom w:val="single" w:sz="4" w:space="0" w:color="auto"/>
              <w:right w:val="single" w:sz="4" w:space="0" w:color="auto"/>
            </w:tcBorders>
            <w:vAlign w:val="center"/>
          </w:tcPr>
          <w:p w:rsidR="00497730" w:rsidRPr="00497730" w:rsidRDefault="00497730" w:rsidP="00497730">
            <w:pP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96"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445"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9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344"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c>
          <w:tcPr>
            <w:tcW w:w="288" w:type="pct"/>
            <w:tcBorders>
              <w:top w:val="nil"/>
              <w:left w:val="nil"/>
              <w:bottom w:val="single" w:sz="4" w:space="0" w:color="auto"/>
              <w:right w:val="single" w:sz="4" w:space="0" w:color="auto"/>
            </w:tcBorders>
            <w:vAlign w:val="center"/>
          </w:tcPr>
          <w:p w:rsidR="00497730" w:rsidRPr="00497730" w:rsidRDefault="00497730" w:rsidP="00497730">
            <w:pPr>
              <w:jc w:val="center"/>
              <w:rPr>
                <w:rFonts w:cs="Times New Roman"/>
                <w:sz w:val="20"/>
              </w:rPr>
            </w:pPr>
          </w:p>
        </w:tc>
      </w:tr>
    </w:tbl>
    <w:p w:rsidR="00497730" w:rsidRPr="00523791" w:rsidRDefault="00497730" w:rsidP="00EB31F9">
      <w:pPr>
        <w:tabs>
          <w:tab w:val="left" w:pos="0"/>
        </w:tabs>
        <w:autoSpaceDE w:val="0"/>
        <w:autoSpaceDN w:val="0"/>
        <w:adjustRightInd w:val="0"/>
        <w:jc w:val="center"/>
        <w:rPr>
          <w:rFonts w:eastAsia="Times New Roman" w:cs="Times New Roman"/>
          <w:b/>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proofErr w:type="spellStart"/>
      <w:r w:rsidRPr="00A95CCC">
        <w:rPr>
          <w:rFonts w:cs="Times New Roman"/>
          <w:szCs w:val="28"/>
        </w:rPr>
        <w:t>лесовосстановлению</w:t>
      </w:r>
      <w:proofErr w:type="spellEnd"/>
      <w:r w:rsidRPr="00A95CCC">
        <w:rPr>
          <w:rFonts w:cs="Times New Roman"/>
          <w:szCs w:val="28"/>
        </w:rPr>
        <w:t xml:space="preserve">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497730" w:rsidRDefault="00497730"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 xml:space="preserve">по </w:t>
      </w:r>
      <w:proofErr w:type="spellStart"/>
      <w:r w:rsidRPr="00523791">
        <w:rPr>
          <w:rFonts w:cs="Times New Roman"/>
          <w:szCs w:val="28"/>
        </w:rPr>
        <w:t>лесовосстановлению</w:t>
      </w:r>
      <w:proofErr w:type="spellEnd"/>
      <w:r w:rsidRPr="00523791">
        <w:rPr>
          <w:rFonts w:cs="Times New Roman"/>
          <w:szCs w:val="28"/>
        </w:rPr>
        <w:t xml:space="preserve">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4986" w:type="pct"/>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
        <w:gridCol w:w="2222"/>
        <w:gridCol w:w="51"/>
        <w:gridCol w:w="1134"/>
        <w:gridCol w:w="853"/>
        <w:gridCol w:w="29"/>
        <w:gridCol w:w="821"/>
        <w:gridCol w:w="559"/>
        <w:gridCol w:w="8"/>
        <w:gridCol w:w="847"/>
        <w:gridCol w:w="57"/>
        <w:gridCol w:w="1647"/>
        <w:gridCol w:w="76"/>
        <w:gridCol w:w="628"/>
        <w:gridCol w:w="39"/>
        <w:gridCol w:w="1240"/>
        <w:gridCol w:w="8"/>
      </w:tblGrid>
      <w:tr w:rsidR="00EF1529" w:rsidRPr="00497730" w:rsidTr="00A3014C">
        <w:trPr>
          <w:cantSplit/>
          <w:trHeight w:val="165"/>
          <w:tblHeader/>
          <w:jc w:val="center"/>
        </w:trPr>
        <w:tc>
          <w:tcPr>
            <w:tcW w:w="1092" w:type="pct"/>
            <w:gridSpan w:val="2"/>
            <w:vMerge w:val="restart"/>
            <w:vAlign w:val="center"/>
          </w:tcPr>
          <w:p w:rsidR="00D07317" w:rsidRPr="00A3014C" w:rsidRDefault="00D07317" w:rsidP="00497730">
            <w:pPr>
              <w:jc w:val="center"/>
              <w:rPr>
                <w:rFonts w:cs="Times New Roman"/>
                <w:sz w:val="24"/>
                <w:szCs w:val="24"/>
              </w:rPr>
            </w:pPr>
            <w:r w:rsidRPr="00A3014C">
              <w:rPr>
                <w:rFonts w:cs="Times New Roman"/>
                <w:sz w:val="24"/>
                <w:szCs w:val="24"/>
              </w:rPr>
              <w:t>Показатели</w:t>
            </w:r>
          </w:p>
        </w:tc>
        <w:tc>
          <w:tcPr>
            <w:tcW w:w="1684" w:type="pct"/>
            <w:gridSpan w:val="6"/>
            <w:vAlign w:val="center"/>
          </w:tcPr>
          <w:p w:rsidR="00D07317" w:rsidRPr="00A3014C" w:rsidRDefault="00D07317" w:rsidP="00A3014C">
            <w:pPr>
              <w:jc w:val="center"/>
              <w:rPr>
                <w:rFonts w:cs="Times New Roman"/>
                <w:sz w:val="24"/>
                <w:szCs w:val="24"/>
              </w:rPr>
            </w:pPr>
            <w:r w:rsidRPr="00A3014C">
              <w:rPr>
                <w:rFonts w:cs="Times New Roman"/>
                <w:sz w:val="24"/>
                <w:szCs w:val="24"/>
              </w:rPr>
              <w:t>Не покрытые лесной расти</w:t>
            </w:r>
            <w:r w:rsidRPr="00A3014C">
              <w:rPr>
                <w:rFonts w:cs="Times New Roman"/>
                <w:sz w:val="24"/>
                <w:szCs w:val="24"/>
              </w:rPr>
              <w:softHyphen/>
              <w:t>тельностью земли</w:t>
            </w:r>
          </w:p>
        </w:tc>
        <w:tc>
          <w:tcPr>
            <w:tcW w:w="446" w:type="pct"/>
            <w:gridSpan w:val="3"/>
            <w:vMerge w:val="restart"/>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Лесо</w:t>
            </w:r>
            <w:proofErr w:type="spellEnd"/>
            <w:r w:rsidR="00497730" w:rsidRPr="00A3014C">
              <w:rPr>
                <w:rFonts w:cs="Times New Roman"/>
                <w:sz w:val="24"/>
                <w:szCs w:val="24"/>
              </w:rPr>
              <w:t>-</w:t>
            </w:r>
            <w:r w:rsidRPr="00A3014C">
              <w:rPr>
                <w:rFonts w:cs="Times New Roman"/>
                <w:sz w:val="24"/>
                <w:szCs w:val="24"/>
              </w:rPr>
              <w:t>секи</w:t>
            </w:r>
            <w:r w:rsidR="00497730" w:rsidRPr="00A3014C">
              <w:rPr>
                <w:rFonts w:cs="Times New Roman"/>
                <w:sz w:val="24"/>
                <w:szCs w:val="24"/>
              </w:rPr>
              <w:t xml:space="preserve"> </w:t>
            </w:r>
            <w:proofErr w:type="spellStart"/>
            <w:r w:rsidRPr="00A3014C">
              <w:rPr>
                <w:rFonts w:cs="Times New Roman"/>
                <w:sz w:val="24"/>
                <w:szCs w:val="24"/>
              </w:rPr>
              <w:t>сплош-ных</w:t>
            </w:r>
            <w:proofErr w:type="spellEnd"/>
            <w:r w:rsidRPr="00A3014C">
              <w:rPr>
                <w:rFonts w:cs="Times New Roman"/>
                <w:sz w:val="24"/>
                <w:szCs w:val="24"/>
              </w:rPr>
              <w:t xml:space="preserve"> рубок пред</w:t>
            </w:r>
            <w:r w:rsidR="00497730" w:rsidRPr="00A3014C">
              <w:rPr>
                <w:rFonts w:cs="Times New Roman"/>
                <w:sz w:val="24"/>
                <w:szCs w:val="24"/>
              </w:rPr>
              <w:t>-</w:t>
            </w:r>
            <w:r w:rsidRPr="00A3014C">
              <w:rPr>
                <w:rFonts w:cs="Times New Roman"/>
                <w:sz w:val="24"/>
                <w:szCs w:val="24"/>
              </w:rPr>
              <w:t>стоя-</w:t>
            </w:r>
            <w:proofErr w:type="spellStart"/>
            <w:r w:rsidRPr="00A3014C">
              <w:rPr>
                <w:rFonts w:cs="Times New Roman"/>
                <w:sz w:val="24"/>
                <w:szCs w:val="24"/>
              </w:rPr>
              <w:t>щего</w:t>
            </w:r>
            <w:proofErr w:type="spellEnd"/>
            <w:r w:rsidRPr="00A3014C">
              <w:rPr>
                <w:rFonts w:cs="Times New Roman"/>
                <w:sz w:val="24"/>
                <w:szCs w:val="24"/>
              </w:rPr>
              <w:t xml:space="preserve"> периода</w:t>
            </w:r>
          </w:p>
        </w:tc>
        <w:tc>
          <w:tcPr>
            <w:tcW w:w="842" w:type="pct"/>
            <w:gridSpan w:val="2"/>
            <w:vMerge w:val="restart"/>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Лесораз</w:t>
            </w:r>
            <w:proofErr w:type="spellEnd"/>
            <w:r w:rsidRPr="00A3014C">
              <w:rPr>
                <w:rFonts w:cs="Times New Roman"/>
                <w:sz w:val="24"/>
                <w:szCs w:val="24"/>
              </w:rPr>
              <w:t>-ведение</w:t>
            </w:r>
          </w:p>
        </w:tc>
        <w:tc>
          <w:tcPr>
            <w:tcW w:w="326" w:type="pct"/>
            <w:gridSpan w:val="2"/>
            <w:vMerge w:val="restart"/>
            <w:vAlign w:val="center"/>
          </w:tcPr>
          <w:p w:rsidR="00D07317" w:rsidRPr="00A3014C" w:rsidRDefault="00D07317" w:rsidP="00A3014C">
            <w:pPr>
              <w:jc w:val="center"/>
              <w:rPr>
                <w:rFonts w:cs="Times New Roman"/>
                <w:sz w:val="24"/>
                <w:szCs w:val="24"/>
              </w:rPr>
            </w:pPr>
            <w:r w:rsidRPr="00A3014C">
              <w:rPr>
                <w:rFonts w:cs="Times New Roman"/>
                <w:sz w:val="24"/>
                <w:szCs w:val="24"/>
              </w:rPr>
              <w:t>Все-</w:t>
            </w:r>
            <w:proofErr w:type="spellStart"/>
            <w:r w:rsidRPr="00A3014C">
              <w:rPr>
                <w:rFonts w:cs="Times New Roman"/>
                <w:sz w:val="24"/>
                <w:szCs w:val="24"/>
              </w:rPr>
              <w:t>го</w:t>
            </w:r>
            <w:proofErr w:type="spellEnd"/>
          </w:p>
        </w:tc>
        <w:tc>
          <w:tcPr>
            <w:tcW w:w="610" w:type="pct"/>
            <w:gridSpan w:val="2"/>
            <w:vMerge w:val="restart"/>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Ежегод-ный</w:t>
            </w:r>
            <w:proofErr w:type="spellEnd"/>
            <w:r w:rsidRPr="00A3014C">
              <w:rPr>
                <w:rFonts w:cs="Times New Roman"/>
                <w:sz w:val="24"/>
                <w:szCs w:val="24"/>
              </w:rPr>
              <w:t xml:space="preserve"> объем</w:t>
            </w:r>
          </w:p>
        </w:tc>
      </w:tr>
      <w:tr w:rsidR="00EF1529" w:rsidRPr="00497730" w:rsidTr="00A3014C">
        <w:trPr>
          <w:cantSplit/>
          <w:trHeight w:val="838"/>
          <w:tblHeader/>
          <w:jc w:val="center"/>
        </w:trPr>
        <w:tc>
          <w:tcPr>
            <w:tcW w:w="1092" w:type="pct"/>
            <w:gridSpan w:val="2"/>
            <w:vMerge/>
            <w:vAlign w:val="center"/>
          </w:tcPr>
          <w:p w:rsidR="00D07317" w:rsidRPr="00A3014C" w:rsidRDefault="00D07317" w:rsidP="00497730">
            <w:pPr>
              <w:jc w:val="center"/>
              <w:rPr>
                <w:rFonts w:cs="Times New Roman"/>
                <w:sz w:val="24"/>
                <w:szCs w:val="24"/>
              </w:rPr>
            </w:pP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 xml:space="preserve">гари и погибшие </w:t>
            </w:r>
            <w:proofErr w:type="spellStart"/>
            <w:r w:rsidRPr="00A3014C">
              <w:rPr>
                <w:rFonts w:cs="Times New Roman"/>
                <w:sz w:val="24"/>
                <w:szCs w:val="24"/>
              </w:rPr>
              <w:t>насаж</w:t>
            </w:r>
            <w:r w:rsidR="00497730" w:rsidRPr="00A3014C">
              <w:rPr>
                <w:rFonts w:cs="Times New Roman"/>
                <w:sz w:val="24"/>
                <w:szCs w:val="24"/>
              </w:rPr>
              <w:t>-</w:t>
            </w:r>
            <w:r w:rsidRPr="00A3014C">
              <w:rPr>
                <w:rFonts w:cs="Times New Roman"/>
                <w:sz w:val="24"/>
                <w:szCs w:val="24"/>
              </w:rPr>
              <w:t>дения</w:t>
            </w:r>
            <w:proofErr w:type="spellEnd"/>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выруб-</w:t>
            </w:r>
            <w:proofErr w:type="spellStart"/>
            <w:r w:rsidRPr="00A3014C">
              <w:rPr>
                <w:rFonts w:cs="Times New Roman"/>
                <w:sz w:val="24"/>
                <w:szCs w:val="24"/>
              </w:rPr>
              <w:t>ки</w:t>
            </w:r>
            <w:proofErr w:type="spellEnd"/>
          </w:p>
        </w:tc>
        <w:tc>
          <w:tcPr>
            <w:tcW w:w="401" w:type="pct"/>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прога-лины</w:t>
            </w:r>
            <w:proofErr w:type="spellEnd"/>
            <w:r w:rsidRPr="00A3014C">
              <w:rPr>
                <w:rFonts w:cs="Times New Roman"/>
                <w:sz w:val="24"/>
                <w:szCs w:val="24"/>
              </w:rPr>
              <w:t xml:space="preserve"> и</w:t>
            </w:r>
            <w:r w:rsidR="00497730" w:rsidRPr="00A3014C">
              <w:rPr>
                <w:rFonts w:cs="Times New Roman"/>
                <w:sz w:val="24"/>
                <w:szCs w:val="24"/>
              </w:rPr>
              <w:t xml:space="preserve"> </w:t>
            </w:r>
            <w:proofErr w:type="spellStart"/>
            <w:r w:rsidRPr="00A3014C">
              <w:rPr>
                <w:rFonts w:cs="Times New Roman"/>
                <w:sz w:val="24"/>
                <w:szCs w:val="24"/>
              </w:rPr>
              <w:t>пус</w:t>
            </w:r>
            <w:r w:rsidR="00497730" w:rsidRPr="00A3014C">
              <w:rPr>
                <w:rFonts w:cs="Times New Roman"/>
                <w:sz w:val="24"/>
                <w:szCs w:val="24"/>
              </w:rPr>
              <w:t>-</w:t>
            </w:r>
            <w:r w:rsidRPr="00A3014C">
              <w:rPr>
                <w:rFonts w:cs="Times New Roman"/>
                <w:sz w:val="24"/>
                <w:szCs w:val="24"/>
              </w:rPr>
              <w:t>тыри</w:t>
            </w:r>
            <w:proofErr w:type="spellEnd"/>
          </w:p>
        </w:tc>
        <w:tc>
          <w:tcPr>
            <w:tcW w:w="273" w:type="pct"/>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ито-го</w:t>
            </w:r>
            <w:proofErr w:type="spellEnd"/>
          </w:p>
        </w:tc>
        <w:tc>
          <w:tcPr>
            <w:tcW w:w="446" w:type="pct"/>
            <w:gridSpan w:val="3"/>
            <w:vMerge/>
            <w:vAlign w:val="center"/>
          </w:tcPr>
          <w:p w:rsidR="00D07317" w:rsidRPr="00A3014C" w:rsidRDefault="00D07317" w:rsidP="00A3014C">
            <w:pPr>
              <w:jc w:val="center"/>
              <w:rPr>
                <w:rFonts w:cs="Times New Roman"/>
                <w:sz w:val="24"/>
                <w:szCs w:val="24"/>
              </w:rPr>
            </w:pPr>
          </w:p>
        </w:tc>
        <w:tc>
          <w:tcPr>
            <w:tcW w:w="842" w:type="pct"/>
            <w:gridSpan w:val="2"/>
            <w:vMerge/>
            <w:vAlign w:val="center"/>
          </w:tcPr>
          <w:p w:rsidR="00D07317" w:rsidRPr="00A3014C" w:rsidRDefault="00D07317" w:rsidP="00A3014C">
            <w:pPr>
              <w:jc w:val="center"/>
              <w:rPr>
                <w:rFonts w:cs="Times New Roman"/>
                <w:sz w:val="24"/>
                <w:szCs w:val="24"/>
              </w:rPr>
            </w:pPr>
          </w:p>
        </w:tc>
        <w:tc>
          <w:tcPr>
            <w:tcW w:w="326" w:type="pct"/>
            <w:gridSpan w:val="2"/>
            <w:vMerge/>
            <w:vAlign w:val="center"/>
          </w:tcPr>
          <w:p w:rsidR="00D07317" w:rsidRPr="00A3014C" w:rsidRDefault="00D07317" w:rsidP="00A3014C">
            <w:pPr>
              <w:jc w:val="center"/>
              <w:rPr>
                <w:rFonts w:cs="Times New Roman"/>
                <w:sz w:val="24"/>
                <w:szCs w:val="24"/>
              </w:rPr>
            </w:pPr>
          </w:p>
        </w:tc>
        <w:tc>
          <w:tcPr>
            <w:tcW w:w="610" w:type="pct"/>
            <w:gridSpan w:val="2"/>
            <w:vMerge/>
            <w:vAlign w:val="center"/>
          </w:tcPr>
          <w:p w:rsidR="00D07317" w:rsidRPr="00A3014C" w:rsidRDefault="00D07317" w:rsidP="00A3014C">
            <w:pPr>
              <w:jc w:val="center"/>
              <w:rPr>
                <w:rFonts w:cs="Times New Roman"/>
                <w:sz w:val="24"/>
                <w:szCs w:val="24"/>
              </w:rPr>
            </w:pPr>
          </w:p>
        </w:tc>
      </w:tr>
      <w:tr w:rsidR="00EF1529" w:rsidRPr="00497730" w:rsidTr="00A3014C">
        <w:trPr>
          <w:cantSplit/>
          <w:tblHeader/>
          <w:jc w:val="center"/>
        </w:trPr>
        <w:tc>
          <w:tcPr>
            <w:tcW w:w="1092" w:type="pct"/>
            <w:gridSpan w:val="2"/>
            <w:vAlign w:val="center"/>
          </w:tcPr>
          <w:p w:rsidR="00D07317" w:rsidRPr="00A3014C" w:rsidRDefault="00D07317" w:rsidP="00497730">
            <w:pPr>
              <w:jc w:val="center"/>
              <w:rPr>
                <w:rFonts w:cs="Times New Roman"/>
                <w:sz w:val="24"/>
                <w:szCs w:val="24"/>
              </w:rPr>
            </w:pPr>
            <w:r w:rsidRPr="00A3014C">
              <w:rPr>
                <w:rFonts w:cs="Times New Roman"/>
                <w:sz w:val="24"/>
                <w:szCs w:val="24"/>
              </w:rPr>
              <w:t>1</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4</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5</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8</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9</w:t>
            </w:r>
          </w:p>
        </w:tc>
      </w:tr>
      <w:tr w:rsidR="00EF1529" w:rsidRPr="00497730" w:rsidTr="00A3014C">
        <w:trPr>
          <w:cantSplit/>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 xml:space="preserve">Земли, нуждающиеся в </w:t>
            </w:r>
            <w:proofErr w:type="spellStart"/>
            <w:r w:rsidRPr="00A3014C">
              <w:rPr>
                <w:rFonts w:cs="Times New Roman"/>
                <w:sz w:val="24"/>
                <w:szCs w:val="24"/>
              </w:rPr>
              <w:t>лесовосстановлении</w:t>
            </w:r>
            <w:proofErr w:type="spellEnd"/>
            <w:r w:rsidRPr="00A3014C">
              <w:rPr>
                <w:rFonts w:cs="Times New Roman"/>
                <w:sz w:val="24"/>
                <w:szCs w:val="24"/>
              </w:rPr>
              <w:t>, всего</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144</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70</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144</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358</w:t>
            </w:r>
          </w:p>
        </w:tc>
        <w:tc>
          <w:tcPr>
            <w:tcW w:w="446" w:type="pct"/>
            <w:gridSpan w:val="3"/>
            <w:vAlign w:val="center"/>
          </w:tcPr>
          <w:p w:rsidR="00D07317" w:rsidRPr="00A3014C" w:rsidRDefault="00D07317" w:rsidP="00A3014C">
            <w:pPr>
              <w:jc w:val="center"/>
              <w:rPr>
                <w:rFonts w:cs="Times New Roman"/>
                <w:sz w:val="24"/>
                <w:szCs w:val="24"/>
                <w:u w:val="single"/>
              </w:rPr>
            </w:pPr>
            <w:r w:rsidRPr="00A3014C">
              <w:rPr>
                <w:rFonts w:cs="Times New Roman"/>
                <w:sz w:val="24"/>
                <w:szCs w:val="24"/>
                <w:u w:val="single"/>
              </w:rPr>
              <w:t>126</w:t>
            </w:r>
          </w:p>
          <w:p w:rsidR="00D07317" w:rsidRPr="00A3014C" w:rsidRDefault="00D07317" w:rsidP="00A3014C">
            <w:pPr>
              <w:jc w:val="center"/>
              <w:rPr>
                <w:rFonts w:cs="Times New Roman"/>
                <w:sz w:val="24"/>
                <w:szCs w:val="24"/>
              </w:rPr>
            </w:pPr>
            <w:r w:rsidRPr="00A3014C">
              <w:rPr>
                <w:rFonts w:cs="Times New Roman"/>
                <w:sz w:val="24"/>
                <w:szCs w:val="24"/>
              </w:rPr>
              <w:t>2580</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3064</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306</w:t>
            </w:r>
          </w:p>
        </w:tc>
      </w:tr>
      <w:tr w:rsidR="00EF1529" w:rsidRPr="00497730" w:rsidTr="00A3014C">
        <w:trPr>
          <w:cantSplit/>
          <w:jc w:val="center"/>
        </w:trPr>
        <w:tc>
          <w:tcPr>
            <w:tcW w:w="1092" w:type="pct"/>
            <w:gridSpan w:val="2"/>
            <w:vAlign w:val="center"/>
          </w:tcPr>
          <w:p w:rsidR="00D07317" w:rsidRPr="00A3014C" w:rsidRDefault="00497730" w:rsidP="00497730">
            <w:pP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 по породам</w:t>
            </w:r>
          </w:p>
        </w:tc>
        <w:tc>
          <w:tcPr>
            <w:tcW w:w="579" w:type="pct"/>
            <w:gridSpan w:val="2"/>
            <w:vAlign w:val="center"/>
          </w:tcPr>
          <w:p w:rsidR="00D07317" w:rsidRPr="00A3014C" w:rsidRDefault="00D07317" w:rsidP="00A3014C">
            <w:pPr>
              <w:jc w:val="center"/>
              <w:rPr>
                <w:rFonts w:cs="Times New Roman"/>
                <w:sz w:val="24"/>
                <w:szCs w:val="24"/>
              </w:rPr>
            </w:pPr>
          </w:p>
        </w:tc>
        <w:tc>
          <w:tcPr>
            <w:tcW w:w="431" w:type="pct"/>
            <w:gridSpan w:val="2"/>
            <w:vAlign w:val="center"/>
          </w:tcPr>
          <w:p w:rsidR="00D07317" w:rsidRPr="00A3014C" w:rsidRDefault="00D07317" w:rsidP="00A3014C">
            <w:pPr>
              <w:jc w:val="center"/>
              <w:rPr>
                <w:rFonts w:cs="Times New Roman"/>
                <w:sz w:val="24"/>
                <w:szCs w:val="24"/>
              </w:rPr>
            </w:pPr>
          </w:p>
        </w:tc>
        <w:tc>
          <w:tcPr>
            <w:tcW w:w="401" w:type="pct"/>
            <w:vAlign w:val="center"/>
          </w:tcPr>
          <w:p w:rsidR="00D07317" w:rsidRPr="00A3014C" w:rsidRDefault="00D07317" w:rsidP="00A3014C">
            <w:pPr>
              <w:jc w:val="center"/>
              <w:rPr>
                <w:rFonts w:cs="Times New Roman"/>
                <w:sz w:val="24"/>
                <w:szCs w:val="24"/>
              </w:rPr>
            </w:pPr>
          </w:p>
        </w:tc>
        <w:tc>
          <w:tcPr>
            <w:tcW w:w="273" w:type="pct"/>
            <w:vAlign w:val="center"/>
          </w:tcPr>
          <w:p w:rsidR="00D07317" w:rsidRPr="00A3014C" w:rsidRDefault="00D07317" w:rsidP="00A3014C">
            <w:pPr>
              <w:jc w:val="center"/>
              <w:rPr>
                <w:rFonts w:cs="Times New Roman"/>
                <w:sz w:val="24"/>
                <w:szCs w:val="24"/>
              </w:rPr>
            </w:pPr>
          </w:p>
        </w:tc>
        <w:tc>
          <w:tcPr>
            <w:tcW w:w="446" w:type="pct"/>
            <w:gridSpan w:val="3"/>
            <w:vAlign w:val="center"/>
          </w:tcPr>
          <w:p w:rsidR="00D07317" w:rsidRPr="00A3014C" w:rsidRDefault="00D07317" w:rsidP="00A3014C">
            <w:pPr>
              <w:jc w:val="center"/>
              <w:rPr>
                <w:rFonts w:cs="Times New Roman"/>
                <w:sz w:val="24"/>
                <w:szCs w:val="24"/>
              </w:rPr>
            </w:pPr>
          </w:p>
        </w:tc>
        <w:tc>
          <w:tcPr>
            <w:tcW w:w="842" w:type="pct"/>
            <w:gridSpan w:val="2"/>
            <w:vAlign w:val="center"/>
          </w:tcPr>
          <w:p w:rsidR="00D07317" w:rsidRPr="00A3014C" w:rsidRDefault="00D07317" w:rsidP="00A3014C">
            <w:pPr>
              <w:jc w:val="center"/>
              <w:rPr>
                <w:rFonts w:cs="Times New Roman"/>
                <w:sz w:val="24"/>
                <w:szCs w:val="24"/>
              </w:rPr>
            </w:pPr>
          </w:p>
        </w:tc>
        <w:tc>
          <w:tcPr>
            <w:tcW w:w="326" w:type="pct"/>
            <w:gridSpan w:val="2"/>
            <w:vAlign w:val="center"/>
          </w:tcPr>
          <w:p w:rsidR="00D07317" w:rsidRPr="00A3014C" w:rsidRDefault="00D07317" w:rsidP="00A3014C">
            <w:pPr>
              <w:jc w:val="center"/>
              <w:rPr>
                <w:rFonts w:cs="Times New Roman"/>
                <w:sz w:val="24"/>
                <w:szCs w:val="24"/>
              </w:rPr>
            </w:pPr>
          </w:p>
        </w:tc>
        <w:tc>
          <w:tcPr>
            <w:tcW w:w="610" w:type="pct"/>
            <w:gridSpan w:val="2"/>
            <w:vAlign w:val="center"/>
          </w:tcPr>
          <w:p w:rsidR="00D07317" w:rsidRPr="00A3014C" w:rsidRDefault="00D07317" w:rsidP="00A3014C">
            <w:pPr>
              <w:jc w:val="center"/>
              <w:rPr>
                <w:rFonts w:cs="Times New Roman"/>
                <w:sz w:val="24"/>
                <w:szCs w:val="24"/>
              </w:rPr>
            </w:pPr>
          </w:p>
        </w:tc>
      </w:tr>
      <w:tr w:rsidR="00EF1529" w:rsidRPr="00497730" w:rsidTr="00A3014C">
        <w:trPr>
          <w:cantSplit/>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хвойным</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58</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43</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106</w:t>
            </w:r>
          </w:p>
        </w:tc>
        <w:tc>
          <w:tcPr>
            <w:tcW w:w="446" w:type="pct"/>
            <w:gridSpan w:val="3"/>
            <w:vAlign w:val="center"/>
          </w:tcPr>
          <w:p w:rsidR="00D07317" w:rsidRPr="00A3014C" w:rsidRDefault="00D07317" w:rsidP="00A3014C">
            <w:pPr>
              <w:jc w:val="center"/>
              <w:rPr>
                <w:rFonts w:cs="Times New Roman"/>
                <w:sz w:val="24"/>
                <w:szCs w:val="24"/>
                <w:u w:val="single"/>
              </w:rPr>
            </w:pPr>
            <w:r w:rsidRPr="00A3014C">
              <w:rPr>
                <w:rFonts w:cs="Times New Roman"/>
                <w:sz w:val="24"/>
                <w:szCs w:val="24"/>
                <w:u w:val="single"/>
              </w:rPr>
              <w:t>40</w:t>
            </w:r>
          </w:p>
          <w:p w:rsidR="00D07317" w:rsidRPr="00A3014C" w:rsidRDefault="00D07317" w:rsidP="00A3014C">
            <w:pPr>
              <w:jc w:val="center"/>
              <w:rPr>
                <w:rFonts w:cs="Times New Roman"/>
                <w:sz w:val="24"/>
                <w:szCs w:val="24"/>
              </w:rPr>
            </w:pPr>
            <w:r w:rsidRPr="00A3014C">
              <w:rPr>
                <w:rFonts w:cs="Times New Roman"/>
                <w:sz w:val="24"/>
                <w:szCs w:val="24"/>
              </w:rPr>
              <w:t>342</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488</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49</w:t>
            </w:r>
          </w:p>
        </w:tc>
      </w:tr>
      <w:tr w:rsidR="00EF1529" w:rsidRPr="00497730" w:rsidTr="00A3014C">
        <w:trPr>
          <w:cantSplit/>
          <w:trHeight w:val="254"/>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твердолиственным</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55</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34</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94</w:t>
            </w:r>
          </w:p>
        </w:tc>
        <w:tc>
          <w:tcPr>
            <w:tcW w:w="446" w:type="pct"/>
            <w:gridSpan w:val="3"/>
            <w:vAlign w:val="center"/>
          </w:tcPr>
          <w:p w:rsidR="00D07317" w:rsidRPr="00A3014C" w:rsidRDefault="00D07317" w:rsidP="00A3014C">
            <w:pPr>
              <w:jc w:val="center"/>
              <w:rPr>
                <w:rFonts w:cs="Times New Roman"/>
                <w:sz w:val="24"/>
                <w:szCs w:val="24"/>
                <w:u w:val="single"/>
              </w:rPr>
            </w:pPr>
            <w:r w:rsidRPr="00A3014C">
              <w:rPr>
                <w:rFonts w:cs="Times New Roman"/>
                <w:sz w:val="24"/>
                <w:szCs w:val="24"/>
                <w:u w:val="single"/>
              </w:rPr>
              <w:t>27</w:t>
            </w:r>
          </w:p>
          <w:p w:rsidR="00D07317" w:rsidRPr="00A3014C" w:rsidRDefault="00D07317" w:rsidP="00A3014C">
            <w:pPr>
              <w:jc w:val="center"/>
              <w:rPr>
                <w:rFonts w:cs="Times New Roman"/>
                <w:sz w:val="24"/>
                <w:szCs w:val="24"/>
              </w:rPr>
            </w:pPr>
            <w:r w:rsidRPr="00A3014C">
              <w:rPr>
                <w:rFonts w:cs="Times New Roman"/>
                <w:sz w:val="24"/>
                <w:szCs w:val="24"/>
              </w:rPr>
              <w:t>386</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507</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50</w:t>
            </w:r>
          </w:p>
        </w:tc>
      </w:tr>
      <w:tr w:rsidR="00EF1529" w:rsidRPr="00497730" w:rsidTr="00A3014C">
        <w:trPr>
          <w:cantSplit/>
          <w:trHeight w:val="209"/>
          <w:jc w:val="center"/>
        </w:trPr>
        <w:tc>
          <w:tcPr>
            <w:tcW w:w="1092" w:type="pct"/>
            <w:gridSpan w:val="2"/>
            <w:vAlign w:val="center"/>
          </w:tcPr>
          <w:p w:rsidR="00D07317" w:rsidRPr="00A3014C" w:rsidRDefault="00D07317" w:rsidP="00497730">
            <w:pPr>
              <w:rPr>
                <w:rFonts w:cs="Times New Roman"/>
                <w:sz w:val="24"/>
                <w:szCs w:val="24"/>
              </w:rPr>
            </w:pPr>
            <w:proofErr w:type="spellStart"/>
            <w:r w:rsidRPr="00A3014C">
              <w:rPr>
                <w:rFonts w:cs="Times New Roman"/>
                <w:sz w:val="24"/>
                <w:szCs w:val="24"/>
              </w:rPr>
              <w:t>мягколиственным</w:t>
            </w:r>
            <w:proofErr w:type="spellEnd"/>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31</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60</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158</w:t>
            </w:r>
          </w:p>
        </w:tc>
        <w:tc>
          <w:tcPr>
            <w:tcW w:w="446" w:type="pct"/>
            <w:gridSpan w:val="3"/>
            <w:vAlign w:val="center"/>
          </w:tcPr>
          <w:p w:rsidR="00D07317" w:rsidRPr="00A3014C" w:rsidRDefault="00D07317" w:rsidP="00A3014C">
            <w:pPr>
              <w:jc w:val="center"/>
              <w:rPr>
                <w:rFonts w:cs="Times New Roman"/>
                <w:sz w:val="24"/>
                <w:szCs w:val="24"/>
                <w:u w:val="single"/>
              </w:rPr>
            </w:pPr>
            <w:r w:rsidRPr="00A3014C">
              <w:rPr>
                <w:rFonts w:cs="Times New Roman"/>
                <w:sz w:val="24"/>
                <w:szCs w:val="24"/>
                <w:u w:val="single"/>
              </w:rPr>
              <w:t>59</w:t>
            </w:r>
          </w:p>
          <w:p w:rsidR="00D07317" w:rsidRPr="00A3014C" w:rsidRDefault="00D07317" w:rsidP="00A3014C">
            <w:pPr>
              <w:jc w:val="center"/>
              <w:rPr>
                <w:rFonts w:cs="Times New Roman"/>
                <w:sz w:val="24"/>
                <w:szCs w:val="24"/>
              </w:rPr>
            </w:pPr>
            <w:r w:rsidRPr="00A3014C">
              <w:rPr>
                <w:rFonts w:cs="Times New Roman"/>
                <w:sz w:val="24"/>
                <w:szCs w:val="24"/>
              </w:rPr>
              <w:t>1852</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2069</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207</w:t>
            </w:r>
          </w:p>
        </w:tc>
      </w:tr>
      <w:tr w:rsidR="00EF1529" w:rsidRPr="00497730" w:rsidTr="00A3014C">
        <w:trPr>
          <w:cantSplit/>
          <w:jc w:val="center"/>
        </w:trPr>
        <w:tc>
          <w:tcPr>
            <w:tcW w:w="1092" w:type="pct"/>
            <w:gridSpan w:val="2"/>
            <w:vAlign w:val="center"/>
          </w:tcPr>
          <w:p w:rsidR="00D07317" w:rsidRPr="00A3014C" w:rsidRDefault="00497730" w:rsidP="00497730">
            <w:pP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 по способам</w:t>
            </w:r>
          </w:p>
        </w:tc>
        <w:tc>
          <w:tcPr>
            <w:tcW w:w="579" w:type="pct"/>
            <w:gridSpan w:val="2"/>
            <w:vAlign w:val="center"/>
          </w:tcPr>
          <w:p w:rsidR="00D07317" w:rsidRPr="00A3014C" w:rsidRDefault="00D07317" w:rsidP="00A3014C">
            <w:pPr>
              <w:jc w:val="center"/>
              <w:rPr>
                <w:rFonts w:cs="Times New Roman"/>
                <w:sz w:val="24"/>
                <w:szCs w:val="24"/>
              </w:rPr>
            </w:pPr>
          </w:p>
        </w:tc>
        <w:tc>
          <w:tcPr>
            <w:tcW w:w="431" w:type="pct"/>
            <w:gridSpan w:val="2"/>
            <w:vAlign w:val="center"/>
          </w:tcPr>
          <w:p w:rsidR="00D07317" w:rsidRPr="00A3014C" w:rsidRDefault="00D07317" w:rsidP="00A3014C">
            <w:pPr>
              <w:jc w:val="center"/>
              <w:rPr>
                <w:rFonts w:cs="Times New Roman"/>
                <w:sz w:val="24"/>
                <w:szCs w:val="24"/>
              </w:rPr>
            </w:pPr>
          </w:p>
        </w:tc>
        <w:tc>
          <w:tcPr>
            <w:tcW w:w="401" w:type="pct"/>
            <w:vAlign w:val="center"/>
          </w:tcPr>
          <w:p w:rsidR="00D07317" w:rsidRPr="00A3014C" w:rsidRDefault="00D07317" w:rsidP="00A3014C">
            <w:pPr>
              <w:jc w:val="center"/>
              <w:rPr>
                <w:rFonts w:cs="Times New Roman"/>
                <w:sz w:val="24"/>
                <w:szCs w:val="24"/>
              </w:rPr>
            </w:pPr>
          </w:p>
        </w:tc>
        <w:tc>
          <w:tcPr>
            <w:tcW w:w="273" w:type="pct"/>
            <w:vAlign w:val="center"/>
          </w:tcPr>
          <w:p w:rsidR="00D07317" w:rsidRPr="00A3014C" w:rsidRDefault="00D07317" w:rsidP="00A3014C">
            <w:pPr>
              <w:jc w:val="center"/>
              <w:rPr>
                <w:rFonts w:cs="Times New Roman"/>
                <w:sz w:val="24"/>
                <w:szCs w:val="24"/>
              </w:rPr>
            </w:pPr>
          </w:p>
        </w:tc>
        <w:tc>
          <w:tcPr>
            <w:tcW w:w="446" w:type="pct"/>
            <w:gridSpan w:val="3"/>
            <w:vAlign w:val="center"/>
          </w:tcPr>
          <w:p w:rsidR="00D07317" w:rsidRPr="00A3014C" w:rsidRDefault="00D07317" w:rsidP="00A3014C">
            <w:pPr>
              <w:jc w:val="center"/>
              <w:rPr>
                <w:rFonts w:cs="Times New Roman"/>
                <w:sz w:val="24"/>
                <w:szCs w:val="24"/>
              </w:rPr>
            </w:pPr>
          </w:p>
        </w:tc>
        <w:tc>
          <w:tcPr>
            <w:tcW w:w="842" w:type="pct"/>
            <w:gridSpan w:val="2"/>
            <w:vAlign w:val="center"/>
          </w:tcPr>
          <w:p w:rsidR="00D07317" w:rsidRPr="00A3014C" w:rsidRDefault="00D07317" w:rsidP="00A3014C">
            <w:pPr>
              <w:jc w:val="center"/>
              <w:rPr>
                <w:rFonts w:cs="Times New Roman"/>
                <w:sz w:val="24"/>
                <w:szCs w:val="24"/>
              </w:rPr>
            </w:pPr>
          </w:p>
        </w:tc>
        <w:tc>
          <w:tcPr>
            <w:tcW w:w="326" w:type="pct"/>
            <w:gridSpan w:val="2"/>
            <w:vAlign w:val="center"/>
          </w:tcPr>
          <w:p w:rsidR="00D07317" w:rsidRPr="00A3014C" w:rsidRDefault="00D07317" w:rsidP="00A3014C">
            <w:pPr>
              <w:jc w:val="center"/>
              <w:rPr>
                <w:rFonts w:cs="Times New Roman"/>
                <w:sz w:val="24"/>
                <w:szCs w:val="24"/>
              </w:rPr>
            </w:pPr>
          </w:p>
        </w:tc>
        <w:tc>
          <w:tcPr>
            <w:tcW w:w="610" w:type="pct"/>
            <w:gridSpan w:val="2"/>
            <w:vAlign w:val="center"/>
          </w:tcPr>
          <w:p w:rsidR="00D07317" w:rsidRPr="00A3014C" w:rsidRDefault="00D07317" w:rsidP="00A3014C">
            <w:pPr>
              <w:jc w:val="center"/>
              <w:rPr>
                <w:rFonts w:cs="Times New Roman"/>
                <w:sz w:val="24"/>
                <w:szCs w:val="24"/>
              </w:rPr>
            </w:pPr>
          </w:p>
        </w:tc>
      </w:tr>
      <w:tr w:rsidR="00EF1529" w:rsidRPr="00497730" w:rsidTr="00A3014C">
        <w:trPr>
          <w:cantSplit/>
          <w:trHeight w:val="276"/>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искусственное (создание лесных культур)</w:t>
            </w:r>
            <w:r w:rsidR="00497730" w:rsidRPr="00A3014C">
              <w:rPr>
                <w:rFonts w:cs="Times New Roman"/>
                <w:sz w:val="24"/>
                <w:szCs w:val="24"/>
              </w:rPr>
              <w:t>,</w:t>
            </w:r>
            <w:r w:rsidRPr="00A3014C">
              <w:rPr>
                <w:rFonts w:cs="Times New Roman"/>
                <w:sz w:val="24"/>
                <w:szCs w:val="24"/>
              </w:rPr>
              <w:t xml:space="preserve"> всего</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144</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64</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77</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285</w:t>
            </w:r>
          </w:p>
        </w:tc>
        <w:tc>
          <w:tcPr>
            <w:tcW w:w="446" w:type="pct"/>
            <w:gridSpan w:val="3"/>
            <w:vAlign w:val="center"/>
          </w:tcPr>
          <w:p w:rsidR="00D07317" w:rsidRPr="00A3014C" w:rsidRDefault="00D07317" w:rsidP="00A3014C">
            <w:pPr>
              <w:jc w:val="center"/>
              <w:rPr>
                <w:rFonts w:cs="Times New Roman"/>
                <w:sz w:val="24"/>
                <w:szCs w:val="24"/>
                <w:u w:val="single"/>
              </w:rPr>
            </w:pPr>
            <w:r w:rsidRPr="00A3014C">
              <w:rPr>
                <w:rFonts w:cs="Times New Roman"/>
                <w:sz w:val="24"/>
                <w:szCs w:val="24"/>
                <w:u w:val="single"/>
              </w:rPr>
              <w:t>126</w:t>
            </w:r>
          </w:p>
          <w:p w:rsidR="00D07317" w:rsidRPr="00A3014C" w:rsidRDefault="00D07317" w:rsidP="00A3014C">
            <w:pPr>
              <w:jc w:val="center"/>
              <w:rPr>
                <w:rFonts w:cs="Times New Roman"/>
                <w:sz w:val="24"/>
                <w:szCs w:val="24"/>
              </w:rPr>
            </w:pPr>
            <w:r w:rsidRPr="00A3014C">
              <w:rPr>
                <w:rFonts w:cs="Times New Roman"/>
                <w:sz w:val="24"/>
                <w:szCs w:val="24"/>
              </w:rPr>
              <w:t>826</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1237</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123</w:t>
            </w:r>
          </w:p>
        </w:tc>
      </w:tr>
      <w:tr w:rsidR="00EF1529" w:rsidRPr="00497730" w:rsidTr="00A3014C">
        <w:trPr>
          <w:cantSplit/>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из них по породам</w:t>
            </w:r>
          </w:p>
        </w:tc>
        <w:tc>
          <w:tcPr>
            <w:tcW w:w="579" w:type="pct"/>
            <w:gridSpan w:val="2"/>
            <w:vAlign w:val="center"/>
          </w:tcPr>
          <w:p w:rsidR="00D07317" w:rsidRPr="00A3014C" w:rsidRDefault="00D07317" w:rsidP="00A3014C">
            <w:pPr>
              <w:jc w:val="center"/>
              <w:rPr>
                <w:rFonts w:cs="Times New Roman"/>
                <w:sz w:val="24"/>
                <w:szCs w:val="24"/>
              </w:rPr>
            </w:pPr>
          </w:p>
        </w:tc>
        <w:tc>
          <w:tcPr>
            <w:tcW w:w="431" w:type="pct"/>
            <w:gridSpan w:val="2"/>
            <w:vAlign w:val="center"/>
          </w:tcPr>
          <w:p w:rsidR="00D07317" w:rsidRPr="00A3014C" w:rsidRDefault="00D07317" w:rsidP="00A3014C">
            <w:pPr>
              <w:jc w:val="center"/>
              <w:rPr>
                <w:rFonts w:cs="Times New Roman"/>
                <w:sz w:val="24"/>
                <w:szCs w:val="24"/>
              </w:rPr>
            </w:pPr>
          </w:p>
        </w:tc>
        <w:tc>
          <w:tcPr>
            <w:tcW w:w="401" w:type="pct"/>
            <w:vAlign w:val="center"/>
          </w:tcPr>
          <w:p w:rsidR="00D07317" w:rsidRPr="00A3014C" w:rsidRDefault="00D07317" w:rsidP="00A3014C">
            <w:pPr>
              <w:jc w:val="center"/>
              <w:rPr>
                <w:rFonts w:cs="Times New Roman"/>
                <w:sz w:val="24"/>
                <w:szCs w:val="24"/>
              </w:rPr>
            </w:pPr>
          </w:p>
        </w:tc>
        <w:tc>
          <w:tcPr>
            <w:tcW w:w="273" w:type="pct"/>
            <w:vAlign w:val="center"/>
          </w:tcPr>
          <w:p w:rsidR="00D07317" w:rsidRPr="00A3014C" w:rsidRDefault="00D07317" w:rsidP="00A3014C">
            <w:pPr>
              <w:jc w:val="center"/>
              <w:rPr>
                <w:rFonts w:cs="Times New Roman"/>
                <w:sz w:val="24"/>
                <w:szCs w:val="24"/>
              </w:rPr>
            </w:pPr>
          </w:p>
        </w:tc>
        <w:tc>
          <w:tcPr>
            <w:tcW w:w="446" w:type="pct"/>
            <w:gridSpan w:val="3"/>
            <w:vAlign w:val="center"/>
          </w:tcPr>
          <w:p w:rsidR="00D07317" w:rsidRPr="00A3014C" w:rsidRDefault="00D07317" w:rsidP="00A3014C">
            <w:pPr>
              <w:jc w:val="center"/>
              <w:rPr>
                <w:rFonts w:cs="Times New Roman"/>
                <w:sz w:val="24"/>
                <w:szCs w:val="24"/>
              </w:rPr>
            </w:pPr>
          </w:p>
        </w:tc>
        <w:tc>
          <w:tcPr>
            <w:tcW w:w="842" w:type="pct"/>
            <w:gridSpan w:val="2"/>
            <w:vAlign w:val="center"/>
          </w:tcPr>
          <w:p w:rsidR="00D07317" w:rsidRPr="00A3014C" w:rsidRDefault="00D07317" w:rsidP="00A3014C">
            <w:pPr>
              <w:jc w:val="center"/>
              <w:rPr>
                <w:rFonts w:cs="Times New Roman"/>
                <w:sz w:val="24"/>
                <w:szCs w:val="24"/>
              </w:rPr>
            </w:pPr>
          </w:p>
        </w:tc>
        <w:tc>
          <w:tcPr>
            <w:tcW w:w="326" w:type="pct"/>
            <w:gridSpan w:val="2"/>
            <w:vAlign w:val="center"/>
          </w:tcPr>
          <w:p w:rsidR="00D07317" w:rsidRPr="00A3014C" w:rsidRDefault="00D07317" w:rsidP="00A3014C">
            <w:pPr>
              <w:jc w:val="center"/>
              <w:rPr>
                <w:rFonts w:cs="Times New Roman"/>
                <w:sz w:val="24"/>
                <w:szCs w:val="24"/>
              </w:rPr>
            </w:pPr>
          </w:p>
        </w:tc>
        <w:tc>
          <w:tcPr>
            <w:tcW w:w="610" w:type="pct"/>
            <w:gridSpan w:val="2"/>
            <w:vAlign w:val="center"/>
          </w:tcPr>
          <w:p w:rsidR="00D07317" w:rsidRPr="00A3014C" w:rsidRDefault="00D07317" w:rsidP="00A3014C">
            <w:pPr>
              <w:jc w:val="center"/>
              <w:rPr>
                <w:rFonts w:cs="Times New Roman"/>
                <w:sz w:val="24"/>
                <w:szCs w:val="24"/>
              </w:rPr>
            </w:pPr>
          </w:p>
        </w:tc>
      </w:tr>
      <w:tr w:rsidR="00EF1529" w:rsidRPr="00497730" w:rsidTr="00A3014C">
        <w:trPr>
          <w:cantSplit/>
          <w:jc w:val="center"/>
        </w:trPr>
        <w:tc>
          <w:tcPr>
            <w:tcW w:w="1092" w:type="pct"/>
            <w:gridSpan w:val="2"/>
            <w:vAlign w:val="center"/>
          </w:tcPr>
          <w:p w:rsidR="00D07317" w:rsidRPr="00A3014C" w:rsidRDefault="00497730" w:rsidP="00497730">
            <w:pPr>
              <w:rPr>
                <w:rFonts w:cs="Times New Roman"/>
                <w:sz w:val="24"/>
                <w:szCs w:val="24"/>
              </w:rPr>
            </w:pPr>
            <w:r w:rsidRPr="00A3014C">
              <w:rPr>
                <w:rFonts w:cs="Times New Roman"/>
                <w:sz w:val="24"/>
                <w:szCs w:val="24"/>
              </w:rPr>
              <w:lastRenderedPageBreak/>
              <w:t>Х</w:t>
            </w:r>
            <w:r w:rsidR="00D07317" w:rsidRPr="00A3014C">
              <w:rPr>
                <w:rFonts w:cs="Times New Roman"/>
                <w:sz w:val="24"/>
                <w:szCs w:val="24"/>
              </w:rPr>
              <w:t>войным</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58</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43</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106</w:t>
            </w:r>
          </w:p>
        </w:tc>
        <w:tc>
          <w:tcPr>
            <w:tcW w:w="446" w:type="pct"/>
            <w:gridSpan w:val="3"/>
            <w:vAlign w:val="center"/>
          </w:tcPr>
          <w:p w:rsidR="00D07317" w:rsidRPr="00A3014C" w:rsidRDefault="00D07317" w:rsidP="00A3014C">
            <w:pPr>
              <w:jc w:val="center"/>
              <w:rPr>
                <w:rFonts w:cs="Times New Roman"/>
                <w:sz w:val="24"/>
                <w:szCs w:val="24"/>
                <w:u w:val="single"/>
              </w:rPr>
            </w:pPr>
            <w:r w:rsidRPr="00A3014C">
              <w:rPr>
                <w:rFonts w:cs="Times New Roman"/>
                <w:sz w:val="24"/>
                <w:szCs w:val="24"/>
                <w:u w:val="single"/>
              </w:rPr>
              <w:t>40</w:t>
            </w:r>
          </w:p>
          <w:p w:rsidR="00D07317" w:rsidRPr="00A3014C" w:rsidRDefault="00D07317" w:rsidP="00A3014C">
            <w:pPr>
              <w:jc w:val="center"/>
              <w:rPr>
                <w:rFonts w:cs="Times New Roman"/>
                <w:sz w:val="24"/>
                <w:szCs w:val="24"/>
              </w:rPr>
            </w:pPr>
            <w:r w:rsidRPr="00A3014C">
              <w:rPr>
                <w:rFonts w:cs="Times New Roman"/>
                <w:sz w:val="24"/>
                <w:szCs w:val="24"/>
              </w:rPr>
              <w:t>342</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488</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49</w:t>
            </w:r>
          </w:p>
        </w:tc>
      </w:tr>
      <w:tr w:rsidR="00EF1529" w:rsidRPr="00497730" w:rsidTr="00A3014C">
        <w:trPr>
          <w:cantSplit/>
          <w:jc w:val="center"/>
        </w:trPr>
        <w:tc>
          <w:tcPr>
            <w:tcW w:w="1092" w:type="pct"/>
            <w:gridSpan w:val="2"/>
            <w:vAlign w:val="center"/>
          </w:tcPr>
          <w:p w:rsidR="00D07317" w:rsidRPr="00A3014C" w:rsidRDefault="00497730" w:rsidP="00497730">
            <w:pPr>
              <w:rPr>
                <w:rFonts w:cs="Times New Roman"/>
                <w:sz w:val="24"/>
                <w:szCs w:val="24"/>
              </w:rPr>
            </w:pPr>
            <w:r w:rsidRPr="00A3014C">
              <w:rPr>
                <w:rFonts w:cs="Times New Roman"/>
                <w:sz w:val="24"/>
                <w:szCs w:val="24"/>
              </w:rPr>
              <w:t>Т</w:t>
            </w:r>
            <w:r w:rsidR="00D07317" w:rsidRPr="00A3014C">
              <w:rPr>
                <w:rFonts w:cs="Times New Roman"/>
                <w:sz w:val="24"/>
                <w:szCs w:val="24"/>
              </w:rPr>
              <w:t>вердолиственным</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55</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34</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94</w:t>
            </w:r>
          </w:p>
        </w:tc>
        <w:tc>
          <w:tcPr>
            <w:tcW w:w="446" w:type="pct"/>
            <w:gridSpan w:val="3"/>
            <w:vAlign w:val="center"/>
          </w:tcPr>
          <w:p w:rsidR="00D07317" w:rsidRPr="00A3014C" w:rsidRDefault="00D07317" w:rsidP="00A3014C">
            <w:pPr>
              <w:jc w:val="center"/>
              <w:rPr>
                <w:rFonts w:cs="Times New Roman"/>
                <w:sz w:val="24"/>
                <w:szCs w:val="24"/>
                <w:u w:val="single"/>
              </w:rPr>
            </w:pPr>
            <w:r w:rsidRPr="00A3014C">
              <w:rPr>
                <w:rFonts w:cs="Times New Roman"/>
                <w:sz w:val="24"/>
                <w:szCs w:val="24"/>
                <w:u w:val="single"/>
              </w:rPr>
              <w:t>27</w:t>
            </w:r>
          </w:p>
          <w:p w:rsidR="00D07317" w:rsidRPr="00A3014C" w:rsidRDefault="00D07317" w:rsidP="00A3014C">
            <w:pPr>
              <w:jc w:val="center"/>
              <w:rPr>
                <w:rFonts w:cs="Times New Roman"/>
                <w:sz w:val="24"/>
                <w:szCs w:val="24"/>
              </w:rPr>
            </w:pPr>
            <w:r w:rsidRPr="00A3014C">
              <w:rPr>
                <w:rFonts w:cs="Times New Roman"/>
                <w:sz w:val="24"/>
                <w:szCs w:val="24"/>
              </w:rPr>
              <w:t>269</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390</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38</w:t>
            </w:r>
          </w:p>
        </w:tc>
      </w:tr>
      <w:tr w:rsidR="00EF1529" w:rsidRPr="00497730" w:rsidTr="00A3014C">
        <w:trPr>
          <w:cantSplit/>
          <w:jc w:val="center"/>
        </w:trPr>
        <w:tc>
          <w:tcPr>
            <w:tcW w:w="1092" w:type="pct"/>
            <w:gridSpan w:val="2"/>
            <w:vAlign w:val="center"/>
          </w:tcPr>
          <w:p w:rsidR="00D07317" w:rsidRPr="00A3014C" w:rsidRDefault="00497730" w:rsidP="00497730">
            <w:pPr>
              <w:rPr>
                <w:rFonts w:cs="Times New Roman"/>
                <w:sz w:val="24"/>
                <w:szCs w:val="24"/>
              </w:rPr>
            </w:pPr>
            <w:proofErr w:type="spellStart"/>
            <w:r w:rsidRPr="00A3014C">
              <w:rPr>
                <w:rFonts w:cs="Times New Roman"/>
                <w:sz w:val="24"/>
                <w:szCs w:val="24"/>
              </w:rPr>
              <w:t>М</w:t>
            </w:r>
            <w:r w:rsidR="00D07317" w:rsidRPr="00A3014C">
              <w:rPr>
                <w:rFonts w:cs="Times New Roman"/>
                <w:sz w:val="24"/>
                <w:szCs w:val="24"/>
              </w:rPr>
              <w:t>ягколиственным</w:t>
            </w:r>
            <w:proofErr w:type="spellEnd"/>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31</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54</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85</w:t>
            </w:r>
          </w:p>
        </w:tc>
        <w:tc>
          <w:tcPr>
            <w:tcW w:w="446" w:type="pct"/>
            <w:gridSpan w:val="3"/>
            <w:vAlign w:val="center"/>
          </w:tcPr>
          <w:p w:rsidR="00D07317" w:rsidRPr="00A3014C" w:rsidRDefault="00D07317" w:rsidP="00A3014C">
            <w:pPr>
              <w:jc w:val="center"/>
              <w:rPr>
                <w:rFonts w:cs="Times New Roman"/>
                <w:sz w:val="24"/>
                <w:szCs w:val="24"/>
                <w:u w:val="single"/>
              </w:rPr>
            </w:pPr>
            <w:r w:rsidRPr="00A3014C">
              <w:rPr>
                <w:rFonts w:cs="Times New Roman"/>
                <w:sz w:val="24"/>
                <w:szCs w:val="24"/>
                <w:u w:val="single"/>
              </w:rPr>
              <w:t>59</w:t>
            </w:r>
          </w:p>
          <w:p w:rsidR="00D07317" w:rsidRPr="00A3014C" w:rsidRDefault="00D07317" w:rsidP="00A3014C">
            <w:pPr>
              <w:jc w:val="center"/>
              <w:rPr>
                <w:rFonts w:cs="Times New Roman"/>
                <w:sz w:val="24"/>
                <w:szCs w:val="24"/>
              </w:rPr>
            </w:pPr>
            <w:r w:rsidRPr="00A3014C">
              <w:rPr>
                <w:rFonts w:cs="Times New Roman"/>
                <w:sz w:val="24"/>
                <w:szCs w:val="24"/>
              </w:rPr>
              <w:t>215</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359</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36</w:t>
            </w:r>
          </w:p>
        </w:tc>
      </w:tr>
      <w:tr w:rsidR="00EF1529" w:rsidRPr="00497730" w:rsidTr="00A3014C">
        <w:trPr>
          <w:cantSplit/>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Комбинированное, всего</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90</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90</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9</w:t>
            </w:r>
          </w:p>
        </w:tc>
      </w:tr>
      <w:tr w:rsidR="00EF1529" w:rsidRPr="00497730" w:rsidTr="00A3014C">
        <w:trPr>
          <w:cantSplit/>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из них по породам</w:t>
            </w:r>
          </w:p>
        </w:tc>
        <w:tc>
          <w:tcPr>
            <w:tcW w:w="579" w:type="pct"/>
            <w:gridSpan w:val="2"/>
            <w:vAlign w:val="center"/>
          </w:tcPr>
          <w:p w:rsidR="00D07317" w:rsidRPr="00A3014C" w:rsidRDefault="00D07317" w:rsidP="00A3014C">
            <w:pPr>
              <w:jc w:val="center"/>
              <w:rPr>
                <w:rFonts w:cs="Times New Roman"/>
                <w:sz w:val="24"/>
                <w:szCs w:val="24"/>
              </w:rPr>
            </w:pPr>
          </w:p>
        </w:tc>
        <w:tc>
          <w:tcPr>
            <w:tcW w:w="431" w:type="pct"/>
            <w:gridSpan w:val="2"/>
            <w:vAlign w:val="center"/>
          </w:tcPr>
          <w:p w:rsidR="00D07317" w:rsidRPr="00A3014C" w:rsidRDefault="00D07317" w:rsidP="00A3014C">
            <w:pPr>
              <w:jc w:val="center"/>
              <w:rPr>
                <w:rFonts w:cs="Times New Roman"/>
                <w:sz w:val="24"/>
                <w:szCs w:val="24"/>
              </w:rPr>
            </w:pPr>
          </w:p>
        </w:tc>
        <w:tc>
          <w:tcPr>
            <w:tcW w:w="401" w:type="pct"/>
            <w:vAlign w:val="center"/>
          </w:tcPr>
          <w:p w:rsidR="00D07317" w:rsidRPr="00A3014C" w:rsidRDefault="00D07317" w:rsidP="00A3014C">
            <w:pPr>
              <w:jc w:val="center"/>
              <w:rPr>
                <w:rFonts w:cs="Times New Roman"/>
                <w:sz w:val="24"/>
                <w:szCs w:val="24"/>
              </w:rPr>
            </w:pPr>
          </w:p>
        </w:tc>
        <w:tc>
          <w:tcPr>
            <w:tcW w:w="273" w:type="pct"/>
            <w:vAlign w:val="center"/>
          </w:tcPr>
          <w:p w:rsidR="00D07317" w:rsidRPr="00A3014C" w:rsidRDefault="00D07317" w:rsidP="00A3014C">
            <w:pPr>
              <w:jc w:val="center"/>
              <w:rPr>
                <w:rFonts w:cs="Times New Roman"/>
                <w:sz w:val="24"/>
                <w:szCs w:val="24"/>
              </w:rPr>
            </w:pPr>
          </w:p>
        </w:tc>
        <w:tc>
          <w:tcPr>
            <w:tcW w:w="446" w:type="pct"/>
            <w:gridSpan w:val="3"/>
            <w:vAlign w:val="center"/>
          </w:tcPr>
          <w:p w:rsidR="00D07317" w:rsidRPr="00A3014C" w:rsidRDefault="00D07317" w:rsidP="00A3014C">
            <w:pPr>
              <w:jc w:val="center"/>
              <w:rPr>
                <w:rFonts w:cs="Times New Roman"/>
                <w:sz w:val="24"/>
                <w:szCs w:val="24"/>
              </w:rPr>
            </w:pPr>
          </w:p>
        </w:tc>
        <w:tc>
          <w:tcPr>
            <w:tcW w:w="842" w:type="pct"/>
            <w:gridSpan w:val="2"/>
            <w:vAlign w:val="center"/>
          </w:tcPr>
          <w:p w:rsidR="00D07317" w:rsidRPr="00A3014C" w:rsidRDefault="00D07317" w:rsidP="00A3014C">
            <w:pPr>
              <w:jc w:val="center"/>
              <w:rPr>
                <w:rFonts w:cs="Times New Roman"/>
                <w:sz w:val="24"/>
                <w:szCs w:val="24"/>
              </w:rPr>
            </w:pPr>
          </w:p>
        </w:tc>
        <w:tc>
          <w:tcPr>
            <w:tcW w:w="326" w:type="pct"/>
            <w:gridSpan w:val="2"/>
            <w:vAlign w:val="center"/>
          </w:tcPr>
          <w:p w:rsidR="00D07317" w:rsidRPr="00A3014C" w:rsidRDefault="00D07317" w:rsidP="00A3014C">
            <w:pPr>
              <w:jc w:val="center"/>
              <w:rPr>
                <w:rFonts w:cs="Times New Roman"/>
                <w:sz w:val="24"/>
                <w:szCs w:val="24"/>
              </w:rPr>
            </w:pPr>
          </w:p>
        </w:tc>
        <w:tc>
          <w:tcPr>
            <w:tcW w:w="610" w:type="pct"/>
            <w:gridSpan w:val="2"/>
            <w:vAlign w:val="center"/>
          </w:tcPr>
          <w:p w:rsidR="00D07317" w:rsidRPr="00A3014C" w:rsidRDefault="00D07317" w:rsidP="00A3014C">
            <w:pPr>
              <w:jc w:val="center"/>
              <w:rPr>
                <w:rFonts w:cs="Times New Roman"/>
                <w:sz w:val="24"/>
                <w:szCs w:val="24"/>
              </w:rPr>
            </w:pPr>
          </w:p>
        </w:tc>
      </w:tr>
      <w:tr w:rsidR="00EF1529" w:rsidRPr="00497730" w:rsidTr="00A3014C">
        <w:trPr>
          <w:cantSplit/>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хвойным</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10" w:type="pct"/>
            <w:gridSpan w:val="2"/>
            <w:vAlign w:val="center"/>
          </w:tcPr>
          <w:p w:rsidR="00D07317" w:rsidRPr="00A3014C" w:rsidRDefault="00D07317" w:rsidP="00A3014C">
            <w:pPr>
              <w:jc w:val="center"/>
              <w:rPr>
                <w:rFonts w:cs="Times New Roman"/>
                <w:sz w:val="24"/>
                <w:szCs w:val="24"/>
              </w:rPr>
            </w:pPr>
          </w:p>
        </w:tc>
      </w:tr>
      <w:tr w:rsidR="00EF1529" w:rsidRPr="00497730" w:rsidTr="00A3014C">
        <w:trPr>
          <w:cantSplit/>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твердолиственным</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90</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90</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9</w:t>
            </w:r>
          </w:p>
        </w:tc>
      </w:tr>
      <w:tr w:rsidR="00EF1529" w:rsidRPr="00497730" w:rsidTr="00A3014C">
        <w:trPr>
          <w:cantSplit/>
          <w:jc w:val="center"/>
        </w:trPr>
        <w:tc>
          <w:tcPr>
            <w:tcW w:w="1092" w:type="pct"/>
            <w:gridSpan w:val="2"/>
            <w:vAlign w:val="center"/>
          </w:tcPr>
          <w:p w:rsidR="00D07317" w:rsidRPr="00A3014C" w:rsidRDefault="00D07317" w:rsidP="00497730">
            <w:pPr>
              <w:rPr>
                <w:rFonts w:cs="Times New Roman"/>
                <w:sz w:val="24"/>
                <w:szCs w:val="24"/>
              </w:rPr>
            </w:pPr>
            <w:proofErr w:type="spellStart"/>
            <w:r w:rsidRPr="00A3014C">
              <w:rPr>
                <w:rFonts w:cs="Times New Roman"/>
                <w:sz w:val="24"/>
                <w:szCs w:val="24"/>
              </w:rPr>
              <w:t>мягколиственным</w:t>
            </w:r>
            <w:proofErr w:type="spellEnd"/>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cantSplit/>
          <w:trHeight w:val="256"/>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 xml:space="preserve">Естественное </w:t>
            </w:r>
            <w:proofErr w:type="spellStart"/>
            <w:r w:rsidRPr="00A3014C">
              <w:rPr>
                <w:rFonts w:cs="Times New Roman"/>
                <w:sz w:val="24"/>
                <w:szCs w:val="24"/>
              </w:rPr>
              <w:t>лесовосстановлени</w:t>
            </w:r>
            <w:proofErr w:type="spellEnd"/>
            <w:r w:rsidRPr="00A3014C">
              <w:rPr>
                <w:rFonts w:cs="Times New Roman"/>
                <w:sz w:val="24"/>
                <w:szCs w:val="24"/>
              </w:rPr>
              <w:t>, всего,</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73</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1664</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1737</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174</w:t>
            </w:r>
          </w:p>
        </w:tc>
      </w:tr>
      <w:tr w:rsidR="00EF1529" w:rsidRPr="00497730" w:rsidTr="00A3014C">
        <w:trPr>
          <w:cantSplit/>
          <w:trHeight w:val="256"/>
          <w:jc w:val="center"/>
        </w:trPr>
        <w:tc>
          <w:tcPr>
            <w:tcW w:w="1092" w:type="pct"/>
            <w:gridSpan w:val="2"/>
            <w:vAlign w:val="center"/>
          </w:tcPr>
          <w:p w:rsidR="00D07317" w:rsidRPr="00A3014C" w:rsidRDefault="00497730" w:rsidP="00497730">
            <w:pP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w:t>
            </w:r>
          </w:p>
        </w:tc>
        <w:tc>
          <w:tcPr>
            <w:tcW w:w="579" w:type="pct"/>
            <w:gridSpan w:val="2"/>
            <w:vAlign w:val="center"/>
          </w:tcPr>
          <w:p w:rsidR="00D07317" w:rsidRPr="00A3014C" w:rsidRDefault="00D07317" w:rsidP="00A3014C">
            <w:pPr>
              <w:jc w:val="center"/>
              <w:rPr>
                <w:rFonts w:cs="Times New Roman"/>
                <w:sz w:val="24"/>
                <w:szCs w:val="24"/>
              </w:rPr>
            </w:pPr>
          </w:p>
        </w:tc>
        <w:tc>
          <w:tcPr>
            <w:tcW w:w="431" w:type="pct"/>
            <w:gridSpan w:val="2"/>
            <w:vAlign w:val="center"/>
          </w:tcPr>
          <w:p w:rsidR="00D07317" w:rsidRPr="00A3014C" w:rsidRDefault="00D07317" w:rsidP="00A3014C">
            <w:pPr>
              <w:jc w:val="center"/>
              <w:rPr>
                <w:rFonts w:cs="Times New Roman"/>
                <w:sz w:val="24"/>
                <w:szCs w:val="24"/>
              </w:rPr>
            </w:pPr>
          </w:p>
        </w:tc>
        <w:tc>
          <w:tcPr>
            <w:tcW w:w="401" w:type="pct"/>
            <w:vAlign w:val="center"/>
          </w:tcPr>
          <w:p w:rsidR="00D07317" w:rsidRPr="00A3014C" w:rsidRDefault="00D07317" w:rsidP="00A3014C">
            <w:pPr>
              <w:jc w:val="center"/>
              <w:rPr>
                <w:rFonts w:cs="Times New Roman"/>
                <w:sz w:val="24"/>
                <w:szCs w:val="24"/>
              </w:rPr>
            </w:pPr>
          </w:p>
        </w:tc>
        <w:tc>
          <w:tcPr>
            <w:tcW w:w="273" w:type="pct"/>
            <w:vAlign w:val="center"/>
          </w:tcPr>
          <w:p w:rsidR="00D07317" w:rsidRPr="00A3014C" w:rsidRDefault="00D07317" w:rsidP="00A3014C">
            <w:pPr>
              <w:jc w:val="center"/>
              <w:rPr>
                <w:rFonts w:cs="Times New Roman"/>
                <w:sz w:val="24"/>
                <w:szCs w:val="24"/>
              </w:rPr>
            </w:pPr>
          </w:p>
        </w:tc>
        <w:tc>
          <w:tcPr>
            <w:tcW w:w="446" w:type="pct"/>
            <w:gridSpan w:val="3"/>
            <w:vAlign w:val="center"/>
          </w:tcPr>
          <w:p w:rsidR="00D07317" w:rsidRPr="00A3014C" w:rsidRDefault="00D07317" w:rsidP="00A3014C">
            <w:pPr>
              <w:jc w:val="center"/>
              <w:rPr>
                <w:rFonts w:cs="Times New Roman"/>
                <w:sz w:val="24"/>
                <w:szCs w:val="24"/>
              </w:rPr>
            </w:pPr>
          </w:p>
        </w:tc>
        <w:tc>
          <w:tcPr>
            <w:tcW w:w="842" w:type="pct"/>
            <w:gridSpan w:val="2"/>
            <w:vAlign w:val="center"/>
          </w:tcPr>
          <w:p w:rsidR="00D07317" w:rsidRPr="00A3014C" w:rsidRDefault="00D07317" w:rsidP="00A3014C">
            <w:pPr>
              <w:jc w:val="center"/>
              <w:rPr>
                <w:rFonts w:cs="Times New Roman"/>
                <w:sz w:val="24"/>
                <w:szCs w:val="24"/>
              </w:rPr>
            </w:pPr>
          </w:p>
        </w:tc>
        <w:tc>
          <w:tcPr>
            <w:tcW w:w="326" w:type="pct"/>
            <w:gridSpan w:val="2"/>
            <w:vAlign w:val="center"/>
          </w:tcPr>
          <w:p w:rsidR="00D07317" w:rsidRPr="00A3014C" w:rsidRDefault="00D07317" w:rsidP="00A3014C">
            <w:pPr>
              <w:jc w:val="center"/>
              <w:rPr>
                <w:rFonts w:cs="Times New Roman"/>
                <w:sz w:val="24"/>
                <w:szCs w:val="24"/>
              </w:rPr>
            </w:pPr>
          </w:p>
        </w:tc>
        <w:tc>
          <w:tcPr>
            <w:tcW w:w="610" w:type="pct"/>
            <w:gridSpan w:val="2"/>
            <w:vAlign w:val="center"/>
          </w:tcPr>
          <w:p w:rsidR="00D07317" w:rsidRPr="00A3014C" w:rsidRDefault="00D07317" w:rsidP="00A3014C">
            <w:pPr>
              <w:jc w:val="center"/>
              <w:rPr>
                <w:rFonts w:cs="Times New Roman"/>
                <w:sz w:val="24"/>
                <w:szCs w:val="24"/>
              </w:rPr>
            </w:pPr>
          </w:p>
        </w:tc>
      </w:tr>
      <w:tr w:rsidR="00EF1529" w:rsidRPr="00497730" w:rsidTr="00A3014C">
        <w:trPr>
          <w:cantSplit/>
          <w:trHeight w:val="256"/>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 xml:space="preserve">естественное </w:t>
            </w:r>
            <w:proofErr w:type="spellStart"/>
            <w:r w:rsidRPr="00A3014C">
              <w:rPr>
                <w:rFonts w:cs="Times New Roman"/>
                <w:sz w:val="24"/>
                <w:szCs w:val="24"/>
              </w:rPr>
              <w:t>лесовосстановление</w:t>
            </w:r>
            <w:proofErr w:type="spellEnd"/>
            <w:r w:rsidRPr="00A3014C">
              <w:rPr>
                <w:rFonts w:cs="Times New Roman"/>
                <w:sz w:val="24"/>
                <w:szCs w:val="24"/>
              </w:rPr>
              <w:t xml:space="preserve"> (естественное заращивание)</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1637</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1637</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164</w:t>
            </w:r>
          </w:p>
        </w:tc>
      </w:tr>
      <w:tr w:rsidR="00EF1529" w:rsidRPr="00497730" w:rsidTr="00A3014C">
        <w:trPr>
          <w:cantSplit/>
          <w:trHeight w:val="256"/>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из них по породам</w:t>
            </w:r>
          </w:p>
        </w:tc>
        <w:tc>
          <w:tcPr>
            <w:tcW w:w="579" w:type="pct"/>
            <w:gridSpan w:val="2"/>
            <w:vAlign w:val="center"/>
          </w:tcPr>
          <w:p w:rsidR="00D07317" w:rsidRPr="00A3014C" w:rsidRDefault="00D07317" w:rsidP="00A3014C">
            <w:pPr>
              <w:jc w:val="center"/>
              <w:rPr>
                <w:rFonts w:cs="Times New Roman"/>
                <w:sz w:val="24"/>
                <w:szCs w:val="24"/>
              </w:rPr>
            </w:pPr>
          </w:p>
        </w:tc>
        <w:tc>
          <w:tcPr>
            <w:tcW w:w="431" w:type="pct"/>
            <w:gridSpan w:val="2"/>
            <w:vAlign w:val="center"/>
          </w:tcPr>
          <w:p w:rsidR="00D07317" w:rsidRPr="00A3014C" w:rsidRDefault="00D07317" w:rsidP="00A3014C">
            <w:pPr>
              <w:jc w:val="center"/>
              <w:rPr>
                <w:rFonts w:cs="Times New Roman"/>
                <w:sz w:val="24"/>
                <w:szCs w:val="24"/>
              </w:rPr>
            </w:pPr>
          </w:p>
        </w:tc>
        <w:tc>
          <w:tcPr>
            <w:tcW w:w="401" w:type="pct"/>
            <w:vAlign w:val="center"/>
          </w:tcPr>
          <w:p w:rsidR="00D07317" w:rsidRPr="00A3014C" w:rsidRDefault="00D07317" w:rsidP="00A3014C">
            <w:pPr>
              <w:jc w:val="center"/>
              <w:rPr>
                <w:rFonts w:cs="Times New Roman"/>
                <w:sz w:val="24"/>
                <w:szCs w:val="24"/>
              </w:rPr>
            </w:pPr>
          </w:p>
        </w:tc>
        <w:tc>
          <w:tcPr>
            <w:tcW w:w="273" w:type="pct"/>
            <w:vAlign w:val="center"/>
          </w:tcPr>
          <w:p w:rsidR="00D07317" w:rsidRPr="00A3014C" w:rsidRDefault="00D07317" w:rsidP="00A3014C">
            <w:pPr>
              <w:jc w:val="center"/>
              <w:rPr>
                <w:rFonts w:cs="Times New Roman"/>
                <w:sz w:val="24"/>
                <w:szCs w:val="24"/>
              </w:rPr>
            </w:pPr>
          </w:p>
        </w:tc>
        <w:tc>
          <w:tcPr>
            <w:tcW w:w="446" w:type="pct"/>
            <w:gridSpan w:val="3"/>
            <w:vAlign w:val="center"/>
          </w:tcPr>
          <w:p w:rsidR="00D07317" w:rsidRPr="00A3014C" w:rsidRDefault="00D07317" w:rsidP="00A3014C">
            <w:pPr>
              <w:jc w:val="center"/>
              <w:rPr>
                <w:rFonts w:cs="Times New Roman"/>
                <w:sz w:val="24"/>
                <w:szCs w:val="24"/>
              </w:rPr>
            </w:pPr>
          </w:p>
        </w:tc>
        <w:tc>
          <w:tcPr>
            <w:tcW w:w="842" w:type="pct"/>
            <w:gridSpan w:val="2"/>
            <w:vAlign w:val="center"/>
          </w:tcPr>
          <w:p w:rsidR="00D07317" w:rsidRPr="00A3014C" w:rsidRDefault="00D07317" w:rsidP="00A3014C">
            <w:pPr>
              <w:jc w:val="center"/>
              <w:rPr>
                <w:rFonts w:cs="Times New Roman"/>
                <w:sz w:val="24"/>
                <w:szCs w:val="24"/>
              </w:rPr>
            </w:pPr>
          </w:p>
        </w:tc>
        <w:tc>
          <w:tcPr>
            <w:tcW w:w="326" w:type="pct"/>
            <w:gridSpan w:val="2"/>
            <w:vAlign w:val="center"/>
          </w:tcPr>
          <w:p w:rsidR="00D07317" w:rsidRPr="00A3014C" w:rsidRDefault="00D07317" w:rsidP="00A3014C">
            <w:pPr>
              <w:jc w:val="center"/>
              <w:rPr>
                <w:rFonts w:cs="Times New Roman"/>
                <w:sz w:val="24"/>
                <w:szCs w:val="24"/>
              </w:rPr>
            </w:pPr>
          </w:p>
        </w:tc>
        <w:tc>
          <w:tcPr>
            <w:tcW w:w="610" w:type="pct"/>
            <w:gridSpan w:val="2"/>
            <w:vAlign w:val="center"/>
          </w:tcPr>
          <w:p w:rsidR="00D07317" w:rsidRPr="00A3014C" w:rsidRDefault="00D07317" w:rsidP="00A3014C">
            <w:pPr>
              <w:jc w:val="center"/>
              <w:rPr>
                <w:rFonts w:cs="Times New Roman"/>
                <w:sz w:val="24"/>
                <w:szCs w:val="24"/>
              </w:rPr>
            </w:pPr>
          </w:p>
        </w:tc>
      </w:tr>
      <w:tr w:rsidR="00EF1529" w:rsidRPr="00497730" w:rsidTr="00A3014C">
        <w:trPr>
          <w:cantSplit/>
          <w:trHeight w:val="256"/>
          <w:jc w:val="center"/>
        </w:trPr>
        <w:tc>
          <w:tcPr>
            <w:tcW w:w="1092" w:type="pct"/>
            <w:gridSpan w:val="2"/>
            <w:vAlign w:val="center"/>
          </w:tcPr>
          <w:p w:rsidR="00D07317" w:rsidRPr="00A3014C" w:rsidRDefault="00D07317" w:rsidP="00497730">
            <w:pPr>
              <w:rPr>
                <w:rFonts w:cs="Times New Roman"/>
                <w:sz w:val="24"/>
                <w:szCs w:val="24"/>
              </w:rPr>
            </w:pPr>
            <w:proofErr w:type="spellStart"/>
            <w:r w:rsidRPr="00A3014C">
              <w:rPr>
                <w:rFonts w:cs="Times New Roman"/>
                <w:sz w:val="24"/>
                <w:szCs w:val="24"/>
              </w:rPr>
              <w:t>мягколиственным</w:t>
            </w:r>
            <w:proofErr w:type="spellEnd"/>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1637</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1637</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164</w:t>
            </w:r>
          </w:p>
        </w:tc>
      </w:tr>
      <w:tr w:rsidR="00EF1529" w:rsidRPr="00497730" w:rsidTr="00A3014C">
        <w:trPr>
          <w:cantSplit/>
          <w:trHeight w:val="256"/>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сохранение подроста</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27</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27</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w:t>
            </w:r>
          </w:p>
        </w:tc>
      </w:tr>
      <w:tr w:rsidR="00EF1529" w:rsidRPr="00497730" w:rsidTr="00A3014C">
        <w:trPr>
          <w:cantSplit/>
          <w:trHeight w:val="515"/>
          <w:jc w:val="center"/>
        </w:trPr>
        <w:tc>
          <w:tcPr>
            <w:tcW w:w="1092" w:type="pct"/>
            <w:gridSpan w:val="2"/>
            <w:vAlign w:val="center"/>
          </w:tcPr>
          <w:p w:rsidR="00D07317" w:rsidRPr="00A3014C" w:rsidRDefault="00497730" w:rsidP="00497730">
            <w:pPr>
              <w:rPr>
                <w:rFonts w:cs="Times New Roman"/>
                <w:sz w:val="24"/>
                <w:szCs w:val="24"/>
              </w:rPr>
            </w:pPr>
            <w:r w:rsidRPr="00A3014C">
              <w:rPr>
                <w:rFonts w:cs="Times New Roman"/>
                <w:sz w:val="24"/>
                <w:szCs w:val="24"/>
              </w:rPr>
              <w:t xml:space="preserve">из них по </w:t>
            </w:r>
            <w:r w:rsidR="00D07317" w:rsidRPr="00A3014C">
              <w:rPr>
                <w:rFonts w:cs="Times New Roman"/>
                <w:sz w:val="24"/>
                <w:szCs w:val="24"/>
              </w:rPr>
              <w:t>породам</w:t>
            </w:r>
          </w:p>
        </w:tc>
        <w:tc>
          <w:tcPr>
            <w:tcW w:w="579" w:type="pct"/>
            <w:gridSpan w:val="2"/>
            <w:vAlign w:val="center"/>
          </w:tcPr>
          <w:p w:rsidR="00D07317" w:rsidRPr="00A3014C" w:rsidRDefault="00D07317" w:rsidP="00A3014C">
            <w:pPr>
              <w:jc w:val="center"/>
              <w:rPr>
                <w:rFonts w:cs="Times New Roman"/>
                <w:sz w:val="24"/>
                <w:szCs w:val="24"/>
              </w:rPr>
            </w:pPr>
          </w:p>
        </w:tc>
        <w:tc>
          <w:tcPr>
            <w:tcW w:w="431" w:type="pct"/>
            <w:gridSpan w:val="2"/>
            <w:vAlign w:val="center"/>
          </w:tcPr>
          <w:p w:rsidR="00D07317" w:rsidRPr="00A3014C" w:rsidRDefault="00D07317" w:rsidP="00A3014C">
            <w:pPr>
              <w:jc w:val="center"/>
              <w:rPr>
                <w:rFonts w:cs="Times New Roman"/>
                <w:sz w:val="24"/>
                <w:szCs w:val="24"/>
              </w:rPr>
            </w:pPr>
          </w:p>
        </w:tc>
        <w:tc>
          <w:tcPr>
            <w:tcW w:w="401" w:type="pct"/>
            <w:vAlign w:val="center"/>
          </w:tcPr>
          <w:p w:rsidR="00D07317" w:rsidRPr="00A3014C" w:rsidRDefault="00D07317" w:rsidP="00A3014C">
            <w:pPr>
              <w:jc w:val="center"/>
              <w:rPr>
                <w:rFonts w:cs="Times New Roman"/>
                <w:sz w:val="24"/>
                <w:szCs w:val="24"/>
              </w:rPr>
            </w:pPr>
          </w:p>
        </w:tc>
        <w:tc>
          <w:tcPr>
            <w:tcW w:w="273" w:type="pct"/>
            <w:vAlign w:val="center"/>
          </w:tcPr>
          <w:p w:rsidR="00D07317" w:rsidRPr="00A3014C" w:rsidRDefault="00D07317" w:rsidP="00A3014C">
            <w:pPr>
              <w:jc w:val="center"/>
              <w:rPr>
                <w:rFonts w:cs="Times New Roman"/>
                <w:sz w:val="24"/>
                <w:szCs w:val="24"/>
              </w:rPr>
            </w:pPr>
          </w:p>
        </w:tc>
        <w:tc>
          <w:tcPr>
            <w:tcW w:w="446" w:type="pct"/>
            <w:gridSpan w:val="3"/>
            <w:vAlign w:val="center"/>
          </w:tcPr>
          <w:p w:rsidR="00D07317" w:rsidRPr="00A3014C" w:rsidRDefault="00D07317" w:rsidP="00A3014C">
            <w:pPr>
              <w:jc w:val="center"/>
              <w:rPr>
                <w:rFonts w:cs="Times New Roman"/>
                <w:sz w:val="24"/>
                <w:szCs w:val="24"/>
              </w:rPr>
            </w:pPr>
          </w:p>
        </w:tc>
        <w:tc>
          <w:tcPr>
            <w:tcW w:w="842" w:type="pct"/>
            <w:gridSpan w:val="2"/>
            <w:vAlign w:val="center"/>
          </w:tcPr>
          <w:p w:rsidR="00D07317" w:rsidRPr="00A3014C" w:rsidRDefault="00D07317" w:rsidP="00A3014C">
            <w:pPr>
              <w:jc w:val="center"/>
              <w:rPr>
                <w:rFonts w:cs="Times New Roman"/>
                <w:sz w:val="24"/>
                <w:szCs w:val="24"/>
              </w:rPr>
            </w:pPr>
          </w:p>
        </w:tc>
        <w:tc>
          <w:tcPr>
            <w:tcW w:w="326" w:type="pct"/>
            <w:gridSpan w:val="2"/>
            <w:vAlign w:val="center"/>
          </w:tcPr>
          <w:p w:rsidR="00D07317" w:rsidRPr="00A3014C" w:rsidRDefault="00D07317" w:rsidP="00A3014C">
            <w:pPr>
              <w:jc w:val="center"/>
              <w:rPr>
                <w:rFonts w:cs="Times New Roman"/>
                <w:sz w:val="24"/>
                <w:szCs w:val="24"/>
              </w:rPr>
            </w:pPr>
          </w:p>
        </w:tc>
        <w:tc>
          <w:tcPr>
            <w:tcW w:w="610" w:type="pct"/>
            <w:gridSpan w:val="2"/>
            <w:vAlign w:val="center"/>
          </w:tcPr>
          <w:p w:rsidR="00D07317" w:rsidRPr="00A3014C" w:rsidRDefault="00D07317" w:rsidP="00A3014C">
            <w:pPr>
              <w:jc w:val="center"/>
              <w:rPr>
                <w:rFonts w:cs="Times New Roman"/>
                <w:sz w:val="24"/>
                <w:szCs w:val="24"/>
              </w:rPr>
            </w:pPr>
          </w:p>
        </w:tc>
      </w:tr>
      <w:tr w:rsidR="00EF1529" w:rsidRPr="00497730" w:rsidTr="00A3014C">
        <w:trPr>
          <w:cantSplit/>
          <w:trHeight w:val="256"/>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твердолиственным</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27</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27</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w:t>
            </w:r>
          </w:p>
        </w:tc>
      </w:tr>
      <w:tr w:rsidR="00EF1529" w:rsidRPr="00497730" w:rsidTr="00A3014C">
        <w:trPr>
          <w:cantSplit/>
          <w:trHeight w:val="256"/>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минерализация</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73</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73</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r>
      <w:tr w:rsidR="00EF1529" w:rsidRPr="00497730" w:rsidTr="00A3014C">
        <w:trPr>
          <w:cantSplit/>
          <w:trHeight w:val="256"/>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из них по породам</w:t>
            </w:r>
          </w:p>
        </w:tc>
        <w:tc>
          <w:tcPr>
            <w:tcW w:w="579" w:type="pct"/>
            <w:gridSpan w:val="2"/>
            <w:vAlign w:val="center"/>
          </w:tcPr>
          <w:p w:rsidR="00D07317" w:rsidRPr="00A3014C" w:rsidRDefault="00D07317" w:rsidP="00A3014C">
            <w:pPr>
              <w:jc w:val="center"/>
              <w:rPr>
                <w:rFonts w:cs="Times New Roman"/>
                <w:sz w:val="24"/>
                <w:szCs w:val="24"/>
              </w:rPr>
            </w:pPr>
          </w:p>
        </w:tc>
        <w:tc>
          <w:tcPr>
            <w:tcW w:w="431" w:type="pct"/>
            <w:gridSpan w:val="2"/>
            <w:vAlign w:val="center"/>
          </w:tcPr>
          <w:p w:rsidR="00D07317" w:rsidRPr="00A3014C" w:rsidRDefault="00D07317" w:rsidP="00A3014C">
            <w:pPr>
              <w:jc w:val="center"/>
              <w:rPr>
                <w:rFonts w:cs="Times New Roman"/>
                <w:sz w:val="24"/>
                <w:szCs w:val="24"/>
              </w:rPr>
            </w:pPr>
          </w:p>
        </w:tc>
        <w:tc>
          <w:tcPr>
            <w:tcW w:w="401" w:type="pct"/>
            <w:vAlign w:val="center"/>
          </w:tcPr>
          <w:p w:rsidR="00D07317" w:rsidRPr="00A3014C" w:rsidRDefault="00D07317" w:rsidP="00A3014C">
            <w:pPr>
              <w:jc w:val="center"/>
              <w:rPr>
                <w:rFonts w:cs="Times New Roman"/>
                <w:sz w:val="24"/>
                <w:szCs w:val="24"/>
              </w:rPr>
            </w:pPr>
          </w:p>
        </w:tc>
        <w:tc>
          <w:tcPr>
            <w:tcW w:w="273" w:type="pct"/>
            <w:vAlign w:val="center"/>
          </w:tcPr>
          <w:p w:rsidR="00D07317" w:rsidRPr="00A3014C" w:rsidRDefault="00D07317" w:rsidP="00A3014C">
            <w:pPr>
              <w:jc w:val="center"/>
              <w:rPr>
                <w:rFonts w:cs="Times New Roman"/>
                <w:sz w:val="24"/>
                <w:szCs w:val="24"/>
              </w:rPr>
            </w:pPr>
          </w:p>
        </w:tc>
        <w:tc>
          <w:tcPr>
            <w:tcW w:w="446" w:type="pct"/>
            <w:gridSpan w:val="3"/>
            <w:vAlign w:val="center"/>
          </w:tcPr>
          <w:p w:rsidR="00D07317" w:rsidRPr="00A3014C" w:rsidRDefault="00D07317" w:rsidP="00A3014C">
            <w:pPr>
              <w:jc w:val="center"/>
              <w:rPr>
                <w:rFonts w:cs="Times New Roman"/>
                <w:sz w:val="24"/>
                <w:szCs w:val="24"/>
              </w:rPr>
            </w:pPr>
          </w:p>
        </w:tc>
        <w:tc>
          <w:tcPr>
            <w:tcW w:w="842" w:type="pct"/>
            <w:gridSpan w:val="2"/>
            <w:vAlign w:val="center"/>
          </w:tcPr>
          <w:p w:rsidR="00D07317" w:rsidRPr="00A3014C" w:rsidRDefault="00D07317" w:rsidP="00A3014C">
            <w:pPr>
              <w:jc w:val="center"/>
              <w:rPr>
                <w:rFonts w:cs="Times New Roman"/>
                <w:sz w:val="24"/>
                <w:szCs w:val="24"/>
              </w:rPr>
            </w:pPr>
          </w:p>
        </w:tc>
        <w:tc>
          <w:tcPr>
            <w:tcW w:w="326" w:type="pct"/>
            <w:gridSpan w:val="2"/>
            <w:vAlign w:val="center"/>
          </w:tcPr>
          <w:p w:rsidR="00D07317" w:rsidRPr="00A3014C" w:rsidRDefault="00D07317" w:rsidP="00A3014C">
            <w:pPr>
              <w:jc w:val="center"/>
              <w:rPr>
                <w:rFonts w:cs="Times New Roman"/>
                <w:sz w:val="24"/>
                <w:szCs w:val="24"/>
              </w:rPr>
            </w:pPr>
          </w:p>
        </w:tc>
        <w:tc>
          <w:tcPr>
            <w:tcW w:w="610" w:type="pct"/>
            <w:gridSpan w:val="2"/>
            <w:vAlign w:val="center"/>
          </w:tcPr>
          <w:p w:rsidR="00D07317" w:rsidRPr="00A3014C" w:rsidRDefault="00D07317" w:rsidP="00A3014C">
            <w:pPr>
              <w:jc w:val="center"/>
              <w:rPr>
                <w:rFonts w:cs="Times New Roman"/>
                <w:sz w:val="24"/>
                <w:szCs w:val="24"/>
              </w:rPr>
            </w:pPr>
          </w:p>
        </w:tc>
      </w:tr>
      <w:tr w:rsidR="00EF1529" w:rsidRPr="00497730" w:rsidTr="00A3014C">
        <w:trPr>
          <w:cantSplit/>
          <w:trHeight w:val="256"/>
          <w:jc w:val="center"/>
        </w:trPr>
        <w:tc>
          <w:tcPr>
            <w:tcW w:w="1092" w:type="pct"/>
            <w:gridSpan w:val="2"/>
            <w:vAlign w:val="center"/>
          </w:tcPr>
          <w:p w:rsidR="00D07317" w:rsidRPr="00A3014C" w:rsidRDefault="00D07317" w:rsidP="00497730">
            <w:pPr>
              <w:rPr>
                <w:rFonts w:cs="Times New Roman"/>
                <w:sz w:val="24"/>
                <w:szCs w:val="24"/>
              </w:rPr>
            </w:pPr>
            <w:proofErr w:type="spellStart"/>
            <w:r w:rsidRPr="00A3014C">
              <w:rPr>
                <w:rFonts w:cs="Times New Roman"/>
                <w:sz w:val="24"/>
                <w:szCs w:val="24"/>
              </w:rPr>
              <w:t>мягколиственным</w:t>
            </w:r>
            <w:proofErr w:type="spellEnd"/>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73</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73</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r>
      <w:tr w:rsidR="00EF1529" w:rsidRPr="00497730" w:rsidTr="00A3014C">
        <w:trPr>
          <w:cantSplit/>
          <w:trHeight w:val="256"/>
          <w:jc w:val="center"/>
        </w:trPr>
        <w:tc>
          <w:tcPr>
            <w:tcW w:w="1092" w:type="pct"/>
            <w:gridSpan w:val="2"/>
            <w:vAlign w:val="center"/>
          </w:tcPr>
          <w:p w:rsidR="00D07317" w:rsidRPr="00A3014C" w:rsidRDefault="00D07317" w:rsidP="00497730">
            <w:pPr>
              <w:rPr>
                <w:rFonts w:cs="Times New Roman"/>
                <w:sz w:val="24"/>
                <w:szCs w:val="24"/>
              </w:rPr>
            </w:pPr>
            <w:r w:rsidRPr="00A3014C">
              <w:rPr>
                <w:rFonts w:cs="Times New Roman"/>
                <w:sz w:val="24"/>
                <w:szCs w:val="24"/>
              </w:rPr>
              <w:t>Земли, нуждающиеся в лесоразведении</w:t>
            </w:r>
          </w:p>
        </w:tc>
        <w:tc>
          <w:tcPr>
            <w:tcW w:w="579"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3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01"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3"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46" w:type="pct"/>
            <w:gridSpan w:val="3"/>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42"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26"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10"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D07317" w:rsidRPr="00497730" w:rsidTr="00A3014C">
        <w:trPr>
          <w:gridBefore w:val="1"/>
          <w:gridAfter w:val="1"/>
          <w:wBefore w:w="6" w:type="pct"/>
          <w:wAfter w:w="4" w:type="pct"/>
          <w:cantSplit/>
          <w:jc w:val="center"/>
        </w:trPr>
        <w:tc>
          <w:tcPr>
            <w:tcW w:w="4990" w:type="pct"/>
            <w:gridSpan w:val="15"/>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Абдинское</w:t>
            </w:r>
            <w:proofErr w:type="spellEnd"/>
            <w:r w:rsidRPr="00A3014C">
              <w:rPr>
                <w:rFonts w:cs="Times New Roman"/>
                <w:sz w:val="24"/>
                <w:szCs w:val="24"/>
              </w:rPr>
              <w:t xml:space="preserve"> участковое лесничество</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 xml:space="preserve">Земли, нуждающиеся в </w:t>
            </w:r>
            <w:proofErr w:type="spellStart"/>
            <w:r w:rsidRPr="00A3014C">
              <w:rPr>
                <w:rFonts w:cs="Times New Roman"/>
                <w:sz w:val="24"/>
                <w:szCs w:val="24"/>
              </w:rPr>
              <w:t>лесовосстановле</w:t>
            </w:r>
            <w:r w:rsidR="00E27DCC">
              <w:rPr>
                <w:rFonts w:cs="Times New Roman"/>
                <w:sz w:val="24"/>
                <w:szCs w:val="24"/>
              </w:rPr>
              <w:t>-</w:t>
            </w:r>
            <w:r w:rsidRPr="00A3014C">
              <w:rPr>
                <w:rFonts w:cs="Times New Roman"/>
                <w:sz w:val="24"/>
                <w:szCs w:val="24"/>
              </w:rPr>
              <w:t>нии</w:t>
            </w:r>
            <w:proofErr w:type="spellEnd"/>
            <w:r w:rsidRPr="00A3014C">
              <w:rPr>
                <w:rFonts w:cs="Times New Roman"/>
                <w:sz w:val="24"/>
                <w:szCs w:val="24"/>
              </w:rPr>
              <w:t>,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106</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12</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29</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147</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107</w:t>
            </w:r>
          </w:p>
          <w:p w:rsidR="00D07317" w:rsidRPr="00A3014C" w:rsidRDefault="00D07317" w:rsidP="00A3014C">
            <w:pPr>
              <w:jc w:val="center"/>
              <w:rPr>
                <w:rFonts w:cs="Times New Roman"/>
                <w:sz w:val="24"/>
                <w:szCs w:val="24"/>
              </w:rPr>
            </w:pPr>
            <w:r w:rsidRPr="00A3014C">
              <w:rPr>
                <w:rFonts w:cs="Times New Roman"/>
                <w:sz w:val="24"/>
                <w:szCs w:val="24"/>
              </w:rPr>
              <w:t>1060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1314</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130</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497730" w:rsidP="00A3014C">
            <w:pPr>
              <w:jc w:val="cente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хвойным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40</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15</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55</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40</w:t>
            </w:r>
          </w:p>
          <w:p w:rsidR="00D07317" w:rsidRPr="00A3014C" w:rsidRDefault="00D07317" w:rsidP="00A3014C">
            <w:pPr>
              <w:jc w:val="center"/>
              <w:rPr>
                <w:rFonts w:cs="Times New Roman"/>
                <w:sz w:val="24"/>
                <w:szCs w:val="24"/>
              </w:rPr>
            </w:pPr>
            <w:r w:rsidRPr="00A3014C">
              <w:rPr>
                <w:rFonts w:cs="Times New Roman"/>
                <w:sz w:val="24"/>
                <w:szCs w:val="24"/>
              </w:rPr>
              <w:t>125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220</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22</w:t>
            </w:r>
          </w:p>
        </w:tc>
      </w:tr>
      <w:tr w:rsidR="00EF1529" w:rsidRPr="00497730" w:rsidTr="00A3014C">
        <w:trPr>
          <w:gridBefore w:val="1"/>
          <w:gridAfter w:val="1"/>
          <w:wBefore w:w="6" w:type="pct"/>
          <w:wAfter w:w="4" w:type="pct"/>
          <w:cantSplit/>
          <w:trHeight w:val="254"/>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lastRenderedPageBreak/>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40</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14</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54</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27</w:t>
            </w:r>
          </w:p>
          <w:p w:rsidR="00D07317" w:rsidRPr="00A3014C" w:rsidRDefault="00D07317" w:rsidP="00A3014C">
            <w:pPr>
              <w:jc w:val="center"/>
              <w:rPr>
                <w:rFonts w:cs="Times New Roman"/>
                <w:sz w:val="24"/>
                <w:szCs w:val="24"/>
              </w:rPr>
            </w:pPr>
            <w:r w:rsidRPr="00A3014C">
              <w:rPr>
                <w:rFonts w:cs="Times New Roman"/>
                <w:sz w:val="24"/>
                <w:szCs w:val="24"/>
              </w:rPr>
              <w:t>162</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243</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23</w:t>
            </w:r>
          </w:p>
        </w:tc>
      </w:tr>
      <w:tr w:rsidR="00EF1529" w:rsidRPr="00497730" w:rsidTr="00A3014C">
        <w:trPr>
          <w:gridBefore w:val="1"/>
          <w:gridAfter w:val="1"/>
          <w:wBefore w:w="6" w:type="pct"/>
          <w:wAfter w:w="4" w:type="pct"/>
          <w:cantSplit/>
          <w:trHeight w:val="209"/>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26</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12</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38</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40</w:t>
            </w:r>
          </w:p>
          <w:p w:rsidR="00D07317" w:rsidRPr="00A3014C" w:rsidRDefault="00D07317" w:rsidP="00A3014C">
            <w:pPr>
              <w:jc w:val="center"/>
              <w:rPr>
                <w:rFonts w:cs="Times New Roman"/>
                <w:sz w:val="24"/>
                <w:szCs w:val="24"/>
              </w:rPr>
            </w:pPr>
            <w:r w:rsidRPr="00A3014C">
              <w:rPr>
                <w:rFonts w:cs="Times New Roman"/>
                <w:sz w:val="24"/>
                <w:szCs w:val="24"/>
              </w:rPr>
              <w:t>773</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851</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85</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497730" w:rsidP="00A3014C">
            <w:pPr>
              <w:jc w:val="cente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 по способам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7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искусственное (создание лесных культур)</w:t>
            </w:r>
            <w:r w:rsidR="00497730" w:rsidRPr="00A3014C">
              <w:rPr>
                <w:rFonts w:cs="Times New Roman"/>
                <w:sz w:val="24"/>
                <w:szCs w:val="24"/>
              </w:rPr>
              <w:t xml:space="preserve">, </w:t>
            </w:r>
            <w:r w:rsidRPr="00A3014C">
              <w:rPr>
                <w:rFonts w:cs="Times New Roman"/>
                <w:sz w:val="24"/>
                <w:szCs w:val="24"/>
              </w:rPr>
              <w:t>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106</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12</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29</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147</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107</w:t>
            </w:r>
          </w:p>
          <w:p w:rsidR="00D07317" w:rsidRPr="00A3014C" w:rsidRDefault="00D07317" w:rsidP="00A3014C">
            <w:pPr>
              <w:jc w:val="center"/>
              <w:rPr>
                <w:rFonts w:cs="Times New Roman"/>
                <w:sz w:val="24"/>
                <w:szCs w:val="24"/>
              </w:rPr>
            </w:pPr>
            <w:r w:rsidRPr="00A3014C">
              <w:rPr>
                <w:rFonts w:cs="Times New Roman"/>
                <w:sz w:val="24"/>
                <w:szCs w:val="24"/>
              </w:rPr>
              <w:t>310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564</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55</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хвойным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40</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15</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55</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40</w:t>
            </w:r>
          </w:p>
          <w:p w:rsidR="00D07317" w:rsidRPr="00A3014C" w:rsidRDefault="00D07317" w:rsidP="00A3014C">
            <w:pPr>
              <w:jc w:val="center"/>
              <w:rPr>
                <w:rFonts w:cs="Times New Roman"/>
                <w:sz w:val="24"/>
                <w:szCs w:val="24"/>
              </w:rPr>
            </w:pPr>
            <w:r w:rsidRPr="00A3014C">
              <w:rPr>
                <w:rFonts w:cs="Times New Roman"/>
                <w:sz w:val="24"/>
                <w:szCs w:val="24"/>
              </w:rPr>
              <w:t>125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220</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22</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40</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14</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54</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27</w:t>
            </w:r>
          </w:p>
          <w:p w:rsidR="00D07317" w:rsidRPr="00A3014C" w:rsidRDefault="00D07317" w:rsidP="00A3014C">
            <w:pPr>
              <w:jc w:val="center"/>
              <w:rPr>
                <w:rFonts w:cs="Times New Roman"/>
                <w:sz w:val="24"/>
                <w:szCs w:val="24"/>
              </w:rPr>
            </w:pPr>
            <w:r w:rsidRPr="00A3014C">
              <w:rPr>
                <w:rFonts w:cs="Times New Roman"/>
                <w:sz w:val="24"/>
                <w:szCs w:val="24"/>
              </w:rPr>
              <w:t>45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126</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11</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26</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12</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38</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40</w:t>
            </w:r>
          </w:p>
          <w:p w:rsidR="00D07317" w:rsidRPr="00A3014C" w:rsidRDefault="00D07317" w:rsidP="00A3014C">
            <w:pPr>
              <w:jc w:val="center"/>
              <w:rPr>
                <w:rFonts w:cs="Times New Roman"/>
                <w:sz w:val="24"/>
                <w:szCs w:val="24"/>
              </w:rPr>
            </w:pPr>
            <w:r w:rsidRPr="00A3014C">
              <w:rPr>
                <w:rFonts w:cs="Times New Roman"/>
                <w:sz w:val="24"/>
                <w:szCs w:val="24"/>
              </w:rPr>
              <w:t>140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218</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22</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Комбинированное,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90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90</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9</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хвойным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90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90</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9</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7067F4" w:rsidP="00A3014C">
            <w:pPr>
              <w:jc w:val="center"/>
              <w:rPr>
                <w:rFonts w:cs="Times New Roman"/>
                <w:sz w:val="24"/>
                <w:szCs w:val="24"/>
              </w:rPr>
            </w:pPr>
            <w:r w:rsidRPr="00A3014C">
              <w:rPr>
                <w:rFonts w:cs="Times New Roman"/>
                <w:sz w:val="24"/>
                <w:szCs w:val="24"/>
              </w:rPr>
              <w:t xml:space="preserve">Естественное  </w:t>
            </w:r>
            <w:proofErr w:type="spellStart"/>
            <w:r w:rsidRPr="00A3014C">
              <w:rPr>
                <w:rFonts w:cs="Times New Roman"/>
                <w:sz w:val="24"/>
                <w:szCs w:val="24"/>
              </w:rPr>
              <w:t>лесовосстановление</w:t>
            </w:r>
            <w:proofErr w:type="spellEnd"/>
            <w:r w:rsidRPr="00A3014C">
              <w:rPr>
                <w:rFonts w:cs="Times New Roman"/>
                <w:sz w:val="24"/>
                <w:szCs w:val="24"/>
              </w:rPr>
              <w:t>,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660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660</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66</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497730" w:rsidP="00A3014C">
            <w:pPr>
              <w:jc w:val="cente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EF1529" w:rsidP="00A3014C">
            <w:pPr>
              <w:jc w:val="center"/>
              <w:rPr>
                <w:rFonts w:cs="Times New Roman"/>
                <w:sz w:val="24"/>
                <w:szCs w:val="24"/>
              </w:rPr>
            </w:pPr>
            <w:r w:rsidRPr="00A3014C">
              <w:rPr>
                <w:rFonts w:cs="Times New Roman"/>
                <w:sz w:val="24"/>
                <w:szCs w:val="24"/>
              </w:rPr>
              <w:t xml:space="preserve">естественное </w:t>
            </w:r>
            <w:proofErr w:type="spellStart"/>
            <w:r w:rsidRPr="00A3014C">
              <w:rPr>
                <w:rFonts w:cs="Times New Roman"/>
                <w:sz w:val="24"/>
                <w:szCs w:val="24"/>
              </w:rPr>
              <w:t>лесовосстановление</w:t>
            </w:r>
            <w:proofErr w:type="spellEnd"/>
            <w:r w:rsidRPr="00A3014C">
              <w:rPr>
                <w:rFonts w:cs="Times New Roman"/>
                <w:sz w:val="24"/>
                <w:szCs w:val="24"/>
              </w:rPr>
              <w:t xml:space="preserve"> (естественное заращивание)</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633</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633</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63</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633</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633</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63</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сохранение подроста</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27</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27</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27</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27</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минерализация</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 xml:space="preserve">из них по </w:t>
            </w:r>
            <w:r w:rsidR="00497730" w:rsidRPr="00A3014C">
              <w:rPr>
                <w:rFonts w:cs="Times New Roman"/>
                <w:sz w:val="24"/>
                <w:szCs w:val="24"/>
              </w:rPr>
              <w:t>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Земли, нуждающиеся в лесоразведении</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D07317" w:rsidRPr="00497730" w:rsidTr="00A3014C">
        <w:trPr>
          <w:gridBefore w:val="1"/>
          <w:gridAfter w:val="1"/>
          <w:wBefore w:w="6" w:type="pct"/>
          <w:wAfter w:w="4" w:type="pct"/>
          <w:cantSplit/>
          <w:tblHeader/>
          <w:jc w:val="center"/>
        </w:trPr>
        <w:tc>
          <w:tcPr>
            <w:tcW w:w="4990" w:type="pct"/>
            <w:gridSpan w:val="15"/>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Арышское</w:t>
            </w:r>
            <w:proofErr w:type="spellEnd"/>
            <w:r w:rsidRPr="00A3014C">
              <w:rPr>
                <w:rFonts w:cs="Times New Roman"/>
                <w:sz w:val="24"/>
                <w:szCs w:val="24"/>
              </w:rPr>
              <w:t xml:space="preserve"> участковое лесничество</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lastRenderedPageBreak/>
              <w:t xml:space="preserve">Земли, нуждающиеся в </w:t>
            </w:r>
            <w:proofErr w:type="spellStart"/>
            <w:r w:rsidRPr="00A3014C">
              <w:rPr>
                <w:rFonts w:cs="Times New Roman"/>
                <w:sz w:val="24"/>
                <w:szCs w:val="24"/>
              </w:rPr>
              <w:t>лесовосстановле</w:t>
            </w:r>
            <w:r w:rsidR="00E27DCC">
              <w:rPr>
                <w:rFonts w:cs="Times New Roman"/>
                <w:sz w:val="24"/>
                <w:szCs w:val="24"/>
              </w:rPr>
              <w:t>-</w:t>
            </w:r>
            <w:r w:rsidRPr="00A3014C">
              <w:rPr>
                <w:rFonts w:cs="Times New Roman"/>
                <w:sz w:val="24"/>
                <w:szCs w:val="24"/>
              </w:rPr>
              <w:t>нии</w:t>
            </w:r>
            <w:proofErr w:type="spellEnd"/>
            <w:r w:rsidRPr="00A3014C">
              <w:rPr>
                <w:rFonts w:cs="Times New Roman"/>
                <w:sz w:val="24"/>
                <w:szCs w:val="24"/>
              </w:rPr>
              <w:t>,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90</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97</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350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447</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45</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497730" w:rsidP="00A3014C">
            <w:pPr>
              <w:jc w:val="center"/>
              <w:rPr>
                <w:rFonts w:cs="Times New Roman"/>
                <w:sz w:val="24"/>
                <w:szCs w:val="24"/>
              </w:rPr>
            </w:pPr>
            <w:r w:rsidRPr="00A3014C">
              <w:rPr>
                <w:rFonts w:cs="Times New Roman"/>
                <w:sz w:val="24"/>
                <w:szCs w:val="24"/>
              </w:rPr>
              <w:t xml:space="preserve">в </w:t>
            </w:r>
            <w:r w:rsidR="00D07317" w:rsidRPr="00A3014C">
              <w:rPr>
                <w:rFonts w:cs="Times New Roman"/>
                <w:sz w:val="24"/>
                <w:szCs w:val="24"/>
              </w:rPr>
              <w:t>том числе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хвойным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46</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59</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r>
      <w:tr w:rsidR="00EF1529" w:rsidRPr="00497730" w:rsidTr="00A3014C">
        <w:trPr>
          <w:gridBefore w:val="1"/>
          <w:gridAfter w:val="1"/>
          <w:wBefore w:w="6" w:type="pct"/>
          <w:wAfter w:w="4" w:type="pct"/>
          <w:cantSplit/>
          <w:trHeight w:val="254"/>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10</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10</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55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65</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r>
      <w:tr w:rsidR="00EF1529" w:rsidRPr="00497730" w:rsidTr="00A3014C">
        <w:trPr>
          <w:gridBefore w:val="1"/>
          <w:gridAfter w:val="1"/>
          <w:wBefore w:w="6" w:type="pct"/>
          <w:wAfter w:w="4" w:type="pct"/>
          <w:cantSplit/>
          <w:trHeight w:val="209"/>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74</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249</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323</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32</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 по способам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7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искусственное (создание лесных культур)</w:t>
            </w:r>
            <w:r w:rsidR="00A3014C" w:rsidRPr="00A3014C">
              <w:rPr>
                <w:rFonts w:cs="Times New Roman"/>
                <w:sz w:val="24"/>
                <w:szCs w:val="24"/>
              </w:rPr>
              <w:t>,</w:t>
            </w:r>
            <w:r w:rsidRPr="00A3014C">
              <w:rPr>
                <w:rFonts w:cs="Times New Roman"/>
                <w:sz w:val="24"/>
                <w:szCs w:val="24"/>
              </w:rPr>
              <w:t xml:space="preserve">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23</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30</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115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145</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15</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 xml:space="preserve">из них по </w:t>
            </w:r>
            <w:r w:rsidR="00A3014C" w:rsidRPr="00A3014C">
              <w:rPr>
                <w:rFonts w:cs="Times New Roman"/>
                <w:sz w:val="24"/>
                <w:szCs w:val="24"/>
              </w:rPr>
              <w:t>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хвойным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46</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59</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10</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10</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55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65</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14</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21</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Комбинированное,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хвойным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7067F4" w:rsidP="00A3014C">
            <w:pPr>
              <w:jc w:val="center"/>
              <w:rPr>
                <w:rFonts w:cs="Times New Roman"/>
                <w:sz w:val="24"/>
                <w:szCs w:val="24"/>
              </w:rPr>
            </w:pPr>
            <w:r w:rsidRPr="00A3014C">
              <w:rPr>
                <w:rFonts w:cs="Times New Roman"/>
                <w:sz w:val="24"/>
                <w:szCs w:val="24"/>
              </w:rPr>
              <w:t xml:space="preserve">Естественное  </w:t>
            </w:r>
            <w:proofErr w:type="spellStart"/>
            <w:r w:rsidRPr="00A3014C">
              <w:rPr>
                <w:rFonts w:cs="Times New Roman"/>
                <w:sz w:val="24"/>
                <w:szCs w:val="24"/>
              </w:rPr>
              <w:t>лесовосстановление</w:t>
            </w:r>
            <w:proofErr w:type="spellEnd"/>
            <w:r w:rsidRPr="00A3014C">
              <w:rPr>
                <w:rFonts w:cs="Times New Roman"/>
                <w:sz w:val="24"/>
                <w:szCs w:val="24"/>
              </w:rPr>
              <w:t>,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235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302</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30</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В том числе:</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EF1529" w:rsidP="00A3014C">
            <w:pPr>
              <w:jc w:val="center"/>
              <w:rPr>
                <w:rFonts w:cs="Times New Roman"/>
                <w:sz w:val="24"/>
                <w:szCs w:val="24"/>
              </w:rPr>
            </w:pPr>
            <w:r w:rsidRPr="00A3014C">
              <w:rPr>
                <w:rFonts w:cs="Times New Roman"/>
                <w:sz w:val="24"/>
                <w:szCs w:val="24"/>
              </w:rPr>
              <w:t xml:space="preserve">естественное </w:t>
            </w:r>
            <w:proofErr w:type="spellStart"/>
            <w:r w:rsidRPr="00A3014C">
              <w:rPr>
                <w:rFonts w:cs="Times New Roman"/>
                <w:sz w:val="24"/>
                <w:szCs w:val="24"/>
              </w:rPr>
              <w:t>лесовосстановление</w:t>
            </w:r>
            <w:proofErr w:type="spellEnd"/>
            <w:r w:rsidRPr="00A3014C">
              <w:rPr>
                <w:rFonts w:cs="Times New Roman"/>
                <w:sz w:val="24"/>
                <w:szCs w:val="24"/>
              </w:rPr>
              <w:t xml:space="preserve"> (естественное заращивание)</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235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235</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24</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235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235</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24</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сохранение подроста</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минерализация</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Земли, нуждающиеся в лесоразведении</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D07317" w:rsidRPr="00497730" w:rsidTr="00A3014C">
        <w:trPr>
          <w:gridBefore w:val="1"/>
          <w:gridAfter w:val="1"/>
          <w:wBefore w:w="6" w:type="pct"/>
          <w:wAfter w:w="4" w:type="pct"/>
          <w:cantSplit/>
          <w:tblHeader/>
          <w:jc w:val="center"/>
        </w:trPr>
        <w:tc>
          <w:tcPr>
            <w:tcW w:w="4990" w:type="pct"/>
            <w:gridSpan w:val="15"/>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lastRenderedPageBreak/>
              <w:t>Кутлу-Букашское</w:t>
            </w:r>
            <w:proofErr w:type="spellEnd"/>
            <w:r w:rsidRPr="00A3014C">
              <w:rPr>
                <w:rFonts w:cs="Times New Roman"/>
                <w:sz w:val="24"/>
                <w:szCs w:val="24"/>
              </w:rPr>
              <w:t xml:space="preserve"> участковое лесничество</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 xml:space="preserve">Земли, нуждающиеся в </w:t>
            </w:r>
            <w:proofErr w:type="spellStart"/>
            <w:r w:rsidRPr="00A3014C">
              <w:rPr>
                <w:rFonts w:cs="Times New Roman"/>
                <w:sz w:val="24"/>
                <w:szCs w:val="24"/>
              </w:rPr>
              <w:t>лесовосстановле</w:t>
            </w:r>
            <w:r w:rsidR="00E27DCC">
              <w:rPr>
                <w:rFonts w:cs="Times New Roman"/>
                <w:sz w:val="24"/>
                <w:szCs w:val="24"/>
              </w:rPr>
              <w:t>-</w:t>
            </w:r>
            <w:r w:rsidRPr="00A3014C">
              <w:rPr>
                <w:rFonts w:cs="Times New Roman"/>
                <w:sz w:val="24"/>
                <w:szCs w:val="24"/>
              </w:rPr>
              <w:t>нии</w:t>
            </w:r>
            <w:proofErr w:type="spellEnd"/>
            <w:r w:rsidRPr="00A3014C">
              <w:rPr>
                <w:rFonts w:cs="Times New Roman"/>
                <w:sz w:val="24"/>
                <w:szCs w:val="24"/>
              </w:rPr>
              <w:t>,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35</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28</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19</w:t>
            </w:r>
          </w:p>
          <w:p w:rsidR="00D07317" w:rsidRPr="00A3014C" w:rsidRDefault="00D07317" w:rsidP="00A3014C">
            <w:pPr>
              <w:jc w:val="center"/>
              <w:rPr>
                <w:rFonts w:cs="Times New Roman"/>
                <w:sz w:val="24"/>
                <w:szCs w:val="24"/>
              </w:rPr>
            </w:pPr>
            <w:r w:rsidRPr="00A3014C">
              <w:rPr>
                <w:rFonts w:cs="Times New Roman"/>
                <w:sz w:val="24"/>
                <w:szCs w:val="24"/>
              </w:rPr>
              <w:t>640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726</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73</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Х</w:t>
            </w:r>
            <w:r w:rsidR="00D07317" w:rsidRPr="00A3014C">
              <w:rPr>
                <w:rFonts w:cs="Times New Roman"/>
                <w:sz w:val="24"/>
                <w:szCs w:val="24"/>
              </w:rPr>
              <w:t>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15</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5</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24</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105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129</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w:t>
            </w:r>
          </w:p>
        </w:tc>
      </w:tr>
      <w:tr w:rsidR="00EF1529" w:rsidRPr="00497730" w:rsidTr="00A3014C">
        <w:trPr>
          <w:gridBefore w:val="1"/>
          <w:gridAfter w:val="1"/>
          <w:wBefore w:w="6" w:type="pct"/>
          <w:wAfter w:w="4" w:type="pct"/>
          <w:cantSplit/>
          <w:trHeight w:val="254"/>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15</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5</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20</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130</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w:t>
            </w:r>
          </w:p>
        </w:tc>
      </w:tr>
      <w:tr w:rsidR="00EF1529" w:rsidRPr="00497730" w:rsidTr="00A3014C">
        <w:trPr>
          <w:gridBefore w:val="1"/>
          <w:gridAfter w:val="1"/>
          <w:wBefore w:w="6" w:type="pct"/>
          <w:wAfter w:w="4" w:type="pct"/>
          <w:cantSplit/>
          <w:trHeight w:val="209"/>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5</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18</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23</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19</w:t>
            </w:r>
          </w:p>
          <w:p w:rsidR="00D07317" w:rsidRPr="00A3014C" w:rsidRDefault="00D07317" w:rsidP="00A3014C">
            <w:pPr>
              <w:jc w:val="center"/>
              <w:rPr>
                <w:rFonts w:cs="Times New Roman"/>
                <w:sz w:val="24"/>
                <w:szCs w:val="24"/>
              </w:rPr>
            </w:pPr>
            <w:r w:rsidRPr="00A3014C">
              <w:rPr>
                <w:rFonts w:cs="Times New Roman"/>
                <w:sz w:val="24"/>
                <w:szCs w:val="24"/>
              </w:rPr>
              <w:t>425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467</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47</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 по способам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7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искусственное (создание лесных культур)</w:t>
            </w:r>
            <w:r w:rsidR="00A3014C" w:rsidRPr="00A3014C">
              <w:rPr>
                <w:rFonts w:cs="Times New Roman"/>
                <w:sz w:val="24"/>
                <w:szCs w:val="24"/>
              </w:rPr>
              <w:t>,</w:t>
            </w:r>
            <w:r w:rsidRPr="00A3014C">
              <w:rPr>
                <w:rFonts w:cs="Times New Roman"/>
                <w:sz w:val="24"/>
                <w:szCs w:val="24"/>
              </w:rPr>
              <w:t xml:space="preserve">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35</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28</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67</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19</w:t>
            </w:r>
          </w:p>
          <w:p w:rsidR="00D07317" w:rsidRPr="00A3014C" w:rsidRDefault="00D07317" w:rsidP="00A3014C">
            <w:pPr>
              <w:jc w:val="center"/>
              <w:rPr>
                <w:rFonts w:cs="Times New Roman"/>
                <w:sz w:val="24"/>
                <w:szCs w:val="24"/>
              </w:rPr>
            </w:pPr>
            <w:r w:rsidRPr="00A3014C">
              <w:rPr>
                <w:rFonts w:cs="Times New Roman"/>
                <w:sz w:val="24"/>
                <w:szCs w:val="24"/>
              </w:rPr>
              <w:t>235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321</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32</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хвойным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15</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5</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24</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105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129</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15</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5</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20</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110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130</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13</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5</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18</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23</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19</w:t>
            </w:r>
          </w:p>
          <w:p w:rsidR="00D07317" w:rsidRPr="00A3014C" w:rsidRDefault="00D07317" w:rsidP="00A3014C">
            <w:pPr>
              <w:jc w:val="center"/>
              <w:rPr>
                <w:rFonts w:cs="Times New Roman"/>
                <w:sz w:val="24"/>
                <w:szCs w:val="24"/>
              </w:rPr>
            </w:pPr>
            <w:r w:rsidRPr="00A3014C">
              <w:rPr>
                <w:rFonts w:cs="Times New Roman"/>
                <w:sz w:val="24"/>
                <w:szCs w:val="24"/>
              </w:rPr>
              <w:t>20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62</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Комбинированное,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 xml:space="preserve">из них по </w:t>
            </w:r>
            <w:r w:rsidR="00D07317" w:rsidRPr="00A3014C">
              <w:rPr>
                <w:rFonts w:cs="Times New Roman"/>
                <w:sz w:val="24"/>
                <w:szCs w:val="24"/>
              </w:rPr>
              <w:t>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хвойным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7067F4" w:rsidP="00A3014C">
            <w:pPr>
              <w:jc w:val="center"/>
              <w:rPr>
                <w:rFonts w:cs="Times New Roman"/>
                <w:sz w:val="24"/>
                <w:szCs w:val="24"/>
              </w:rPr>
            </w:pPr>
            <w:r w:rsidRPr="00A3014C">
              <w:rPr>
                <w:rFonts w:cs="Times New Roman"/>
                <w:sz w:val="24"/>
                <w:szCs w:val="24"/>
              </w:rPr>
              <w:t xml:space="preserve">Естественное  </w:t>
            </w:r>
            <w:proofErr w:type="spellStart"/>
            <w:r w:rsidRPr="00A3014C">
              <w:rPr>
                <w:rFonts w:cs="Times New Roman"/>
                <w:sz w:val="24"/>
                <w:szCs w:val="24"/>
              </w:rPr>
              <w:t>лесовосстановление</w:t>
            </w:r>
            <w:proofErr w:type="spellEnd"/>
            <w:r w:rsidRPr="00A3014C">
              <w:rPr>
                <w:rFonts w:cs="Times New Roman"/>
                <w:sz w:val="24"/>
                <w:szCs w:val="24"/>
              </w:rPr>
              <w:t>,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405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405</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41</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в том числе</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EF1529" w:rsidP="00A3014C">
            <w:pPr>
              <w:jc w:val="center"/>
              <w:rPr>
                <w:rFonts w:cs="Times New Roman"/>
                <w:sz w:val="24"/>
                <w:szCs w:val="24"/>
              </w:rPr>
            </w:pPr>
            <w:r w:rsidRPr="00A3014C">
              <w:rPr>
                <w:rFonts w:cs="Times New Roman"/>
                <w:sz w:val="24"/>
                <w:szCs w:val="24"/>
              </w:rPr>
              <w:t xml:space="preserve">естественное </w:t>
            </w:r>
            <w:proofErr w:type="spellStart"/>
            <w:r w:rsidRPr="00A3014C">
              <w:rPr>
                <w:rFonts w:cs="Times New Roman"/>
                <w:sz w:val="24"/>
                <w:szCs w:val="24"/>
              </w:rPr>
              <w:t>лесовосстановление</w:t>
            </w:r>
            <w:proofErr w:type="spellEnd"/>
            <w:r w:rsidRPr="00A3014C">
              <w:rPr>
                <w:rFonts w:cs="Times New Roman"/>
                <w:sz w:val="24"/>
                <w:szCs w:val="24"/>
              </w:rPr>
              <w:t xml:space="preserve"> (естественное заращивание)</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405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405</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41</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 xml:space="preserve">из них по </w:t>
            </w:r>
            <w:r w:rsidR="00D07317" w:rsidRPr="00A3014C">
              <w:rPr>
                <w:rFonts w:cs="Times New Roman"/>
                <w:sz w:val="24"/>
                <w:szCs w:val="24"/>
              </w:rPr>
              <w:t>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405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405</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41</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сохранение подроста</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 xml:space="preserve">из них по </w:t>
            </w:r>
            <w:r w:rsidR="00D07317" w:rsidRPr="00A3014C">
              <w:rPr>
                <w:rFonts w:cs="Times New Roman"/>
                <w:sz w:val="24"/>
                <w:szCs w:val="24"/>
              </w:rPr>
              <w:t>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минерализация</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 xml:space="preserve">из них по </w:t>
            </w:r>
            <w:r w:rsidR="00D07317" w:rsidRPr="00A3014C">
              <w:rPr>
                <w:rFonts w:cs="Times New Roman"/>
                <w:sz w:val="24"/>
                <w:szCs w:val="24"/>
              </w:rPr>
              <w:t>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Земли, нуждающиеся в лесоразведении</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D07317" w:rsidRPr="00497730" w:rsidTr="00A3014C">
        <w:trPr>
          <w:gridBefore w:val="1"/>
          <w:gridAfter w:val="1"/>
          <w:wBefore w:w="6" w:type="pct"/>
          <w:wAfter w:w="4" w:type="pct"/>
          <w:cantSplit/>
          <w:tblHeader/>
          <w:jc w:val="center"/>
        </w:trPr>
        <w:tc>
          <w:tcPr>
            <w:tcW w:w="4990" w:type="pct"/>
            <w:gridSpan w:val="15"/>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Тюлячинское</w:t>
            </w:r>
            <w:proofErr w:type="spellEnd"/>
            <w:r w:rsidRPr="00A3014C">
              <w:rPr>
                <w:rFonts w:cs="Times New Roman"/>
                <w:sz w:val="24"/>
                <w:szCs w:val="24"/>
              </w:rPr>
              <w:t xml:space="preserve"> участковое лесничество</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 xml:space="preserve">Земли, нуждающиеся в </w:t>
            </w:r>
            <w:proofErr w:type="spellStart"/>
            <w:r w:rsidRPr="00A3014C">
              <w:rPr>
                <w:rFonts w:cs="Times New Roman"/>
                <w:sz w:val="24"/>
                <w:szCs w:val="24"/>
              </w:rPr>
              <w:t>лесовосстановле</w:t>
            </w:r>
            <w:r w:rsidR="00E27DCC">
              <w:rPr>
                <w:rFonts w:cs="Times New Roman"/>
                <w:sz w:val="24"/>
                <w:szCs w:val="24"/>
              </w:rPr>
              <w:t>-</w:t>
            </w:r>
            <w:r w:rsidRPr="00A3014C">
              <w:rPr>
                <w:rFonts w:cs="Times New Roman"/>
                <w:sz w:val="24"/>
                <w:szCs w:val="24"/>
              </w:rPr>
              <w:t>нии</w:t>
            </w:r>
            <w:proofErr w:type="spellEnd"/>
            <w:r w:rsidRPr="00A3014C">
              <w:rPr>
                <w:rFonts w:cs="Times New Roman"/>
                <w:sz w:val="24"/>
                <w:szCs w:val="24"/>
              </w:rPr>
              <w:t>,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3</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23</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21</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47</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530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577</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58</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хвойным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3</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11</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14</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66</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80</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8</w:t>
            </w:r>
          </w:p>
        </w:tc>
      </w:tr>
      <w:tr w:rsidR="00EF1529" w:rsidRPr="00497730" w:rsidTr="00A3014C">
        <w:trPr>
          <w:gridBefore w:val="1"/>
          <w:gridAfter w:val="1"/>
          <w:wBefore w:w="6" w:type="pct"/>
          <w:wAfter w:w="4" w:type="pct"/>
          <w:cantSplit/>
          <w:trHeight w:val="254"/>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lastRenderedPageBreak/>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10</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10</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59</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69</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r>
      <w:tr w:rsidR="00EF1529" w:rsidRPr="00497730" w:rsidTr="00A3014C">
        <w:trPr>
          <w:gridBefore w:val="1"/>
          <w:gridAfter w:val="1"/>
          <w:wBefore w:w="6" w:type="pct"/>
          <w:wAfter w:w="4" w:type="pct"/>
          <w:cantSplit/>
          <w:trHeight w:val="209"/>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23</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23</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405</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428</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43</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 по способам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7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искусственное (создание лесных культур)</w:t>
            </w:r>
            <w:r w:rsidR="00A3014C" w:rsidRPr="00A3014C">
              <w:rPr>
                <w:rFonts w:cs="Times New Roman"/>
                <w:sz w:val="24"/>
                <w:szCs w:val="24"/>
              </w:rPr>
              <w:t>,</w:t>
            </w:r>
            <w:r w:rsidRPr="00A3014C">
              <w:rPr>
                <w:rFonts w:cs="Times New Roman"/>
                <w:sz w:val="24"/>
                <w:szCs w:val="24"/>
              </w:rPr>
              <w:t xml:space="preserve">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80</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8</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80</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8</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80</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207</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21</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 xml:space="preserve">из них по </w:t>
            </w:r>
            <w:r w:rsidR="00D07317" w:rsidRPr="00A3014C">
              <w:rPr>
                <w:rFonts w:cs="Times New Roman"/>
                <w:sz w:val="24"/>
                <w:szCs w:val="24"/>
              </w:rPr>
              <w:t>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хвойным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3</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11</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14</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66</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80</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8</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10</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10</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59</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69</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7</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17</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17</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41</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58</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Комбинированное,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хвойным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7067F4" w:rsidP="00A3014C">
            <w:pPr>
              <w:jc w:val="center"/>
              <w:rPr>
                <w:rFonts w:cs="Times New Roman"/>
                <w:sz w:val="24"/>
                <w:szCs w:val="24"/>
              </w:rPr>
            </w:pPr>
            <w:r w:rsidRPr="00A3014C">
              <w:rPr>
                <w:rFonts w:cs="Times New Roman"/>
                <w:sz w:val="24"/>
                <w:szCs w:val="24"/>
              </w:rPr>
              <w:t xml:space="preserve">Естественное  </w:t>
            </w:r>
            <w:proofErr w:type="spellStart"/>
            <w:r w:rsidRPr="00A3014C">
              <w:rPr>
                <w:rFonts w:cs="Times New Roman"/>
                <w:sz w:val="24"/>
                <w:szCs w:val="24"/>
              </w:rPr>
              <w:t>лесовосстановление</w:t>
            </w:r>
            <w:proofErr w:type="spellEnd"/>
            <w:r w:rsidRPr="00A3014C">
              <w:rPr>
                <w:rFonts w:cs="Times New Roman"/>
                <w:sz w:val="24"/>
                <w:szCs w:val="24"/>
              </w:rPr>
              <w:t>, всего</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364</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370</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37</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A3014C" w:rsidP="00A3014C">
            <w:pPr>
              <w:jc w:val="center"/>
              <w:rPr>
                <w:rFonts w:cs="Times New Roman"/>
                <w:sz w:val="24"/>
                <w:szCs w:val="24"/>
              </w:rPr>
            </w:pPr>
            <w:r w:rsidRPr="00A3014C">
              <w:rPr>
                <w:rFonts w:cs="Times New Roman"/>
                <w:sz w:val="24"/>
                <w:szCs w:val="24"/>
              </w:rPr>
              <w:t>в</w:t>
            </w:r>
            <w:r w:rsidR="00D07317" w:rsidRPr="00A3014C">
              <w:rPr>
                <w:rFonts w:cs="Times New Roman"/>
                <w:sz w:val="24"/>
                <w:szCs w:val="24"/>
              </w:rPr>
              <w:t xml:space="preserve"> том числе</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7067F4" w:rsidP="00A3014C">
            <w:pPr>
              <w:jc w:val="center"/>
              <w:rPr>
                <w:rFonts w:cs="Times New Roman"/>
                <w:sz w:val="24"/>
                <w:szCs w:val="24"/>
              </w:rPr>
            </w:pPr>
            <w:r w:rsidRPr="00A3014C">
              <w:rPr>
                <w:rFonts w:cs="Times New Roman"/>
                <w:sz w:val="24"/>
                <w:szCs w:val="24"/>
              </w:rPr>
              <w:t xml:space="preserve">естественное </w:t>
            </w:r>
            <w:proofErr w:type="spellStart"/>
            <w:r w:rsidRPr="00A3014C">
              <w:rPr>
                <w:rFonts w:cs="Times New Roman"/>
                <w:sz w:val="24"/>
                <w:szCs w:val="24"/>
              </w:rPr>
              <w:t>лесовосстановление</w:t>
            </w:r>
            <w:proofErr w:type="spellEnd"/>
            <w:r w:rsidRPr="00A3014C">
              <w:rPr>
                <w:rFonts w:cs="Times New Roman"/>
                <w:sz w:val="24"/>
                <w:szCs w:val="24"/>
              </w:rPr>
              <w:t xml:space="preserve"> (естественное заращивание)</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364</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364</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36</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364</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0</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364</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36</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сохранение подроста</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твердолиственным</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минерализация</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из них по породам</w:t>
            </w:r>
          </w:p>
        </w:tc>
        <w:tc>
          <w:tcPr>
            <w:tcW w:w="554" w:type="pct"/>
            <w:vAlign w:val="center"/>
          </w:tcPr>
          <w:p w:rsidR="00D07317" w:rsidRPr="00A3014C" w:rsidRDefault="00D07317" w:rsidP="00A3014C">
            <w:pPr>
              <w:jc w:val="center"/>
              <w:rPr>
                <w:rFonts w:cs="Times New Roman"/>
                <w:sz w:val="24"/>
                <w:szCs w:val="24"/>
              </w:rPr>
            </w:pPr>
          </w:p>
        </w:tc>
        <w:tc>
          <w:tcPr>
            <w:tcW w:w="417" w:type="pct"/>
            <w:vAlign w:val="center"/>
          </w:tcPr>
          <w:p w:rsidR="00D07317" w:rsidRPr="00A3014C" w:rsidRDefault="00D07317" w:rsidP="00A3014C">
            <w:pPr>
              <w:jc w:val="center"/>
              <w:rPr>
                <w:rFonts w:cs="Times New Roman"/>
                <w:sz w:val="24"/>
                <w:szCs w:val="24"/>
              </w:rPr>
            </w:pPr>
          </w:p>
        </w:tc>
        <w:tc>
          <w:tcPr>
            <w:tcW w:w="415" w:type="pct"/>
            <w:gridSpan w:val="2"/>
            <w:vAlign w:val="center"/>
          </w:tcPr>
          <w:p w:rsidR="00D07317" w:rsidRPr="00A3014C" w:rsidRDefault="00D07317" w:rsidP="00A3014C">
            <w:pPr>
              <w:jc w:val="center"/>
              <w:rPr>
                <w:rFonts w:cs="Times New Roman"/>
                <w:sz w:val="24"/>
                <w:szCs w:val="24"/>
              </w:rPr>
            </w:pPr>
          </w:p>
        </w:tc>
        <w:tc>
          <w:tcPr>
            <w:tcW w:w="277" w:type="pct"/>
            <w:gridSpan w:val="2"/>
            <w:vAlign w:val="center"/>
          </w:tcPr>
          <w:p w:rsidR="00D07317" w:rsidRPr="00A3014C" w:rsidRDefault="00D07317" w:rsidP="00A3014C">
            <w:pPr>
              <w:jc w:val="center"/>
              <w:rPr>
                <w:rFonts w:cs="Times New Roman"/>
                <w:sz w:val="24"/>
                <w:szCs w:val="24"/>
              </w:rPr>
            </w:pPr>
          </w:p>
        </w:tc>
        <w:tc>
          <w:tcPr>
            <w:tcW w:w="414" w:type="pct"/>
            <w:vAlign w:val="center"/>
          </w:tcPr>
          <w:p w:rsidR="00D07317" w:rsidRPr="00A3014C" w:rsidRDefault="00D07317" w:rsidP="00A3014C">
            <w:pPr>
              <w:jc w:val="center"/>
              <w:rPr>
                <w:rFonts w:cs="Times New Roman"/>
                <w:sz w:val="24"/>
                <w:szCs w:val="24"/>
              </w:rPr>
            </w:pPr>
          </w:p>
        </w:tc>
        <w:tc>
          <w:tcPr>
            <w:tcW w:w="833" w:type="pct"/>
            <w:gridSpan w:val="2"/>
            <w:vAlign w:val="center"/>
          </w:tcPr>
          <w:p w:rsidR="00D07317" w:rsidRPr="00A3014C" w:rsidRDefault="00D07317" w:rsidP="00A3014C">
            <w:pPr>
              <w:jc w:val="center"/>
              <w:rPr>
                <w:rFonts w:cs="Times New Roman"/>
                <w:sz w:val="24"/>
                <w:szCs w:val="24"/>
              </w:rPr>
            </w:pPr>
          </w:p>
        </w:tc>
        <w:tc>
          <w:tcPr>
            <w:tcW w:w="344" w:type="pct"/>
            <w:gridSpan w:val="2"/>
            <w:vAlign w:val="center"/>
          </w:tcPr>
          <w:p w:rsidR="00D07317" w:rsidRPr="00A3014C" w:rsidRDefault="00D07317" w:rsidP="00A3014C">
            <w:pPr>
              <w:jc w:val="center"/>
              <w:rPr>
                <w:rFonts w:cs="Times New Roman"/>
                <w:sz w:val="24"/>
                <w:szCs w:val="24"/>
              </w:rPr>
            </w:pPr>
          </w:p>
        </w:tc>
        <w:tc>
          <w:tcPr>
            <w:tcW w:w="625" w:type="pct"/>
            <w:gridSpan w:val="2"/>
            <w:vAlign w:val="center"/>
          </w:tcPr>
          <w:p w:rsidR="00D07317" w:rsidRPr="00A3014C" w:rsidRDefault="00D07317" w:rsidP="00A3014C">
            <w:pPr>
              <w:jc w:val="center"/>
              <w:rPr>
                <w:rFonts w:cs="Times New Roman"/>
                <w:sz w:val="24"/>
                <w:szCs w:val="24"/>
              </w:rPr>
            </w:pP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proofErr w:type="spellStart"/>
            <w:r w:rsidRPr="00A3014C">
              <w:rPr>
                <w:rFonts w:cs="Times New Roman"/>
                <w:sz w:val="24"/>
                <w:szCs w:val="24"/>
              </w:rPr>
              <w:t>мягколиственным</w:t>
            </w:r>
            <w:proofErr w:type="spellEnd"/>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6</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1</w:t>
            </w:r>
          </w:p>
        </w:tc>
      </w:tr>
      <w:tr w:rsidR="00EF1529" w:rsidRPr="00497730" w:rsidTr="00A3014C">
        <w:trPr>
          <w:gridBefore w:val="1"/>
          <w:gridAfter w:val="1"/>
          <w:wBefore w:w="6" w:type="pct"/>
          <w:wAfter w:w="4" w:type="pct"/>
          <w:cantSplit/>
          <w:trHeight w:val="256"/>
          <w:jc w:val="center"/>
        </w:trPr>
        <w:tc>
          <w:tcPr>
            <w:tcW w:w="1111"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Земли, нуждающиеся в лесоразведении</w:t>
            </w:r>
          </w:p>
        </w:tc>
        <w:tc>
          <w:tcPr>
            <w:tcW w:w="55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7"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277"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414" w:type="pct"/>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833"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344"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c>
          <w:tcPr>
            <w:tcW w:w="625" w:type="pct"/>
            <w:gridSpan w:val="2"/>
            <w:vAlign w:val="center"/>
          </w:tcPr>
          <w:p w:rsidR="00D07317" w:rsidRPr="00A3014C" w:rsidRDefault="00D07317" w:rsidP="00A3014C">
            <w:pPr>
              <w:jc w:val="center"/>
              <w:rPr>
                <w:rFonts w:cs="Times New Roman"/>
                <w:sz w:val="24"/>
                <w:szCs w:val="24"/>
              </w:rPr>
            </w:pPr>
            <w:r w:rsidRPr="00A3014C">
              <w:rPr>
                <w:rFonts w:cs="Times New Roman"/>
                <w:sz w:val="24"/>
                <w:szCs w:val="24"/>
              </w:rPr>
              <w:t>-</w:t>
            </w:r>
          </w:p>
        </w:tc>
      </w:tr>
    </w:tbl>
    <w:p w:rsidR="00B0151D" w:rsidRPr="00555D65" w:rsidRDefault="00B0151D" w:rsidP="00E27DCC">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 xml:space="preserve">ские </w:t>
      </w:r>
      <w:r w:rsidRPr="00523791">
        <w:rPr>
          <w:rFonts w:cs="Times New Roman"/>
          <w:szCs w:val="28"/>
          <w:lang w:eastAsia="en-US"/>
        </w:rPr>
        <w:lastRenderedPageBreak/>
        <w:t xml:space="preserve">карты на </w:t>
      </w:r>
      <w:proofErr w:type="spellStart"/>
      <w:r w:rsidRPr="00523791">
        <w:rPr>
          <w:rFonts w:cs="Times New Roman"/>
          <w:szCs w:val="28"/>
          <w:lang w:eastAsia="en-US"/>
        </w:rPr>
        <w:t>лесовосстановление</w:t>
      </w:r>
      <w:proofErr w:type="spellEnd"/>
      <w:r w:rsidRPr="00523791">
        <w:rPr>
          <w:rFonts w:cs="Times New Roman"/>
          <w:szCs w:val="28"/>
          <w:lang w:eastAsia="en-US"/>
        </w:rPr>
        <w:t>,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w:t>
      </w:r>
      <w:proofErr w:type="spellStart"/>
      <w:r w:rsidRPr="00523791">
        <w:rPr>
          <w:rFonts w:cs="Times New Roman"/>
          <w:szCs w:val="28"/>
          <w:lang w:eastAsia="en-US"/>
        </w:rPr>
        <w:t>лесовосстановлении</w:t>
      </w:r>
      <w:proofErr w:type="spellEnd"/>
      <w:r w:rsidRPr="00523791">
        <w:rPr>
          <w:rFonts w:cs="Times New Roman"/>
          <w:szCs w:val="28"/>
          <w:lang w:eastAsia="en-US"/>
        </w:rPr>
        <w:t xml:space="preserve">, площади которых подлежат отнесению к </w:t>
      </w:r>
      <w:r w:rsidRPr="00A95CCC">
        <w:rPr>
          <w:rFonts w:cs="Times New Roman"/>
          <w:szCs w:val="28"/>
          <w:lang w:eastAsia="en-US"/>
        </w:rPr>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 xml:space="preserve">я Правилами </w:t>
      </w:r>
      <w:proofErr w:type="spellStart"/>
      <w:r w:rsidR="00B75D40" w:rsidRPr="00A95CCC">
        <w:rPr>
          <w:rFonts w:cs="Times New Roman"/>
          <w:szCs w:val="28"/>
          <w:lang w:eastAsia="en-US"/>
        </w:rPr>
        <w:t>лесовосстановления</w:t>
      </w:r>
      <w:proofErr w:type="spellEnd"/>
      <w:r w:rsidR="00B75D40" w:rsidRPr="00A95CCC">
        <w:rPr>
          <w:rFonts w:cs="Times New Roman"/>
          <w:szCs w:val="28"/>
          <w:lang w:eastAsia="en-US"/>
        </w:rPr>
        <w:t>.</w:t>
      </w:r>
    </w:p>
    <w:p w:rsidR="0061401B" w:rsidRPr="00F2137E" w:rsidRDefault="0061401B" w:rsidP="00EB31F9">
      <w:pPr>
        <w:tabs>
          <w:tab w:val="left" w:pos="0"/>
        </w:tabs>
        <w:jc w:val="center"/>
        <w:rPr>
          <w:rFonts w:cs="Times New Roman"/>
          <w:szCs w:val="28"/>
        </w:rPr>
      </w:pPr>
      <w:bookmarkStart w:id="96" w:name="_Toc532646358"/>
    </w:p>
    <w:p w:rsidR="007C796A" w:rsidRPr="00523791" w:rsidRDefault="00D579D1" w:rsidP="00A95CCC">
      <w:pPr>
        <w:pStyle w:val="affffb"/>
      </w:pPr>
      <w:bookmarkStart w:id="97" w:name="_Toc536518151"/>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6"/>
      <w:bookmarkEnd w:id="97"/>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Pr="00A95CCC">
        <w:rPr>
          <w:rFonts w:eastAsia="Times New Roman" w:cs="Times New Roman"/>
          <w:szCs w:val="24"/>
        </w:rPr>
        <w:t xml:space="preserve">районе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w:t>
      </w:r>
      <w:r w:rsidR="0062307F">
        <w:rPr>
          <w:rFonts w:eastAsia="Times New Roman" w:cs="Times New Roman"/>
          <w:szCs w:val="24"/>
        </w:rPr>
        <w:t xml:space="preserve">(смешанных) </w:t>
      </w:r>
      <w:r w:rsidR="0062307F" w:rsidRPr="0062307F">
        <w:rPr>
          <w:rFonts w:eastAsia="Times New Roman" w:cs="Times New Roman"/>
          <w:szCs w:val="24"/>
        </w:rPr>
        <w:t xml:space="preserve">лесов </w:t>
      </w:r>
      <w:r w:rsidRPr="00A95CCC">
        <w:rPr>
          <w:rFonts w:eastAsia="Times New Roman" w:cs="Times New Roman"/>
          <w:szCs w:val="24"/>
        </w:rPr>
        <w:t>европейской части Российской Федерации</w:t>
      </w:r>
      <w:r w:rsidR="0062307F">
        <w:rPr>
          <w:rFonts w:eastAsia="Times New Roman" w:cs="Times New Roman"/>
          <w:szCs w:val="24"/>
        </w:rPr>
        <w:t>,</w:t>
      </w:r>
      <w:r w:rsidR="0062307F" w:rsidRPr="0062307F">
        <w:rPr>
          <w:rFonts w:eastAsia="Times New Roman" w:cs="Times New Roman"/>
          <w:szCs w:val="24"/>
        </w:rPr>
        <w:t xml:space="preserve"> </w:t>
      </w:r>
      <w:r w:rsidR="0062307F" w:rsidRPr="00A95CCC">
        <w:rPr>
          <w:rFonts w:eastAsia="Times New Roman" w:cs="Times New Roman"/>
          <w:szCs w:val="24"/>
        </w:rPr>
        <w:t xml:space="preserve">зоны </w:t>
      </w:r>
      <w:r w:rsidR="0062307F">
        <w:rPr>
          <w:rFonts w:eastAsia="Times New Roman" w:cs="Times New Roman"/>
          <w:szCs w:val="24"/>
        </w:rPr>
        <w:t>х</w:t>
      </w:r>
      <w:r w:rsidR="0062307F" w:rsidRPr="0062307F">
        <w:rPr>
          <w:rFonts w:eastAsia="Times New Roman" w:cs="Times New Roman"/>
          <w:szCs w:val="24"/>
        </w:rPr>
        <w:t>войно-широколиственных лесов</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Pr="00A95CCC">
        <w:rPr>
          <w:rFonts w:eastAsia="Times New Roman" w:cs="Times New Roman"/>
          <w:szCs w:val="24"/>
        </w:rPr>
        <w:t xml:space="preserve">району </w:t>
      </w:r>
      <w:r w:rsidR="0062307F" w:rsidRPr="0062307F">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8" w:name="_Toc369614956"/>
      <w:bookmarkStart w:id="99" w:name="_Toc369613304"/>
      <w:bookmarkStart w:id="100" w:name="_Toc361578013"/>
      <w:bookmarkStart w:id="101" w:name="_Toc354659817"/>
      <w:bookmarkStart w:id="102" w:name="_Toc369614085"/>
      <w:bookmarkStart w:id="103" w:name="_Toc369616004"/>
    </w:p>
    <w:p w:rsidR="005E2FA2" w:rsidRPr="00523791" w:rsidRDefault="005E2FA2" w:rsidP="00A95CCC">
      <w:pPr>
        <w:pStyle w:val="affffb"/>
      </w:pPr>
      <w:bookmarkStart w:id="104" w:name="_Toc532646359"/>
      <w:bookmarkStart w:id="105" w:name="_Toc536518152"/>
      <w:r w:rsidRPr="00523791">
        <w:lastRenderedPageBreak/>
        <w:t>ГЛАВА 3</w:t>
      </w:r>
      <w:bookmarkEnd w:id="98"/>
      <w:bookmarkEnd w:id="99"/>
      <w:bookmarkEnd w:id="100"/>
      <w:bookmarkEnd w:id="101"/>
      <w:bookmarkEnd w:id="102"/>
      <w:bookmarkEnd w:id="103"/>
      <w:r w:rsidR="0098322D" w:rsidRPr="00523791">
        <w:t xml:space="preserve">. </w:t>
      </w:r>
      <w:bookmarkEnd w:id="104"/>
      <w:r w:rsidR="00FB5980">
        <w:t>ОГРАНИЧЕНИЯ ИСПОЛЬЗОВАНИЯ ЛЕСОВ</w:t>
      </w:r>
      <w:bookmarkEnd w:id="105"/>
    </w:p>
    <w:p w:rsidR="005E2FA2" w:rsidRPr="00523791" w:rsidRDefault="005E2FA2" w:rsidP="00EB31F9">
      <w:pPr>
        <w:tabs>
          <w:tab w:val="left" w:pos="0"/>
        </w:tabs>
        <w:rPr>
          <w:rFonts w:cs="Times New Roman"/>
          <w:szCs w:val="28"/>
          <w:lang w:eastAsia="en-US"/>
        </w:rPr>
      </w:pPr>
    </w:p>
    <w:p w:rsidR="005E2FA2" w:rsidRPr="00523791" w:rsidRDefault="005E2FA2" w:rsidP="00A95CCC">
      <w:pPr>
        <w:pStyle w:val="affffb"/>
      </w:pPr>
      <w:bookmarkStart w:id="106" w:name="_Toc369614957"/>
      <w:bookmarkStart w:id="107" w:name="_Toc369613305"/>
      <w:bookmarkStart w:id="108" w:name="_Toc361578014"/>
      <w:bookmarkStart w:id="109" w:name="_Toc354659818"/>
      <w:bookmarkStart w:id="110" w:name="_Toc369614086"/>
      <w:bookmarkStart w:id="111" w:name="_Toc369616005"/>
      <w:bookmarkStart w:id="112" w:name="_Toc532646360"/>
      <w:bookmarkStart w:id="113" w:name="_Toc536518153"/>
      <w:r w:rsidRPr="00523791">
        <w:t>3.1. Ограничения по видам целевого назначения лесов</w:t>
      </w:r>
      <w:bookmarkEnd w:id="106"/>
      <w:bookmarkEnd w:id="107"/>
      <w:bookmarkEnd w:id="108"/>
      <w:bookmarkEnd w:id="109"/>
      <w:bookmarkEnd w:id="110"/>
      <w:bookmarkEnd w:id="111"/>
      <w:bookmarkEnd w:id="112"/>
      <w:bookmarkEnd w:id="113"/>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A3014C" w:rsidRDefault="00A3014C" w:rsidP="00EB31F9">
      <w:pPr>
        <w:tabs>
          <w:tab w:val="left" w:pos="0"/>
        </w:tabs>
        <w:ind w:firstLine="709"/>
        <w:jc w:val="right"/>
        <w:rPr>
          <w:rFonts w:cs="Times New Roman"/>
          <w:szCs w:val="28"/>
          <w:lang w:eastAsia="en-US"/>
        </w:rPr>
      </w:pP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 xml:space="preserve">Леса, расположенные в </w:t>
            </w:r>
            <w:proofErr w:type="spellStart"/>
            <w:r w:rsidRPr="00523791">
              <w:rPr>
                <w:rFonts w:cs="Times New Roman"/>
                <w:sz w:val="24"/>
                <w:szCs w:val="24"/>
                <w:lang w:eastAsia="en-US"/>
              </w:rPr>
              <w:t>водоохранных</w:t>
            </w:r>
            <w:proofErr w:type="spellEnd"/>
            <w:r w:rsidRPr="00523791">
              <w:rPr>
                <w:rFonts w:cs="Times New Roman"/>
                <w:sz w:val="24"/>
                <w:szCs w:val="24"/>
                <w:lang w:eastAsia="en-US"/>
              </w:rPr>
              <w:t xml:space="preserve">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xml:space="preserve">5) размещение объектов капитального строительства, </w:t>
            </w:r>
            <w:r w:rsidRPr="00523791">
              <w:rPr>
                <w:rFonts w:cs="Times New Roman"/>
                <w:sz w:val="24"/>
                <w:szCs w:val="24"/>
                <w:lang w:eastAsia="en-US"/>
              </w:rPr>
              <w:lastRenderedPageBreak/>
              <w:t>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4" w:name="_Toc369614958"/>
      <w:bookmarkStart w:id="115" w:name="_Toc369613306"/>
      <w:bookmarkStart w:id="116" w:name="_Toc365200614"/>
      <w:bookmarkStart w:id="117" w:name="_Toc361578015"/>
      <w:bookmarkStart w:id="118" w:name="_Toc354659819"/>
      <w:bookmarkStart w:id="119" w:name="_Toc205553385"/>
      <w:bookmarkStart w:id="120" w:name="_Toc369614087"/>
    </w:p>
    <w:p w:rsidR="00F40BBF" w:rsidRPr="00523791" w:rsidRDefault="00F40BBF" w:rsidP="00A95CCC">
      <w:pPr>
        <w:pStyle w:val="affffb"/>
      </w:pPr>
      <w:bookmarkStart w:id="121" w:name="_Toc532646361"/>
      <w:bookmarkStart w:id="122" w:name="_Toc536518154"/>
      <w:r w:rsidRPr="00523791">
        <w:t>3.2. Ограничения по видам особо защитных участков лесов</w:t>
      </w:r>
      <w:bookmarkEnd w:id="114"/>
      <w:bookmarkEnd w:id="115"/>
      <w:bookmarkEnd w:id="116"/>
      <w:bookmarkEnd w:id="117"/>
      <w:bookmarkEnd w:id="118"/>
      <w:bookmarkEnd w:id="119"/>
      <w:bookmarkEnd w:id="120"/>
      <w:bookmarkEnd w:id="121"/>
      <w:bookmarkEnd w:id="122"/>
    </w:p>
    <w:p w:rsidR="00F40BBF" w:rsidRPr="00523791" w:rsidRDefault="00F40BBF" w:rsidP="00A3014C"/>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Правовой режим особо защитных участков</w:t>
      </w:r>
      <w:r w:rsidR="00DC2EA5" w:rsidRPr="00A95CCC">
        <w:rPr>
          <w:rFonts w:cs="Times New Roman"/>
          <w:szCs w:val="28"/>
          <w:lang w:eastAsia="en-US"/>
        </w:rPr>
        <w:t xml:space="preserve"> лесов регламентируется ста</w:t>
      </w:r>
      <w:r w:rsidR="00D83350" w:rsidRPr="00A95CCC">
        <w:rPr>
          <w:rFonts w:cs="Times New Roman"/>
          <w:szCs w:val="28"/>
          <w:lang w:eastAsia="en-US"/>
        </w:rPr>
        <w:t xml:space="preserve">тьями </w:t>
      </w:r>
      <w:r w:rsidR="00DC2EA5" w:rsidRPr="00A95CCC">
        <w:rPr>
          <w:rFonts w:cs="Times New Roman"/>
          <w:szCs w:val="28"/>
          <w:lang w:eastAsia="en-US"/>
        </w:rPr>
        <w:t>102, 107 ЛК</w:t>
      </w:r>
      <w:r w:rsidRPr="00A95CCC">
        <w:rPr>
          <w:rFonts w:cs="Times New Roman"/>
          <w:szCs w:val="28"/>
          <w:lang w:eastAsia="en-US"/>
        </w:rPr>
        <w:t xml:space="preserve"> Р</w:t>
      </w:r>
      <w:r w:rsidR="00DC2EA5" w:rsidRPr="00A95CCC">
        <w:rPr>
          <w:rFonts w:cs="Times New Roman"/>
          <w:szCs w:val="28"/>
          <w:lang w:eastAsia="en-US"/>
        </w:rPr>
        <w:t>Ф</w:t>
      </w:r>
      <w:r w:rsidRPr="00A95CCC">
        <w:rPr>
          <w:rFonts w:cs="Times New Roman"/>
          <w:szCs w:val="28"/>
          <w:lang w:eastAsia="en-US"/>
        </w:rPr>
        <w:t xml:space="preserve">, приказом </w:t>
      </w:r>
      <w:r w:rsidR="000A09E3" w:rsidRPr="00A95CCC">
        <w:rPr>
          <w:rFonts w:cs="Times New Roman"/>
          <w:szCs w:val="28"/>
          <w:lang w:eastAsia="en-US"/>
        </w:rPr>
        <w:t xml:space="preserve">Рослесхоза </w:t>
      </w:r>
      <w:r w:rsidRPr="00A95CCC">
        <w:rPr>
          <w:rFonts w:cs="Times New Roman"/>
          <w:szCs w:val="28"/>
          <w:lang w:eastAsia="en-US"/>
        </w:rPr>
        <w:t xml:space="preserve">от 14.12.2010 № 485 «Об утверждении Особенностей использования, охраны, защиты, воспроизводства лесов, расположенных в </w:t>
      </w:r>
      <w:proofErr w:type="spellStart"/>
      <w:r w:rsidRPr="00A95CCC">
        <w:rPr>
          <w:rFonts w:cs="Times New Roman"/>
          <w:szCs w:val="28"/>
          <w:lang w:eastAsia="en-US"/>
        </w:rPr>
        <w:t>водоохранных</w:t>
      </w:r>
      <w:proofErr w:type="spellEnd"/>
      <w:r w:rsidRPr="00A95CCC">
        <w:rPr>
          <w:rFonts w:cs="Times New Roman"/>
          <w:szCs w:val="28"/>
          <w:lang w:eastAsia="en-US"/>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lastRenderedPageBreak/>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F40BBF" w:rsidP="00EB31F9">
      <w:pPr>
        <w:tabs>
          <w:tab w:val="left" w:pos="0"/>
        </w:tabs>
        <w:rPr>
          <w:rFonts w:cs="Times New Roman"/>
          <w:bCs/>
          <w:szCs w:val="28"/>
          <w:lang w:eastAsia="en-US"/>
        </w:rPr>
      </w:pPr>
    </w:p>
    <w:p w:rsidR="00F40BBF" w:rsidRPr="00523791" w:rsidRDefault="005E2FA2" w:rsidP="00EB31F9">
      <w:pPr>
        <w:tabs>
          <w:tab w:val="left" w:pos="0"/>
        </w:tabs>
        <w:ind w:firstLine="53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E27DCC" w:rsidRPr="00967308" w:rsidTr="006C3976">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w:t>
            </w:r>
          </w:p>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Ограничения использования лесов</w:t>
            </w:r>
          </w:p>
        </w:tc>
      </w:tr>
      <w:tr w:rsidR="00E27DCC" w:rsidRPr="00967308" w:rsidTr="006C3976">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3</w:t>
            </w:r>
          </w:p>
        </w:tc>
      </w:tr>
      <w:tr w:rsidR="00E27DCC" w:rsidRPr="00967308" w:rsidTr="006C3976">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На особо защитных участках лесов, за исключением указанных в части 2 статьи 107 ЛК РФ, запрещаются:</w:t>
            </w:r>
          </w:p>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2) ведение сельского хозяйства, за исключением сенокошения и пчеловодства;</w:t>
            </w:r>
          </w:p>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E27DCC" w:rsidRPr="00967308" w:rsidTr="006C3976">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E27DCC" w:rsidRPr="00967308" w:rsidRDefault="00E27DCC" w:rsidP="006C3976">
            <w:pPr>
              <w:tabs>
                <w:tab w:val="left" w:pos="0"/>
              </w:tabs>
              <w:rPr>
                <w:rFonts w:cs="Times New Roman"/>
                <w:sz w:val="24"/>
                <w:szCs w:val="24"/>
                <w:lang w:eastAsia="en-US"/>
              </w:rPr>
            </w:pPr>
          </w:p>
        </w:tc>
      </w:tr>
      <w:tr w:rsidR="00E27DCC" w:rsidRPr="00967308" w:rsidTr="006C3976">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DCC" w:rsidRPr="00967308" w:rsidRDefault="00E27DCC" w:rsidP="006C3976">
            <w:pPr>
              <w:tabs>
                <w:tab w:val="left" w:pos="0"/>
              </w:tabs>
              <w:rPr>
                <w:rFonts w:cs="Times New Roman"/>
                <w:sz w:val="24"/>
                <w:szCs w:val="24"/>
                <w:lang w:eastAsia="en-US"/>
              </w:rPr>
            </w:pPr>
          </w:p>
        </w:tc>
      </w:tr>
      <w:tr w:rsidR="00E27DCC" w:rsidRPr="00967308" w:rsidTr="006C3976">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DCC" w:rsidRPr="00967308" w:rsidRDefault="00E27DCC" w:rsidP="006C3976">
            <w:pPr>
              <w:tabs>
                <w:tab w:val="left" w:pos="0"/>
              </w:tabs>
              <w:rPr>
                <w:rFonts w:cs="Times New Roman"/>
                <w:sz w:val="24"/>
                <w:szCs w:val="24"/>
                <w:lang w:eastAsia="en-US"/>
              </w:rPr>
            </w:pPr>
          </w:p>
        </w:tc>
      </w:tr>
      <w:tr w:rsidR="00E27DCC" w:rsidRPr="00967308" w:rsidTr="006C3976">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DCC" w:rsidRPr="00967308" w:rsidRDefault="00E27DCC" w:rsidP="006C3976">
            <w:pPr>
              <w:tabs>
                <w:tab w:val="left" w:pos="0"/>
              </w:tabs>
              <w:rPr>
                <w:rFonts w:cs="Times New Roman"/>
                <w:sz w:val="24"/>
                <w:szCs w:val="24"/>
                <w:lang w:eastAsia="en-US"/>
              </w:rPr>
            </w:pPr>
          </w:p>
        </w:tc>
      </w:tr>
      <w:tr w:rsidR="00E27DCC" w:rsidRPr="00967308" w:rsidTr="006C3976">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DCC" w:rsidRPr="00967308" w:rsidRDefault="00E27DCC" w:rsidP="006C3976">
            <w:pPr>
              <w:tabs>
                <w:tab w:val="left" w:pos="0"/>
              </w:tabs>
              <w:rPr>
                <w:rFonts w:cs="Times New Roman"/>
                <w:sz w:val="24"/>
                <w:szCs w:val="24"/>
                <w:lang w:eastAsia="en-US"/>
              </w:rPr>
            </w:pPr>
          </w:p>
        </w:tc>
      </w:tr>
      <w:tr w:rsidR="00E27DCC" w:rsidRPr="00967308" w:rsidTr="006C3976">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center"/>
              <w:rPr>
                <w:rFonts w:cs="Times New Roman"/>
                <w:sz w:val="24"/>
                <w:szCs w:val="24"/>
                <w:lang w:eastAsia="en-US"/>
              </w:rPr>
            </w:pPr>
            <w:r w:rsidRPr="00967308">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snapToGrid w:val="0"/>
              <w:jc w:val="both"/>
              <w:rPr>
                <w:rFonts w:eastAsia="Times New Roman" w:cs="Times New Roman"/>
                <w:sz w:val="24"/>
                <w:szCs w:val="24"/>
              </w:rPr>
            </w:pPr>
            <w:r w:rsidRPr="00967308">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На заповедных лесных участках запрещается:</w:t>
            </w:r>
          </w:p>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1) проведение рубок лесных насаждений;</w:t>
            </w:r>
          </w:p>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3) ведение сельского хозяйства;</w:t>
            </w:r>
          </w:p>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4) разработка месторождений полезных ископаемых;</w:t>
            </w:r>
          </w:p>
          <w:p w:rsidR="00E27DCC" w:rsidRPr="00967308" w:rsidRDefault="00E27DCC" w:rsidP="006C3976">
            <w:pPr>
              <w:tabs>
                <w:tab w:val="left" w:pos="0"/>
              </w:tabs>
              <w:jc w:val="both"/>
              <w:rPr>
                <w:rFonts w:cs="Times New Roman"/>
                <w:sz w:val="24"/>
                <w:szCs w:val="24"/>
                <w:lang w:eastAsia="en-US"/>
              </w:rPr>
            </w:pPr>
            <w:r w:rsidRPr="00967308">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A95CCC">
      <w:pPr>
        <w:pStyle w:val="affffb"/>
      </w:pPr>
      <w:bookmarkStart w:id="123" w:name="_Toc369614959"/>
      <w:bookmarkStart w:id="124" w:name="_Toc369613307"/>
      <w:bookmarkStart w:id="125" w:name="_Toc365200615"/>
      <w:bookmarkStart w:id="126" w:name="_Toc361578016"/>
      <w:bookmarkStart w:id="127" w:name="_Toc354659820"/>
      <w:bookmarkStart w:id="128" w:name="_Toc205553386"/>
      <w:bookmarkStart w:id="129" w:name="_Toc369614088"/>
      <w:bookmarkStart w:id="130" w:name="_Toc532646362"/>
      <w:bookmarkStart w:id="131" w:name="_Toc536518155"/>
      <w:r w:rsidRPr="00523791">
        <w:t>3.3. Ограничения по видам использования лесов</w:t>
      </w:r>
      <w:bookmarkEnd w:id="123"/>
      <w:bookmarkEnd w:id="124"/>
      <w:bookmarkEnd w:id="125"/>
      <w:bookmarkEnd w:id="126"/>
      <w:bookmarkEnd w:id="127"/>
      <w:bookmarkEnd w:id="128"/>
      <w:bookmarkEnd w:id="129"/>
      <w:bookmarkEnd w:id="130"/>
      <w:bookmarkEnd w:id="131"/>
    </w:p>
    <w:p w:rsidR="00F40BBF" w:rsidRPr="00523791" w:rsidRDefault="00F40BBF" w:rsidP="00A3014C"/>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E27DCC" w:rsidRDefault="005E2FA2" w:rsidP="00EB31F9">
            <w:pPr>
              <w:tabs>
                <w:tab w:val="left" w:pos="0"/>
              </w:tabs>
              <w:jc w:val="both"/>
              <w:rPr>
                <w:rFonts w:cs="Times New Roman"/>
                <w:sz w:val="24"/>
                <w:szCs w:val="24"/>
                <w:lang w:eastAsia="en-US"/>
              </w:rPr>
            </w:pPr>
            <w:r w:rsidRPr="00E27DCC">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E27DCC">
              <w:rPr>
                <w:rFonts w:cs="Times New Roman"/>
                <w:sz w:val="24"/>
                <w:szCs w:val="24"/>
                <w:lang w:eastAsia="en-US"/>
              </w:rPr>
              <w:t>арушением возрастов рубок (ч. 4 ст.</w:t>
            </w:r>
            <w:r w:rsidRPr="00E27DCC">
              <w:rPr>
                <w:rFonts w:cs="Times New Roman"/>
                <w:sz w:val="24"/>
                <w:szCs w:val="24"/>
                <w:lang w:eastAsia="en-US"/>
              </w:rPr>
              <w:t xml:space="preserve"> </w:t>
            </w:r>
            <w:r w:rsidRPr="00E27DCC">
              <w:rPr>
                <w:rFonts w:cs="Times New Roman"/>
                <w:sz w:val="24"/>
                <w:szCs w:val="24"/>
                <w:lang w:eastAsia="en-US"/>
              </w:rPr>
              <w:lastRenderedPageBreak/>
              <w:t>29</w:t>
            </w:r>
            <w:r w:rsidR="00DC2EA5" w:rsidRPr="00E27DCC">
              <w:rPr>
                <w:rFonts w:cs="Times New Roman"/>
                <w:sz w:val="24"/>
                <w:szCs w:val="24"/>
                <w:lang w:eastAsia="en-US"/>
              </w:rPr>
              <w:t xml:space="preserve"> ЛК РФ</w:t>
            </w:r>
            <w:r w:rsidRPr="00E27DCC">
              <w:rPr>
                <w:rFonts w:cs="Times New Roman"/>
                <w:sz w:val="24"/>
                <w:szCs w:val="24"/>
                <w:lang w:eastAsia="en-US"/>
              </w:rPr>
              <w:t xml:space="preserve">). В соответствии с Правилами заготовки древесины, утвержденными приказом </w:t>
            </w:r>
            <w:r w:rsidR="00204BC7" w:rsidRPr="00E27DCC">
              <w:rPr>
                <w:rFonts w:cs="Times New Roman"/>
                <w:sz w:val="24"/>
                <w:szCs w:val="24"/>
                <w:lang w:eastAsia="en-US"/>
              </w:rPr>
              <w:t>МПР РФ</w:t>
            </w:r>
            <w:r w:rsidR="00D83350" w:rsidRPr="00E27DCC">
              <w:rPr>
                <w:rFonts w:cs="Times New Roman"/>
                <w:sz w:val="24"/>
                <w:szCs w:val="24"/>
                <w:lang w:eastAsia="en-US"/>
              </w:rPr>
              <w:t xml:space="preserve"> от 13 сентября </w:t>
            </w:r>
            <w:r w:rsidRPr="00E27DCC">
              <w:rPr>
                <w:rFonts w:cs="Times New Roman"/>
                <w:sz w:val="24"/>
                <w:szCs w:val="24"/>
                <w:lang w:eastAsia="en-US"/>
              </w:rPr>
              <w:t>2016 г. № 474:</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а) не допускается использование русел рек и ручьев в качестве трасс волоков и лесных дорог;</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б) не допускается повреждение лесных насажде</w:t>
            </w:r>
            <w:r w:rsidRPr="00E27DCC">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E27DCC">
              <w:rPr>
                <w:rFonts w:eastAsia="Times New Roman" w:cs="Times New Roman"/>
                <w:sz w:val="24"/>
                <w:szCs w:val="24"/>
              </w:rPr>
              <w:softHyphen/>
              <w:t>токи, ручьи, реки;</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ж) не допускается заготовка древесины по исте</w:t>
            </w:r>
            <w:r w:rsidRPr="00E27DCC">
              <w:rPr>
                <w:rFonts w:eastAsia="Times New Roman" w:cs="Times New Roman"/>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E27DCC">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
          <w:p w:rsidR="005E2FA2" w:rsidRPr="00E27DCC" w:rsidRDefault="005E2FA2" w:rsidP="00EB31F9">
            <w:pPr>
              <w:tabs>
                <w:tab w:val="left" w:pos="0"/>
              </w:tabs>
              <w:jc w:val="both"/>
              <w:rPr>
                <w:rFonts w:eastAsia="Times New Roman" w:cs="Times New Roman"/>
                <w:sz w:val="24"/>
                <w:szCs w:val="24"/>
              </w:rPr>
            </w:pPr>
            <w:r w:rsidRPr="00E27DCC">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E27DCC" w:rsidRDefault="005E2FA2" w:rsidP="00A75449">
            <w:pPr>
              <w:tabs>
                <w:tab w:val="left" w:pos="0"/>
              </w:tabs>
              <w:jc w:val="both"/>
              <w:rPr>
                <w:rFonts w:eastAsia="Times New Roman" w:cs="Times New Roman"/>
                <w:sz w:val="24"/>
                <w:szCs w:val="24"/>
              </w:rPr>
            </w:pPr>
            <w:r w:rsidRPr="00E27DCC">
              <w:rPr>
                <w:rFonts w:eastAsia="Times New Roman" w:cs="Times New Roman"/>
                <w:sz w:val="24"/>
                <w:szCs w:val="24"/>
              </w:rPr>
              <w:t xml:space="preserve">При заготовке древесины не допускается проведение рубок </w:t>
            </w:r>
            <w:r w:rsidRPr="00E27DCC">
              <w:rPr>
                <w:rFonts w:eastAsia="Times New Roman" w:cs="Times New Roman"/>
                <w:sz w:val="24"/>
                <w:szCs w:val="24"/>
              </w:rPr>
              <w:lastRenderedPageBreak/>
              <w:t>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 xml:space="preserve">Заготовка и сбор </w:t>
            </w:r>
            <w:proofErr w:type="spellStart"/>
            <w:r w:rsidRPr="00523791">
              <w:rPr>
                <w:rFonts w:cs="Times New Roman"/>
                <w:sz w:val="24"/>
                <w:szCs w:val="24"/>
                <w:lang w:eastAsia="en-US"/>
              </w:rPr>
              <w:t>недре</w:t>
            </w:r>
            <w:r w:rsidRPr="00523791">
              <w:rPr>
                <w:rFonts w:cs="Times New Roman"/>
                <w:sz w:val="24"/>
                <w:szCs w:val="24"/>
                <w:lang w:eastAsia="en-US"/>
              </w:rPr>
              <w:softHyphen/>
              <w:t>весных</w:t>
            </w:r>
            <w:proofErr w:type="spellEnd"/>
            <w:r w:rsidRPr="00523791">
              <w:rPr>
                <w:rFonts w:cs="Times New Roman"/>
                <w:sz w:val="24"/>
                <w:szCs w:val="24"/>
                <w:lang w:eastAsia="en-US"/>
              </w:rPr>
              <w:t xml:space="preserve">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Запрещается использовать для заготовки и сбора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признаваемые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Заготовка и сбор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могут быть ограничены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 xml:space="preserve">диоактивными веществами. В соответствии с Правилами заготовки и сбора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 не допускается заготовка </w:t>
            </w:r>
            <w:proofErr w:type="spellStart"/>
            <w:r w:rsidRPr="00523791">
              <w:rPr>
                <w:rFonts w:cs="Times New Roman"/>
                <w:sz w:val="24"/>
                <w:szCs w:val="24"/>
                <w:lang w:eastAsia="en-US"/>
              </w:rPr>
              <w:t>пневого</w:t>
            </w:r>
            <w:proofErr w:type="spellEnd"/>
            <w:r w:rsidRPr="00523791">
              <w:rPr>
                <w:rFonts w:cs="Times New Roman"/>
                <w:sz w:val="24"/>
                <w:szCs w:val="24"/>
                <w:lang w:eastAsia="en-US"/>
              </w:rPr>
              <w:t xml:space="preserve">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w:t>
            </w:r>
            <w:proofErr w:type="spellStart"/>
            <w:r w:rsidRPr="00523791">
              <w:rPr>
                <w:rFonts w:cs="Times New Roman"/>
                <w:sz w:val="24"/>
                <w:szCs w:val="24"/>
                <w:lang w:eastAsia="en-US"/>
              </w:rPr>
              <w:t>несомкнувшихся</w:t>
            </w:r>
            <w:proofErr w:type="spellEnd"/>
            <w:r w:rsidRPr="00523791">
              <w:rPr>
                <w:rFonts w:cs="Times New Roman"/>
                <w:sz w:val="24"/>
                <w:szCs w:val="24"/>
                <w:lang w:eastAsia="en-US"/>
              </w:rPr>
              <w:t xml:space="preserve">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 xml:space="preserve">Заготовка пищевых лесных ресурсов и сбор лекарственных растений могут быть ограничены или запрещены в </w:t>
            </w:r>
            <w:r w:rsidRPr="00523791">
              <w:rPr>
                <w:rFonts w:cs="Times New Roman"/>
                <w:bCs/>
                <w:sz w:val="24"/>
                <w:szCs w:val="24"/>
                <w:lang w:eastAsia="en-US"/>
              </w:rPr>
              <w:lastRenderedPageBreak/>
              <w:t>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ний, утвержденных приказом Рослесхоза  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523791">
              <w:rPr>
                <w:rFonts w:cs="Times New Roman"/>
                <w:sz w:val="24"/>
                <w:szCs w:val="24"/>
                <w:lang w:eastAsia="en-US"/>
              </w:rPr>
              <w:t>е городских лесах (пункт 2 ч. 3 ст.</w:t>
            </w:r>
            <w:r w:rsidRPr="00523791">
              <w:rPr>
                <w:rFonts w:cs="Times New Roman"/>
                <w:sz w:val="24"/>
                <w:szCs w:val="24"/>
                <w:lang w:eastAsia="en-US"/>
              </w:rPr>
              <w:t xml:space="preserve"> 105 </w:t>
            </w:r>
            <w:r w:rsidR="00DC2EA5" w:rsidRPr="00523791">
              <w:rPr>
                <w:rFonts w:cs="Times New Roman"/>
                <w:sz w:val="24"/>
                <w:szCs w:val="24"/>
                <w:lang w:eastAsia="en-US"/>
              </w:rPr>
              <w:t>ЛК РФ</w:t>
            </w:r>
            <w:r w:rsidRPr="00523791">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В лесах, расположенных в </w:t>
            </w:r>
            <w:proofErr w:type="spellStart"/>
            <w:r w:rsidRPr="00A95CCC">
              <w:rPr>
                <w:rFonts w:cs="Times New Roman"/>
                <w:sz w:val="24"/>
                <w:szCs w:val="24"/>
                <w:lang w:eastAsia="en-US"/>
              </w:rPr>
              <w:t>водоохранных</w:t>
            </w:r>
            <w:proofErr w:type="spellEnd"/>
            <w:r w:rsidRPr="00A95CCC">
              <w:rPr>
                <w:rFonts w:cs="Times New Roman"/>
                <w:sz w:val="24"/>
                <w:szCs w:val="24"/>
                <w:lang w:eastAsia="en-US"/>
              </w:rPr>
              <w:t xml:space="preserve"> зонах, запрещается ведение сельского хозяйства, за исключением сенокошен</w:t>
            </w:r>
            <w:r w:rsidR="00D83350" w:rsidRPr="00A95CCC">
              <w:rPr>
                <w:rFonts w:cs="Times New Roman"/>
                <w:sz w:val="24"/>
                <w:szCs w:val="24"/>
                <w:lang w:eastAsia="en-US"/>
              </w:rPr>
              <w:t>ия и пчеловодства (пункт</w:t>
            </w:r>
            <w:r w:rsidR="00DC2EA5" w:rsidRPr="00A95CCC">
              <w:rPr>
                <w:rFonts w:cs="Times New Roman"/>
                <w:sz w:val="24"/>
                <w:szCs w:val="24"/>
                <w:lang w:eastAsia="en-US"/>
              </w:rPr>
              <w:t xml:space="preserve"> </w:t>
            </w:r>
            <w:r w:rsidR="00D83350" w:rsidRPr="00A95CCC">
              <w:rPr>
                <w:rFonts w:cs="Times New Roman"/>
                <w:sz w:val="24"/>
                <w:szCs w:val="24"/>
                <w:lang w:eastAsia="en-US"/>
              </w:rPr>
              <w:t>3 части</w:t>
            </w:r>
            <w:r w:rsidRPr="00A95CCC">
              <w:rPr>
                <w:rFonts w:cs="Times New Roman"/>
                <w:sz w:val="24"/>
                <w:szCs w:val="24"/>
                <w:lang w:eastAsia="en-US"/>
              </w:rPr>
              <w:t xml:space="preserve"> 1</w:t>
            </w:r>
            <w:r w:rsidR="00DC2EA5" w:rsidRPr="00A95CCC">
              <w:rPr>
                <w:rFonts w:cs="Times New Roman"/>
                <w:sz w:val="24"/>
                <w:szCs w:val="24"/>
                <w:lang w:eastAsia="en-US"/>
              </w:rPr>
              <w:t xml:space="preserve"> ст.</w:t>
            </w:r>
            <w:r w:rsidRPr="00A95CCC">
              <w:rPr>
                <w:rFonts w:cs="Times New Roman"/>
                <w:sz w:val="24"/>
                <w:szCs w:val="24"/>
                <w:lang w:eastAsia="en-US"/>
              </w:rPr>
              <w:t xml:space="preserve"> 104 </w:t>
            </w:r>
            <w:r w:rsidR="00DC2EA5"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границах прибрежных защитных полос запрещается распашка земель, выпас сельскохозяйст</w:t>
            </w:r>
            <w:r w:rsidRPr="00A95CCC">
              <w:rPr>
                <w:rFonts w:cs="Times New Roman"/>
                <w:sz w:val="24"/>
                <w:szCs w:val="24"/>
                <w:lang w:eastAsia="en-US"/>
              </w:rPr>
              <w:softHyphen/>
              <w:t xml:space="preserve">венных животных и организация для </w:t>
            </w:r>
            <w:r w:rsidR="00D83350" w:rsidRPr="00A95CCC">
              <w:rPr>
                <w:rFonts w:cs="Times New Roman"/>
                <w:sz w:val="24"/>
                <w:szCs w:val="24"/>
                <w:lang w:eastAsia="en-US"/>
              </w:rPr>
              <w:t>них летних лагерей, ванн (пунктами 1, 3 части</w:t>
            </w:r>
            <w:r w:rsidR="00DC2EA5" w:rsidRPr="00A95CCC">
              <w:rPr>
                <w:rFonts w:cs="Times New Roman"/>
                <w:sz w:val="24"/>
                <w:szCs w:val="24"/>
                <w:lang w:eastAsia="en-US"/>
              </w:rPr>
              <w:t xml:space="preserve"> 17 ст.</w:t>
            </w:r>
            <w:r w:rsidRPr="00A95CCC">
              <w:rPr>
                <w:rFonts w:cs="Times New Roman"/>
                <w:sz w:val="24"/>
                <w:szCs w:val="24"/>
                <w:lang w:eastAsia="en-US"/>
              </w:rPr>
              <w:t xml:space="preserve"> 65 Водного кодекса </w:t>
            </w:r>
            <w:r w:rsidR="00DC2EA5" w:rsidRPr="00A95CCC">
              <w:rPr>
                <w:rFonts w:cs="Times New Roman"/>
                <w:sz w:val="24"/>
                <w:szCs w:val="24"/>
                <w:lang w:eastAsia="en-US"/>
              </w:rPr>
              <w:t>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лесопарковых зонах запрещается ве</w:t>
            </w:r>
            <w:r w:rsidR="00D83350" w:rsidRPr="00A95CCC">
              <w:rPr>
                <w:rFonts w:cs="Times New Roman"/>
                <w:sz w:val="24"/>
                <w:szCs w:val="24"/>
                <w:lang w:eastAsia="en-US"/>
              </w:rPr>
              <w:t>дение сельского хозяйства (пункт</w:t>
            </w:r>
            <w:r w:rsidR="0006422E" w:rsidRPr="00A95CCC">
              <w:rPr>
                <w:rFonts w:cs="Times New Roman"/>
                <w:sz w:val="24"/>
                <w:szCs w:val="24"/>
                <w:lang w:eastAsia="en-US"/>
              </w:rPr>
              <w:t xml:space="preserve"> </w:t>
            </w:r>
            <w:r w:rsidR="00D83350" w:rsidRPr="00A95CCC">
              <w:rPr>
                <w:rFonts w:cs="Times New Roman"/>
                <w:sz w:val="24"/>
                <w:szCs w:val="24"/>
                <w:lang w:eastAsia="en-US"/>
              </w:rPr>
              <w:t>3 части</w:t>
            </w:r>
            <w:r w:rsidR="0006422E" w:rsidRPr="00A95CCC">
              <w:rPr>
                <w:rFonts w:cs="Times New Roman"/>
                <w:sz w:val="24"/>
                <w:szCs w:val="24"/>
                <w:lang w:eastAsia="en-US"/>
              </w:rPr>
              <w:t xml:space="preserve"> 3 ст.</w:t>
            </w:r>
            <w:r w:rsidRPr="00A95CCC">
              <w:rPr>
                <w:rFonts w:cs="Times New Roman"/>
                <w:sz w:val="24"/>
                <w:szCs w:val="24"/>
                <w:lang w:eastAsia="en-US"/>
              </w:rPr>
              <w:t xml:space="preserve"> 105 </w:t>
            </w:r>
            <w:r w:rsidR="0006422E"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зеленых зонах запрещается ведение сельского хозяйства, за исключением сенокошения и пче</w:t>
            </w:r>
            <w:r w:rsidRPr="00A95CCC">
              <w:rPr>
                <w:rFonts w:cs="Times New Roman"/>
                <w:sz w:val="24"/>
                <w:szCs w:val="24"/>
                <w:lang w:eastAsia="en-US"/>
              </w:rPr>
              <w:softHyphen/>
              <w:t>ловодства, а также возведение изгородей в целях с</w:t>
            </w:r>
            <w:r w:rsidR="003A7592" w:rsidRPr="00A95CCC">
              <w:rPr>
                <w:rFonts w:cs="Times New Roman"/>
                <w:sz w:val="24"/>
                <w:szCs w:val="24"/>
                <w:lang w:eastAsia="en-US"/>
              </w:rPr>
              <w:t>енокошения и пчеловодства (</w:t>
            </w:r>
            <w:r w:rsidR="00D83350" w:rsidRPr="00A95CCC">
              <w:rPr>
                <w:rFonts w:cs="Times New Roman"/>
                <w:sz w:val="24"/>
                <w:szCs w:val="24"/>
                <w:lang w:eastAsia="en-US"/>
              </w:rPr>
              <w:t>пункт 2 части</w:t>
            </w:r>
            <w:r w:rsidR="003A7592" w:rsidRPr="00A95CCC">
              <w:rPr>
                <w:rFonts w:cs="Times New Roman"/>
                <w:sz w:val="24"/>
                <w:szCs w:val="24"/>
                <w:lang w:eastAsia="en-US"/>
              </w:rPr>
              <w:t xml:space="preserve"> 5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городских лесах запрещается вед</w:t>
            </w:r>
            <w:r w:rsidR="003A7592" w:rsidRPr="00A95CCC">
              <w:rPr>
                <w:rFonts w:cs="Times New Roman"/>
                <w:sz w:val="24"/>
                <w:szCs w:val="24"/>
                <w:lang w:eastAsia="en-US"/>
              </w:rPr>
              <w:t>ение сельского хозяйства (</w:t>
            </w:r>
            <w:r w:rsidR="00D83350" w:rsidRPr="00A95CCC">
              <w:rPr>
                <w:rFonts w:cs="Times New Roman"/>
                <w:sz w:val="24"/>
                <w:szCs w:val="24"/>
                <w:lang w:eastAsia="en-US"/>
              </w:rPr>
              <w:t>часть</w:t>
            </w:r>
            <w:r w:rsidR="003A7592" w:rsidRPr="00A95CCC">
              <w:rPr>
                <w:rFonts w:cs="Times New Roman"/>
                <w:sz w:val="24"/>
                <w:szCs w:val="24"/>
                <w:lang w:eastAsia="en-US"/>
              </w:rPr>
              <w:t xml:space="preserve"> 5.1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заповедных лесных участках запрещается ве</w:t>
            </w:r>
            <w:r w:rsidR="003A7592" w:rsidRPr="00A95CCC">
              <w:rPr>
                <w:rFonts w:cs="Times New Roman"/>
                <w:sz w:val="24"/>
                <w:szCs w:val="24"/>
                <w:lang w:eastAsia="en-US"/>
              </w:rPr>
              <w:t>дение сельского хозяйства (ч</w:t>
            </w:r>
            <w:r w:rsidR="00D83350" w:rsidRPr="00A95CCC">
              <w:rPr>
                <w:rFonts w:cs="Times New Roman"/>
                <w:sz w:val="24"/>
                <w:szCs w:val="24"/>
                <w:lang w:eastAsia="en-US"/>
              </w:rPr>
              <w:t>асть</w:t>
            </w:r>
            <w:r w:rsidR="003A7592" w:rsidRPr="00A95CCC">
              <w:rPr>
                <w:rFonts w:cs="Times New Roman"/>
                <w:sz w:val="24"/>
                <w:szCs w:val="24"/>
                <w:lang w:eastAsia="en-US"/>
              </w:rPr>
              <w:t xml:space="preserve"> 2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На особо защитных участках лесов, за исключе</w:t>
            </w:r>
            <w:r w:rsidRPr="00A95CCC">
              <w:rPr>
                <w:rFonts w:cs="Times New Roman"/>
                <w:sz w:val="24"/>
                <w:szCs w:val="24"/>
                <w:lang w:eastAsia="en-US"/>
              </w:rPr>
              <w:softHyphen/>
              <w:t>нием заповедных лесных участков, запрещается ведение сельского хозяйства, за исключением се</w:t>
            </w:r>
            <w:r w:rsidR="00D83350" w:rsidRPr="00A95CCC">
              <w:rPr>
                <w:rFonts w:cs="Times New Roman"/>
                <w:sz w:val="24"/>
                <w:szCs w:val="24"/>
                <w:lang w:eastAsia="en-US"/>
              </w:rPr>
              <w:t>нокошения и пчеловодства (часть</w:t>
            </w:r>
            <w:r w:rsidR="003A7592" w:rsidRPr="00A95CCC">
              <w:rPr>
                <w:rFonts w:cs="Times New Roman"/>
                <w:sz w:val="24"/>
                <w:szCs w:val="24"/>
                <w:lang w:eastAsia="en-US"/>
              </w:rPr>
              <w:t xml:space="preserve"> 2.1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lastRenderedPageBreak/>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A95CCC">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использование токсичн</w:t>
            </w:r>
            <w:r w:rsidR="00D83350" w:rsidRPr="00A95CCC">
              <w:rPr>
                <w:rFonts w:cs="Times New Roman"/>
                <w:sz w:val="24"/>
                <w:szCs w:val="24"/>
                <w:lang w:eastAsia="en-US"/>
              </w:rPr>
              <w:t>ых химиче</w:t>
            </w:r>
            <w:r w:rsidR="00D83350" w:rsidRPr="00A95CCC">
              <w:rPr>
                <w:rFonts w:cs="Times New Roman"/>
                <w:sz w:val="24"/>
                <w:szCs w:val="24"/>
                <w:lang w:eastAsia="en-US"/>
              </w:rPr>
              <w:softHyphen/>
              <w:t>ских препаратов (часть</w:t>
            </w:r>
            <w:r w:rsidR="00BC3BA3" w:rsidRPr="00A95CCC">
              <w:rPr>
                <w:rFonts w:cs="Times New Roman"/>
                <w:sz w:val="24"/>
                <w:szCs w:val="24"/>
                <w:lang w:eastAsia="en-US"/>
              </w:rPr>
              <w:t xml:space="preserve"> 5 ст. 103, </w:t>
            </w:r>
            <w:r w:rsidR="00D83350" w:rsidRPr="00A95CCC">
              <w:rPr>
                <w:rFonts w:cs="Times New Roman"/>
                <w:sz w:val="24"/>
                <w:szCs w:val="24"/>
                <w:lang w:eastAsia="en-US"/>
              </w:rPr>
              <w:t>часть 1 ст. 104, пункт</w:t>
            </w:r>
            <w:r w:rsidR="00BC3BA3" w:rsidRPr="00A95CCC">
              <w:rPr>
                <w:rFonts w:cs="Times New Roman"/>
                <w:sz w:val="24"/>
                <w:szCs w:val="24"/>
                <w:lang w:eastAsia="en-US"/>
              </w:rPr>
              <w:t xml:space="preserve"> 1 </w:t>
            </w:r>
            <w:r w:rsidR="00D83350" w:rsidRPr="00A95CCC">
              <w:rPr>
                <w:rFonts w:cs="Times New Roman"/>
                <w:sz w:val="24"/>
                <w:szCs w:val="24"/>
                <w:lang w:eastAsia="en-US"/>
              </w:rPr>
              <w:t xml:space="preserve">части </w:t>
            </w:r>
            <w:r w:rsidR="00BC3BA3" w:rsidRPr="00A95CCC">
              <w:rPr>
                <w:rFonts w:cs="Times New Roman"/>
                <w:sz w:val="24"/>
                <w:szCs w:val="24"/>
                <w:lang w:eastAsia="en-US"/>
              </w:rPr>
              <w:t>3 ст.</w:t>
            </w:r>
            <w:r w:rsidRPr="00A95CCC">
              <w:rPr>
                <w:rFonts w:cs="Times New Roman"/>
                <w:sz w:val="24"/>
                <w:szCs w:val="24"/>
                <w:lang w:eastAsia="en-US"/>
              </w:rPr>
              <w:t xml:space="preserve"> 105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а) лесов, расположенных в </w:t>
            </w:r>
            <w:proofErr w:type="spellStart"/>
            <w:r w:rsidRPr="00523791">
              <w:rPr>
                <w:rFonts w:cs="Times New Roman"/>
                <w:sz w:val="24"/>
                <w:szCs w:val="24"/>
                <w:lang w:eastAsia="en-US"/>
              </w:rPr>
              <w:t>водоохранных</w:t>
            </w:r>
            <w:proofErr w:type="spellEnd"/>
            <w:r w:rsidRPr="00523791">
              <w:rPr>
                <w:rFonts w:cs="Times New Roman"/>
                <w:sz w:val="24"/>
                <w:szCs w:val="24"/>
                <w:lang w:eastAsia="en-US"/>
              </w:rPr>
              <w:t xml:space="preserve">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 xml:space="preserve">г) лесов, расположенных на особо защитных участках лесов (пункт 30 Особенностей использования, охраны, защиты, воспроизводства лесов, расположенных в </w:t>
            </w:r>
            <w:proofErr w:type="spellStart"/>
            <w:r w:rsidRPr="00523791">
              <w:rPr>
                <w:rFonts w:cs="Times New Roman"/>
                <w:sz w:val="24"/>
                <w:szCs w:val="24"/>
                <w:lang w:eastAsia="en-US"/>
              </w:rPr>
              <w:t>водоохранных</w:t>
            </w:r>
            <w:proofErr w:type="spellEnd"/>
            <w:r w:rsidRPr="00523791">
              <w:rPr>
                <w:rFonts w:cs="Times New Roman"/>
                <w:sz w:val="24"/>
                <w:szCs w:val="24"/>
                <w:lang w:eastAsia="en-US"/>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w:t>
            </w:r>
            <w:r w:rsidRPr="00523791">
              <w:rPr>
                <w:rFonts w:eastAsia="Times New Roman" w:cs="Times New Roman"/>
                <w:sz w:val="24"/>
                <w:szCs w:val="24"/>
                <w:lang w:val="x-none" w:eastAsia="x-none"/>
              </w:rPr>
              <w:lastRenderedPageBreak/>
              <w:t xml:space="preserve">используют, в первую очередь, нелесные земли из состава земель лесного фонда, а также </w:t>
            </w:r>
            <w:proofErr w:type="spellStart"/>
            <w:r w:rsidRPr="00523791">
              <w:rPr>
                <w:rFonts w:eastAsia="Times New Roman" w:cs="Times New Roman"/>
                <w:sz w:val="24"/>
                <w:szCs w:val="24"/>
                <w:lang w:val="x-none" w:eastAsia="x-none"/>
              </w:rPr>
              <w:t>необлесившиеся</w:t>
            </w:r>
            <w:proofErr w:type="spellEnd"/>
            <w:r w:rsidRPr="00523791">
              <w:rPr>
                <w:rFonts w:eastAsia="Times New Roman" w:cs="Times New Roman"/>
                <w:sz w:val="24"/>
                <w:szCs w:val="24"/>
                <w:lang w:val="x-none" w:eastAsia="x-none"/>
              </w:rPr>
              <w:t xml:space="preserve">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w:t>
            </w:r>
            <w:r w:rsidRPr="00523791">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 xml:space="preserve">става земель лесного фонда, а также </w:t>
            </w:r>
            <w:proofErr w:type="spellStart"/>
            <w:r w:rsidRPr="00A95CCC">
              <w:rPr>
                <w:rFonts w:eastAsia="Times New Roman" w:cs="Times New Roman"/>
                <w:sz w:val="24"/>
                <w:szCs w:val="24"/>
              </w:rPr>
              <w:t>необлесившиеся</w:t>
            </w:r>
            <w:proofErr w:type="spellEnd"/>
            <w:r w:rsidRPr="00A95CCC">
              <w:rPr>
                <w:rFonts w:eastAsia="Times New Roman" w:cs="Times New Roman"/>
                <w:sz w:val="24"/>
                <w:szCs w:val="24"/>
              </w:rPr>
              <w:t xml:space="preserve">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bCs/>
                <w:sz w:val="24"/>
                <w:szCs w:val="24"/>
              </w:rPr>
            </w:pPr>
            <w:r w:rsidRPr="00A95CCC">
              <w:rPr>
                <w:rFonts w:eastAsia="Times New Roman" w:cs="Times New Roman"/>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95CCC">
              <w:rPr>
                <w:rFonts w:eastAsia="Times New Roman" w:cs="Times New Roman"/>
                <w:bCs/>
                <w:sz w:val="24"/>
                <w:szCs w:val="24"/>
              </w:rPr>
              <w:t xml:space="preserve"> (п</w:t>
            </w:r>
            <w:r w:rsidR="00B765F1" w:rsidRPr="00A95CCC">
              <w:rPr>
                <w:rFonts w:eastAsia="Times New Roman" w:cs="Times New Roman"/>
                <w:bCs/>
                <w:sz w:val="24"/>
                <w:szCs w:val="24"/>
              </w:rPr>
              <w:t>ункт 4 части</w:t>
            </w:r>
            <w:r w:rsidR="00BC3BA3" w:rsidRPr="00A95CCC">
              <w:rPr>
                <w:rFonts w:eastAsia="Times New Roman" w:cs="Times New Roman"/>
                <w:bCs/>
                <w:sz w:val="24"/>
                <w:szCs w:val="24"/>
              </w:rPr>
              <w:t xml:space="preserve"> 3 ст.</w:t>
            </w:r>
            <w:r w:rsidRPr="00A95CCC">
              <w:rPr>
                <w:rFonts w:eastAsia="Times New Roman" w:cs="Times New Roman"/>
                <w:bCs/>
                <w:sz w:val="24"/>
                <w:szCs w:val="24"/>
              </w:rPr>
              <w:t xml:space="preserve"> 105 </w:t>
            </w:r>
            <w:r w:rsidR="00BC3BA3" w:rsidRPr="00A95CCC">
              <w:rPr>
                <w:rFonts w:cs="Times New Roman"/>
                <w:sz w:val="24"/>
                <w:szCs w:val="24"/>
                <w:lang w:eastAsia="en-US"/>
              </w:rPr>
              <w:t>ЛК РФ</w:t>
            </w:r>
            <w:r w:rsidRPr="00A95CCC">
              <w:rPr>
                <w:rFonts w:eastAsia="Times New Roman" w:cs="Times New Roman"/>
                <w:bCs/>
                <w:sz w:val="24"/>
                <w:szCs w:val="24"/>
              </w:rPr>
              <w:t>).</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xml:space="preserve">а) валка деревьев и расчистка лесных участков от </w:t>
            </w:r>
            <w:r w:rsidRPr="00A95CCC">
              <w:rPr>
                <w:rFonts w:eastAsia="Times New Roman" w:cs="Times New Roman"/>
                <w:sz w:val="24"/>
                <w:szCs w:val="24"/>
              </w:rPr>
              <w:lastRenderedPageBreak/>
              <w:t>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б) затопление и длительное подтопление лесных насаждений;</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95CCC">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 xml:space="preserve">Строительство и эксплуатация </w:t>
            </w:r>
            <w:r w:rsidR="00FF5201" w:rsidRPr="00FF5201">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Запрещается строительство и эксплуатация </w:t>
            </w:r>
            <w:r w:rsidR="00FF5201" w:rsidRPr="00FF5201">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r w:rsidRPr="00A95CCC">
              <w:rPr>
                <w:rFonts w:cs="Times New Roman"/>
                <w:sz w:val="24"/>
                <w:szCs w:val="24"/>
                <w:lang w:eastAsia="en-US"/>
              </w:rPr>
              <w:t xml:space="preserve"> на за</w:t>
            </w:r>
            <w:r w:rsidR="00BC3BA3" w:rsidRPr="00A95CCC">
              <w:rPr>
                <w:rFonts w:cs="Times New Roman"/>
                <w:sz w:val="24"/>
                <w:szCs w:val="24"/>
                <w:lang w:eastAsia="en-US"/>
              </w:rPr>
              <w:t xml:space="preserve">поведных </w:t>
            </w:r>
            <w:r w:rsidR="00237F90" w:rsidRPr="00A95CCC">
              <w:rPr>
                <w:rFonts w:cs="Times New Roman"/>
                <w:sz w:val="24"/>
                <w:szCs w:val="24"/>
                <w:lang w:eastAsia="en-US"/>
              </w:rPr>
              <w:t>лесных участках (пункт 5 части</w:t>
            </w:r>
            <w:r w:rsidR="00BC3BA3" w:rsidRPr="00A95CCC">
              <w:rPr>
                <w:rFonts w:cs="Times New Roman"/>
                <w:sz w:val="24"/>
                <w:szCs w:val="24"/>
                <w:lang w:eastAsia="en-US"/>
              </w:rPr>
              <w:t xml:space="preserve"> 2 ст.</w:t>
            </w:r>
            <w:r w:rsidRPr="00A95CCC">
              <w:rPr>
                <w:rFonts w:cs="Times New Roman"/>
                <w:sz w:val="24"/>
                <w:szCs w:val="24"/>
                <w:lang w:eastAsia="en-US"/>
              </w:rPr>
              <w:t xml:space="preserve"> 107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95CCC">
              <w:rPr>
                <w:rFonts w:cs="Times New Roman"/>
                <w:bCs/>
                <w:sz w:val="24"/>
                <w:szCs w:val="24"/>
                <w:lang w:eastAsia="en-US"/>
              </w:rPr>
              <w:softHyphen/>
              <w:t>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EB31F9">
            <w:pPr>
              <w:tabs>
                <w:tab w:val="left" w:pos="0"/>
              </w:tabs>
              <w:jc w:val="both"/>
              <w:rPr>
                <w:rFonts w:cs="Times New Roman"/>
                <w:bCs/>
                <w:sz w:val="24"/>
                <w:szCs w:val="24"/>
                <w:lang w:eastAsia="en-US"/>
              </w:rPr>
            </w:pPr>
            <w:r w:rsidRPr="00A95CCC">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95CCC" w:rsidRDefault="005E2FA2" w:rsidP="00A75449">
            <w:pPr>
              <w:tabs>
                <w:tab w:val="left" w:pos="0"/>
              </w:tabs>
              <w:jc w:val="both"/>
              <w:rPr>
                <w:rFonts w:cs="Times New Roman"/>
                <w:bCs/>
                <w:sz w:val="24"/>
                <w:szCs w:val="24"/>
                <w:lang w:eastAsia="en-US"/>
              </w:rPr>
            </w:pPr>
            <w:r w:rsidRPr="00A95CCC">
              <w:rPr>
                <w:rFonts w:cs="Times New Roman"/>
                <w:bCs/>
                <w:sz w:val="24"/>
                <w:szCs w:val="24"/>
                <w:lang w:eastAsia="en-US"/>
              </w:rPr>
              <w:t xml:space="preserve">Запрещается использование лесов в целях строительства, </w:t>
            </w:r>
            <w:r w:rsidRPr="00A95CCC">
              <w:rPr>
                <w:rFonts w:cs="Times New Roman"/>
                <w:bCs/>
                <w:sz w:val="24"/>
                <w:szCs w:val="24"/>
                <w:lang w:eastAsia="en-US"/>
              </w:rPr>
              <w:lastRenderedPageBreak/>
              <w:t>реконструкции и эксплуатации линейных объе</w:t>
            </w:r>
            <w:r w:rsidR="00237F90" w:rsidRPr="00A95CCC">
              <w:rPr>
                <w:rFonts w:cs="Times New Roman"/>
                <w:bCs/>
                <w:sz w:val="24"/>
                <w:szCs w:val="24"/>
                <w:lang w:eastAsia="en-US"/>
              </w:rPr>
              <w:t>ктов в лесопарковых зонах (пункт 5 части</w:t>
            </w:r>
            <w:r w:rsidR="00BC3BA3" w:rsidRPr="00A95CCC">
              <w:rPr>
                <w:rFonts w:cs="Times New Roman"/>
                <w:bCs/>
                <w:sz w:val="24"/>
                <w:szCs w:val="24"/>
                <w:lang w:eastAsia="en-US"/>
              </w:rPr>
              <w:t xml:space="preserve"> 3 ст.</w:t>
            </w:r>
            <w:r w:rsidRPr="00A95CCC">
              <w:rPr>
                <w:rFonts w:cs="Times New Roman"/>
                <w:bCs/>
                <w:sz w:val="24"/>
                <w:szCs w:val="24"/>
                <w:lang w:eastAsia="en-US"/>
              </w:rPr>
              <w:t xml:space="preserve"> 105 </w:t>
            </w:r>
            <w:r w:rsidR="00BC3BA3" w:rsidRPr="00A95CCC">
              <w:rPr>
                <w:rFonts w:cs="Times New Roman"/>
                <w:sz w:val="24"/>
                <w:szCs w:val="24"/>
                <w:lang w:eastAsia="en-US"/>
              </w:rPr>
              <w:t>ЛК РФ</w:t>
            </w:r>
            <w:r w:rsidRPr="00A95CCC">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о 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 xml:space="preserve">от         1 декабря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2BC" w:rsidRDefault="002452BC" w:rsidP="0095570C">
      <w:r>
        <w:separator/>
      </w:r>
    </w:p>
  </w:endnote>
  <w:endnote w:type="continuationSeparator" w:id="0">
    <w:p w:rsidR="002452BC" w:rsidRDefault="002452BC"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2BC" w:rsidRDefault="002452BC" w:rsidP="0095570C">
      <w:r>
        <w:separator/>
      </w:r>
    </w:p>
  </w:footnote>
  <w:footnote w:type="continuationSeparator" w:id="0">
    <w:p w:rsidR="002452BC" w:rsidRDefault="002452BC"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66" w:rsidRPr="00DF4094" w:rsidRDefault="003B7C66"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D4789C" w:rsidRPr="00D4789C">
      <w:rPr>
        <w:rFonts w:ascii="Arial" w:hAnsi="Arial" w:cs="Times New Roman"/>
        <w:noProof/>
        <w:sz w:val="24"/>
        <w:szCs w:val="24"/>
      </w:rPr>
      <w:t>34</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66" w:rsidRPr="0044644B" w:rsidRDefault="003B7C66"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66" w:rsidRDefault="003B7C66">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66" w:rsidRPr="0095570C" w:rsidRDefault="003B7C66"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D4789C" w:rsidRPr="00D4789C">
      <w:rPr>
        <w:rFonts w:ascii="Arial" w:hAnsi="Arial" w:cs="Times New Roman"/>
        <w:noProof/>
        <w:sz w:val="24"/>
        <w:szCs w:val="24"/>
      </w:rPr>
      <w:t>76</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66" w:rsidRDefault="003B7C66" w:rsidP="005766E7">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D4789C" w:rsidRPr="00D4789C">
      <w:rPr>
        <w:rFonts w:ascii="Arial" w:hAnsi="Arial" w:cs="Times New Roman"/>
        <w:noProof/>
        <w:sz w:val="24"/>
        <w:szCs w:val="24"/>
      </w:rPr>
      <w:t>131</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66" w:rsidRPr="0095570C" w:rsidRDefault="003B7C66"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D4789C">
      <w:rPr>
        <w:rFonts w:cs="Times New Roman"/>
        <w:noProof/>
        <w:sz w:val="24"/>
        <w:szCs w:val="24"/>
      </w:rPr>
      <w:t>147</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CC97C59"/>
    <w:multiLevelType w:val="hybridMultilevel"/>
    <w:tmpl w:val="6FA0AA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5EA3710"/>
    <w:multiLevelType w:val="multilevel"/>
    <w:tmpl w:val="330E15AA"/>
    <w:lvl w:ilvl="0">
      <w:start w:val="1"/>
      <w:numFmt w:val="decimal"/>
      <w:lvlText w:val="%1."/>
      <w:lvlJc w:val="left"/>
      <w:pPr>
        <w:ind w:left="750" w:hanging="750"/>
      </w:pPr>
      <w:rPr>
        <w:rFonts w:hint="default"/>
      </w:rPr>
    </w:lvl>
    <w:lvl w:ilvl="1">
      <w:start w:val="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3">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E60A89"/>
    <w:multiLevelType w:val="hybridMultilevel"/>
    <w:tmpl w:val="BD78166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6D628A4"/>
    <w:multiLevelType w:val="hybridMultilevel"/>
    <w:tmpl w:val="D0A042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3C55895"/>
    <w:multiLevelType w:val="hybridMultilevel"/>
    <w:tmpl w:val="3B467992"/>
    <w:lvl w:ilvl="0" w:tplc="4B3E1526">
      <w:numFmt w:val="bullet"/>
      <w:lvlText w:val="-"/>
      <w:lvlJc w:val="left"/>
      <w:pPr>
        <w:ind w:left="2149" w:hanging="360"/>
      </w:pPr>
      <w:rPr>
        <w:rFont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18">
    <w:nsid w:val="7196552F"/>
    <w:multiLevelType w:val="hybridMultilevel"/>
    <w:tmpl w:val="4E5A342C"/>
    <w:lvl w:ilvl="0" w:tplc="4B3E1526">
      <w:numFmt w:val="bullet"/>
      <w:lvlText w:val="-"/>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20">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1">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0"/>
  </w:num>
  <w:num w:numId="3">
    <w:abstractNumId w:val="12"/>
  </w:num>
  <w:num w:numId="4">
    <w:abstractNumId w:val="0"/>
  </w:num>
  <w:num w:numId="5">
    <w:abstractNumId w:val="19"/>
  </w:num>
  <w:num w:numId="6">
    <w:abstractNumId w:val="11"/>
  </w:num>
  <w:num w:numId="7">
    <w:abstractNumId w:val="4"/>
  </w:num>
  <w:num w:numId="8">
    <w:abstractNumId w:val="21"/>
  </w:num>
  <w:num w:numId="9">
    <w:abstractNumId w:val="2"/>
  </w:num>
  <w:num w:numId="10">
    <w:abstractNumId w:val="13"/>
  </w:num>
  <w:num w:numId="11">
    <w:abstractNumId w:val="5"/>
  </w:num>
  <w:num w:numId="12">
    <w:abstractNumId w:val="14"/>
  </w:num>
  <w:num w:numId="13">
    <w:abstractNumId w:val="18"/>
  </w:num>
  <w:num w:numId="14">
    <w:abstractNumId w:val="17"/>
  </w:num>
  <w:num w:numId="15">
    <w:abstractNumId w:val="9"/>
  </w:num>
  <w:num w:numId="16">
    <w:abstractNumId w:val="8"/>
  </w:num>
  <w:num w:numId="17">
    <w:abstractNumId w:val="3"/>
  </w:num>
  <w:num w:numId="18">
    <w:abstractNumId w:val="10"/>
  </w:num>
  <w:num w:numId="19">
    <w:abstractNumId w:val="16"/>
  </w:num>
  <w:num w:numId="20">
    <w:abstractNumId w:val="6"/>
  </w:num>
  <w:num w:numId="21">
    <w:abstractNumId w:val="15"/>
  </w:num>
  <w:num w:numId="2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20A62"/>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488D"/>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946"/>
    <w:rsid w:val="00194ED9"/>
    <w:rsid w:val="0019503B"/>
    <w:rsid w:val="001968D0"/>
    <w:rsid w:val="0019718B"/>
    <w:rsid w:val="0019783D"/>
    <w:rsid w:val="00197E75"/>
    <w:rsid w:val="001A0C1E"/>
    <w:rsid w:val="001A202E"/>
    <w:rsid w:val="001A277F"/>
    <w:rsid w:val="001A37F0"/>
    <w:rsid w:val="001A5819"/>
    <w:rsid w:val="001A672F"/>
    <w:rsid w:val="001B0564"/>
    <w:rsid w:val="001B1B7C"/>
    <w:rsid w:val="001B34EE"/>
    <w:rsid w:val="001B41B9"/>
    <w:rsid w:val="001B5E29"/>
    <w:rsid w:val="001B7E8D"/>
    <w:rsid w:val="001C25FB"/>
    <w:rsid w:val="001C388A"/>
    <w:rsid w:val="001C3A23"/>
    <w:rsid w:val="001C72AB"/>
    <w:rsid w:val="001D3677"/>
    <w:rsid w:val="001D496E"/>
    <w:rsid w:val="001D49BB"/>
    <w:rsid w:val="001D5B97"/>
    <w:rsid w:val="001D62BB"/>
    <w:rsid w:val="001E07DA"/>
    <w:rsid w:val="001E0918"/>
    <w:rsid w:val="001E46A8"/>
    <w:rsid w:val="001F0879"/>
    <w:rsid w:val="001F1C6F"/>
    <w:rsid w:val="001F3823"/>
    <w:rsid w:val="001F5F95"/>
    <w:rsid w:val="001F6595"/>
    <w:rsid w:val="001F71BA"/>
    <w:rsid w:val="0020078A"/>
    <w:rsid w:val="00200883"/>
    <w:rsid w:val="00204867"/>
    <w:rsid w:val="00204A10"/>
    <w:rsid w:val="00204BC7"/>
    <w:rsid w:val="00206E89"/>
    <w:rsid w:val="00211559"/>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52BC"/>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9E2"/>
    <w:rsid w:val="00263AD5"/>
    <w:rsid w:val="00264178"/>
    <w:rsid w:val="00265F70"/>
    <w:rsid w:val="00270E08"/>
    <w:rsid w:val="00277952"/>
    <w:rsid w:val="00277F9D"/>
    <w:rsid w:val="002807C7"/>
    <w:rsid w:val="00280D71"/>
    <w:rsid w:val="00281678"/>
    <w:rsid w:val="00282661"/>
    <w:rsid w:val="0028397F"/>
    <w:rsid w:val="0028432B"/>
    <w:rsid w:val="00284996"/>
    <w:rsid w:val="00286B1A"/>
    <w:rsid w:val="002947D4"/>
    <w:rsid w:val="002970F6"/>
    <w:rsid w:val="00297C5C"/>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6D37"/>
    <w:rsid w:val="002C7995"/>
    <w:rsid w:val="002C7E99"/>
    <w:rsid w:val="002C7F6E"/>
    <w:rsid w:val="002D11BE"/>
    <w:rsid w:val="002D4DAB"/>
    <w:rsid w:val="002D530F"/>
    <w:rsid w:val="002D64D5"/>
    <w:rsid w:val="002D702F"/>
    <w:rsid w:val="002D71D7"/>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DB3"/>
    <w:rsid w:val="003443F5"/>
    <w:rsid w:val="00344BF5"/>
    <w:rsid w:val="00346D0C"/>
    <w:rsid w:val="00346FFB"/>
    <w:rsid w:val="00347050"/>
    <w:rsid w:val="00347687"/>
    <w:rsid w:val="003509B2"/>
    <w:rsid w:val="00350B41"/>
    <w:rsid w:val="003516DE"/>
    <w:rsid w:val="00351749"/>
    <w:rsid w:val="00355541"/>
    <w:rsid w:val="00355DD3"/>
    <w:rsid w:val="00356879"/>
    <w:rsid w:val="00357281"/>
    <w:rsid w:val="0035782D"/>
    <w:rsid w:val="00357C37"/>
    <w:rsid w:val="003626FD"/>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7592"/>
    <w:rsid w:val="003A7C2D"/>
    <w:rsid w:val="003B6061"/>
    <w:rsid w:val="003B6EDC"/>
    <w:rsid w:val="003B722A"/>
    <w:rsid w:val="003B7C66"/>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97730"/>
    <w:rsid w:val="004A00A3"/>
    <w:rsid w:val="004A0626"/>
    <w:rsid w:val="004A17E5"/>
    <w:rsid w:val="004A2051"/>
    <w:rsid w:val="004A2A01"/>
    <w:rsid w:val="004A6B9E"/>
    <w:rsid w:val="004A6FEB"/>
    <w:rsid w:val="004A769E"/>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3C56"/>
    <w:rsid w:val="004E59D4"/>
    <w:rsid w:val="004E64FE"/>
    <w:rsid w:val="004F62CF"/>
    <w:rsid w:val="005005D7"/>
    <w:rsid w:val="00501763"/>
    <w:rsid w:val="0050304A"/>
    <w:rsid w:val="00505A43"/>
    <w:rsid w:val="005113F9"/>
    <w:rsid w:val="00512C66"/>
    <w:rsid w:val="00514780"/>
    <w:rsid w:val="00516277"/>
    <w:rsid w:val="00516C16"/>
    <w:rsid w:val="0051774D"/>
    <w:rsid w:val="00517764"/>
    <w:rsid w:val="00517AFE"/>
    <w:rsid w:val="00517D0B"/>
    <w:rsid w:val="00521C56"/>
    <w:rsid w:val="00522068"/>
    <w:rsid w:val="00522A08"/>
    <w:rsid w:val="005232E9"/>
    <w:rsid w:val="00523791"/>
    <w:rsid w:val="00526AF5"/>
    <w:rsid w:val="00526BA2"/>
    <w:rsid w:val="0052751E"/>
    <w:rsid w:val="005326A3"/>
    <w:rsid w:val="00534526"/>
    <w:rsid w:val="00534F8E"/>
    <w:rsid w:val="00536B74"/>
    <w:rsid w:val="00537F66"/>
    <w:rsid w:val="00542548"/>
    <w:rsid w:val="005431E8"/>
    <w:rsid w:val="00543F85"/>
    <w:rsid w:val="00544E49"/>
    <w:rsid w:val="00552813"/>
    <w:rsid w:val="005546B0"/>
    <w:rsid w:val="005552D8"/>
    <w:rsid w:val="00555BF8"/>
    <w:rsid w:val="00555D65"/>
    <w:rsid w:val="005562D2"/>
    <w:rsid w:val="00556415"/>
    <w:rsid w:val="00556BCF"/>
    <w:rsid w:val="00557340"/>
    <w:rsid w:val="00560A9E"/>
    <w:rsid w:val="00561157"/>
    <w:rsid w:val="00564B04"/>
    <w:rsid w:val="005660D2"/>
    <w:rsid w:val="00566590"/>
    <w:rsid w:val="00567F25"/>
    <w:rsid w:val="00570DAC"/>
    <w:rsid w:val="005759B2"/>
    <w:rsid w:val="00576577"/>
    <w:rsid w:val="005766E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3E9F"/>
    <w:rsid w:val="00605FE5"/>
    <w:rsid w:val="0060635D"/>
    <w:rsid w:val="00606433"/>
    <w:rsid w:val="006065E3"/>
    <w:rsid w:val="00606A1A"/>
    <w:rsid w:val="00606DDB"/>
    <w:rsid w:val="00607547"/>
    <w:rsid w:val="00607707"/>
    <w:rsid w:val="006078E0"/>
    <w:rsid w:val="0060793F"/>
    <w:rsid w:val="0061025E"/>
    <w:rsid w:val="00612885"/>
    <w:rsid w:val="00613C01"/>
    <w:rsid w:val="0061401B"/>
    <w:rsid w:val="00614B32"/>
    <w:rsid w:val="006159C6"/>
    <w:rsid w:val="00615C5F"/>
    <w:rsid w:val="00617576"/>
    <w:rsid w:val="006213E5"/>
    <w:rsid w:val="00621B29"/>
    <w:rsid w:val="0062307F"/>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74F"/>
    <w:rsid w:val="006B1D9F"/>
    <w:rsid w:val="006B2B80"/>
    <w:rsid w:val="006B37CA"/>
    <w:rsid w:val="006B3B67"/>
    <w:rsid w:val="006B4B09"/>
    <w:rsid w:val="006B5952"/>
    <w:rsid w:val="006C0D81"/>
    <w:rsid w:val="006C3976"/>
    <w:rsid w:val="006C3D9C"/>
    <w:rsid w:val="006C4690"/>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067F4"/>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686D"/>
    <w:rsid w:val="0074113C"/>
    <w:rsid w:val="00741EC8"/>
    <w:rsid w:val="0074453D"/>
    <w:rsid w:val="007458F7"/>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5C2A"/>
    <w:rsid w:val="00845C2C"/>
    <w:rsid w:val="00847809"/>
    <w:rsid w:val="00850539"/>
    <w:rsid w:val="00850595"/>
    <w:rsid w:val="008505E0"/>
    <w:rsid w:val="00854928"/>
    <w:rsid w:val="0085493C"/>
    <w:rsid w:val="00856563"/>
    <w:rsid w:val="00857118"/>
    <w:rsid w:val="00857E5A"/>
    <w:rsid w:val="00857F29"/>
    <w:rsid w:val="00861363"/>
    <w:rsid w:val="008637AD"/>
    <w:rsid w:val="00863B3C"/>
    <w:rsid w:val="00863F3E"/>
    <w:rsid w:val="00864B26"/>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1FCE"/>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1A67"/>
    <w:rsid w:val="00971D91"/>
    <w:rsid w:val="009757B4"/>
    <w:rsid w:val="00976F58"/>
    <w:rsid w:val="00977FD0"/>
    <w:rsid w:val="00980F26"/>
    <w:rsid w:val="009811F4"/>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449E"/>
    <w:rsid w:val="009A470D"/>
    <w:rsid w:val="009A63D8"/>
    <w:rsid w:val="009A683C"/>
    <w:rsid w:val="009A7202"/>
    <w:rsid w:val="009B2B88"/>
    <w:rsid w:val="009B3A78"/>
    <w:rsid w:val="009B4495"/>
    <w:rsid w:val="009B4592"/>
    <w:rsid w:val="009B6032"/>
    <w:rsid w:val="009C4AE5"/>
    <w:rsid w:val="009C4E97"/>
    <w:rsid w:val="009C5FFF"/>
    <w:rsid w:val="009D102D"/>
    <w:rsid w:val="009D3114"/>
    <w:rsid w:val="009D311E"/>
    <w:rsid w:val="009D60BE"/>
    <w:rsid w:val="009D6281"/>
    <w:rsid w:val="009D63ED"/>
    <w:rsid w:val="009D6B91"/>
    <w:rsid w:val="009E083A"/>
    <w:rsid w:val="009E0A55"/>
    <w:rsid w:val="009E14EA"/>
    <w:rsid w:val="009E161E"/>
    <w:rsid w:val="009E1683"/>
    <w:rsid w:val="009E1897"/>
    <w:rsid w:val="009E2093"/>
    <w:rsid w:val="009E3150"/>
    <w:rsid w:val="009E3E23"/>
    <w:rsid w:val="009E4898"/>
    <w:rsid w:val="009E50D3"/>
    <w:rsid w:val="009E54C8"/>
    <w:rsid w:val="009E69E9"/>
    <w:rsid w:val="009E6BA9"/>
    <w:rsid w:val="009F0000"/>
    <w:rsid w:val="009F5FC4"/>
    <w:rsid w:val="00A008A4"/>
    <w:rsid w:val="00A02C09"/>
    <w:rsid w:val="00A03BFA"/>
    <w:rsid w:val="00A0487A"/>
    <w:rsid w:val="00A0602A"/>
    <w:rsid w:val="00A10917"/>
    <w:rsid w:val="00A11AA9"/>
    <w:rsid w:val="00A162BC"/>
    <w:rsid w:val="00A223EF"/>
    <w:rsid w:val="00A25309"/>
    <w:rsid w:val="00A260A5"/>
    <w:rsid w:val="00A26F63"/>
    <w:rsid w:val="00A3014C"/>
    <w:rsid w:val="00A30460"/>
    <w:rsid w:val="00A30CEB"/>
    <w:rsid w:val="00A30DAE"/>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3B0C"/>
    <w:rsid w:val="00AD476B"/>
    <w:rsid w:val="00AD47D7"/>
    <w:rsid w:val="00AD7C4C"/>
    <w:rsid w:val="00AE06ED"/>
    <w:rsid w:val="00AE0FB0"/>
    <w:rsid w:val="00AE13FD"/>
    <w:rsid w:val="00AE1CFD"/>
    <w:rsid w:val="00AE2D8D"/>
    <w:rsid w:val="00AE44CD"/>
    <w:rsid w:val="00AE46E6"/>
    <w:rsid w:val="00AF167D"/>
    <w:rsid w:val="00AF1885"/>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7390"/>
    <w:rsid w:val="00B30F00"/>
    <w:rsid w:val="00B31EB2"/>
    <w:rsid w:val="00B31FB0"/>
    <w:rsid w:val="00B355B4"/>
    <w:rsid w:val="00B35DA5"/>
    <w:rsid w:val="00B36E9A"/>
    <w:rsid w:val="00B37243"/>
    <w:rsid w:val="00B4206A"/>
    <w:rsid w:val="00B421BB"/>
    <w:rsid w:val="00B4362A"/>
    <w:rsid w:val="00B45653"/>
    <w:rsid w:val="00B45BA9"/>
    <w:rsid w:val="00B4617F"/>
    <w:rsid w:val="00B47BA9"/>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5C26"/>
    <w:rsid w:val="00BF6E40"/>
    <w:rsid w:val="00BF75D3"/>
    <w:rsid w:val="00BF7E2C"/>
    <w:rsid w:val="00C00082"/>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603F"/>
    <w:rsid w:val="00C60F7F"/>
    <w:rsid w:val="00C61FE1"/>
    <w:rsid w:val="00C62039"/>
    <w:rsid w:val="00C634FD"/>
    <w:rsid w:val="00C64597"/>
    <w:rsid w:val="00C64F3B"/>
    <w:rsid w:val="00C652CF"/>
    <w:rsid w:val="00C65D5E"/>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EA1"/>
    <w:rsid w:val="00CA79F6"/>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36A5"/>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1DE9"/>
    <w:rsid w:val="00CF46ED"/>
    <w:rsid w:val="00CF4A03"/>
    <w:rsid w:val="00CF4C4B"/>
    <w:rsid w:val="00CF562E"/>
    <w:rsid w:val="00CF57D7"/>
    <w:rsid w:val="00D02DB7"/>
    <w:rsid w:val="00D03017"/>
    <w:rsid w:val="00D07317"/>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779A"/>
    <w:rsid w:val="00D4789C"/>
    <w:rsid w:val="00D50EBA"/>
    <w:rsid w:val="00D54859"/>
    <w:rsid w:val="00D54A0C"/>
    <w:rsid w:val="00D54AEC"/>
    <w:rsid w:val="00D557F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8BC"/>
    <w:rsid w:val="00DE1AAB"/>
    <w:rsid w:val="00DE1F2B"/>
    <w:rsid w:val="00DE2571"/>
    <w:rsid w:val="00DE4CA7"/>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AD8"/>
    <w:rsid w:val="00E16638"/>
    <w:rsid w:val="00E17D40"/>
    <w:rsid w:val="00E17DB3"/>
    <w:rsid w:val="00E2014F"/>
    <w:rsid w:val="00E21602"/>
    <w:rsid w:val="00E2340E"/>
    <w:rsid w:val="00E2417F"/>
    <w:rsid w:val="00E24E56"/>
    <w:rsid w:val="00E278B3"/>
    <w:rsid w:val="00E27DCC"/>
    <w:rsid w:val="00E304EC"/>
    <w:rsid w:val="00E30C7C"/>
    <w:rsid w:val="00E30C92"/>
    <w:rsid w:val="00E32654"/>
    <w:rsid w:val="00E35144"/>
    <w:rsid w:val="00E36C20"/>
    <w:rsid w:val="00E36C5E"/>
    <w:rsid w:val="00E40464"/>
    <w:rsid w:val="00E406F5"/>
    <w:rsid w:val="00E40E88"/>
    <w:rsid w:val="00E415E8"/>
    <w:rsid w:val="00E421CE"/>
    <w:rsid w:val="00E441E9"/>
    <w:rsid w:val="00E44F8F"/>
    <w:rsid w:val="00E45F05"/>
    <w:rsid w:val="00E4760E"/>
    <w:rsid w:val="00E50E60"/>
    <w:rsid w:val="00E51056"/>
    <w:rsid w:val="00E52003"/>
    <w:rsid w:val="00E56506"/>
    <w:rsid w:val="00E56696"/>
    <w:rsid w:val="00E56C01"/>
    <w:rsid w:val="00E57A47"/>
    <w:rsid w:val="00E61684"/>
    <w:rsid w:val="00E621BE"/>
    <w:rsid w:val="00E64037"/>
    <w:rsid w:val="00E64555"/>
    <w:rsid w:val="00E67DAF"/>
    <w:rsid w:val="00E71A10"/>
    <w:rsid w:val="00E740A5"/>
    <w:rsid w:val="00E77A81"/>
    <w:rsid w:val="00E80FC9"/>
    <w:rsid w:val="00E81231"/>
    <w:rsid w:val="00E82416"/>
    <w:rsid w:val="00E83950"/>
    <w:rsid w:val="00E83D0D"/>
    <w:rsid w:val="00E86538"/>
    <w:rsid w:val="00E86689"/>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5E2E"/>
    <w:rsid w:val="00EC6AEF"/>
    <w:rsid w:val="00ED0D83"/>
    <w:rsid w:val="00ED139F"/>
    <w:rsid w:val="00ED2493"/>
    <w:rsid w:val="00ED419B"/>
    <w:rsid w:val="00ED46B0"/>
    <w:rsid w:val="00ED5264"/>
    <w:rsid w:val="00ED68B9"/>
    <w:rsid w:val="00ED70DB"/>
    <w:rsid w:val="00ED7255"/>
    <w:rsid w:val="00ED7D34"/>
    <w:rsid w:val="00EE5012"/>
    <w:rsid w:val="00EE5020"/>
    <w:rsid w:val="00EF1529"/>
    <w:rsid w:val="00EF2F52"/>
    <w:rsid w:val="00EF456E"/>
    <w:rsid w:val="00EF5063"/>
    <w:rsid w:val="00EF63C6"/>
    <w:rsid w:val="00EF6459"/>
    <w:rsid w:val="00EF6BD6"/>
    <w:rsid w:val="00EF7F50"/>
    <w:rsid w:val="00F01F9F"/>
    <w:rsid w:val="00F02DA6"/>
    <w:rsid w:val="00F02DCD"/>
    <w:rsid w:val="00F06816"/>
    <w:rsid w:val="00F0743B"/>
    <w:rsid w:val="00F12964"/>
    <w:rsid w:val="00F12F83"/>
    <w:rsid w:val="00F13DE9"/>
    <w:rsid w:val="00F13EA8"/>
    <w:rsid w:val="00F1459E"/>
    <w:rsid w:val="00F14933"/>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EAF"/>
    <w:rsid w:val="00F67E0D"/>
    <w:rsid w:val="00F7209E"/>
    <w:rsid w:val="00F73105"/>
    <w:rsid w:val="00F73945"/>
    <w:rsid w:val="00F73CCA"/>
    <w:rsid w:val="00F742C6"/>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F25"/>
    <w:rsid w:val="00FA6CB3"/>
    <w:rsid w:val="00FA76B3"/>
    <w:rsid w:val="00FB09C7"/>
    <w:rsid w:val="00FB10E9"/>
    <w:rsid w:val="00FB130F"/>
    <w:rsid w:val="00FB1D53"/>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B4B"/>
    <w:rsid w:val="00FD1A35"/>
    <w:rsid w:val="00FD48FC"/>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5201"/>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customStyle="1" w:styleId="ac">
    <w:name w:val="Заголовок"/>
    <w:aliases w:val="Title,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E27DCC"/>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qFormat/>
    <w:rsid w:val="00A95CCC"/>
    <w:rPr>
      <w:color w:val="auto"/>
      <w:lang w:val="ru-RU"/>
    </w:rPr>
  </w:style>
  <w:style w:type="numbering" w:customStyle="1" w:styleId="270">
    <w:name w:val="Нет списка27"/>
    <w:next w:val="a2"/>
    <w:uiPriority w:val="99"/>
    <w:semiHidden/>
    <w:unhideWhenUsed/>
    <w:rsid w:val="005766E7"/>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rsid w:val="00A95CCC"/>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5766E7"/>
  </w:style>
  <w:style w:type="table" w:customStyle="1" w:styleId="68">
    <w:name w:val="Сетка таблицы6"/>
    <w:basedOn w:val="a1"/>
    <w:next w:val="a7"/>
    <w:uiPriority w:val="59"/>
    <w:rsid w:val="005766E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1">
    <w:name w:val="Основной текст 24"/>
    <w:basedOn w:val="a"/>
    <w:rsid w:val="005766E7"/>
    <w:pPr>
      <w:spacing w:line="360" w:lineRule="auto"/>
      <w:ind w:firstLine="851"/>
      <w:jc w:val="both"/>
    </w:pPr>
    <w:rPr>
      <w:rFonts w:ascii="Arial" w:eastAsia="Times New Roman" w:hAnsi="Arial" w:cs="Times New Roman"/>
      <w:snapToGrid w:val="0"/>
      <w:sz w:val="24"/>
    </w:rPr>
  </w:style>
  <w:style w:type="numbering" w:customStyle="1" w:styleId="1180">
    <w:name w:val="Нет списка118"/>
    <w:next w:val="a2"/>
    <w:uiPriority w:val="99"/>
    <w:semiHidden/>
    <w:unhideWhenUsed/>
    <w:rsid w:val="005766E7"/>
  </w:style>
  <w:style w:type="numbering" w:customStyle="1" w:styleId="280">
    <w:name w:val="Нет списка28"/>
    <w:next w:val="a2"/>
    <w:uiPriority w:val="99"/>
    <w:semiHidden/>
    <w:unhideWhenUsed/>
    <w:rsid w:val="005766E7"/>
  </w:style>
  <w:style w:type="numbering" w:customStyle="1" w:styleId="351">
    <w:name w:val="Нет списка35"/>
    <w:next w:val="a2"/>
    <w:uiPriority w:val="99"/>
    <w:semiHidden/>
    <w:unhideWhenUsed/>
    <w:rsid w:val="005766E7"/>
  </w:style>
  <w:style w:type="character" w:customStyle="1" w:styleId="164">
    <w:name w:val="Знак Знак16"/>
    <w:rsid w:val="005766E7"/>
    <w:rPr>
      <w:noProof w:val="0"/>
      <w:sz w:val="24"/>
      <w:szCs w:val="24"/>
      <w:lang w:val="ru-RU" w:eastAsia="ru-RU" w:bidi="ar-SA"/>
    </w:rPr>
  </w:style>
  <w:style w:type="numbering" w:customStyle="1" w:styleId="450">
    <w:name w:val="Нет списка45"/>
    <w:next w:val="a2"/>
    <w:semiHidden/>
    <w:rsid w:val="005766E7"/>
  </w:style>
  <w:style w:type="numbering" w:customStyle="1" w:styleId="550">
    <w:name w:val="Нет списка55"/>
    <w:next w:val="a2"/>
    <w:uiPriority w:val="99"/>
    <w:semiHidden/>
    <w:unhideWhenUsed/>
    <w:rsid w:val="005766E7"/>
  </w:style>
  <w:style w:type="paragraph" w:customStyle="1" w:styleId="affffd">
    <w:name w:val="Знак Знак Знак Знак"/>
    <w:basedOn w:val="a"/>
    <w:rsid w:val="005766E7"/>
    <w:rPr>
      <w:rFonts w:ascii="Verdana" w:eastAsia="Times New Roman" w:hAnsi="Verdana" w:cs="Verdana"/>
      <w:sz w:val="20"/>
      <w:lang w:val="en-US" w:eastAsia="en-US"/>
    </w:rPr>
  </w:style>
  <w:style w:type="character" w:customStyle="1" w:styleId="1ff5">
    <w:name w:val="Знак Знак Знак1"/>
    <w:rsid w:val="005766E7"/>
    <w:rPr>
      <w:sz w:val="24"/>
      <w:szCs w:val="24"/>
    </w:rPr>
  </w:style>
  <w:style w:type="character" w:customStyle="1" w:styleId="2fc">
    <w:name w:val="Знак Знак2"/>
    <w:rsid w:val="005766E7"/>
    <w:rPr>
      <w:rFonts w:ascii="Courier New" w:hAnsi="Courier New"/>
      <w:szCs w:val="24"/>
      <w:lang w:val="ru-RU" w:eastAsia="ru-RU" w:bidi="ar-SA"/>
    </w:rPr>
  </w:style>
  <w:style w:type="character" w:customStyle="1" w:styleId="5a">
    <w:name w:val="Знак Знак5"/>
    <w:rsid w:val="005766E7"/>
    <w:rPr>
      <w:sz w:val="28"/>
      <w:szCs w:val="28"/>
      <w:lang w:val="ru-RU" w:eastAsia="ru-RU" w:bidi="ar-SA"/>
    </w:rPr>
  </w:style>
  <w:style w:type="character" w:customStyle="1" w:styleId="203">
    <w:name w:val="Знак Знак20"/>
    <w:rsid w:val="005766E7"/>
    <w:rPr>
      <w:sz w:val="28"/>
      <w:szCs w:val="28"/>
      <w:lang w:val="ru-RU" w:eastAsia="ru-RU" w:bidi="ar-SA"/>
    </w:rPr>
  </w:style>
  <w:style w:type="paragraph" w:customStyle="1" w:styleId="3f8">
    <w:name w:val="Заголовок оглавления3"/>
    <w:basedOn w:val="1"/>
    <w:next w:val="a"/>
    <w:uiPriority w:val="39"/>
    <w:qFormat/>
    <w:rsid w:val="005766E7"/>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numbering" w:customStyle="1" w:styleId="NoList12">
    <w:name w:val="No List12"/>
    <w:next w:val="a2"/>
    <w:uiPriority w:val="99"/>
    <w:semiHidden/>
    <w:unhideWhenUsed/>
    <w:rsid w:val="005766E7"/>
  </w:style>
  <w:style w:type="numbering" w:customStyle="1" w:styleId="1230">
    <w:name w:val="Нет списка123"/>
    <w:next w:val="a2"/>
    <w:uiPriority w:val="99"/>
    <w:semiHidden/>
    <w:unhideWhenUsed/>
    <w:rsid w:val="005766E7"/>
  </w:style>
  <w:style w:type="numbering" w:customStyle="1" w:styleId="1113">
    <w:name w:val="Нет списка1113"/>
    <w:next w:val="a2"/>
    <w:uiPriority w:val="99"/>
    <w:semiHidden/>
    <w:unhideWhenUsed/>
    <w:rsid w:val="005766E7"/>
  </w:style>
  <w:style w:type="table" w:customStyle="1" w:styleId="135">
    <w:name w:val="Сетка таблицы13"/>
    <w:basedOn w:val="a1"/>
    <w:next w:val="a7"/>
    <w:rsid w:val="005766E7"/>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5766E7"/>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5766E7"/>
  </w:style>
  <w:style w:type="numbering" w:customStyle="1" w:styleId="3130">
    <w:name w:val="Нет списка313"/>
    <w:next w:val="a2"/>
    <w:uiPriority w:val="99"/>
    <w:semiHidden/>
    <w:unhideWhenUsed/>
    <w:rsid w:val="005766E7"/>
  </w:style>
  <w:style w:type="numbering" w:customStyle="1" w:styleId="4130">
    <w:name w:val="Нет списка413"/>
    <w:next w:val="a2"/>
    <w:uiPriority w:val="99"/>
    <w:semiHidden/>
    <w:unhideWhenUsed/>
    <w:rsid w:val="005766E7"/>
  </w:style>
  <w:style w:type="numbering" w:customStyle="1" w:styleId="5130">
    <w:name w:val="Нет списка513"/>
    <w:next w:val="a2"/>
    <w:semiHidden/>
    <w:rsid w:val="005766E7"/>
  </w:style>
  <w:style w:type="numbering" w:customStyle="1" w:styleId="650">
    <w:name w:val="Нет списка65"/>
    <w:next w:val="a2"/>
    <w:semiHidden/>
    <w:rsid w:val="005766E7"/>
  </w:style>
  <w:style w:type="numbering" w:customStyle="1" w:styleId="750">
    <w:name w:val="Нет списка75"/>
    <w:next w:val="a2"/>
    <w:semiHidden/>
    <w:rsid w:val="005766E7"/>
  </w:style>
  <w:style w:type="numbering" w:customStyle="1" w:styleId="NoList22">
    <w:name w:val="No List22"/>
    <w:next w:val="a2"/>
    <w:uiPriority w:val="99"/>
    <w:semiHidden/>
    <w:unhideWhenUsed/>
    <w:rsid w:val="005766E7"/>
  </w:style>
  <w:style w:type="numbering" w:customStyle="1" w:styleId="12110">
    <w:name w:val="Нет списка1211"/>
    <w:next w:val="a2"/>
    <w:uiPriority w:val="99"/>
    <w:semiHidden/>
    <w:unhideWhenUsed/>
    <w:rsid w:val="005766E7"/>
  </w:style>
  <w:style w:type="numbering" w:customStyle="1" w:styleId="11111">
    <w:name w:val="Нет списка11111"/>
    <w:next w:val="a2"/>
    <w:uiPriority w:val="99"/>
    <w:semiHidden/>
    <w:unhideWhenUsed/>
    <w:rsid w:val="005766E7"/>
  </w:style>
  <w:style w:type="numbering" w:customStyle="1" w:styleId="21110">
    <w:name w:val="Нет списка2111"/>
    <w:next w:val="a2"/>
    <w:uiPriority w:val="99"/>
    <w:semiHidden/>
    <w:unhideWhenUsed/>
    <w:rsid w:val="005766E7"/>
  </w:style>
  <w:style w:type="numbering" w:customStyle="1" w:styleId="31110">
    <w:name w:val="Нет списка3111"/>
    <w:next w:val="a2"/>
    <w:uiPriority w:val="99"/>
    <w:semiHidden/>
    <w:unhideWhenUsed/>
    <w:rsid w:val="005766E7"/>
  </w:style>
  <w:style w:type="numbering" w:customStyle="1" w:styleId="4111">
    <w:name w:val="Нет списка4111"/>
    <w:next w:val="a2"/>
    <w:uiPriority w:val="99"/>
    <w:semiHidden/>
    <w:unhideWhenUsed/>
    <w:rsid w:val="005766E7"/>
  </w:style>
  <w:style w:type="numbering" w:customStyle="1" w:styleId="5111">
    <w:name w:val="Нет списка5111"/>
    <w:next w:val="a2"/>
    <w:semiHidden/>
    <w:rsid w:val="005766E7"/>
  </w:style>
  <w:style w:type="numbering" w:customStyle="1" w:styleId="6120">
    <w:name w:val="Нет списка612"/>
    <w:next w:val="a2"/>
    <w:semiHidden/>
    <w:rsid w:val="005766E7"/>
  </w:style>
  <w:style w:type="numbering" w:customStyle="1" w:styleId="712">
    <w:name w:val="Нет списка712"/>
    <w:next w:val="a2"/>
    <w:semiHidden/>
    <w:rsid w:val="005766E7"/>
  </w:style>
  <w:style w:type="numbering" w:customStyle="1" w:styleId="821">
    <w:name w:val="Нет списка82"/>
    <w:next w:val="a2"/>
    <w:uiPriority w:val="99"/>
    <w:semiHidden/>
    <w:unhideWhenUsed/>
    <w:rsid w:val="005766E7"/>
  </w:style>
  <w:style w:type="numbering" w:customStyle="1" w:styleId="1320">
    <w:name w:val="Нет списка132"/>
    <w:next w:val="a2"/>
    <w:uiPriority w:val="99"/>
    <w:semiHidden/>
    <w:unhideWhenUsed/>
    <w:rsid w:val="005766E7"/>
  </w:style>
  <w:style w:type="numbering" w:customStyle="1" w:styleId="1122">
    <w:name w:val="Нет списка1122"/>
    <w:next w:val="a2"/>
    <w:uiPriority w:val="99"/>
    <w:semiHidden/>
    <w:unhideWhenUsed/>
    <w:rsid w:val="005766E7"/>
  </w:style>
  <w:style w:type="numbering" w:customStyle="1" w:styleId="2220">
    <w:name w:val="Нет списка222"/>
    <w:next w:val="a2"/>
    <w:uiPriority w:val="99"/>
    <w:semiHidden/>
    <w:unhideWhenUsed/>
    <w:rsid w:val="005766E7"/>
  </w:style>
  <w:style w:type="numbering" w:customStyle="1" w:styleId="322">
    <w:name w:val="Нет списка322"/>
    <w:next w:val="a2"/>
    <w:uiPriority w:val="99"/>
    <w:semiHidden/>
    <w:unhideWhenUsed/>
    <w:rsid w:val="005766E7"/>
  </w:style>
  <w:style w:type="numbering" w:customStyle="1" w:styleId="4220">
    <w:name w:val="Нет списка422"/>
    <w:next w:val="a2"/>
    <w:uiPriority w:val="99"/>
    <w:semiHidden/>
    <w:unhideWhenUsed/>
    <w:rsid w:val="005766E7"/>
  </w:style>
  <w:style w:type="numbering" w:customStyle="1" w:styleId="5220">
    <w:name w:val="Нет списка522"/>
    <w:next w:val="a2"/>
    <w:semiHidden/>
    <w:rsid w:val="005766E7"/>
  </w:style>
  <w:style w:type="numbering" w:customStyle="1" w:styleId="6220">
    <w:name w:val="Нет списка622"/>
    <w:next w:val="a2"/>
    <w:semiHidden/>
    <w:rsid w:val="005766E7"/>
  </w:style>
  <w:style w:type="numbering" w:customStyle="1" w:styleId="722">
    <w:name w:val="Нет списка722"/>
    <w:next w:val="a2"/>
    <w:semiHidden/>
    <w:rsid w:val="005766E7"/>
  </w:style>
  <w:style w:type="numbering" w:customStyle="1" w:styleId="920">
    <w:name w:val="Нет списка92"/>
    <w:next w:val="a2"/>
    <w:uiPriority w:val="99"/>
    <w:semiHidden/>
    <w:unhideWhenUsed/>
    <w:rsid w:val="005766E7"/>
  </w:style>
  <w:style w:type="numbering" w:customStyle="1" w:styleId="1420">
    <w:name w:val="Нет списка142"/>
    <w:next w:val="a2"/>
    <w:uiPriority w:val="99"/>
    <w:semiHidden/>
    <w:unhideWhenUsed/>
    <w:rsid w:val="005766E7"/>
  </w:style>
  <w:style w:type="numbering" w:customStyle="1" w:styleId="1132">
    <w:name w:val="Нет списка1132"/>
    <w:next w:val="a2"/>
    <w:uiPriority w:val="99"/>
    <w:semiHidden/>
    <w:unhideWhenUsed/>
    <w:rsid w:val="005766E7"/>
  </w:style>
  <w:style w:type="numbering" w:customStyle="1" w:styleId="2320">
    <w:name w:val="Нет списка232"/>
    <w:next w:val="a2"/>
    <w:uiPriority w:val="99"/>
    <w:semiHidden/>
    <w:unhideWhenUsed/>
    <w:rsid w:val="005766E7"/>
  </w:style>
  <w:style w:type="numbering" w:customStyle="1" w:styleId="332">
    <w:name w:val="Нет списка332"/>
    <w:next w:val="a2"/>
    <w:uiPriority w:val="99"/>
    <w:semiHidden/>
    <w:unhideWhenUsed/>
    <w:rsid w:val="005766E7"/>
  </w:style>
  <w:style w:type="numbering" w:customStyle="1" w:styleId="432">
    <w:name w:val="Нет списка432"/>
    <w:next w:val="a2"/>
    <w:uiPriority w:val="99"/>
    <w:semiHidden/>
    <w:unhideWhenUsed/>
    <w:rsid w:val="005766E7"/>
  </w:style>
  <w:style w:type="numbering" w:customStyle="1" w:styleId="532">
    <w:name w:val="Нет списка532"/>
    <w:next w:val="a2"/>
    <w:semiHidden/>
    <w:rsid w:val="005766E7"/>
  </w:style>
  <w:style w:type="numbering" w:customStyle="1" w:styleId="632">
    <w:name w:val="Нет списка632"/>
    <w:next w:val="a2"/>
    <w:semiHidden/>
    <w:rsid w:val="005766E7"/>
  </w:style>
  <w:style w:type="numbering" w:customStyle="1" w:styleId="732">
    <w:name w:val="Нет списка732"/>
    <w:next w:val="a2"/>
    <w:semiHidden/>
    <w:rsid w:val="005766E7"/>
  </w:style>
  <w:style w:type="paragraph" w:customStyle="1" w:styleId="4f">
    <w:name w:val="Абзац списка4"/>
    <w:basedOn w:val="a"/>
    <w:rsid w:val="005766E7"/>
    <w:pPr>
      <w:ind w:left="720"/>
    </w:pPr>
    <w:rPr>
      <w:rFonts w:cs="Times New Roman"/>
      <w:sz w:val="20"/>
    </w:rPr>
  </w:style>
  <w:style w:type="numbering" w:customStyle="1" w:styleId="1011">
    <w:name w:val="Нет списка101"/>
    <w:next w:val="a2"/>
    <w:uiPriority w:val="99"/>
    <w:semiHidden/>
    <w:unhideWhenUsed/>
    <w:rsid w:val="005766E7"/>
  </w:style>
  <w:style w:type="numbering" w:customStyle="1" w:styleId="NoList111">
    <w:name w:val="No List111"/>
    <w:next w:val="a2"/>
    <w:uiPriority w:val="99"/>
    <w:semiHidden/>
    <w:unhideWhenUsed/>
    <w:rsid w:val="005766E7"/>
  </w:style>
  <w:style w:type="numbering" w:customStyle="1" w:styleId="1510">
    <w:name w:val="Нет списка151"/>
    <w:next w:val="a2"/>
    <w:uiPriority w:val="99"/>
    <w:semiHidden/>
    <w:unhideWhenUsed/>
    <w:rsid w:val="005766E7"/>
  </w:style>
  <w:style w:type="numbering" w:customStyle="1" w:styleId="1141">
    <w:name w:val="Нет списка1141"/>
    <w:next w:val="a2"/>
    <w:uiPriority w:val="99"/>
    <w:semiHidden/>
    <w:unhideWhenUsed/>
    <w:rsid w:val="005766E7"/>
  </w:style>
  <w:style w:type="numbering" w:customStyle="1" w:styleId="2410">
    <w:name w:val="Нет списка241"/>
    <w:next w:val="a2"/>
    <w:uiPriority w:val="99"/>
    <w:semiHidden/>
    <w:unhideWhenUsed/>
    <w:rsid w:val="005766E7"/>
  </w:style>
  <w:style w:type="numbering" w:customStyle="1" w:styleId="3410">
    <w:name w:val="Нет списка341"/>
    <w:next w:val="a2"/>
    <w:uiPriority w:val="99"/>
    <w:semiHidden/>
    <w:unhideWhenUsed/>
    <w:rsid w:val="005766E7"/>
  </w:style>
  <w:style w:type="numbering" w:customStyle="1" w:styleId="441">
    <w:name w:val="Нет списка441"/>
    <w:next w:val="a2"/>
    <w:uiPriority w:val="99"/>
    <w:semiHidden/>
    <w:unhideWhenUsed/>
    <w:rsid w:val="005766E7"/>
  </w:style>
  <w:style w:type="numbering" w:customStyle="1" w:styleId="541">
    <w:name w:val="Нет списка541"/>
    <w:next w:val="a2"/>
    <w:semiHidden/>
    <w:rsid w:val="005766E7"/>
  </w:style>
  <w:style w:type="numbering" w:customStyle="1" w:styleId="641">
    <w:name w:val="Нет списка641"/>
    <w:next w:val="a2"/>
    <w:semiHidden/>
    <w:rsid w:val="005766E7"/>
  </w:style>
  <w:style w:type="numbering" w:customStyle="1" w:styleId="741">
    <w:name w:val="Нет списка741"/>
    <w:next w:val="a2"/>
    <w:semiHidden/>
    <w:rsid w:val="005766E7"/>
  </w:style>
  <w:style w:type="numbering" w:customStyle="1" w:styleId="NoList211">
    <w:name w:val="No List211"/>
    <w:next w:val="a2"/>
    <w:uiPriority w:val="99"/>
    <w:semiHidden/>
    <w:unhideWhenUsed/>
    <w:rsid w:val="005766E7"/>
  </w:style>
  <w:style w:type="numbering" w:customStyle="1" w:styleId="12210">
    <w:name w:val="Нет списка1221"/>
    <w:next w:val="a2"/>
    <w:uiPriority w:val="99"/>
    <w:semiHidden/>
    <w:unhideWhenUsed/>
    <w:rsid w:val="005766E7"/>
  </w:style>
  <w:style w:type="numbering" w:customStyle="1" w:styleId="11121">
    <w:name w:val="Нет списка11121"/>
    <w:next w:val="a2"/>
    <w:uiPriority w:val="99"/>
    <w:semiHidden/>
    <w:unhideWhenUsed/>
    <w:rsid w:val="005766E7"/>
  </w:style>
  <w:style w:type="numbering" w:customStyle="1" w:styleId="2121">
    <w:name w:val="Нет списка2121"/>
    <w:next w:val="a2"/>
    <w:uiPriority w:val="99"/>
    <w:semiHidden/>
    <w:unhideWhenUsed/>
    <w:rsid w:val="005766E7"/>
  </w:style>
  <w:style w:type="numbering" w:customStyle="1" w:styleId="31210">
    <w:name w:val="Нет списка3121"/>
    <w:next w:val="a2"/>
    <w:uiPriority w:val="99"/>
    <w:semiHidden/>
    <w:unhideWhenUsed/>
    <w:rsid w:val="005766E7"/>
  </w:style>
  <w:style w:type="numbering" w:customStyle="1" w:styleId="4121">
    <w:name w:val="Нет списка4121"/>
    <w:next w:val="a2"/>
    <w:uiPriority w:val="99"/>
    <w:semiHidden/>
    <w:unhideWhenUsed/>
    <w:rsid w:val="005766E7"/>
  </w:style>
  <w:style w:type="numbering" w:customStyle="1" w:styleId="5121">
    <w:name w:val="Нет списка5121"/>
    <w:next w:val="a2"/>
    <w:semiHidden/>
    <w:rsid w:val="005766E7"/>
  </w:style>
  <w:style w:type="numbering" w:customStyle="1" w:styleId="6111">
    <w:name w:val="Нет списка6111"/>
    <w:next w:val="a2"/>
    <w:semiHidden/>
    <w:rsid w:val="005766E7"/>
  </w:style>
  <w:style w:type="numbering" w:customStyle="1" w:styleId="7111">
    <w:name w:val="Нет списка7111"/>
    <w:next w:val="a2"/>
    <w:semiHidden/>
    <w:rsid w:val="005766E7"/>
  </w:style>
  <w:style w:type="numbering" w:customStyle="1" w:styleId="8110">
    <w:name w:val="Нет списка811"/>
    <w:next w:val="a2"/>
    <w:uiPriority w:val="99"/>
    <w:semiHidden/>
    <w:unhideWhenUsed/>
    <w:rsid w:val="005766E7"/>
  </w:style>
  <w:style w:type="numbering" w:customStyle="1" w:styleId="1311">
    <w:name w:val="Нет списка1311"/>
    <w:next w:val="a2"/>
    <w:uiPriority w:val="99"/>
    <w:semiHidden/>
    <w:unhideWhenUsed/>
    <w:rsid w:val="005766E7"/>
  </w:style>
  <w:style w:type="numbering" w:customStyle="1" w:styleId="11211">
    <w:name w:val="Нет списка11211"/>
    <w:next w:val="a2"/>
    <w:uiPriority w:val="99"/>
    <w:semiHidden/>
    <w:unhideWhenUsed/>
    <w:rsid w:val="005766E7"/>
  </w:style>
  <w:style w:type="numbering" w:customStyle="1" w:styleId="2211">
    <w:name w:val="Нет списка2211"/>
    <w:next w:val="a2"/>
    <w:uiPriority w:val="99"/>
    <w:semiHidden/>
    <w:unhideWhenUsed/>
    <w:rsid w:val="005766E7"/>
  </w:style>
  <w:style w:type="numbering" w:customStyle="1" w:styleId="3211">
    <w:name w:val="Нет списка3211"/>
    <w:next w:val="a2"/>
    <w:uiPriority w:val="99"/>
    <w:semiHidden/>
    <w:unhideWhenUsed/>
    <w:rsid w:val="005766E7"/>
  </w:style>
  <w:style w:type="numbering" w:customStyle="1" w:styleId="4211">
    <w:name w:val="Нет списка4211"/>
    <w:next w:val="a2"/>
    <w:uiPriority w:val="99"/>
    <w:semiHidden/>
    <w:unhideWhenUsed/>
    <w:rsid w:val="005766E7"/>
  </w:style>
  <w:style w:type="numbering" w:customStyle="1" w:styleId="5211">
    <w:name w:val="Нет списка5211"/>
    <w:next w:val="a2"/>
    <w:semiHidden/>
    <w:rsid w:val="005766E7"/>
  </w:style>
  <w:style w:type="numbering" w:customStyle="1" w:styleId="6211">
    <w:name w:val="Нет списка6211"/>
    <w:next w:val="a2"/>
    <w:semiHidden/>
    <w:rsid w:val="005766E7"/>
  </w:style>
  <w:style w:type="numbering" w:customStyle="1" w:styleId="7211">
    <w:name w:val="Нет списка7211"/>
    <w:next w:val="a2"/>
    <w:semiHidden/>
    <w:rsid w:val="005766E7"/>
  </w:style>
  <w:style w:type="numbering" w:customStyle="1" w:styleId="9110">
    <w:name w:val="Нет списка911"/>
    <w:next w:val="a2"/>
    <w:uiPriority w:val="99"/>
    <w:semiHidden/>
    <w:unhideWhenUsed/>
    <w:rsid w:val="005766E7"/>
  </w:style>
  <w:style w:type="numbering" w:customStyle="1" w:styleId="1411">
    <w:name w:val="Нет списка1411"/>
    <w:next w:val="a2"/>
    <w:uiPriority w:val="99"/>
    <w:semiHidden/>
    <w:unhideWhenUsed/>
    <w:rsid w:val="005766E7"/>
  </w:style>
  <w:style w:type="numbering" w:customStyle="1" w:styleId="11311">
    <w:name w:val="Нет списка11311"/>
    <w:next w:val="a2"/>
    <w:uiPriority w:val="99"/>
    <w:semiHidden/>
    <w:unhideWhenUsed/>
    <w:rsid w:val="005766E7"/>
  </w:style>
  <w:style w:type="numbering" w:customStyle="1" w:styleId="2311">
    <w:name w:val="Нет списка2311"/>
    <w:next w:val="a2"/>
    <w:uiPriority w:val="99"/>
    <w:semiHidden/>
    <w:unhideWhenUsed/>
    <w:rsid w:val="005766E7"/>
  </w:style>
  <w:style w:type="numbering" w:customStyle="1" w:styleId="3311">
    <w:name w:val="Нет списка3311"/>
    <w:next w:val="a2"/>
    <w:uiPriority w:val="99"/>
    <w:semiHidden/>
    <w:unhideWhenUsed/>
    <w:rsid w:val="005766E7"/>
  </w:style>
  <w:style w:type="numbering" w:customStyle="1" w:styleId="4311">
    <w:name w:val="Нет списка4311"/>
    <w:next w:val="a2"/>
    <w:uiPriority w:val="99"/>
    <w:semiHidden/>
    <w:unhideWhenUsed/>
    <w:rsid w:val="005766E7"/>
  </w:style>
  <w:style w:type="numbering" w:customStyle="1" w:styleId="5311">
    <w:name w:val="Нет списка5311"/>
    <w:next w:val="a2"/>
    <w:semiHidden/>
    <w:rsid w:val="005766E7"/>
  </w:style>
  <w:style w:type="numbering" w:customStyle="1" w:styleId="6311">
    <w:name w:val="Нет списка6311"/>
    <w:next w:val="a2"/>
    <w:semiHidden/>
    <w:rsid w:val="005766E7"/>
  </w:style>
  <w:style w:type="numbering" w:customStyle="1" w:styleId="7311">
    <w:name w:val="Нет списка7311"/>
    <w:next w:val="a2"/>
    <w:semiHidden/>
    <w:rsid w:val="005766E7"/>
  </w:style>
  <w:style w:type="numbering" w:customStyle="1" w:styleId="1610">
    <w:name w:val="Нет списка161"/>
    <w:next w:val="a2"/>
    <w:uiPriority w:val="99"/>
    <w:semiHidden/>
    <w:unhideWhenUsed/>
    <w:rsid w:val="005766E7"/>
  </w:style>
  <w:style w:type="character" w:customStyle="1" w:styleId="blk">
    <w:name w:val="blk"/>
    <w:rsid w:val="005766E7"/>
  </w:style>
  <w:style w:type="character" w:customStyle="1" w:styleId="nobr">
    <w:name w:val="nobr"/>
    <w:rsid w:val="005766E7"/>
  </w:style>
  <w:style w:type="paragraph" w:customStyle="1" w:styleId="msonormalmailrucssattributepostfix">
    <w:name w:val="msonormal_mailru_css_attribute_postfix"/>
    <w:basedOn w:val="a"/>
    <w:rsid w:val="005766E7"/>
    <w:pPr>
      <w:spacing w:before="100" w:beforeAutospacing="1" w:after="100" w:afterAutospacing="1"/>
    </w:pPr>
    <w:rPr>
      <w:rFonts w:eastAsia="Times New Roman" w:cs="Times New Roman"/>
      <w:sz w:val="24"/>
      <w:szCs w:val="24"/>
    </w:rPr>
  </w:style>
  <w:style w:type="numbering" w:customStyle="1" w:styleId="290">
    <w:name w:val="Нет списка29"/>
    <w:next w:val="a2"/>
    <w:uiPriority w:val="99"/>
    <w:semiHidden/>
    <w:unhideWhenUsed/>
    <w:rsid w:val="002C6D37"/>
  </w:style>
  <w:style w:type="numbering" w:customStyle="1" w:styleId="1190">
    <w:name w:val="Нет списка119"/>
    <w:next w:val="a2"/>
    <w:uiPriority w:val="99"/>
    <w:semiHidden/>
    <w:unhideWhenUsed/>
    <w:rsid w:val="002C6D37"/>
  </w:style>
  <w:style w:type="table" w:customStyle="1" w:styleId="76">
    <w:name w:val="Сетка таблицы7"/>
    <w:basedOn w:val="a1"/>
    <w:next w:val="a7"/>
    <w:uiPriority w:val="59"/>
    <w:rsid w:val="002C6D3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2"/>
    <w:uiPriority w:val="99"/>
    <w:semiHidden/>
    <w:unhideWhenUsed/>
    <w:rsid w:val="002C6D37"/>
  </w:style>
  <w:style w:type="numbering" w:customStyle="1" w:styleId="2100">
    <w:name w:val="Нет списка210"/>
    <w:next w:val="a2"/>
    <w:uiPriority w:val="99"/>
    <w:semiHidden/>
    <w:unhideWhenUsed/>
    <w:rsid w:val="002C6D37"/>
  </w:style>
  <w:style w:type="numbering" w:customStyle="1" w:styleId="361">
    <w:name w:val="Нет списка36"/>
    <w:next w:val="a2"/>
    <w:uiPriority w:val="99"/>
    <w:semiHidden/>
    <w:unhideWhenUsed/>
    <w:rsid w:val="002C6D37"/>
  </w:style>
  <w:style w:type="numbering" w:customStyle="1" w:styleId="460">
    <w:name w:val="Нет списка46"/>
    <w:next w:val="a2"/>
    <w:semiHidden/>
    <w:rsid w:val="002C6D37"/>
  </w:style>
  <w:style w:type="numbering" w:customStyle="1" w:styleId="560">
    <w:name w:val="Нет списка56"/>
    <w:next w:val="a2"/>
    <w:uiPriority w:val="99"/>
    <w:semiHidden/>
    <w:unhideWhenUsed/>
    <w:rsid w:val="002C6D37"/>
  </w:style>
  <w:style w:type="numbering" w:customStyle="1" w:styleId="NoList13">
    <w:name w:val="No List13"/>
    <w:next w:val="a2"/>
    <w:uiPriority w:val="99"/>
    <w:semiHidden/>
    <w:unhideWhenUsed/>
    <w:rsid w:val="002C6D37"/>
  </w:style>
  <w:style w:type="numbering" w:customStyle="1" w:styleId="1240">
    <w:name w:val="Нет списка124"/>
    <w:next w:val="a2"/>
    <w:uiPriority w:val="99"/>
    <w:semiHidden/>
    <w:unhideWhenUsed/>
    <w:rsid w:val="002C6D37"/>
  </w:style>
  <w:style w:type="numbering" w:customStyle="1" w:styleId="1114">
    <w:name w:val="Нет списка1114"/>
    <w:next w:val="a2"/>
    <w:uiPriority w:val="99"/>
    <w:semiHidden/>
    <w:unhideWhenUsed/>
    <w:rsid w:val="002C6D37"/>
  </w:style>
  <w:style w:type="table" w:customStyle="1" w:styleId="143">
    <w:name w:val="Сетка таблицы14"/>
    <w:basedOn w:val="a1"/>
    <w:next w:val="a7"/>
    <w:rsid w:val="002C6D37"/>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1"/>
    <w:next w:val="a7"/>
    <w:uiPriority w:val="59"/>
    <w:rsid w:val="002C6D37"/>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2"/>
    <w:uiPriority w:val="99"/>
    <w:semiHidden/>
    <w:unhideWhenUsed/>
    <w:rsid w:val="002C6D37"/>
  </w:style>
  <w:style w:type="numbering" w:customStyle="1" w:styleId="3140">
    <w:name w:val="Нет списка314"/>
    <w:next w:val="a2"/>
    <w:uiPriority w:val="99"/>
    <w:semiHidden/>
    <w:unhideWhenUsed/>
    <w:rsid w:val="002C6D37"/>
  </w:style>
  <w:style w:type="numbering" w:customStyle="1" w:styleId="4140">
    <w:name w:val="Нет списка414"/>
    <w:next w:val="a2"/>
    <w:uiPriority w:val="99"/>
    <w:semiHidden/>
    <w:unhideWhenUsed/>
    <w:rsid w:val="002C6D37"/>
  </w:style>
  <w:style w:type="numbering" w:customStyle="1" w:styleId="514">
    <w:name w:val="Нет списка514"/>
    <w:next w:val="a2"/>
    <w:semiHidden/>
    <w:rsid w:val="002C6D37"/>
  </w:style>
  <w:style w:type="numbering" w:customStyle="1" w:styleId="660">
    <w:name w:val="Нет списка66"/>
    <w:next w:val="a2"/>
    <w:semiHidden/>
    <w:rsid w:val="002C6D37"/>
  </w:style>
  <w:style w:type="numbering" w:customStyle="1" w:styleId="760">
    <w:name w:val="Нет списка76"/>
    <w:next w:val="a2"/>
    <w:semiHidden/>
    <w:rsid w:val="002C6D37"/>
  </w:style>
  <w:style w:type="numbering" w:customStyle="1" w:styleId="NoList23">
    <w:name w:val="No List23"/>
    <w:next w:val="a2"/>
    <w:uiPriority w:val="99"/>
    <w:semiHidden/>
    <w:unhideWhenUsed/>
    <w:rsid w:val="002C6D37"/>
  </w:style>
  <w:style w:type="numbering" w:customStyle="1" w:styleId="1212">
    <w:name w:val="Нет списка1212"/>
    <w:next w:val="a2"/>
    <w:uiPriority w:val="99"/>
    <w:semiHidden/>
    <w:unhideWhenUsed/>
    <w:rsid w:val="002C6D37"/>
  </w:style>
  <w:style w:type="numbering" w:customStyle="1" w:styleId="11112">
    <w:name w:val="Нет списка11112"/>
    <w:next w:val="a2"/>
    <w:uiPriority w:val="99"/>
    <w:semiHidden/>
    <w:unhideWhenUsed/>
    <w:rsid w:val="002C6D37"/>
  </w:style>
  <w:style w:type="numbering" w:customStyle="1" w:styleId="2112">
    <w:name w:val="Нет списка2112"/>
    <w:next w:val="a2"/>
    <w:uiPriority w:val="99"/>
    <w:semiHidden/>
    <w:unhideWhenUsed/>
    <w:rsid w:val="002C6D37"/>
  </w:style>
  <w:style w:type="numbering" w:customStyle="1" w:styleId="31120">
    <w:name w:val="Нет списка3112"/>
    <w:next w:val="a2"/>
    <w:uiPriority w:val="99"/>
    <w:semiHidden/>
    <w:unhideWhenUsed/>
    <w:rsid w:val="002C6D37"/>
  </w:style>
  <w:style w:type="numbering" w:customStyle="1" w:styleId="4112">
    <w:name w:val="Нет списка4112"/>
    <w:next w:val="a2"/>
    <w:uiPriority w:val="99"/>
    <w:semiHidden/>
    <w:unhideWhenUsed/>
    <w:rsid w:val="002C6D37"/>
  </w:style>
  <w:style w:type="numbering" w:customStyle="1" w:styleId="5112">
    <w:name w:val="Нет списка5112"/>
    <w:next w:val="a2"/>
    <w:semiHidden/>
    <w:rsid w:val="002C6D37"/>
  </w:style>
  <w:style w:type="numbering" w:customStyle="1" w:styleId="6130">
    <w:name w:val="Нет списка613"/>
    <w:next w:val="a2"/>
    <w:semiHidden/>
    <w:rsid w:val="002C6D37"/>
  </w:style>
  <w:style w:type="numbering" w:customStyle="1" w:styleId="713">
    <w:name w:val="Нет списка713"/>
    <w:next w:val="a2"/>
    <w:semiHidden/>
    <w:rsid w:val="002C6D37"/>
  </w:style>
  <w:style w:type="numbering" w:customStyle="1" w:styleId="830">
    <w:name w:val="Нет списка83"/>
    <w:next w:val="a2"/>
    <w:uiPriority w:val="99"/>
    <w:semiHidden/>
    <w:unhideWhenUsed/>
    <w:rsid w:val="002C6D37"/>
  </w:style>
  <w:style w:type="numbering" w:customStyle="1" w:styleId="1330">
    <w:name w:val="Нет списка133"/>
    <w:next w:val="a2"/>
    <w:uiPriority w:val="99"/>
    <w:semiHidden/>
    <w:unhideWhenUsed/>
    <w:rsid w:val="002C6D37"/>
  </w:style>
  <w:style w:type="numbering" w:customStyle="1" w:styleId="1123">
    <w:name w:val="Нет списка1123"/>
    <w:next w:val="a2"/>
    <w:uiPriority w:val="99"/>
    <w:semiHidden/>
    <w:unhideWhenUsed/>
    <w:rsid w:val="002C6D37"/>
  </w:style>
  <w:style w:type="numbering" w:customStyle="1" w:styleId="2230">
    <w:name w:val="Нет списка223"/>
    <w:next w:val="a2"/>
    <w:uiPriority w:val="99"/>
    <w:semiHidden/>
    <w:unhideWhenUsed/>
    <w:rsid w:val="002C6D37"/>
  </w:style>
  <w:style w:type="numbering" w:customStyle="1" w:styleId="323">
    <w:name w:val="Нет списка323"/>
    <w:next w:val="a2"/>
    <w:uiPriority w:val="99"/>
    <w:semiHidden/>
    <w:unhideWhenUsed/>
    <w:rsid w:val="002C6D37"/>
  </w:style>
  <w:style w:type="numbering" w:customStyle="1" w:styleId="423">
    <w:name w:val="Нет списка423"/>
    <w:next w:val="a2"/>
    <w:uiPriority w:val="99"/>
    <w:semiHidden/>
    <w:unhideWhenUsed/>
    <w:rsid w:val="002C6D37"/>
  </w:style>
  <w:style w:type="numbering" w:customStyle="1" w:styleId="523">
    <w:name w:val="Нет списка523"/>
    <w:next w:val="a2"/>
    <w:semiHidden/>
    <w:rsid w:val="002C6D37"/>
  </w:style>
  <w:style w:type="numbering" w:customStyle="1" w:styleId="623">
    <w:name w:val="Нет списка623"/>
    <w:next w:val="a2"/>
    <w:semiHidden/>
    <w:rsid w:val="002C6D37"/>
  </w:style>
  <w:style w:type="numbering" w:customStyle="1" w:styleId="723">
    <w:name w:val="Нет списка723"/>
    <w:next w:val="a2"/>
    <w:semiHidden/>
    <w:rsid w:val="002C6D37"/>
  </w:style>
  <w:style w:type="numbering" w:customStyle="1" w:styleId="930">
    <w:name w:val="Нет списка93"/>
    <w:next w:val="a2"/>
    <w:uiPriority w:val="99"/>
    <w:semiHidden/>
    <w:unhideWhenUsed/>
    <w:rsid w:val="002C6D37"/>
  </w:style>
  <w:style w:type="numbering" w:customStyle="1" w:styleId="1430">
    <w:name w:val="Нет списка143"/>
    <w:next w:val="a2"/>
    <w:uiPriority w:val="99"/>
    <w:semiHidden/>
    <w:unhideWhenUsed/>
    <w:rsid w:val="002C6D37"/>
  </w:style>
  <w:style w:type="numbering" w:customStyle="1" w:styleId="1133">
    <w:name w:val="Нет списка1133"/>
    <w:next w:val="a2"/>
    <w:uiPriority w:val="99"/>
    <w:semiHidden/>
    <w:unhideWhenUsed/>
    <w:rsid w:val="002C6D37"/>
  </w:style>
  <w:style w:type="numbering" w:customStyle="1" w:styleId="2330">
    <w:name w:val="Нет списка233"/>
    <w:next w:val="a2"/>
    <w:uiPriority w:val="99"/>
    <w:semiHidden/>
    <w:unhideWhenUsed/>
    <w:rsid w:val="002C6D37"/>
  </w:style>
  <w:style w:type="numbering" w:customStyle="1" w:styleId="333">
    <w:name w:val="Нет списка333"/>
    <w:next w:val="a2"/>
    <w:uiPriority w:val="99"/>
    <w:semiHidden/>
    <w:unhideWhenUsed/>
    <w:rsid w:val="002C6D37"/>
  </w:style>
  <w:style w:type="numbering" w:customStyle="1" w:styleId="433">
    <w:name w:val="Нет списка433"/>
    <w:next w:val="a2"/>
    <w:uiPriority w:val="99"/>
    <w:semiHidden/>
    <w:unhideWhenUsed/>
    <w:rsid w:val="002C6D37"/>
  </w:style>
  <w:style w:type="numbering" w:customStyle="1" w:styleId="533">
    <w:name w:val="Нет списка533"/>
    <w:next w:val="a2"/>
    <w:semiHidden/>
    <w:rsid w:val="002C6D37"/>
  </w:style>
  <w:style w:type="numbering" w:customStyle="1" w:styleId="633">
    <w:name w:val="Нет списка633"/>
    <w:next w:val="a2"/>
    <w:semiHidden/>
    <w:rsid w:val="002C6D37"/>
  </w:style>
  <w:style w:type="numbering" w:customStyle="1" w:styleId="733">
    <w:name w:val="Нет списка733"/>
    <w:next w:val="a2"/>
    <w:semiHidden/>
    <w:rsid w:val="002C6D37"/>
  </w:style>
  <w:style w:type="numbering" w:customStyle="1" w:styleId="1020">
    <w:name w:val="Нет списка102"/>
    <w:next w:val="a2"/>
    <w:uiPriority w:val="99"/>
    <w:semiHidden/>
    <w:unhideWhenUsed/>
    <w:rsid w:val="002C6D37"/>
  </w:style>
  <w:style w:type="numbering" w:customStyle="1" w:styleId="NoList112">
    <w:name w:val="No List112"/>
    <w:next w:val="a2"/>
    <w:uiPriority w:val="99"/>
    <w:semiHidden/>
    <w:unhideWhenUsed/>
    <w:rsid w:val="002C6D37"/>
  </w:style>
  <w:style w:type="numbering" w:customStyle="1" w:styleId="1520">
    <w:name w:val="Нет списка152"/>
    <w:next w:val="a2"/>
    <w:uiPriority w:val="99"/>
    <w:semiHidden/>
    <w:unhideWhenUsed/>
    <w:rsid w:val="002C6D37"/>
  </w:style>
  <w:style w:type="numbering" w:customStyle="1" w:styleId="1142">
    <w:name w:val="Нет списка1142"/>
    <w:next w:val="a2"/>
    <w:uiPriority w:val="99"/>
    <w:semiHidden/>
    <w:unhideWhenUsed/>
    <w:rsid w:val="002C6D37"/>
  </w:style>
  <w:style w:type="numbering" w:customStyle="1" w:styleId="2420">
    <w:name w:val="Нет списка242"/>
    <w:next w:val="a2"/>
    <w:uiPriority w:val="99"/>
    <w:semiHidden/>
    <w:unhideWhenUsed/>
    <w:rsid w:val="002C6D37"/>
  </w:style>
  <w:style w:type="numbering" w:customStyle="1" w:styleId="342">
    <w:name w:val="Нет списка342"/>
    <w:next w:val="a2"/>
    <w:uiPriority w:val="99"/>
    <w:semiHidden/>
    <w:unhideWhenUsed/>
    <w:rsid w:val="002C6D37"/>
  </w:style>
  <w:style w:type="numbering" w:customStyle="1" w:styleId="442">
    <w:name w:val="Нет списка442"/>
    <w:next w:val="a2"/>
    <w:uiPriority w:val="99"/>
    <w:semiHidden/>
    <w:unhideWhenUsed/>
    <w:rsid w:val="002C6D37"/>
  </w:style>
  <w:style w:type="numbering" w:customStyle="1" w:styleId="542">
    <w:name w:val="Нет списка542"/>
    <w:next w:val="a2"/>
    <w:semiHidden/>
    <w:rsid w:val="002C6D37"/>
  </w:style>
  <w:style w:type="numbering" w:customStyle="1" w:styleId="642">
    <w:name w:val="Нет списка642"/>
    <w:next w:val="a2"/>
    <w:semiHidden/>
    <w:rsid w:val="002C6D37"/>
  </w:style>
  <w:style w:type="numbering" w:customStyle="1" w:styleId="742">
    <w:name w:val="Нет списка742"/>
    <w:next w:val="a2"/>
    <w:semiHidden/>
    <w:rsid w:val="002C6D37"/>
  </w:style>
  <w:style w:type="numbering" w:customStyle="1" w:styleId="NoList212">
    <w:name w:val="No List212"/>
    <w:next w:val="a2"/>
    <w:uiPriority w:val="99"/>
    <w:semiHidden/>
    <w:unhideWhenUsed/>
    <w:rsid w:val="002C6D37"/>
  </w:style>
  <w:style w:type="numbering" w:customStyle="1" w:styleId="1222">
    <w:name w:val="Нет списка1222"/>
    <w:next w:val="a2"/>
    <w:uiPriority w:val="99"/>
    <w:semiHidden/>
    <w:unhideWhenUsed/>
    <w:rsid w:val="002C6D37"/>
  </w:style>
  <w:style w:type="numbering" w:customStyle="1" w:styleId="11122">
    <w:name w:val="Нет списка11122"/>
    <w:next w:val="a2"/>
    <w:uiPriority w:val="99"/>
    <w:semiHidden/>
    <w:unhideWhenUsed/>
    <w:rsid w:val="002C6D37"/>
  </w:style>
  <w:style w:type="numbering" w:customStyle="1" w:styleId="2122">
    <w:name w:val="Нет списка2122"/>
    <w:next w:val="a2"/>
    <w:uiPriority w:val="99"/>
    <w:semiHidden/>
    <w:unhideWhenUsed/>
    <w:rsid w:val="002C6D37"/>
  </w:style>
  <w:style w:type="numbering" w:customStyle="1" w:styleId="31220">
    <w:name w:val="Нет списка3122"/>
    <w:next w:val="a2"/>
    <w:uiPriority w:val="99"/>
    <w:semiHidden/>
    <w:unhideWhenUsed/>
    <w:rsid w:val="002C6D37"/>
  </w:style>
  <w:style w:type="numbering" w:customStyle="1" w:styleId="4122">
    <w:name w:val="Нет списка4122"/>
    <w:next w:val="a2"/>
    <w:uiPriority w:val="99"/>
    <w:semiHidden/>
    <w:unhideWhenUsed/>
    <w:rsid w:val="002C6D37"/>
  </w:style>
  <w:style w:type="numbering" w:customStyle="1" w:styleId="5122">
    <w:name w:val="Нет списка5122"/>
    <w:next w:val="a2"/>
    <w:semiHidden/>
    <w:rsid w:val="002C6D37"/>
  </w:style>
  <w:style w:type="numbering" w:customStyle="1" w:styleId="6112">
    <w:name w:val="Нет списка6112"/>
    <w:next w:val="a2"/>
    <w:semiHidden/>
    <w:rsid w:val="002C6D37"/>
  </w:style>
  <w:style w:type="numbering" w:customStyle="1" w:styleId="7112">
    <w:name w:val="Нет списка7112"/>
    <w:next w:val="a2"/>
    <w:semiHidden/>
    <w:rsid w:val="002C6D37"/>
  </w:style>
  <w:style w:type="numbering" w:customStyle="1" w:styleId="812">
    <w:name w:val="Нет списка812"/>
    <w:next w:val="a2"/>
    <w:uiPriority w:val="99"/>
    <w:semiHidden/>
    <w:unhideWhenUsed/>
    <w:rsid w:val="002C6D37"/>
  </w:style>
  <w:style w:type="numbering" w:customStyle="1" w:styleId="1312">
    <w:name w:val="Нет списка1312"/>
    <w:next w:val="a2"/>
    <w:uiPriority w:val="99"/>
    <w:semiHidden/>
    <w:unhideWhenUsed/>
    <w:rsid w:val="002C6D37"/>
  </w:style>
  <w:style w:type="numbering" w:customStyle="1" w:styleId="11212">
    <w:name w:val="Нет списка11212"/>
    <w:next w:val="a2"/>
    <w:uiPriority w:val="99"/>
    <w:semiHidden/>
    <w:unhideWhenUsed/>
    <w:rsid w:val="002C6D37"/>
  </w:style>
  <w:style w:type="numbering" w:customStyle="1" w:styleId="2212">
    <w:name w:val="Нет списка2212"/>
    <w:next w:val="a2"/>
    <w:uiPriority w:val="99"/>
    <w:semiHidden/>
    <w:unhideWhenUsed/>
    <w:rsid w:val="002C6D37"/>
  </w:style>
  <w:style w:type="numbering" w:customStyle="1" w:styleId="3212">
    <w:name w:val="Нет списка3212"/>
    <w:next w:val="a2"/>
    <w:uiPriority w:val="99"/>
    <w:semiHidden/>
    <w:unhideWhenUsed/>
    <w:rsid w:val="002C6D37"/>
  </w:style>
  <w:style w:type="numbering" w:customStyle="1" w:styleId="4212">
    <w:name w:val="Нет списка4212"/>
    <w:next w:val="a2"/>
    <w:uiPriority w:val="99"/>
    <w:semiHidden/>
    <w:unhideWhenUsed/>
    <w:rsid w:val="002C6D37"/>
  </w:style>
  <w:style w:type="numbering" w:customStyle="1" w:styleId="5212">
    <w:name w:val="Нет списка5212"/>
    <w:next w:val="a2"/>
    <w:semiHidden/>
    <w:rsid w:val="002C6D37"/>
  </w:style>
  <w:style w:type="numbering" w:customStyle="1" w:styleId="6212">
    <w:name w:val="Нет списка6212"/>
    <w:next w:val="a2"/>
    <w:semiHidden/>
    <w:rsid w:val="002C6D37"/>
  </w:style>
  <w:style w:type="numbering" w:customStyle="1" w:styleId="7212">
    <w:name w:val="Нет списка7212"/>
    <w:next w:val="a2"/>
    <w:semiHidden/>
    <w:rsid w:val="002C6D37"/>
  </w:style>
  <w:style w:type="numbering" w:customStyle="1" w:styleId="912">
    <w:name w:val="Нет списка912"/>
    <w:next w:val="a2"/>
    <w:uiPriority w:val="99"/>
    <w:semiHidden/>
    <w:unhideWhenUsed/>
    <w:rsid w:val="002C6D37"/>
  </w:style>
  <w:style w:type="numbering" w:customStyle="1" w:styleId="1412">
    <w:name w:val="Нет списка1412"/>
    <w:next w:val="a2"/>
    <w:uiPriority w:val="99"/>
    <w:semiHidden/>
    <w:unhideWhenUsed/>
    <w:rsid w:val="002C6D37"/>
  </w:style>
  <w:style w:type="numbering" w:customStyle="1" w:styleId="11312">
    <w:name w:val="Нет списка11312"/>
    <w:next w:val="a2"/>
    <w:uiPriority w:val="99"/>
    <w:semiHidden/>
    <w:unhideWhenUsed/>
    <w:rsid w:val="002C6D37"/>
  </w:style>
  <w:style w:type="numbering" w:customStyle="1" w:styleId="2312">
    <w:name w:val="Нет списка2312"/>
    <w:next w:val="a2"/>
    <w:uiPriority w:val="99"/>
    <w:semiHidden/>
    <w:unhideWhenUsed/>
    <w:rsid w:val="002C6D37"/>
  </w:style>
  <w:style w:type="numbering" w:customStyle="1" w:styleId="3312">
    <w:name w:val="Нет списка3312"/>
    <w:next w:val="a2"/>
    <w:uiPriority w:val="99"/>
    <w:semiHidden/>
    <w:unhideWhenUsed/>
    <w:rsid w:val="002C6D37"/>
  </w:style>
  <w:style w:type="numbering" w:customStyle="1" w:styleId="4312">
    <w:name w:val="Нет списка4312"/>
    <w:next w:val="a2"/>
    <w:uiPriority w:val="99"/>
    <w:semiHidden/>
    <w:unhideWhenUsed/>
    <w:rsid w:val="002C6D37"/>
  </w:style>
  <w:style w:type="numbering" w:customStyle="1" w:styleId="5312">
    <w:name w:val="Нет списка5312"/>
    <w:next w:val="a2"/>
    <w:semiHidden/>
    <w:rsid w:val="002C6D37"/>
  </w:style>
  <w:style w:type="numbering" w:customStyle="1" w:styleId="6312">
    <w:name w:val="Нет списка6312"/>
    <w:next w:val="a2"/>
    <w:semiHidden/>
    <w:rsid w:val="002C6D37"/>
  </w:style>
  <w:style w:type="numbering" w:customStyle="1" w:styleId="7312">
    <w:name w:val="Нет списка7312"/>
    <w:next w:val="a2"/>
    <w:semiHidden/>
    <w:rsid w:val="002C6D37"/>
  </w:style>
  <w:style w:type="numbering" w:customStyle="1" w:styleId="1621">
    <w:name w:val="Нет списка162"/>
    <w:next w:val="a2"/>
    <w:uiPriority w:val="99"/>
    <w:semiHidden/>
    <w:unhideWhenUsed/>
    <w:rsid w:val="002C6D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customStyle="1" w:styleId="ac">
    <w:name w:val="Заголовок"/>
    <w:aliases w:val="Title,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E27DCC"/>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qFormat/>
    <w:rsid w:val="00A95CCC"/>
    <w:rPr>
      <w:color w:val="auto"/>
      <w:lang w:val="ru-RU"/>
    </w:rPr>
  </w:style>
  <w:style w:type="numbering" w:customStyle="1" w:styleId="270">
    <w:name w:val="Нет списка27"/>
    <w:next w:val="a2"/>
    <w:uiPriority w:val="99"/>
    <w:semiHidden/>
    <w:unhideWhenUsed/>
    <w:rsid w:val="005766E7"/>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rsid w:val="00A95CCC"/>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5766E7"/>
  </w:style>
  <w:style w:type="table" w:customStyle="1" w:styleId="68">
    <w:name w:val="Сетка таблицы6"/>
    <w:basedOn w:val="a1"/>
    <w:next w:val="a7"/>
    <w:uiPriority w:val="59"/>
    <w:rsid w:val="005766E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1">
    <w:name w:val="Основной текст 24"/>
    <w:basedOn w:val="a"/>
    <w:rsid w:val="005766E7"/>
    <w:pPr>
      <w:spacing w:line="360" w:lineRule="auto"/>
      <w:ind w:firstLine="851"/>
      <w:jc w:val="both"/>
    </w:pPr>
    <w:rPr>
      <w:rFonts w:ascii="Arial" w:eastAsia="Times New Roman" w:hAnsi="Arial" w:cs="Times New Roman"/>
      <w:snapToGrid w:val="0"/>
      <w:sz w:val="24"/>
    </w:rPr>
  </w:style>
  <w:style w:type="numbering" w:customStyle="1" w:styleId="1180">
    <w:name w:val="Нет списка118"/>
    <w:next w:val="a2"/>
    <w:uiPriority w:val="99"/>
    <w:semiHidden/>
    <w:unhideWhenUsed/>
    <w:rsid w:val="005766E7"/>
  </w:style>
  <w:style w:type="numbering" w:customStyle="1" w:styleId="280">
    <w:name w:val="Нет списка28"/>
    <w:next w:val="a2"/>
    <w:uiPriority w:val="99"/>
    <w:semiHidden/>
    <w:unhideWhenUsed/>
    <w:rsid w:val="005766E7"/>
  </w:style>
  <w:style w:type="numbering" w:customStyle="1" w:styleId="351">
    <w:name w:val="Нет списка35"/>
    <w:next w:val="a2"/>
    <w:uiPriority w:val="99"/>
    <w:semiHidden/>
    <w:unhideWhenUsed/>
    <w:rsid w:val="005766E7"/>
  </w:style>
  <w:style w:type="character" w:customStyle="1" w:styleId="164">
    <w:name w:val="Знак Знак16"/>
    <w:rsid w:val="005766E7"/>
    <w:rPr>
      <w:noProof w:val="0"/>
      <w:sz w:val="24"/>
      <w:szCs w:val="24"/>
      <w:lang w:val="ru-RU" w:eastAsia="ru-RU" w:bidi="ar-SA"/>
    </w:rPr>
  </w:style>
  <w:style w:type="numbering" w:customStyle="1" w:styleId="450">
    <w:name w:val="Нет списка45"/>
    <w:next w:val="a2"/>
    <w:semiHidden/>
    <w:rsid w:val="005766E7"/>
  </w:style>
  <w:style w:type="numbering" w:customStyle="1" w:styleId="550">
    <w:name w:val="Нет списка55"/>
    <w:next w:val="a2"/>
    <w:uiPriority w:val="99"/>
    <w:semiHidden/>
    <w:unhideWhenUsed/>
    <w:rsid w:val="005766E7"/>
  </w:style>
  <w:style w:type="paragraph" w:customStyle="1" w:styleId="affffd">
    <w:name w:val="Знак Знак Знак Знак"/>
    <w:basedOn w:val="a"/>
    <w:rsid w:val="005766E7"/>
    <w:rPr>
      <w:rFonts w:ascii="Verdana" w:eastAsia="Times New Roman" w:hAnsi="Verdana" w:cs="Verdana"/>
      <w:sz w:val="20"/>
      <w:lang w:val="en-US" w:eastAsia="en-US"/>
    </w:rPr>
  </w:style>
  <w:style w:type="character" w:customStyle="1" w:styleId="1ff5">
    <w:name w:val="Знак Знак Знак1"/>
    <w:rsid w:val="005766E7"/>
    <w:rPr>
      <w:sz w:val="24"/>
      <w:szCs w:val="24"/>
    </w:rPr>
  </w:style>
  <w:style w:type="character" w:customStyle="1" w:styleId="2fc">
    <w:name w:val="Знак Знак2"/>
    <w:rsid w:val="005766E7"/>
    <w:rPr>
      <w:rFonts w:ascii="Courier New" w:hAnsi="Courier New"/>
      <w:szCs w:val="24"/>
      <w:lang w:val="ru-RU" w:eastAsia="ru-RU" w:bidi="ar-SA"/>
    </w:rPr>
  </w:style>
  <w:style w:type="character" w:customStyle="1" w:styleId="5a">
    <w:name w:val="Знак Знак5"/>
    <w:rsid w:val="005766E7"/>
    <w:rPr>
      <w:sz w:val="28"/>
      <w:szCs w:val="28"/>
      <w:lang w:val="ru-RU" w:eastAsia="ru-RU" w:bidi="ar-SA"/>
    </w:rPr>
  </w:style>
  <w:style w:type="character" w:customStyle="1" w:styleId="203">
    <w:name w:val="Знак Знак20"/>
    <w:rsid w:val="005766E7"/>
    <w:rPr>
      <w:sz w:val="28"/>
      <w:szCs w:val="28"/>
      <w:lang w:val="ru-RU" w:eastAsia="ru-RU" w:bidi="ar-SA"/>
    </w:rPr>
  </w:style>
  <w:style w:type="paragraph" w:customStyle="1" w:styleId="3f8">
    <w:name w:val="Заголовок оглавления3"/>
    <w:basedOn w:val="1"/>
    <w:next w:val="a"/>
    <w:uiPriority w:val="39"/>
    <w:qFormat/>
    <w:rsid w:val="005766E7"/>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numbering" w:customStyle="1" w:styleId="NoList12">
    <w:name w:val="No List12"/>
    <w:next w:val="a2"/>
    <w:uiPriority w:val="99"/>
    <w:semiHidden/>
    <w:unhideWhenUsed/>
    <w:rsid w:val="005766E7"/>
  </w:style>
  <w:style w:type="numbering" w:customStyle="1" w:styleId="1230">
    <w:name w:val="Нет списка123"/>
    <w:next w:val="a2"/>
    <w:uiPriority w:val="99"/>
    <w:semiHidden/>
    <w:unhideWhenUsed/>
    <w:rsid w:val="005766E7"/>
  </w:style>
  <w:style w:type="numbering" w:customStyle="1" w:styleId="1113">
    <w:name w:val="Нет списка1113"/>
    <w:next w:val="a2"/>
    <w:uiPriority w:val="99"/>
    <w:semiHidden/>
    <w:unhideWhenUsed/>
    <w:rsid w:val="005766E7"/>
  </w:style>
  <w:style w:type="table" w:customStyle="1" w:styleId="135">
    <w:name w:val="Сетка таблицы13"/>
    <w:basedOn w:val="a1"/>
    <w:next w:val="a7"/>
    <w:rsid w:val="005766E7"/>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5766E7"/>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5766E7"/>
  </w:style>
  <w:style w:type="numbering" w:customStyle="1" w:styleId="3130">
    <w:name w:val="Нет списка313"/>
    <w:next w:val="a2"/>
    <w:uiPriority w:val="99"/>
    <w:semiHidden/>
    <w:unhideWhenUsed/>
    <w:rsid w:val="005766E7"/>
  </w:style>
  <w:style w:type="numbering" w:customStyle="1" w:styleId="4130">
    <w:name w:val="Нет списка413"/>
    <w:next w:val="a2"/>
    <w:uiPriority w:val="99"/>
    <w:semiHidden/>
    <w:unhideWhenUsed/>
    <w:rsid w:val="005766E7"/>
  </w:style>
  <w:style w:type="numbering" w:customStyle="1" w:styleId="5130">
    <w:name w:val="Нет списка513"/>
    <w:next w:val="a2"/>
    <w:semiHidden/>
    <w:rsid w:val="005766E7"/>
  </w:style>
  <w:style w:type="numbering" w:customStyle="1" w:styleId="650">
    <w:name w:val="Нет списка65"/>
    <w:next w:val="a2"/>
    <w:semiHidden/>
    <w:rsid w:val="005766E7"/>
  </w:style>
  <w:style w:type="numbering" w:customStyle="1" w:styleId="750">
    <w:name w:val="Нет списка75"/>
    <w:next w:val="a2"/>
    <w:semiHidden/>
    <w:rsid w:val="005766E7"/>
  </w:style>
  <w:style w:type="numbering" w:customStyle="1" w:styleId="NoList22">
    <w:name w:val="No List22"/>
    <w:next w:val="a2"/>
    <w:uiPriority w:val="99"/>
    <w:semiHidden/>
    <w:unhideWhenUsed/>
    <w:rsid w:val="005766E7"/>
  </w:style>
  <w:style w:type="numbering" w:customStyle="1" w:styleId="12110">
    <w:name w:val="Нет списка1211"/>
    <w:next w:val="a2"/>
    <w:uiPriority w:val="99"/>
    <w:semiHidden/>
    <w:unhideWhenUsed/>
    <w:rsid w:val="005766E7"/>
  </w:style>
  <w:style w:type="numbering" w:customStyle="1" w:styleId="11111">
    <w:name w:val="Нет списка11111"/>
    <w:next w:val="a2"/>
    <w:uiPriority w:val="99"/>
    <w:semiHidden/>
    <w:unhideWhenUsed/>
    <w:rsid w:val="005766E7"/>
  </w:style>
  <w:style w:type="numbering" w:customStyle="1" w:styleId="21110">
    <w:name w:val="Нет списка2111"/>
    <w:next w:val="a2"/>
    <w:uiPriority w:val="99"/>
    <w:semiHidden/>
    <w:unhideWhenUsed/>
    <w:rsid w:val="005766E7"/>
  </w:style>
  <w:style w:type="numbering" w:customStyle="1" w:styleId="31110">
    <w:name w:val="Нет списка3111"/>
    <w:next w:val="a2"/>
    <w:uiPriority w:val="99"/>
    <w:semiHidden/>
    <w:unhideWhenUsed/>
    <w:rsid w:val="005766E7"/>
  </w:style>
  <w:style w:type="numbering" w:customStyle="1" w:styleId="4111">
    <w:name w:val="Нет списка4111"/>
    <w:next w:val="a2"/>
    <w:uiPriority w:val="99"/>
    <w:semiHidden/>
    <w:unhideWhenUsed/>
    <w:rsid w:val="005766E7"/>
  </w:style>
  <w:style w:type="numbering" w:customStyle="1" w:styleId="5111">
    <w:name w:val="Нет списка5111"/>
    <w:next w:val="a2"/>
    <w:semiHidden/>
    <w:rsid w:val="005766E7"/>
  </w:style>
  <w:style w:type="numbering" w:customStyle="1" w:styleId="6120">
    <w:name w:val="Нет списка612"/>
    <w:next w:val="a2"/>
    <w:semiHidden/>
    <w:rsid w:val="005766E7"/>
  </w:style>
  <w:style w:type="numbering" w:customStyle="1" w:styleId="712">
    <w:name w:val="Нет списка712"/>
    <w:next w:val="a2"/>
    <w:semiHidden/>
    <w:rsid w:val="005766E7"/>
  </w:style>
  <w:style w:type="numbering" w:customStyle="1" w:styleId="821">
    <w:name w:val="Нет списка82"/>
    <w:next w:val="a2"/>
    <w:uiPriority w:val="99"/>
    <w:semiHidden/>
    <w:unhideWhenUsed/>
    <w:rsid w:val="005766E7"/>
  </w:style>
  <w:style w:type="numbering" w:customStyle="1" w:styleId="1320">
    <w:name w:val="Нет списка132"/>
    <w:next w:val="a2"/>
    <w:uiPriority w:val="99"/>
    <w:semiHidden/>
    <w:unhideWhenUsed/>
    <w:rsid w:val="005766E7"/>
  </w:style>
  <w:style w:type="numbering" w:customStyle="1" w:styleId="1122">
    <w:name w:val="Нет списка1122"/>
    <w:next w:val="a2"/>
    <w:uiPriority w:val="99"/>
    <w:semiHidden/>
    <w:unhideWhenUsed/>
    <w:rsid w:val="005766E7"/>
  </w:style>
  <w:style w:type="numbering" w:customStyle="1" w:styleId="2220">
    <w:name w:val="Нет списка222"/>
    <w:next w:val="a2"/>
    <w:uiPriority w:val="99"/>
    <w:semiHidden/>
    <w:unhideWhenUsed/>
    <w:rsid w:val="005766E7"/>
  </w:style>
  <w:style w:type="numbering" w:customStyle="1" w:styleId="322">
    <w:name w:val="Нет списка322"/>
    <w:next w:val="a2"/>
    <w:uiPriority w:val="99"/>
    <w:semiHidden/>
    <w:unhideWhenUsed/>
    <w:rsid w:val="005766E7"/>
  </w:style>
  <w:style w:type="numbering" w:customStyle="1" w:styleId="4220">
    <w:name w:val="Нет списка422"/>
    <w:next w:val="a2"/>
    <w:uiPriority w:val="99"/>
    <w:semiHidden/>
    <w:unhideWhenUsed/>
    <w:rsid w:val="005766E7"/>
  </w:style>
  <w:style w:type="numbering" w:customStyle="1" w:styleId="5220">
    <w:name w:val="Нет списка522"/>
    <w:next w:val="a2"/>
    <w:semiHidden/>
    <w:rsid w:val="005766E7"/>
  </w:style>
  <w:style w:type="numbering" w:customStyle="1" w:styleId="6220">
    <w:name w:val="Нет списка622"/>
    <w:next w:val="a2"/>
    <w:semiHidden/>
    <w:rsid w:val="005766E7"/>
  </w:style>
  <w:style w:type="numbering" w:customStyle="1" w:styleId="722">
    <w:name w:val="Нет списка722"/>
    <w:next w:val="a2"/>
    <w:semiHidden/>
    <w:rsid w:val="005766E7"/>
  </w:style>
  <w:style w:type="numbering" w:customStyle="1" w:styleId="920">
    <w:name w:val="Нет списка92"/>
    <w:next w:val="a2"/>
    <w:uiPriority w:val="99"/>
    <w:semiHidden/>
    <w:unhideWhenUsed/>
    <w:rsid w:val="005766E7"/>
  </w:style>
  <w:style w:type="numbering" w:customStyle="1" w:styleId="1420">
    <w:name w:val="Нет списка142"/>
    <w:next w:val="a2"/>
    <w:uiPriority w:val="99"/>
    <w:semiHidden/>
    <w:unhideWhenUsed/>
    <w:rsid w:val="005766E7"/>
  </w:style>
  <w:style w:type="numbering" w:customStyle="1" w:styleId="1132">
    <w:name w:val="Нет списка1132"/>
    <w:next w:val="a2"/>
    <w:uiPriority w:val="99"/>
    <w:semiHidden/>
    <w:unhideWhenUsed/>
    <w:rsid w:val="005766E7"/>
  </w:style>
  <w:style w:type="numbering" w:customStyle="1" w:styleId="2320">
    <w:name w:val="Нет списка232"/>
    <w:next w:val="a2"/>
    <w:uiPriority w:val="99"/>
    <w:semiHidden/>
    <w:unhideWhenUsed/>
    <w:rsid w:val="005766E7"/>
  </w:style>
  <w:style w:type="numbering" w:customStyle="1" w:styleId="332">
    <w:name w:val="Нет списка332"/>
    <w:next w:val="a2"/>
    <w:uiPriority w:val="99"/>
    <w:semiHidden/>
    <w:unhideWhenUsed/>
    <w:rsid w:val="005766E7"/>
  </w:style>
  <w:style w:type="numbering" w:customStyle="1" w:styleId="432">
    <w:name w:val="Нет списка432"/>
    <w:next w:val="a2"/>
    <w:uiPriority w:val="99"/>
    <w:semiHidden/>
    <w:unhideWhenUsed/>
    <w:rsid w:val="005766E7"/>
  </w:style>
  <w:style w:type="numbering" w:customStyle="1" w:styleId="532">
    <w:name w:val="Нет списка532"/>
    <w:next w:val="a2"/>
    <w:semiHidden/>
    <w:rsid w:val="005766E7"/>
  </w:style>
  <w:style w:type="numbering" w:customStyle="1" w:styleId="632">
    <w:name w:val="Нет списка632"/>
    <w:next w:val="a2"/>
    <w:semiHidden/>
    <w:rsid w:val="005766E7"/>
  </w:style>
  <w:style w:type="numbering" w:customStyle="1" w:styleId="732">
    <w:name w:val="Нет списка732"/>
    <w:next w:val="a2"/>
    <w:semiHidden/>
    <w:rsid w:val="005766E7"/>
  </w:style>
  <w:style w:type="paragraph" w:customStyle="1" w:styleId="4f">
    <w:name w:val="Абзац списка4"/>
    <w:basedOn w:val="a"/>
    <w:rsid w:val="005766E7"/>
    <w:pPr>
      <w:ind w:left="720"/>
    </w:pPr>
    <w:rPr>
      <w:rFonts w:cs="Times New Roman"/>
      <w:sz w:val="20"/>
    </w:rPr>
  </w:style>
  <w:style w:type="numbering" w:customStyle="1" w:styleId="1011">
    <w:name w:val="Нет списка101"/>
    <w:next w:val="a2"/>
    <w:uiPriority w:val="99"/>
    <w:semiHidden/>
    <w:unhideWhenUsed/>
    <w:rsid w:val="005766E7"/>
  </w:style>
  <w:style w:type="numbering" w:customStyle="1" w:styleId="NoList111">
    <w:name w:val="No List111"/>
    <w:next w:val="a2"/>
    <w:uiPriority w:val="99"/>
    <w:semiHidden/>
    <w:unhideWhenUsed/>
    <w:rsid w:val="005766E7"/>
  </w:style>
  <w:style w:type="numbering" w:customStyle="1" w:styleId="1510">
    <w:name w:val="Нет списка151"/>
    <w:next w:val="a2"/>
    <w:uiPriority w:val="99"/>
    <w:semiHidden/>
    <w:unhideWhenUsed/>
    <w:rsid w:val="005766E7"/>
  </w:style>
  <w:style w:type="numbering" w:customStyle="1" w:styleId="1141">
    <w:name w:val="Нет списка1141"/>
    <w:next w:val="a2"/>
    <w:uiPriority w:val="99"/>
    <w:semiHidden/>
    <w:unhideWhenUsed/>
    <w:rsid w:val="005766E7"/>
  </w:style>
  <w:style w:type="numbering" w:customStyle="1" w:styleId="2410">
    <w:name w:val="Нет списка241"/>
    <w:next w:val="a2"/>
    <w:uiPriority w:val="99"/>
    <w:semiHidden/>
    <w:unhideWhenUsed/>
    <w:rsid w:val="005766E7"/>
  </w:style>
  <w:style w:type="numbering" w:customStyle="1" w:styleId="3410">
    <w:name w:val="Нет списка341"/>
    <w:next w:val="a2"/>
    <w:uiPriority w:val="99"/>
    <w:semiHidden/>
    <w:unhideWhenUsed/>
    <w:rsid w:val="005766E7"/>
  </w:style>
  <w:style w:type="numbering" w:customStyle="1" w:styleId="441">
    <w:name w:val="Нет списка441"/>
    <w:next w:val="a2"/>
    <w:uiPriority w:val="99"/>
    <w:semiHidden/>
    <w:unhideWhenUsed/>
    <w:rsid w:val="005766E7"/>
  </w:style>
  <w:style w:type="numbering" w:customStyle="1" w:styleId="541">
    <w:name w:val="Нет списка541"/>
    <w:next w:val="a2"/>
    <w:semiHidden/>
    <w:rsid w:val="005766E7"/>
  </w:style>
  <w:style w:type="numbering" w:customStyle="1" w:styleId="641">
    <w:name w:val="Нет списка641"/>
    <w:next w:val="a2"/>
    <w:semiHidden/>
    <w:rsid w:val="005766E7"/>
  </w:style>
  <w:style w:type="numbering" w:customStyle="1" w:styleId="741">
    <w:name w:val="Нет списка741"/>
    <w:next w:val="a2"/>
    <w:semiHidden/>
    <w:rsid w:val="005766E7"/>
  </w:style>
  <w:style w:type="numbering" w:customStyle="1" w:styleId="NoList211">
    <w:name w:val="No List211"/>
    <w:next w:val="a2"/>
    <w:uiPriority w:val="99"/>
    <w:semiHidden/>
    <w:unhideWhenUsed/>
    <w:rsid w:val="005766E7"/>
  </w:style>
  <w:style w:type="numbering" w:customStyle="1" w:styleId="12210">
    <w:name w:val="Нет списка1221"/>
    <w:next w:val="a2"/>
    <w:uiPriority w:val="99"/>
    <w:semiHidden/>
    <w:unhideWhenUsed/>
    <w:rsid w:val="005766E7"/>
  </w:style>
  <w:style w:type="numbering" w:customStyle="1" w:styleId="11121">
    <w:name w:val="Нет списка11121"/>
    <w:next w:val="a2"/>
    <w:uiPriority w:val="99"/>
    <w:semiHidden/>
    <w:unhideWhenUsed/>
    <w:rsid w:val="005766E7"/>
  </w:style>
  <w:style w:type="numbering" w:customStyle="1" w:styleId="2121">
    <w:name w:val="Нет списка2121"/>
    <w:next w:val="a2"/>
    <w:uiPriority w:val="99"/>
    <w:semiHidden/>
    <w:unhideWhenUsed/>
    <w:rsid w:val="005766E7"/>
  </w:style>
  <w:style w:type="numbering" w:customStyle="1" w:styleId="31210">
    <w:name w:val="Нет списка3121"/>
    <w:next w:val="a2"/>
    <w:uiPriority w:val="99"/>
    <w:semiHidden/>
    <w:unhideWhenUsed/>
    <w:rsid w:val="005766E7"/>
  </w:style>
  <w:style w:type="numbering" w:customStyle="1" w:styleId="4121">
    <w:name w:val="Нет списка4121"/>
    <w:next w:val="a2"/>
    <w:uiPriority w:val="99"/>
    <w:semiHidden/>
    <w:unhideWhenUsed/>
    <w:rsid w:val="005766E7"/>
  </w:style>
  <w:style w:type="numbering" w:customStyle="1" w:styleId="5121">
    <w:name w:val="Нет списка5121"/>
    <w:next w:val="a2"/>
    <w:semiHidden/>
    <w:rsid w:val="005766E7"/>
  </w:style>
  <w:style w:type="numbering" w:customStyle="1" w:styleId="6111">
    <w:name w:val="Нет списка6111"/>
    <w:next w:val="a2"/>
    <w:semiHidden/>
    <w:rsid w:val="005766E7"/>
  </w:style>
  <w:style w:type="numbering" w:customStyle="1" w:styleId="7111">
    <w:name w:val="Нет списка7111"/>
    <w:next w:val="a2"/>
    <w:semiHidden/>
    <w:rsid w:val="005766E7"/>
  </w:style>
  <w:style w:type="numbering" w:customStyle="1" w:styleId="8110">
    <w:name w:val="Нет списка811"/>
    <w:next w:val="a2"/>
    <w:uiPriority w:val="99"/>
    <w:semiHidden/>
    <w:unhideWhenUsed/>
    <w:rsid w:val="005766E7"/>
  </w:style>
  <w:style w:type="numbering" w:customStyle="1" w:styleId="1311">
    <w:name w:val="Нет списка1311"/>
    <w:next w:val="a2"/>
    <w:uiPriority w:val="99"/>
    <w:semiHidden/>
    <w:unhideWhenUsed/>
    <w:rsid w:val="005766E7"/>
  </w:style>
  <w:style w:type="numbering" w:customStyle="1" w:styleId="11211">
    <w:name w:val="Нет списка11211"/>
    <w:next w:val="a2"/>
    <w:uiPriority w:val="99"/>
    <w:semiHidden/>
    <w:unhideWhenUsed/>
    <w:rsid w:val="005766E7"/>
  </w:style>
  <w:style w:type="numbering" w:customStyle="1" w:styleId="2211">
    <w:name w:val="Нет списка2211"/>
    <w:next w:val="a2"/>
    <w:uiPriority w:val="99"/>
    <w:semiHidden/>
    <w:unhideWhenUsed/>
    <w:rsid w:val="005766E7"/>
  </w:style>
  <w:style w:type="numbering" w:customStyle="1" w:styleId="3211">
    <w:name w:val="Нет списка3211"/>
    <w:next w:val="a2"/>
    <w:uiPriority w:val="99"/>
    <w:semiHidden/>
    <w:unhideWhenUsed/>
    <w:rsid w:val="005766E7"/>
  </w:style>
  <w:style w:type="numbering" w:customStyle="1" w:styleId="4211">
    <w:name w:val="Нет списка4211"/>
    <w:next w:val="a2"/>
    <w:uiPriority w:val="99"/>
    <w:semiHidden/>
    <w:unhideWhenUsed/>
    <w:rsid w:val="005766E7"/>
  </w:style>
  <w:style w:type="numbering" w:customStyle="1" w:styleId="5211">
    <w:name w:val="Нет списка5211"/>
    <w:next w:val="a2"/>
    <w:semiHidden/>
    <w:rsid w:val="005766E7"/>
  </w:style>
  <w:style w:type="numbering" w:customStyle="1" w:styleId="6211">
    <w:name w:val="Нет списка6211"/>
    <w:next w:val="a2"/>
    <w:semiHidden/>
    <w:rsid w:val="005766E7"/>
  </w:style>
  <w:style w:type="numbering" w:customStyle="1" w:styleId="7211">
    <w:name w:val="Нет списка7211"/>
    <w:next w:val="a2"/>
    <w:semiHidden/>
    <w:rsid w:val="005766E7"/>
  </w:style>
  <w:style w:type="numbering" w:customStyle="1" w:styleId="9110">
    <w:name w:val="Нет списка911"/>
    <w:next w:val="a2"/>
    <w:uiPriority w:val="99"/>
    <w:semiHidden/>
    <w:unhideWhenUsed/>
    <w:rsid w:val="005766E7"/>
  </w:style>
  <w:style w:type="numbering" w:customStyle="1" w:styleId="1411">
    <w:name w:val="Нет списка1411"/>
    <w:next w:val="a2"/>
    <w:uiPriority w:val="99"/>
    <w:semiHidden/>
    <w:unhideWhenUsed/>
    <w:rsid w:val="005766E7"/>
  </w:style>
  <w:style w:type="numbering" w:customStyle="1" w:styleId="11311">
    <w:name w:val="Нет списка11311"/>
    <w:next w:val="a2"/>
    <w:uiPriority w:val="99"/>
    <w:semiHidden/>
    <w:unhideWhenUsed/>
    <w:rsid w:val="005766E7"/>
  </w:style>
  <w:style w:type="numbering" w:customStyle="1" w:styleId="2311">
    <w:name w:val="Нет списка2311"/>
    <w:next w:val="a2"/>
    <w:uiPriority w:val="99"/>
    <w:semiHidden/>
    <w:unhideWhenUsed/>
    <w:rsid w:val="005766E7"/>
  </w:style>
  <w:style w:type="numbering" w:customStyle="1" w:styleId="3311">
    <w:name w:val="Нет списка3311"/>
    <w:next w:val="a2"/>
    <w:uiPriority w:val="99"/>
    <w:semiHidden/>
    <w:unhideWhenUsed/>
    <w:rsid w:val="005766E7"/>
  </w:style>
  <w:style w:type="numbering" w:customStyle="1" w:styleId="4311">
    <w:name w:val="Нет списка4311"/>
    <w:next w:val="a2"/>
    <w:uiPriority w:val="99"/>
    <w:semiHidden/>
    <w:unhideWhenUsed/>
    <w:rsid w:val="005766E7"/>
  </w:style>
  <w:style w:type="numbering" w:customStyle="1" w:styleId="5311">
    <w:name w:val="Нет списка5311"/>
    <w:next w:val="a2"/>
    <w:semiHidden/>
    <w:rsid w:val="005766E7"/>
  </w:style>
  <w:style w:type="numbering" w:customStyle="1" w:styleId="6311">
    <w:name w:val="Нет списка6311"/>
    <w:next w:val="a2"/>
    <w:semiHidden/>
    <w:rsid w:val="005766E7"/>
  </w:style>
  <w:style w:type="numbering" w:customStyle="1" w:styleId="7311">
    <w:name w:val="Нет списка7311"/>
    <w:next w:val="a2"/>
    <w:semiHidden/>
    <w:rsid w:val="005766E7"/>
  </w:style>
  <w:style w:type="numbering" w:customStyle="1" w:styleId="1610">
    <w:name w:val="Нет списка161"/>
    <w:next w:val="a2"/>
    <w:uiPriority w:val="99"/>
    <w:semiHidden/>
    <w:unhideWhenUsed/>
    <w:rsid w:val="005766E7"/>
  </w:style>
  <w:style w:type="character" w:customStyle="1" w:styleId="blk">
    <w:name w:val="blk"/>
    <w:rsid w:val="005766E7"/>
  </w:style>
  <w:style w:type="character" w:customStyle="1" w:styleId="nobr">
    <w:name w:val="nobr"/>
    <w:rsid w:val="005766E7"/>
  </w:style>
  <w:style w:type="paragraph" w:customStyle="1" w:styleId="msonormalmailrucssattributepostfix">
    <w:name w:val="msonormal_mailru_css_attribute_postfix"/>
    <w:basedOn w:val="a"/>
    <w:rsid w:val="005766E7"/>
    <w:pPr>
      <w:spacing w:before="100" w:beforeAutospacing="1" w:after="100" w:afterAutospacing="1"/>
    </w:pPr>
    <w:rPr>
      <w:rFonts w:eastAsia="Times New Roman" w:cs="Times New Roman"/>
      <w:sz w:val="24"/>
      <w:szCs w:val="24"/>
    </w:rPr>
  </w:style>
  <w:style w:type="numbering" w:customStyle="1" w:styleId="290">
    <w:name w:val="Нет списка29"/>
    <w:next w:val="a2"/>
    <w:uiPriority w:val="99"/>
    <w:semiHidden/>
    <w:unhideWhenUsed/>
    <w:rsid w:val="002C6D37"/>
  </w:style>
  <w:style w:type="numbering" w:customStyle="1" w:styleId="1190">
    <w:name w:val="Нет списка119"/>
    <w:next w:val="a2"/>
    <w:uiPriority w:val="99"/>
    <w:semiHidden/>
    <w:unhideWhenUsed/>
    <w:rsid w:val="002C6D37"/>
  </w:style>
  <w:style w:type="table" w:customStyle="1" w:styleId="76">
    <w:name w:val="Сетка таблицы7"/>
    <w:basedOn w:val="a1"/>
    <w:next w:val="a7"/>
    <w:uiPriority w:val="59"/>
    <w:rsid w:val="002C6D3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2"/>
    <w:uiPriority w:val="99"/>
    <w:semiHidden/>
    <w:unhideWhenUsed/>
    <w:rsid w:val="002C6D37"/>
  </w:style>
  <w:style w:type="numbering" w:customStyle="1" w:styleId="2100">
    <w:name w:val="Нет списка210"/>
    <w:next w:val="a2"/>
    <w:uiPriority w:val="99"/>
    <w:semiHidden/>
    <w:unhideWhenUsed/>
    <w:rsid w:val="002C6D37"/>
  </w:style>
  <w:style w:type="numbering" w:customStyle="1" w:styleId="361">
    <w:name w:val="Нет списка36"/>
    <w:next w:val="a2"/>
    <w:uiPriority w:val="99"/>
    <w:semiHidden/>
    <w:unhideWhenUsed/>
    <w:rsid w:val="002C6D37"/>
  </w:style>
  <w:style w:type="numbering" w:customStyle="1" w:styleId="460">
    <w:name w:val="Нет списка46"/>
    <w:next w:val="a2"/>
    <w:semiHidden/>
    <w:rsid w:val="002C6D37"/>
  </w:style>
  <w:style w:type="numbering" w:customStyle="1" w:styleId="560">
    <w:name w:val="Нет списка56"/>
    <w:next w:val="a2"/>
    <w:uiPriority w:val="99"/>
    <w:semiHidden/>
    <w:unhideWhenUsed/>
    <w:rsid w:val="002C6D37"/>
  </w:style>
  <w:style w:type="numbering" w:customStyle="1" w:styleId="NoList13">
    <w:name w:val="No List13"/>
    <w:next w:val="a2"/>
    <w:uiPriority w:val="99"/>
    <w:semiHidden/>
    <w:unhideWhenUsed/>
    <w:rsid w:val="002C6D37"/>
  </w:style>
  <w:style w:type="numbering" w:customStyle="1" w:styleId="1240">
    <w:name w:val="Нет списка124"/>
    <w:next w:val="a2"/>
    <w:uiPriority w:val="99"/>
    <w:semiHidden/>
    <w:unhideWhenUsed/>
    <w:rsid w:val="002C6D37"/>
  </w:style>
  <w:style w:type="numbering" w:customStyle="1" w:styleId="1114">
    <w:name w:val="Нет списка1114"/>
    <w:next w:val="a2"/>
    <w:uiPriority w:val="99"/>
    <w:semiHidden/>
    <w:unhideWhenUsed/>
    <w:rsid w:val="002C6D37"/>
  </w:style>
  <w:style w:type="table" w:customStyle="1" w:styleId="143">
    <w:name w:val="Сетка таблицы14"/>
    <w:basedOn w:val="a1"/>
    <w:next w:val="a7"/>
    <w:rsid w:val="002C6D37"/>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1"/>
    <w:next w:val="a7"/>
    <w:uiPriority w:val="59"/>
    <w:rsid w:val="002C6D37"/>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2"/>
    <w:uiPriority w:val="99"/>
    <w:semiHidden/>
    <w:unhideWhenUsed/>
    <w:rsid w:val="002C6D37"/>
  </w:style>
  <w:style w:type="numbering" w:customStyle="1" w:styleId="3140">
    <w:name w:val="Нет списка314"/>
    <w:next w:val="a2"/>
    <w:uiPriority w:val="99"/>
    <w:semiHidden/>
    <w:unhideWhenUsed/>
    <w:rsid w:val="002C6D37"/>
  </w:style>
  <w:style w:type="numbering" w:customStyle="1" w:styleId="4140">
    <w:name w:val="Нет списка414"/>
    <w:next w:val="a2"/>
    <w:uiPriority w:val="99"/>
    <w:semiHidden/>
    <w:unhideWhenUsed/>
    <w:rsid w:val="002C6D37"/>
  </w:style>
  <w:style w:type="numbering" w:customStyle="1" w:styleId="514">
    <w:name w:val="Нет списка514"/>
    <w:next w:val="a2"/>
    <w:semiHidden/>
    <w:rsid w:val="002C6D37"/>
  </w:style>
  <w:style w:type="numbering" w:customStyle="1" w:styleId="660">
    <w:name w:val="Нет списка66"/>
    <w:next w:val="a2"/>
    <w:semiHidden/>
    <w:rsid w:val="002C6D37"/>
  </w:style>
  <w:style w:type="numbering" w:customStyle="1" w:styleId="760">
    <w:name w:val="Нет списка76"/>
    <w:next w:val="a2"/>
    <w:semiHidden/>
    <w:rsid w:val="002C6D37"/>
  </w:style>
  <w:style w:type="numbering" w:customStyle="1" w:styleId="NoList23">
    <w:name w:val="No List23"/>
    <w:next w:val="a2"/>
    <w:uiPriority w:val="99"/>
    <w:semiHidden/>
    <w:unhideWhenUsed/>
    <w:rsid w:val="002C6D37"/>
  </w:style>
  <w:style w:type="numbering" w:customStyle="1" w:styleId="1212">
    <w:name w:val="Нет списка1212"/>
    <w:next w:val="a2"/>
    <w:uiPriority w:val="99"/>
    <w:semiHidden/>
    <w:unhideWhenUsed/>
    <w:rsid w:val="002C6D37"/>
  </w:style>
  <w:style w:type="numbering" w:customStyle="1" w:styleId="11112">
    <w:name w:val="Нет списка11112"/>
    <w:next w:val="a2"/>
    <w:uiPriority w:val="99"/>
    <w:semiHidden/>
    <w:unhideWhenUsed/>
    <w:rsid w:val="002C6D37"/>
  </w:style>
  <w:style w:type="numbering" w:customStyle="1" w:styleId="2112">
    <w:name w:val="Нет списка2112"/>
    <w:next w:val="a2"/>
    <w:uiPriority w:val="99"/>
    <w:semiHidden/>
    <w:unhideWhenUsed/>
    <w:rsid w:val="002C6D37"/>
  </w:style>
  <w:style w:type="numbering" w:customStyle="1" w:styleId="31120">
    <w:name w:val="Нет списка3112"/>
    <w:next w:val="a2"/>
    <w:uiPriority w:val="99"/>
    <w:semiHidden/>
    <w:unhideWhenUsed/>
    <w:rsid w:val="002C6D37"/>
  </w:style>
  <w:style w:type="numbering" w:customStyle="1" w:styleId="4112">
    <w:name w:val="Нет списка4112"/>
    <w:next w:val="a2"/>
    <w:uiPriority w:val="99"/>
    <w:semiHidden/>
    <w:unhideWhenUsed/>
    <w:rsid w:val="002C6D37"/>
  </w:style>
  <w:style w:type="numbering" w:customStyle="1" w:styleId="5112">
    <w:name w:val="Нет списка5112"/>
    <w:next w:val="a2"/>
    <w:semiHidden/>
    <w:rsid w:val="002C6D37"/>
  </w:style>
  <w:style w:type="numbering" w:customStyle="1" w:styleId="6130">
    <w:name w:val="Нет списка613"/>
    <w:next w:val="a2"/>
    <w:semiHidden/>
    <w:rsid w:val="002C6D37"/>
  </w:style>
  <w:style w:type="numbering" w:customStyle="1" w:styleId="713">
    <w:name w:val="Нет списка713"/>
    <w:next w:val="a2"/>
    <w:semiHidden/>
    <w:rsid w:val="002C6D37"/>
  </w:style>
  <w:style w:type="numbering" w:customStyle="1" w:styleId="830">
    <w:name w:val="Нет списка83"/>
    <w:next w:val="a2"/>
    <w:uiPriority w:val="99"/>
    <w:semiHidden/>
    <w:unhideWhenUsed/>
    <w:rsid w:val="002C6D37"/>
  </w:style>
  <w:style w:type="numbering" w:customStyle="1" w:styleId="1330">
    <w:name w:val="Нет списка133"/>
    <w:next w:val="a2"/>
    <w:uiPriority w:val="99"/>
    <w:semiHidden/>
    <w:unhideWhenUsed/>
    <w:rsid w:val="002C6D37"/>
  </w:style>
  <w:style w:type="numbering" w:customStyle="1" w:styleId="1123">
    <w:name w:val="Нет списка1123"/>
    <w:next w:val="a2"/>
    <w:uiPriority w:val="99"/>
    <w:semiHidden/>
    <w:unhideWhenUsed/>
    <w:rsid w:val="002C6D37"/>
  </w:style>
  <w:style w:type="numbering" w:customStyle="1" w:styleId="2230">
    <w:name w:val="Нет списка223"/>
    <w:next w:val="a2"/>
    <w:uiPriority w:val="99"/>
    <w:semiHidden/>
    <w:unhideWhenUsed/>
    <w:rsid w:val="002C6D37"/>
  </w:style>
  <w:style w:type="numbering" w:customStyle="1" w:styleId="323">
    <w:name w:val="Нет списка323"/>
    <w:next w:val="a2"/>
    <w:uiPriority w:val="99"/>
    <w:semiHidden/>
    <w:unhideWhenUsed/>
    <w:rsid w:val="002C6D37"/>
  </w:style>
  <w:style w:type="numbering" w:customStyle="1" w:styleId="423">
    <w:name w:val="Нет списка423"/>
    <w:next w:val="a2"/>
    <w:uiPriority w:val="99"/>
    <w:semiHidden/>
    <w:unhideWhenUsed/>
    <w:rsid w:val="002C6D37"/>
  </w:style>
  <w:style w:type="numbering" w:customStyle="1" w:styleId="523">
    <w:name w:val="Нет списка523"/>
    <w:next w:val="a2"/>
    <w:semiHidden/>
    <w:rsid w:val="002C6D37"/>
  </w:style>
  <w:style w:type="numbering" w:customStyle="1" w:styleId="623">
    <w:name w:val="Нет списка623"/>
    <w:next w:val="a2"/>
    <w:semiHidden/>
    <w:rsid w:val="002C6D37"/>
  </w:style>
  <w:style w:type="numbering" w:customStyle="1" w:styleId="723">
    <w:name w:val="Нет списка723"/>
    <w:next w:val="a2"/>
    <w:semiHidden/>
    <w:rsid w:val="002C6D37"/>
  </w:style>
  <w:style w:type="numbering" w:customStyle="1" w:styleId="930">
    <w:name w:val="Нет списка93"/>
    <w:next w:val="a2"/>
    <w:uiPriority w:val="99"/>
    <w:semiHidden/>
    <w:unhideWhenUsed/>
    <w:rsid w:val="002C6D37"/>
  </w:style>
  <w:style w:type="numbering" w:customStyle="1" w:styleId="1430">
    <w:name w:val="Нет списка143"/>
    <w:next w:val="a2"/>
    <w:uiPriority w:val="99"/>
    <w:semiHidden/>
    <w:unhideWhenUsed/>
    <w:rsid w:val="002C6D37"/>
  </w:style>
  <w:style w:type="numbering" w:customStyle="1" w:styleId="1133">
    <w:name w:val="Нет списка1133"/>
    <w:next w:val="a2"/>
    <w:uiPriority w:val="99"/>
    <w:semiHidden/>
    <w:unhideWhenUsed/>
    <w:rsid w:val="002C6D37"/>
  </w:style>
  <w:style w:type="numbering" w:customStyle="1" w:styleId="2330">
    <w:name w:val="Нет списка233"/>
    <w:next w:val="a2"/>
    <w:uiPriority w:val="99"/>
    <w:semiHidden/>
    <w:unhideWhenUsed/>
    <w:rsid w:val="002C6D37"/>
  </w:style>
  <w:style w:type="numbering" w:customStyle="1" w:styleId="333">
    <w:name w:val="Нет списка333"/>
    <w:next w:val="a2"/>
    <w:uiPriority w:val="99"/>
    <w:semiHidden/>
    <w:unhideWhenUsed/>
    <w:rsid w:val="002C6D37"/>
  </w:style>
  <w:style w:type="numbering" w:customStyle="1" w:styleId="433">
    <w:name w:val="Нет списка433"/>
    <w:next w:val="a2"/>
    <w:uiPriority w:val="99"/>
    <w:semiHidden/>
    <w:unhideWhenUsed/>
    <w:rsid w:val="002C6D37"/>
  </w:style>
  <w:style w:type="numbering" w:customStyle="1" w:styleId="533">
    <w:name w:val="Нет списка533"/>
    <w:next w:val="a2"/>
    <w:semiHidden/>
    <w:rsid w:val="002C6D37"/>
  </w:style>
  <w:style w:type="numbering" w:customStyle="1" w:styleId="633">
    <w:name w:val="Нет списка633"/>
    <w:next w:val="a2"/>
    <w:semiHidden/>
    <w:rsid w:val="002C6D37"/>
  </w:style>
  <w:style w:type="numbering" w:customStyle="1" w:styleId="733">
    <w:name w:val="Нет списка733"/>
    <w:next w:val="a2"/>
    <w:semiHidden/>
    <w:rsid w:val="002C6D37"/>
  </w:style>
  <w:style w:type="numbering" w:customStyle="1" w:styleId="1020">
    <w:name w:val="Нет списка102"/>
    <w:next w:val="a2"/>
    <w:uiPriority w:val="99"/>
    <w:semiHidden/>
    <w:unhideWhenUsed/>
    <w:rsid w:val="002C6D37"/>
  </w:style>
  <w:style w:type="numbering" w:customStyle="1" w:styleId="NoList112">
    <w:name w:val="No List112"/>
    <w:next w:val="a2"/>
    <w:uiPriority w:val="99"/>
    <w:semiHidden/>
    <w:unhideWhenUsed/>
    <w:rsid w:val="002C6D37"/>
  </w:style>
  <w:style w:type="numbering" w:customStyle="1" w:styleId="1520">
    <w:name w:val="Нет списка152"/>
    <w:next w:val="a2"/>
    <w:uiPriority w:val="99"/>
    <w:semiHidden/>
    <w:unhideWhenUsed/>
    <w:rsid w:val="002C6D37"/>
  </w:style>
  <w:style w:type="numbering" w:customStyle="1" w:styleId="1142">
    <w:name w:val="Нет списка1142"/>
    <w:next w:val="a2"/>
    <w:uiPriority w:val="99"/>
    <w:semiHidden/>
    <w:unhideWhenUsed/>
    <w:rsid w:val="002C6D37"/>
  </w:style>
  <w:style w:type="numbering" w:customStyle="1" w:styleId="2420">
    <w:name w:val="Нет списка242"/>
    <w:next w:val="a2"/>
    <w:uiPriority w:val="99"/>
    <w:semiHidden/>
    <w:unhideWhenUsed/>
    <w:rsid w:val="002C6D37"/>
  </w:style>
  <w:style w:type="numbering" w:customStyle="1" w:styleId="342">
    <w:name w:val="Нет списка342"/>
    <w:next w:val="a2"/>
    <w:uiPriority w:val="99"/>
    <w:semiHidden/>
    <w:unhideWhenUsed/>
    <w:rsid w:val="002C6D37"/>
  </w:style>
  <w:style w:type="numbering" w:customStyle="1" w:styleId="442">
    <w:name w:val="Нет списка442"/>
    <w:next w:val="a2"/>
    <w:uiPriority w:val="99"/>
    <w:semiHidden/>
    <w:unhideWhenUsed/>
    <w:rsid w:val="002C6D37"/>
  </w:style>
  <w:style w:type="numbering" w:customStyle="1" w:styleId="542">
    <w:name w:val="Нет списка542"/>
    <w:next w:val="a2"/>
    <w:semiHidden/>
    <w:rsid w:val="002C6D37"/>
  </w:style>
  <w:style w:type="numbering" w:customStyle="1" w:styleId="642">
    <w:name w:val="Нет списка642"/>
    <w:next w:val="a2"/>
    <w:semiHidden/>
    <w:rsid w:val="002C6D37"/>
  </w:style>
  <w:style w:type="numbering" w:customStyle="1" w:styleId="742">
    <w:name w:val="Нет списка742"/>
    <w:next w:val="a2"/>
    <w:semiHidden/>
    <w:rsid w:val="002C6D37"/>
  </w:style>
  <w:style w:type="numbering" w:customStyle="1" w:styleId="NoList212">
    <w:name w:val="No List212"/>
    <w:next w:val="a2"/>
    <w:uiPriority w:val="99"/>
    <w:semiHidden/>
    <w:unhideWhenUsed/>
    <w:rsid w:val="002C6D37"/>
  </w:style>
  <w:style w:type="numbering" w:customStyle="1" w:styleId="1222">
    <w:name w:val="Нет списка1222"/>
    <w:next w:val="a2"/>
    <w:uiPriority w:val="99"/>
    <w:semiHidden/>
    <w:unhideWhenUsed/>
    <w:rsid w:val="002C6D37"/>
  </w:style>
  <w:style w:type="numbering" w:customStyle="1" w:styleId="11122">
    <w:name w:val="Нет списка11122"/>
    <w:next w:val="a2"/>
    <w:uiPriority w:val="99"/>
    <w:semiHidden/>
    <w:unhideWhenUsed/>
    <w:rsid w:val="002C6D37"/>
  </w:style>
  <w:style w:type="numbering" w:customStyle="1" w:styleId="2122">
    <w:name w:val="Нет списка2122"/>
    <w:next w:val="a2"/>
    <w:uiPriority w:val="99"/>
    <w:semiHidden/>
    <w:unhideWhenUsed/>
    <w:rsid w:val="002C6D37"/>
  </w:style>
  <w:style w:type="numbering" w:customStyle="1" w:styleId="31220">
    <w:name w:val="Нет списка3122"/>
    <w:next w:val="a2"/>
    <w:uiPriority w:val="99"/>
    <w:semiHidden/>
    <w:unhideWhenUsed/>
    <w:rsid w:val="002C6D37"/>
  </w:style>
  <w:style w:type="numbering" w:customStyle="1" w:styleId="4122">
    <w:name w:val="Нет списка4122"/>
    <w:next w:val="a2"/>
    <w:uiPriority w:val="99"/>
    <w:semiHidden/>
    <w:unhideWhenUsed/>
    <w:rsid w:val="002C6D37"/>
  </w:style>
  <w:style w:type="numbering" w:customStyle="1" w:styleId="5122">
    <w:name w:val="Нет списка5122"/>
    <w:next w:val="a2"/>
    <w:semiHidden/>
    <w:rsid w:val="002C6D37"/>
  </w:style>
  <w:style w:type="numbering" w:customStyle="1" w:styleId="6112">
    <w:name w:val="Нет списка6112"/>
    <w:next w:val="a2"/>
    <w:semiHidden/>
    <w:rsid w:val="002C6D37"/>
  </w:style>
  <w:style w:type="numbering" w:customStyle="1" w:styleId="7112">
    <w:name w:val="Нет списка7112"/>
    <w:next w:val="a2"/>
    <w:semiHidden/>
    <w:rsid w:val="002C6D37"/>
  </w:style>
  <w:style w:type="numbering" w:customStyle="1" w:styleId="812">
    <w:name w:val="Нет списка812"/>
    <w:next w:val="a2"/>
    <w:uiPriority w:val="99"/>
    <w:semiHidden/>
    <w:unhideWhenUsed/>
    <w:rsid w:val="002C6D37"/>
  </w:style>
  <w:style w:type="numbering" w:customStyle="1" w:styleId="1312">
    <w:name w:val="Нет списка1312"/>
    <w:next w:val="a2"/>
    <w:uiPriority w:val="99"/>
    <w:semiHidden/>
    <w:unhideWhenUsed/>
    <w:rsid w:val="002C6D37"/>
  </w:style>
  <w:style w:type="numbering" w:customStyle="1" w:styleId="11212">
    <w:name w:val="Нет списка11212"/>
    <w:next w:val="a2"/>
    <w:uiPriority w:val="99"/>
    <w:semiHidden/>
    <w:unhideWhenUsed/>
    <w:rsid w:val="002C6D37"/>
  </w:style>
  <w:style w:type="numbering" w:customStyle="1" w:styleId="2212">
    <w:name w:val="Нет списка2212"/>
    <w:next w:val="a2"/>
    <w:uiPriority w:val="99"/>
    <w:semiHidden/>
    <w:unhideWhenUsed/>
    <w:rsid w:val="002C6D37"/>
  </w:style>
  <w:style w:type="numbering" w:customStyle="1" w:styleId="3212">
    <w:name w:val="Нет списка3212"/>
    <w:next w:val="a2"/>
    <w:uiPriority w:val="99"/>
    <w:semiHidden/>
    <w:unhideWhenUsed/>
    <w:rsid w:val="002C6D37"/>
  </w:style>
  <w:style w:type="numbering" w:customStyle="1" w:styleId="4212">
    <w:name w:val="Нет списка4212"/>
    <w:next w:val="a2"/>
    <w:uiPriority w:val="99"/>
    <w:semiHidden/>
    <w:unhideWhenUsed/>
    <w:rsid w:val="002C6D37"/>
  </w:style>
  <w:style w:type="numbering" w:customStyle="1" w:styleId="5212">
    <w:name w:val="Нет списка5212"/>
    <w:next w:val="a2"/>
    <w:semiHidden/>
    <w:rsid w:val="002C6D37"/>
  </w:style>
  <w:style w:type="numbering" w:customStyle="1" w:styleId="6212">
    <w:name w:val="Нет списка6212"/>
    <w:next w:val="a2"/>
    <w:semiHidden/>
    <w:rsid w:val="002C6D37"/>
  </w:style>
  <w:style w:type="numbering" w:customStyle="1" w:styleId="7212">
    <w:name w:val="Нет списка7212"/>
    <w:next w:val="a2"/>
    <w:semiHidden/>
    <w:rsid w:val="002C6D37"/>
  </w:style>
  <w:style w:type="numbering" w:customStyle="1" w:styleId="912">
    <w:name w:val="Нет списка912"/>
    <w:next w:val="a2"/>
    <w:uiPriority w:val="99"/>
    <w:semiHidden/>
    <w:unhideWhenUsed/>
    <w:rsid w:val="002C6D37"/>
  </w:style>
  <w:style w:type="numbering" w:customStyle="1" w:styleId="1412">
    <w:name w:val="Нет списка1412"/>
    <w:next w:val="a2"/>
    <w:uiPriority w:val="99"/>
    <w:semiHidden/>
    <w:unhideWhenUsed/>
    <w:rsid w:val="002C6D37"/>
  </w:style>
  <w:style w:type="numbering" w:customStyle="1" w:styleId="11312">
    <w:name w:val="Нет списка11312"/>
    <w:next w:val="a2"/>
    <w:uiPriority w:val="99"/>
    <w:semiHidden/>
    <w:unhideWhenUsed/>
    <w:rsid w:val="002C6D37"/>
  </w:style>
  <w:style w:type="numbering" w:customStyle="1" w:styleId="2312">
    <w:name w:val="Нет списка2312"/>
    <w:next w:val="a2"/>
    <w:uiPriority w:val="99"/>
    <w:semiHidden/>
    <w:unhideWhenUsed/>
    <w:rsid w:val="002C6D37"/>
  </w:style>
  <w:style w:type="numbering" w:customStyle="1" w:styleId="3312">
    <w:name w:val="Нет списка3312"/>
    <w:next w:val="a2"/>
    <w:uiPriority w:val="99"/>
    <w:semiHidden/>
    <w:unhideWhenUsed/>
    <w:rsid w:val="002C6D37"/>
  </w:style>
  <w:style w:type="numbering" w:customStyle="1" w:styleId="4312">
    <w:name w:val="Нет списка4312"/>
    <w:next w:val="a2"/>
    <w:uiPriority w:val="99"/>
    <w:semiHidden/>
    <w:unhideWhenUsed/>
    <w:rsid w:val="002C6D37"/>
  </w:style>
  <w:style w:type="numbering" w:customStyle="1" w:styleId="5312">
    <w:name w:val="Нет списка5312"/>
    <w:next w:val="a2"/>
    <w:semiHidden/>
    <w:rsid w:val="002C6D37"/>
  </w:style>
  <w:style w:type="numbering" w:customStyle="1" w:styleId="6312">
    <w:name w:val="Нет списка6312"/>
    <w:next w:val="a2"/>
    <w:semiHidden/>
    <w:rsid w:val="002C6D37"/>
  </w:style>
  <w:style w:type="numbering" w:customStyle="1" w:styleId="7312">
    <w:name w:val="Нет списка7312"/>
    <w:next w:val="a2"/>
    <w:semiHidden/>
    <w:rsid w:val="002C6D37"/>
  </w:style>
  <w:style w:type="numbering" w:customStyle="1" w:styleId="1621">
    <w:name w:val="Нет списка162"/>
    <w:next w:val="a2"/>
    <w:uiPriority w:val="99"/>
    <w:semiHidden/>
    <w:unhideWhenUsed/>
    <w:rsid w:val="002C6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CFD0D-B8A4-4BCC-B081-CDD0A58CF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33994</Words>
  <Characters>193766</Characters>
  <Application>Microsoft Office Word</Application>
  <DocSecurity>0</DocSecurity>
  <Lines>1614</Lines>
  <Paragraphs>454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227306</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1835059</vt:i4>
      </vt:variant>
      <vt:variant>
        <vt:i4>350</vt:i4>
      </vt:variant>
      <vt:variant>
        <vt:i4>0</vt:i4>
      </vt:variant>
      <vt:variant>
        <vt:i4>5</vt:i4>
      </vt:variant>
      <vt:variant>
        <vt:lpwstr/>
      </vt:variant>
      <vt:variant>
        <vt:lpwstr>_Toc536518155</vt:lpwstr>
      </vt:variant>
      <vt:variant>
        <vt:i4>1835059</vt:i4>
      </vt:variant>
      <vt:variant>
        <vt:i4>344</vt:i4>
      </vt:variant>
      <vt:variant>
        <vt:i4>0</vt:i4>
      </vt:variant>
      <vt:variant>
        <vt:i4>5</vt:i4>
      </vt:variant>
      <vt:variant>
        <vt:lpwstr/>
      </vt:variant>
      <vt:variant>
        <vt:lpwstr>_Toc536518154</vt:lpwstr>
      </vt:variant>
      <vt:variant>
        <vt:i4>1835059</vt:i4>
      </vt:variant>
      <vt:variant>
        <vt:i4>338</vt:i4>
      </vt:variant>
      <vt:variant>
        <vt:i4>0</vt:i4>
      </vt:variant>
      <vt:variant>
        <vt:i4>5</vt:i4>
      </vt:variant>
      <vt:variant>
        <vt:lpwstr/>
      </vt:variant>
      <vt:variant>
        <vt:lpwstr>_Toc536518153</vt:lpwstr>
      </vt:variant>
      <vt:variant>
        <vt:i4>1835059</vt:i4>
      </vt:variant>
      <vt:variant>
        <vt:i4>332</vt:i4>
      </vt:variant>
      <vt:variant>
        <vt:i4>0</vt:i4>
      </vt:variant>
      <vt:variant>
        <vt:i4>5</vt:i4>
      </vt:variant>
      <vt:variant>
        <vt:lpwstr/>
      </vt:variant>
      <vt:variant>
        <vt:lpwstr>_Toc536518152</vt:lpwstr>
      </vt:variant>
      <vt:variant>
        <vt:i4>1835059</vt:i4>
      </vt:variant>
      <vt:variant>
        <vt:i4>326</vt:i4>
      </vt:variant>
      <vt:variant>
        <vt:i4>0</vt:i4>
      </vt:variant>
      <vt:variant>
        <vt:i4>5</vt:i4>
      </vt:variant>
      <vt:variant>
        <vt:lpwstr/>
      </vt:variant>
      <vt:variant>
        <vt:lpwstr>_Toc536518151</vt:lpwstr>
      </vt:variant>
      <vt:variant>
        <vt:i4>1835059</vt:i4>
      </vt:variant>
      <vt:variant>
        <vt:i4>320</vt:i4>
      </vt:variant>
      <vt:variant>
        <vt:i4>0</vt:i4>
      </vt:variant>
      <vt:variant>
        <vt:i4>5</vt:i4>
      </vt:variant>
      <vt:variant>
        <vt:lpwstr/>
      </vt:variant>
      <vt:variant>
        <vt:lpwstr>_Toc536518150</vt:lpwstr>
      </vt:variant>
      <vt:variant>
        <vt:i4>1900595</vt:i4>
      </vt:variant>
      <vt:variant>
        <vt:i4>314</vt:i4>
      </vt:variant>
      <vt:variant>
        <vt:i4>0</vt:i4>
      </vt:variant>
      <vt:variant>
        <vt:i4>5</vt:i4>
      </vt:variant>
      <vt:variant>
        <vt:lpwstr/>
      </vt:variant>
      <vt:variant>
        <vt:lpwstr>_Toc536518149</vt:lpwstr>
      </vt:variant>
      <vt:variant>
        <vt:i4>1900595</vt:i4>
      </vt:variant>
      <vt:variant>
        <vt:i4>308</vt:i4>
      </vt:variant>
      <vt:variant>
        <vt:i4>0</vt:i4>
      </vt:variant>
      <vt:variant>
        <vt:i4>5</vt:i4>
      </vt:variant>
      <vt:variant>
        <vt:lpwstr/>
      </vt:variant>
      <vt:variant>
        <vt:lpwstr>_Toc536518148</vt:lpwstr>
      </vt:variant>
      <vt:variant>
        <vt:i4>1900595</vt:i4>
      </vt:variant>
      <vt:variant>
        <vt:i4>302</vt:i4>
      </vt:variant>
      <vt:variant>
        <vt:i4>0</vt:i4>
      </vt:variant>
      <vt:variant>
        <vt:i4>5</vt:i4>
      </vt:variant>
      <vt:variant>
        <vt:lpwstr/>
      </vt:variant>
      <vt:variant>
        <vt:lpwstr>_Toc536518147</vt:lpwstr>
      </vt:variant>
      <vt:variant>
        <vt:i4>1900595</vt:i4>
      </vt:variant>
      <vt:variant>
        <vt:i4>296</vt:i4>
      </vt:variant>
      <vt:variant>
        <vt:i4>0</vt:i4>
      </vt:variant>
      <vt:variant>
        <vt:i4>5</vt:i4>
      </vt:variant>
      <vt:variant>
        <vt:lpwstr/>
      </vt:variant>
      <vt:variant>
        <vt:lpwstr>_Toc536518146</vt:lpwstr>
      </vt:variant>
      <vt:variant>
        <vt:i4>1900595</vt:i4>
      </vt:variant>
      <vt:variant>
        <vt:i4>290</vt:i4>
      </vt:variant>
      <vt:variant>
        <vt:i4>0</vt:i4>
      </vt:variant>
      <vt:variant>
        <vt:i4>5</vt:i4>
      </vt:variant>
      <vt:variant>
        <vt:lpwstr/>
      </vt:variant>
      <vt:variant>
        <vt:lpwstr>_Toc536518145</vt:lpwstr>
      </vt:variant>
      <vt:variant>
        <vt:i4>1900595</vt:i4>
      </vt:variant>
      <vt:variant>
        <vt:i4>284</vt:i4>
      </vt:variant>
      <vt:variant>
        <vt:i4>0</vt:i4>
      </vt:variant>
      <vt:variant>
        <vt:i4>5</vt:i4>
      </vt:variant>
      <vt:variant>
        <vt:lpwstr/>
      </vt:variant>
      <vt:variant>
        <vt:lpwstr>_Toc536518144</vt:lpwstr>
      </vt:variant>
      <vt:variant>
        <vt:i4>1900595</vt:i4>
      </vt:variant>
      <vt:variant>
        <vt:i4>278</vt:i4>
      </vt:variant>
      <vt:variant>
        <vt:i4>0</vt:i4>
      </vt:variant>
      <vt:variant>
        <vt:i4>5</vt:i4>
      </vt:variant>
      <vt:variant>
        <vt:lpwstr/>
      </vt:variant>
      <vt:variant>
        <vt:lpwstr>_Toc536518143</vt:lpwstr>
      </vt:variant>
      <vt:variant>
        <vt:i4>1900595</vt:i4>
      </vt:variant>
      <vt:variant>
        <vt:i4>272</vt:i4>
      </vt:variant>
      <vt:variant>
        <vt:i4>0</vt:i4>
      </vt:variant>
      <vt:variant>
        <vt:i4>5</vt:i4>
      </vt:variant>
      <vt:variant>
        <vt:lpwstr/>
      </vt:variant>
      <vt:variant>
        <vt:lpwstr>_Toc536518142</vt:lpwstr>
      </vt:variant>
      <vt:variant>
        <vt:i4>1900595</vt:i4>
      </vt:variant>
      <vt:variant>
        <vt:i4>266</vt:i4>
      </vt:variant>
      <vt:variant>
        <vt:i4>0</vt:i4>
      </vt:variant>
      <vt:variant>
        <vt:i4>5</vt:i4>
      </vt:variant>
      <vt:variant>
        <vt:lpwstr/>
      </vt:variant>
      <vt:variant>
        <vt:lpwstr>_Toc536518141</vt:lpwstr>
      </vt:variant>
      <vt:variant>
        <vt:i4>1900595</vt:i4>
      </vt:variant>
      <vt:variant>
        <vt:i4>260</vt:i4>
      </vt:variant>
      <vt:variant>
        <vt:i4>0</vt:i4>
      </vt:variant>
      <vt:variant>
        <vt:i4>5</vt:i4>
      </vt:variant>
      <vt:variant>
        <vt:lpwstr/>
      </vt:variant>
      <vt:variant>
        <vt:lpwstr>_Toc536518140</vt:lpwstr>
      </vt:variant>
      <vt:variant>
        <vt:i4>1703987</vt:i4>
      </vt:variant>
      <vt:variant>
        <vt:i4>254</vt:i4>
      </vt:variant>
      <vt:variant>
        <vt:i4>0</vt:i4>
      </vt:variant>
      <vt:variant>
        <vt:i4>5</vt:i4>
      </vt:variant>
      <vt:variant>
        <vt:lpwstr/>
      </vt:variant>
      <vt:variant>
        <vt:lpwstr>_Toc536518139</vt:lpwstr>
      </vt:variant>
      <vt:variant>
        <vt:i4>1703987</vt:i4>
      </vt:variant>
      <vt:variant>
        <vt:i4>248</vt:i4>
      </vt:variant>
      <vt:variant>
        <vt:i4>0</vt:i4>
      </vt:variant>
      <vt:variant>
        <vt:i4>5</vt:i4>
      </vt:variant>
      <vt:variant>
        <vt:lpwstr/>
      </vt:variant>
      <vt:variant>
        <vt:lpwstr>_Toc536518138</vt:lpwstr>
      </vt:variant>
      <vt:variant>
        <vt:i4>1703987</vt:i4>
      </vt:variant>
      <vt:variant>
        <vt:i4>242</vt:i4>
      </vt:variant>
      <vt:variant>
        <vt:i4>0</vt:i4>
      </vt:variant>
      <vt:variant>
        <vt:i4>5</vt:i4>
      </vt:variant>
      <vt:variant>
        <vt:lpwstr/>
      </vt:variant>
      <vt:variant>
        <vt:lpwstr>_Toc536518137</vt:lpwstr>
      </vt:variant>
      <vt:variant>
        <vt:i4>1703987</vt:i4>
      </vt:variant>
      <vt:variant>
        <vt:i4>236</vt:i4>
      </vt:variant>
      <vt:variant>
        <vt:i4>0</vt:i4>
      </vt:variant>
      <vt:variant>
        <vt:i4>5</vt:i4>
      </vt:variant>
      <vt:variant>
        <vt:lpwstr/>
      </vt:variant>
      <vt:variant>
        <vt:lpwstr>_Toc536518136</vt:lpwstr>
      </vt:variant>
      <vt:variant>
        <vt:i4>1703987</vt:i4>
      </vt:variant>
      <vt:variant>
        <vt:i4>230</vt:i4>
      </vt:variant>
      <vt:variant>
        <vt:i4>0</vt:i4>
      </vt:variant>
      <vt:variant>
        <vt:i4>5</vt:i4>
      </vt:variant>
      <vt:variant>
        <vt:lpwstr/>
      </vt:variant>
      <vt:variant>
        <vt:lpwstr>_Toc536518135</vt:lpwstr>
      </vt:variant>
      <vt:variant>
        <vt:i4>1703987</vt:i4>
      </vt:variant>
      <vt:variant>
        <vt:i4>224</vt:i4>
      </vt:variant>
      <vt:variant>
        <vt:i4>0</vt:i4>
      </vt:variant>
      <vt:variant>
        <vt:i4>5</vt:i4>
      </vt:variant>
      <vt:variant>
        <vt:lpwstr/>
      </vt:variant>
      <vt:variant>
        <vt:lpwstr>_Toc536518134</vt:lpwstr>
      </vt:variant>
      <vt:variant>
        <vt:i4>1703987</vt:i4>
      </vt:variant>
      <vt:variant>
        <vt:i4>218</vt:i4>
      </vt:variant>
      <vt:variant>
        <vt:i4>0</vt:i4>
      </vt:variant>
      <vt:variant>
        <vt:i4>5</vt:i4>
      </vt:variant>
      <vt:variant>
        <vt:lpwstr/>
      </vt:variant>
      <vt:variant>
        <vt:lpwstr>_Toc536518133</vt:lpwstr>
      </vt:variant>
      <vt:variant>
        <vt:i4>1703987</vt:i4>
      </vt:variant>
      <vt:variant>
        <vt:i4>212</vt:i4>
      </vt:variant>
      <vt:variant>
        <vt:i4>0</vt:i4>
      </vt:variant>
      <vt:variant>
        <vt:i4>5</vt:i4>
      </vt:variant>
      <vt:variant>
        <vt:lpwstr/>
      </vt:variant>
      <vt:variant>
        <vt:lpwstr>_Toc536518132</vt:lpwstr>
      </vt:variant>
      <vt:variant>
        <vt:i4>1703987</vt:i4>
      </vt:variant>
      <vt:variant>
        <vt:i4>206</vt:i4>
      </vt:variant>
      <vt:variant>
        <vt:i4>0</vt:i4>
      </vt:variant>
      <vt:variant>
        <vt:i4>5</vt:i4>
      </vt:variant>
      <vt:variant>
        <vt:lpwstr/>
      </vt:variant>
      <vt:variant>
        <vt:lpwstr>_Toc536518131</vt:lpwstr>
      </vt:variant>
      <vt:variant>
        <vt:i4>1703987</vt:i4>
      </vt:variant>
      <vt:variant>
        <vt:i4>200</vt:i4>
      </vt:variant>
      <vt:variant>
        <vt:i4>0</vt:i4>
      </vt:variant>
      <vt:variant>
        <vt:i4>5</vt:i4>
      </vt:variant>
      <vt:variant>
        <vt:lpwstr/>
      </vt:variant>
      <vt:variant>
        <vt:lpwstr>_Toc536518130</vt:lpwstr>
      </vt:variant>
      <vt:variant>
        <vt:i4>1769523</vt:i4>
      </vt:variant>
      <vt:variant>
        <vt:i4>194</vt:i4>
      </vt:variant>
      <vt:variant>
        <vt:i4>0</vt:i4>
      </vt:variant>
      <vt:variant>
        <vt:i4>5</vt:i4>
      </vt:variant>
      <vt:variant>
        <vt:lpwstr/>
      </vt:variant>
      <vt:variant>
        <vt:lpwstr>_Toc536518129</vt:lpwstr>
      </vt:variant>
      <vt:variant>
        <vt:i4>1769523</vt:i4>
      </vt:variant>
      <vt:variant>
        <vt:i4>188</vt:i4>
      </vt:variant>
      <vt:variant>
        <vt:i4>0</vt:i4>
      </vt:variant>
      <vt:variant>
        <vt:i4>5</vt:i4>
      </vt:variant>
      <vt:variant>
        <vt:lpwstr/>
      </vt:variant>
      <vt:variant>
        <vt:lpwstr>_Toc536518128</vt:lpwstr>
      </vt:variant>
      <vt:variant>
        <vt:i4>1769523</vt:i4>
      </vt:variant>
      <vt:variant>
        <vt:i4>182</vt:i4>
      </vt:variant>
      <vt:variant>
        <vt:i4>0</vt:i4>
      </vt:variant>
      <vt:variant>
        <vt:i4>5</vt:i4>
      </vt:variant>
      <vt:variant>
        <vt:lpwstr/>
      </vt:variant>
      <vt:variant>
        <vt:lpwstr>_Toc536518127</vt:lpwstr>
      </vt:variant>
      <vt:variant>
        <vt:i4>1769523</vt:i4>
      </vt:variant>
      <vt:variant>
        <vt:i4>176</vt:i4>
      </vt:variant>
      <vt:variant>
        <vt:i4>0</vt:i4>
      </vt:variant>
      <vt:variant>
        <vt:i4>5</vt:i4>
      </vt:variant>
      <vt:variant>
        <vt:lpwstr/>
      </vt:variant>
      <vt:variant>
        <vt:lpwstr>_Toc536518126</vt:lpwstr>
      </vt:variant>
      <vt:variant>
        <vt:i4>1769523</vt:i4>
      </vt:variant>
      <vt:variant>
        <vt:i4>170</vt:i4>
      </vt:variant>
      <vt:variant>
        <vt:i4>0</vt:i4>
      </vt:variant>
      <vt:variant>
        <vt:i4>5</vt:i4>
      </vt:variant>
      <vt:variant>
        <vt:lpwstr/>
      </vt:variant>
      <vt:variant>
        <vt:lpwstr>_Toc536518125</vt:lpwstr>
      </vt:variant>
      <vt:variant>
        <vt:i4>1769523</vt:i4>
      </vt:variant>
      <vt:variant>
        <vt:i4>164</vt:i4>
      </vt:variant>
      <vt:variant>
        <vt:i4>0</vt:i4>
      </vt:variant>
      <vt:variant>
        <vt:i4>5</vt:i4>
      </vt:variant>
      <vt:variant>
        <vt:lpwstr/>
      </vt:variant>
      <vt:variant>
        <vt:lpwstr>_Toc536518124</vt:lpwstr>
      </vt:variant>
      <vt:variant>
        <vt:i4>1769523</vt:i4>
      </vt:variant>
      <vt:variant>
        <vt:i4>158</vt:i4>
      </vt:variant>
      <vt:variant>
        <vt:i4>0</vt:i4>
      </vt:variant>
      <vt:variant>
        <vt:i4>5</vt:i4>
      </vt:variant>
      <vt:variant>
        <vt:lpwstr/>
      </vt:variant>
      <vt:variant>
        <vt:lpwstr>_Toc536518123</vt:lpwstr>
      </vt:variant>
      <vt:variant>
        <vt:i4>1769523</vt:i4>
      </vt:variant>
      <vt:variant>
        <vt:i4>152</vt:i4>
      </vt:variant>
      <vt:variant>
        <vt:i4>0</vt:i4>
      </vt:variant>
      <vt:variant>
        <vt:i4>5</vt:i4>
      </vt:variant>
      <vt:variant>
        <vt:lpwstr/>
      </vt:variant>
      <vt:variant>
        <vt:lpwstr>_Toc536518122</vt:lpwstr>
      </vt:variant>
      <vt:variant>
        <vt:i4>1769523</vt:i4>
      </vt:variant>
      <vt:variant>
        <vt:i4>146</vt:i4>
      </vt:variant>
      <vt:variant>
        <vt:i4>0</vt:i4>
      </vt:variant>
      <vt:variant>
        <vt:i4>5</vt:i4>
      </vt:variant>
      <vt:variant>
        <vt:lpwstr/>
      </vt:variant>
      <vt:variant>
        <vt:lpwstr>_Toc536518121</vt:lpwstr>
      </vt:variant>
      <vt:variant>
        <vt:i4>1769523</vt:i4>
      </vt:variant>
      <vt:variant>
        <vt:i4>140</vt:i4>
      </vt:variant>
      <vt:variant>
        <vt:i4>0</vt:i4>
      </vt:variant>
      <vt:variant>
        <vt:i4>5</vt:i4>
      </vt:variant>
      <vt:variant>
        <vt:lpwstr/>
      </vt:variant>
      <vt:variant>
        <vt:lpwstr>_Toc536518120</vt:lpwstr>
      </vt:variant>
      <vt:variant>
        <vt:i4>1572915</vt:i4>
      </vt:variant>
      <vt:variant>
        <vt:i4>134</vt:i4>
      </vt:variant>
      <vt:variant>
        <vt:i4>0</vt:i4>
      </vt:variant>
      <vt:variant>
        <vt:i4>5</vt:i4>
      </vt:variant>
      <vt:variant>
        <vt:lpwstr/>
      </vt:variant>
      <vt:variant>
        <vt:lpwstr>_Toc536518119</vt:lpwstr>
      </vt:variant>
      <vt:variant>
        <vt:i4>1572915</vt:i4>
      </vt:variant>
      <vt:variant>
        <vt:i4>128</vt:i4>
      </vt:variant>
      <vt:variant>
        <vt:i4>0</vt:i4>
      </vt:variant>
      <vt:variant>
        <vt:i4>5</vt:i4>
      </vt:variant>
      <vt:variant>
        <vt:lpwstr/>
      </vt:variant>
      <vt:variant>
        <vt:lpwstr>_Toc536518118</vt:lpwstr>
      </vt:variant>
      <vt:variant>
        <vt:i4>1572915</vt:i4>
      </vt:variant>
      <vt:variant>
        <vt:i4>122</vt:i4>
      </vt:variant>
      <vt:variant>
        <vt:i4>0</vt:i4>
      </vt:variant>
      <vt:variant>
        <vt:i4>5</vt:i4>
      </vt:variant>
      <vt:variant>
        <vt:lpwstr/>
      </vt:variant>
      <vt:variant>
        <vt:lpwstr>_Toc536518117</vt:lpwstr>
      </vt:variant>
      <vt:variant>
        <vt:i4>1572915</vt:i4>
      </vt:variant>
      <vt:variant>
        <vt:i4>116</vt:i4>
      </vt:variant>
      <vt:variant>
        <vt:i4>0</vt:i4>
      </vt:variant>
      <vt:variant>
        <vt:i4>5</vt:i4>
      </vt:variant>
      <vt:variant>
        <vt:lpwstr/>
      </vt:variant>
      <vt:variant>
        <vt:lpwstr>_Toc536518116</vt:lpwstr>
      </vt:variant>
      <vt:variant>
        <vt:i4>1572915</vt:i4>
      </vt:variant>
      <vt:variant>
        <vt:i4>110</vt:i4>
      </vt:variant>
      <vt:variant>
        <vt:i4>0</vt:i4>
      </vt:variant>
      <vt:variant>
        <vt:i4>5</vt:i4>
      </vt:variant>
      <vt:variant>
        <vt:lpwstr/>
      </vt:variant>
      <vt:variant>
        <vt:lpwstr>_Toc536518115</vt:lpwstr>
      </vt:variant>
      <vt:variant>
        <vt:i4>1572915</vt:i4>
      </vt:variant>
      <vt:variant>
        <vt:i4>104</vt:i4>
      </vt:variant>
      <vt:variant>
        <vt:i4>0</vt:i4>
      </vt:variant>
      <vt:variant>
        <vt:i4>5</vt:i4>
      </vt:variant>
      <vt:variant>
        <vt:lpwstr/>
      </vt:variant>
      <vt:variant>
        <vt:lpwstr>_Toc536518114</vt:lpwstr>
      </vt:variant>
      <vt:variant>
        <vt:i4>1572915</vt:i4>
      </vt:variant>
      <vt:variant>
        <vt:i4>98</vt:i4>
      </vt:variant>
      <vt:variant>
        <vt:i4>0</vt:i4>
      </vt:variant>
      <vt:variant>
        <vt:i4>5</vt:i4>
      </vt:variant>
      <vt:variant>
        <vt:lpwstr/>
      </vt:variant>
      <vt:variant>
        <vt:lpwstr>_Toc536518113</vt:lpwstr>
      </vt:variant>
      <vt:variant>
        <vt:i4>1572915</vt:i4>
      </vt:variant>
      <vt:variant>
        <vt:i4>92</vt:i4>
      </vt:variant>
      <vt:variant>
        <vt:i4>0</vt:i4>
      </vt:variant>
      <vt:variant>
        <vt:i4>5</vt:i4>
      </vt:variant>
      <vt:variant>
        <vt:lpwstr/>
      </vt:variant>
      <vt:variant>
        <vt:lpwstr>_Toc536518112</vt:lpwstr>
      </vt:variant>
      <vt:variant>
        <vt:i4>1572915</vt:i4>
      </vt:variant>
      <vt:variant>
        <vt:i4>86</vt:i4>
      </vt:variant>
      <vt:variant>
        <vt:i4>0</vt:i4>
      </vt:variant>
      <vt:variant>
        <vt:i4>5</vt:i4>
      </vt:variant>
      <vt:variant>
        <vt:lpwstr/>
      </vt:variant>
      <vt:variant>
        <vt:lpwstr>_Toc536518111</vt:lpwstr>
      </vt:variant>
      <vt:variant>
        <vt:i4>1572915</vt:i4>
      </vt:variant>
      <vt:variant>
        <vt:i4>80</vt:i4>
      </vt:variant>
      <vt:variant>
        <vt:i4>0</vt:i4>
      </vt:variant>
      <vt:variant>
        <vt:i4>5</vt:i4>
      </vt:variant>
      <vt:variant>
        <vt:lpwstr/>
      </vt:variant>
      <vt:variant>
        <vt:lpwstr>_Toc536518110</vt:lpwstr>
      </vt:variant>
      <vt:variant>
        <vt:i4>1638451</vt:i4>
      </vt:variant>
      <vt:variant>
        <vt:i4>74</vt:i4>
      </vt:variant>
      <vt:variant>
        <vt:i4>0</vt:i4>
      </vt:variant>
      <vt:variant>
        <vt:i4>5</vt:i4>
      </vt:variant>
      <vt:variant>
        <vt:lpwstr/>
      </vt:variant>
      <vt:variant>
        <vt:lpwstr>_Toc536518109</vt:lpwstr>
      </vt:variant>
      <vt:variant>
        <vt:i4>1638451</vt:i4>
      </vt:variant>
      <vt:variant>
        <vt:i4>68</vt:i4>
      </vt:variant>
      <vt:variant>
        <vt:i4>0</vt:i4>
      </vt:variant>
      <vt:variant>
        <vt:i4>5</vt:i4>
      </vt:variant>
      <vt:variant>
        <vt:lpwstr/>
      </vt:variant>
      <vt:variant>
        <vt:lpwstr>_Toc536518108</vt:lpwstr>
      </vt:variant>
      <vt:variant>
        <vt:i4>1638451</vt:i4>
      </vt:variant>
      <vt:variant>
        <vt:i4>62</vt:i4>
      </vt:variant>
      <vt:variant>
        <vt:i4>0</vt:i4>
      </vt:variant>
      <vt:variant>
        <vt:i4>5</vt:i4>
      </vt:variant>
      <vt:variant>
        <vt:lpwstr/>
      </vt:variant>
      <vt:variant>
        <vt:lpwstr>_Toc536518107</vt:lpwstr>
      </vt:variant>
      <vt:variant>
        <vt:i4>1638451</vt:i4>
      </vt:variant>
      <vt:variant>
        <vt:i4>56</vt:i4>
      </vt:variant>
      <vt:variant>
        <vt:i4>0</vt:i4>
      </vt:variant>
      <vt:variant>
        <vt:i4>5</vt:i4>
      </vt:variant>
      <vt:variant>
        <vt:lpwstr/>
      </vt:variant>
      <vt:variant>
        <vt:lpwstr>_Toc536518106</vt:lpwstr>
      </vt:variant>
      <vt:variant>
        <vt:i4>1638451</vt:i4>
      </vt:variant>
      <vt:variant>
        <vt:i4>50</vt:i4>
      </vt:variant>
      <vt:variant>
        <vt:i4>0</vt:i4>
      </vt:variant>
      <vt:variant>
        <vt:i4>5</vt:i4>
      </vt:variant>
      <vt:variant>
        <vt:lpwstr/>
      </vt:variant>
      <vt:variant>
        <vt:lpwstr>_Toc536518105</vt:lpwstr>
      </vt:variant>
      <vt:variant>
        <vt:i4>1638451</vt:i4>
      </vt:variant>
      <vt:variant>
        <vt:i4>44</vt:i4>
      </vt:variant>
      <vt:variant>
        <vt:i4>0</vt:i4>
      </vt:variant>
      <vt:variant>
        <vt:i4>5</vt:i4>
      </vt:variant>
      <vt:variant>
        <vt:lpwstr/>
      </vt:variant>
      <vt:variant>
        <vt:lpwstr>_Toc536518104</vt:lpwstr>
      </vt:variant>
      <vt:variant>
        <vt:i4>1638451</vt:i4>
      </vt:variant>
      <vt:variant>
        <vt:i4>38</vt:i4>
      </vt:variant>
      <vt:variant>
        <vt:i4>0</vt:i4>
      </vt:variant>
      <vt:variant>
        <vt:i4>5</vt:i4>
      </vt:variant>
      <vt:variant>
        <vt:lpwstr/>
      </vt:variant>
      <vt:variant>
        <vt:lpwstr>_Toc536518103</vt:lpwstr>
      </vt:variant>
      <vt:variant>
        <vt:i4>1638451</vt:i4>
      </vt:variant>
      <vt:variant>
        <vt:i4>32</vt:i4>
      </vt:variant>
      <vt:variant>
        <vt:i4>0</vt:i4>
      </vt:variant>
      <vt:variant>
        <vt:i4>5</vt:i4>
      </vt:variant>
      <vt:variant>
        <vt:lpwstr/>
      </vt:variant>
      <vt:variant>
        <vt:lpwstr>_Toc536518102</vt:lpwstr>
      </vt:variant>
      <vt:variant>
        <vt:i4>1638451</vt:i4>
      </vt:variant>
      <vt:variant>
        <vt:i4>26</vt:i4>
      </vt:variant>
      <vt:variant>
        <vt:i4>0</vt:i4>
      </vt:variant>
      <vt:variant>
        <vt:i4>5</vt:i4>
      </vt:variant>
      <vt:variant>
        <vt:lpwstr/>
      </vt:variant>
      <vt:variant>
        <vt:lpwstr>_Toc536518101</vt:lpwstr>
      </vt:variant>
      <vt:variant>
        <vt:i4>1638451</vt:i4>
      </vt:variant>
      <vt:variant>
        <vt:i4>20</vt:i4>
      </vt:variant>
      <vt:variant>
        <vt:i4>0</vt:i4>
      </vt:variant>
      <vt:variant>
        <vt:i4>5</vt:i4>
      </vt:variant>
      <vt:variant>
        <vt:lpwstr/>
      </vt:variant>
      <vt:variant>
        <vt:lpwstr>_Toc536518100</vt:lpwstr>
      </vt:variant>
      <vt:variant>
        <vt:i4>1048626</vt:i4>
      </vt:variant>
      <vt:variant>
        <vt:i4>14</vt:i4>
      </vt:variant>
      <vt:variant>
        <vt:i4>0</vt:i4>
      </vt:variant>
      <vt:variant>
        <vt:i4>5</vt:i4>
      </vt:variant>
      <vt:variant>
        <vt:lpwstr/>
      </vt:variant>
      <vt:variant>
        <vt:lpwstr>_Toc536518099</vt:lpwstr>
      </vt:variant>
      <vt:variant>
        <vt:i4>1048626</vt:i4>
      </vt:variant>
      <vt:variant>
        <vt:i4>8</vt:i4>
      </vt:variant>
      <vt:variant>
        <vt:i4>0</vt:i4>
      </vt:variant>
      <vt:variant>
        <vt:i4>5</vt:i4>
      </vt:variant>
      <vt:variant>
        <vt:lpwstr/>
      </vt:variant>
      <vt:variant>
        <vt:lpwstr>_Toc536518098</vt:lpwstr>
      </vt:variant>
      <vt:variant>
        <vt:i4>1048626</vt:i4>
      </vt:variant>
      <vt:variant>
        <vt:i4>2</vt:i4>
      </vt:variant>
      <vt:variant>
        <vt:i4>0</vt:i4>
      </vt:variant>
      <vt:variant>
        <vt:i4>5</vt:i4>
      </vt:variant>
      <vt:variant>
        <vt:lpwstr/>
      </vt:variant>
      <vt:variant>
        <vt:lpwstr>_Toc536518097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2019-01-31T08:53:00Z</dcterms:created>
  <dcterms:modified xsi:type="dcterms:W3CDTF">2019-01-31T08:53:00Z</dcterms:modified>
</cp:coreProperties>
</file>