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519" w:rsidRPr="00781519" w:rsidRDefault="00781519" w:rsidP="00781519">
      <w:pPr>
        <w:pStyle w:val="Default"/>
        <w:tabs>
          <w:tab w:val="left" w:pos="5103"/>
        </w:tabs>
        <w:ind w:right="-1"/>
        <w:jc w:val="center"/>
        <w:rPr>
          <w:sz w:val="28"/>
          <w:szCs w:val="28"/>
        </w:rPr>
      </w:pPr>
      <w:r w:rsidRPr="00781519">
        <w:rPr>
          <w:sz w:val="28"/>
        </w:rPr>
        <w:t xml:space="preserve">проекта постановления Кабинета Министров Республики Татарстан </w:t>
      </w:r>
    </w:p>
    <w:p w:rsidR="00781519" w:rsidRPr="00781519" w:rsidRDefault="000C184E" w:rsidP="00781519">
      <w:pPr>
        <w:pStyle w:val="Default"/>
        <w:tabs>
          <w:tab w:val="left" w:pos="5103"/>
        </w:tabs>
        <w:ind w:right="-1"/>
        <w:jc w:val="center"/>
        <w:rPr>
          <w:color w:val="auto"/>
          <w:sz w:val="28"/>
          <w:szCs w:val="28"/>
        </w:rPr>
      </w:pPr>
      <w:r w:rsidRPr="009054C6">
        <w:rPr>
          <w:sz w:val="28"/>
          <w:szCs w:val="28"/>
        </w:rPr>
        <w:t>«</w:t>
      </w:r>
      <w:r w:rsidRPr="006977BB">
        <w:rPr>
          <w:sz w:val="28"/>
          <w:szCs w:val="28"/>
        </w:rPr>
        <w:t>Об утверждении Порядка предоставления</w:t>
      </w:r>
      <w:r>
        <w:rPr>
          <w:sz w:val="28"/>
          <w:szCs w:val="28"/>
        </w:rPr>
        <w:t xml:space="preserve"> из бюджета Республики Татарстан </w:t>
      </w:r>
      <w:r w:rsidRPr="006977BB">
        <w:rPr>
          <w:sz w:val="28"/>
          <w:szCs w:val="28"/>
        </w:rPr>
        <w:t xml:space="preserve">в </w:t>
      </w:r>
      <w:r>
        <w:rPr>
          <w:sz w:val="28"/>
          <w:szCs w:val="28"/>
        </w:rPr>
        <w:t>2018 году субсидий перевозчикам на возмещение недополученных доходов, связанных с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возкой зрителей спортивных соревнований, волонтеров, лиц, включенным в списки </w:t>
      </w:r>
      <w:r>
        <w:rPr>
          <w:sz w:val="28"/>
          <w:szCs w:val="28"/>
          <w:lang w:val="en-US"/>
        </w:rPr>
        <w:t>FIFA</w:t>
      </w:r>
      <w:r>
        <w:rPr>
          <w:sz w:val="28"/>
          <w:szCs w:val="28"/>
        </w:rPr>
        <w:t>,</w:t>
      </w:r>
      <w:r w:rsidRPr="00972B98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железнодорожным транспортом в пригородном сообщении по маршрутам спортивных соревнований</w:t>
      </w:r>
      <w:r w:rsidRPr="009054C6">
        <w:rPr>
          <w:sz w:val="28"/>
          <w:szCs w:val="28"/>
        </w:rPr>
        <w:t>»</w:t>
      </w:r>
      <w:bookmarkStart w:id="0" w:name="_GoBack"/>
      <w:bookmarkEnd w:id="0"/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2463"/>
        <w:gridCol w:w="3288"/>
        <w:gridCol w:w="1649"/>
        <w:gridCol w:w="1519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21"/>
    <w:rsid w:val="000C184E"/>
    <w:rsid w:val="00160EA5"/>
    <w:rsid w:val="002F4198"/>
    <w:rsid w:val="0032385D"/>
    <w:rsid w:val="00454421"/>
    <w:rsid w:val="005C5F79"/>
    <w:rsid w:val="00781519"/>
    <w:rsid w:val="008113AC"/>
    <w:rsid w:val="00AF7DA5"/>
    <w:rsid w:val="00C46EA6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Ступников Павел Михайлович</cp:lastModifiedBy>
  <cp:revision>2</cp:revision>
  <dcterms:created xsi:type="dcterms:W3CDTF">2018-02-28T11:18:00Z</dcterms:created>
  <dcterms:modified xsi:type="dcterms:W3CDTF">2018-02-28T11:18:00Z</dcterms:modified>
</cp:coreProperties>
</file>