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и (или) </w:t>
      </w:r>
      <w:r w:rsidRPr="00825E8C">
        <w:rPr>
          <w:sz w:val="28"/>
          <w:szCs w:val="28"/>
        </w:rPr>
        <w:t xml:space="preserve">общественного обсуждения </w:t>
      </w:r>
      <w:r w:rsidRPr="00825E8C">
        <w:rPr>
          <w:rStyle w:val="pt-a0"/>
          <w:bCs/>
          <w:color w:val="000000"/>
          <w:sz w:val="28"/>
          <w:szCs w:val="28"/>
        </w:rPr>
        <w:t>проекта</w:t>
      </w:r>
    </w:p>
    <w:p w:rsidR="00D84131" w:rsidRDefault="00D84131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84131">
        <w:rPr>
          <w:sz w:val="28"/>
          <w:szCs w:val="28"/>
        </w:rPr>
        <w:t>постановления Г</w:t>
      </w:r>
      <w:r>
        <w:rPr>
          <w:sz w:val="28"/>
          <w:szCs w:val="28"/>
        </w:rPr>
        <w:t xml:space="preserve">осударственного комитета Республики Татарстан по тарифам </w:t>
      </w:r>
      <w:r w:rsidR="00EE3C20">
        <w:rPr>
          <w:sz w:val="28"/>
          <w:szCs w:val="28"/>
        </w:rPr>
        <w:t>«</w:t>
      </w:r>
      <w:bookmarkStart w:id="0" w:name="_GoBack"/>
      <w:bookmarkEnd w:id="0"/>
      <w:r w:rsidR="00EE3C20" w:rsidRPr="00EE3C20">
        <w:rPr>
          <w:sz w:val="28"/>
          <w:szCs w:val="28"/>
        </w:rPr>
        <w:t>Об установлении тарифов на техническую воду (оборотное водоснабжение) и водоотведение (промышленные и ливневые сточные воды) для Публичного акционерного общества «Казан</w:t>
      </w:r>
      <w:r w:rsidR="00EE3C20">
        <w:rPr>
          <w:sz w:val="28"/>
          <w:szCs w:val="28"/>
        </w:rPr>
        <w:t>ьоргсинтез» на 2018 – 2020 годы»</w:t>
      </w:r>
    </w:p>
    <w:p w:rsidR="00C019DF" w:rsidRPr="00825E8C" w:rsidRDefault="00C019DF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1776"/>
        <w:gridCol w:w="1397"/>
      </w:tblGrid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11AD1"/>
    <w:rsid w:val="001625CF"/>
    <w:rsid w:val="00173351"/>
    <w:rsid w:val="00401AF9"/>
    <w:rsid w:val="0043508C"/>
    <w:rsid w:val="004A120D"/>
    <w:rsid w:val="00505133"/>
    <w:rsid w:val="005368D3"/>
    <w:rsid w:val="005413A5"/>
    <w:rsid w:val="00652EF9"/>
    <w:rsid w:val="00714695"/>
    <w:rsid w:val="0073269C"/>
    <w:rsid w:val="007572C1"/>
    <w:rsid w:val="008C6F33"/>
    <w:rsid w:val="009F0C2E"/>
    <w:rsid w:val="00B848B9"/>
    <w:rsid w:val="00BD12C4"/>
    <w:rsid w:val="00C019DF"/>
    <w:rsid w:val="00C27598"/>
    <w:rsid w:val="00D84131"/>
    <w:rsid w:val="00DC7BB8"/>
    <w:rsid w:val="00E0377E"/>
    <w:rsid w:val="00E34364"/>
    <w:rsid w:val="00EA5B5A"/>
    <w:rsid w:val="00EE3C20"/>
    <w:rsid w:val="00F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Харин Михаил Георгиевич</cp:lastModifiedBy>
  <cp:revision>2</cp:revision>
  <dcterms:created xsi:type="dcterms:W3CDTF">2018-01-16T11:14:00Z</dcterms:created>
  <dcterms:modified xsi:type="dcterms:W3CDTF">2018-01-16T11:14:00Z</dcterms:modified>
</cp:coreProperties>
</file>