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  <w:r w:rsidR="001328A7">
        <w:rPr>
          <w:rStyle w:val="pt-a0"/>
          <w:b/>
          <w:bCs/>
          <w:color w:val="000000"/>
          <w:sz w:val="28"/>
          <w:szCs w:val="28"/>
        </w:rPr>
        <w:t>10</w:t>
      </w:r>
      <w:r w:rsidR="00BE0490">
        <w:rPr>
          <w:rStyle w:val="pt-a0"/>
          <w:b/>
          <w:bCs/>
          <w:color w:val="000000"/>
          <w:sz w:val="28"/>
          <w:szCs w:val="28"/>
        </w:rPr>
        <w:t>/</w:t>
      </w:r>
      <w:r w:rsidR="00D1356B">
        <w:rPr>
          <w:rStyle w:val="pt-a0"/>
          <w:b/>
          <w:bCs/>
          <w:color w:val="000000"/>
          <w:sz w:val="28"/>
          <w:szCs w:val="28"/>
        </w:rPr>
        <w:t>2</w:t>
      </w:r>
    </w:p>
    <w:p w:rsidR="003971F0" w:rsidRPr="00522C08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3971F0" w:rsidRPr="00F05935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F05935">
        <w:rPr>
          <w:rStyle w:val="pt-a0"/>
          <w:bCs/>
          <w:color w:val="000000"/>
          <w:sz w:val="28"/>
          <w:szCs w:val="28"/>
        </w:rPr>
        <w:t xml:space="preserve"> </w:t>
      </w:r>
      <w:r w:rsidR="00F05935" w:rsidRPr="00F05935">
        <w:rPr>
          <w:rStyle w:val="pt-a0"/>
          <w:bCs/>
          <w:color w:val="000000"/>
          <w:sz w:val="28"/>
          <w:szCs w:val="28"/>
        </w:rPr>
        <w:t xml:space="preserve">приказ </w:t>
      </w:r>
      <w:r w:rsidR="00F05935" w:rsidRPr="00F05935">
        <w:rPr>
          <w:sz w:val="28"/>
          <w:szCs w:val="28"/>
        </w:rPr>
        <w:t>Министерства сельского хозяйства и продовольствия Республики Татарстан</w:t>
      </w:r>
      <w:r w:rsidR="00F05935" w:rsidRPr="0017717F">
        <w:rPr>
          <w:sz w:val="28"/>
          <w:szCs w:val="28"/>
        </w:rPr>
        <w:t xml:space="preserve"> </w:t>
      </w:r>
      <w:r w:rsidRPr="00F05935">
        <w:rPr>
          <w:color w:val="000000"/>
          <w:sz w:val="16"/>
          <w:szCs w:val="16"/>
        </w:rPr>
        <w:t>________________________________________________________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proofErr w:type="gramStart"/>
      <w:r w:rsidRPr="00825E8C"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  <w:proofErr w:type="gramEnd"/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color w:val="000000"/>
          <w:sz w:val="28"/>
          <w:szCs w:val="28"/>
        </w:rPr>
        <w:t>________________________________________________________</w:t>
      </w:r>
    </w:p>
    <w:p w:rsidR="003971F0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 w:rsidRPr="00825E8C"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 w:rsidR="00D1356B" w:rsidRDefault="00D1356B" w:rsidP="00D1356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B17A0D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A0D">
        <w:rPr>
          <w:rFonts w:ascii="Times New Roman" w:hAnsi="Times New Roman"/>
          <w:sz w:val="28"/>
          <w:szCs w:val="28"/>
        </w:rPr>
        <w:t>Положения о проведении 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A0D">
        <w:rPr>
          <w:rFonts w:ascii="Times New Roman" w:hAnsi="Times New Roman"/>
          <w:sz w:val="28"/>
          <w:szCs w:val="28"/>
        </w:rPr>
        <w:t xml:space="preserve">Республиканского </w:t>
      </w:r>
    </w:p>
    <w:p w:rsidR="00D1356B" w:rsidRDefault="00D1356B" w:rsidP="00D1356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B17A0D">
        <w:rPr>
          <w:rFonts w:ascii="Times New Roman" w:hAnsi="Times New Roman"/>
          <w:sz w:val="28"/>
          <w:szCs w:val="28"/>
        </w:rPr>
        <w:t>конкурса по номинациям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A0D">
        <w:rPr>
          <w:rFonts w:ascii="Times New Roman" w:hAnsi="Times New Roman"/>
          <w:sz w:val="28"/>
          <w:szCs w:val="28"/>
        </w:rPr>
        <w:t>«Обеспечение прироста поголовья скота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7A0D">
        <w:rPr>
          <w:rFonts w:ascii="Times New Roman" w:hAnsi="Times New Roman"/>
          <w:sz w:val="28"/>
          <w:szCs w:val="28"/>
        </w:rPr>
        <w:t>сохранение высокой насыщенности скота 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7A0D">
        <w:rPr>
          <w:rFonts w:ascii="Times New Roman" w:hAnsi="Times New Roman"/>
          <w:sz w:val="28"/>
          <w:szCs w:val="28"/>
        </w:rPr>
        <w:t>личных подсобных хозяйствах граждан» среди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B17A0D">
        <w:rPr>
          <w:rFonts w:ascii="Times New Roman" w:hAnsi="Times New Roman"/>
          <w:sz w:val="28"/>
          <w:szCs w:val="28"/>
        </w:rPr>
        <w:t>лав сельских поселений, «Лучшее личное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A0D">
        <w:rPr>
          <w:rFonts w:ascii="Times New Roman" w:hAnsi="Times New Roman"/>
          <w:sz w:val="28"/>
          <w:szCs w:val="28"/>
        </w:rPr>
        <w:t>подсобное хозяйство по развитию животноводства»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7A0D">
        <w:rPr>
          <w:rFonts w:ascii="Times New Roman" w:hAnsi="Times New Roman"/>
          <w:sz w:val="28"/>
          <w:szCs w:val="28"/>
        </w:rPr>
        <w:t>среди граждан, ведущих личное подсобное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A0D">
        <w:rPr>
          <w:rFonts w:ascii="Times New Roman" w:hAnsi="Times New Roman"/>
          <w:sz w:val="28"/>
          <w:szCs w:val="28"/>
        </w:rPr>
        <w:t xml:space="preserve">хозяйство, </w:t>
      </w:r>
    </w:p>
    <w:p w:rsidR="00D1356B" w:rsidRPr="00B17A0D" w:rsidRDefault="00D1356B" w:rsidP="00D1356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B17A0D">
        <w:rPr>
          <w:rFonts w:ascii="Times New Roman" w:hAnsi="Times New Roman"/>
          <w:sz w:val="28"/>
          <w:szCs w:val="28"/>
        </w:rPr>
        <w:t>«Лучшая семейная животноводческая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7A0D">
        <w:rPr>
          <w:rFonts w:ascii="Times New Roman" w:hAnsi="Times New Roman"/>
          <w:sz w:val="28"/>
          <w:szCs w:val="28"/>
        </w:rPr>
        <w:t>ферма» среди глав крестьянских (фермерских)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7A0D">
        <w:rPr>
          <w:rFonts w:ascii="Times New Roman" w:hAnsi="Times New Roman"/>
          <w:sz w:val="28"/>
          <w:szCs w:val="28"/>
        </w:rPr>
        <w:t>хозяйств Республики Татарстан</w:t>
      </w:r>
    </w:p>
    <w:p w:rsidR="003971F0" w:rsidRPr="00F05935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F05935">
        <w:rPr>
          <w:color w:val="000000"/>
          <w:sz w:val="16"/>
          <w:szCs w:val="16"/>
        </w:rPr>
        <w:t>______________________________________________________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3543"/>
        <w:gridCol w:w="1985"/>
        <w:gridCol w:w="1524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(последнее – при </w:t>
            </w:r>
            <w:proofErr w:type="gramStart"/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наличии</w:t>
            </w:r>
            <w:proofErr w:type="gramEnd"/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971F0" w:rsidRDefault="003971F0" w:rsidP="003971F0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  <w:sectPr w:rsidR="003971F0" w:rsidSect="00B37A05">
          <w:pgSz w:w="11906" w:h="16838" w:code="9"/>
          <w:pgMar w:top="1134" w:right="567" w:bottom="1134" w:left="1134" w:header="510" w:footer="340" w:gutter="0"/>
          <w:pgNumType w:start="1"/>
          <w:cols w:space="708"/>
          <w:titlePg/>
          <w:docGrid w:linePitch="360"/>
        </w:sectPr>
      </w:pPr>
    </w:p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3074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8A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104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1069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8E4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362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56B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dcterms:created xsi:type="dcterms:W3CDTF">2017-11-29T05:52:00Z</dcterms:created>
  <dcterms:modified xsi:type="dcterms:W3CDTF">2017-11-29T05:53:00Z</dcterms:modified>
</cp:coreProperties>
</file>