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D01B6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D513E0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93005F" w:rsidRPr="00082180" w:rsidRDefault="0093005F" w:rsidP="0008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93005F">
        <w:rPr>
          <w:rFonts w:ascii="Times New Roman" w:hAnsi="Times New Roman" w:cs="Times New Roman"/>
          <w:sz w:val="28"/>
          <w:szCs w:val="28"/>
          <w:u w:val="single"/>
        </w:rPr>
        <w:t>постановления Кабинета Министров Республики Татарстан «Об утверждении порядка предоставления субсидии за счет средств резервного фонда Кабинета Министров Республики Татарстан государственному унитарному предприятию Республики Татарстан «</w:t>
      </w:r>
      <w:proofErr w:type="spellStart"/>
      <w:r w:rsidRPr="0093005F">
        <w:rPr>
          <w:rFonts w:ascii="Times New Roman" w:hAnsi="Times New Roman" w:cs="Times New Roman"/>
          <w:sz w:val="28"/>
          <w:szCs w:val="28"/>
          <w:u w:val="single"/>
        </w:rPr>
        <w:t>Татлизинг</w:t>
      </w:r>
      <w:proofErr w:type="spellEnd"/>
      <w:r w:rsidRPr="0093005F">
        <w:rPr>
          <w:rFonts w:ascii="Times New Roman" w:hAnsi="Times New Roman" w:cs="Times New Roman"/>
          <w:sz w:val="28"/>
          <w:szCs w:val="28"/>
          <w:u w:val="single"/>
        </w:rPr>
        <w:t>» в целях финансового обеспечения затрат на оплату доли в уставном капитале вновь созданного государственным унитарным предприятием Республики Татарстан «</w:t>
      </w:r>
      <w:proofErr w:type="spellStart"/>
      <w:r w:rsidRPr="0093005F">
        <w:rPr>
          <w:rFonts w:ascii="Times New Roman" w:hAnsi="Times New Roman" w:cs="Times New Roman"/>
          <w:sz w:val="28"/>
          <w:szCs w:val="28"/>
          <w:u w:val="single"/>
        </w:rPr>
        <w:t>Татлизинг</w:t>
      </w:r>
      <w:proofErr w:type="spellEnd"/>
      <w:r w:rsidRPr="0093005F">
        <w:rPr>
          <w:rFonts w:ascii="Times New Roman" w:hAnsi="Times New Roman" w:cs="Times New Roman"/>
          <w:sz w:val="28"/>
          <w:szCs w:val="28"/>
          <w:u w:val="single"/>
        </w:rPr>
        <w:t>» общества с ограниченной ответственностью»</w:t>
      </w:r>
    </w:p>
    <w:p w:rsidR="00216EAC" w:rsidRDefault="00D513E0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59671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065AE4"/>
    <w:rsid w:val="00082180"/>
    <w:rsid w:val="00216EAC"/>
    <w:rsid w:val="00280FFF"/>
    <w:rsid w:val="003732CA"/>
    <w:rsid w:val="0042411E"/>
    <w:rsid w:val="004B6EFB"/>
    <w:rsid w:val="004D0ABA"/>
    <w:rsid w:val="00524586"/>
    <w:rsid w:val="00596718"/>
    <w:rsid w:val="005D01B6"/>
    <w:rsid w:val="00644E8E"/>
    <w:rsid w:val="006A183E"/>
    <w:rsid w:val="00780057"/>
    <w:rsid w:val="0079711F"/>
    <w:rsid w:val="007C6FD0"/>
    <w:rsid w:val="00892802"/>
    <w:rsid w:val="008F4D3C"/>
    <w:rsid w:val="0093005F"/>
    <w:rsid w:val="00946DD1"/>
    <w:rsid w:val="00A708BE"/>
    <w:rsid w:val="00B95F5D"/>
    <w:rsid w:val="00C815FE"/>
    <w:rsid w:val="00D17DA2"/>
    <w:rsid w:val="00D513E0"/>
    <w:rsid w:val="00DB6A98"/>
    <w:rsid w:val="00EA705B"/>
    <w:rsid w:val="00F20877"/>
    <w:rsid w:val="00F2423C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0A46-A18B-4036-984D-5F2CA1E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Булат Миннегалиев</cp:lastModifiedBy>
  <cp:revision>5</cp:revision>
  <dcterms:created xsi:type="dcterms:W3CDTF">2023-03-30T14:23:00Z</dcterms:created>
  <dcterms:modified xsi:type="dcterms:W3CDTF">2023-12-28T07:22:00Z</dcterms:modified>
</cp:coreProperties>
</file>