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17A" w:rsidRPr="0096417A" w:rsidRDefault="0096417A" w:rsidP="0096417A">
      <w:pPr>
        <w:spacing w:after="0" w:line="360" w:lineRule="auto"/>
        <w:ind w:left="6372" w:firstLine="709"/>
        <w:rPr>
          <w:rFonts w:ascii="Arial" w:hAnsi="Arial" w:cs="Arial"/>
          <w:sz w:val="24"/>
          <w:szCs w:val="32"/>
        </w:rPr>
      </w:pPr>
      <w:bookmarkStart w:id="0" w:name="_GoBack"/>
      <w:bookmarkEnd w:id="0"/>
      <w:r w:rsidRPr="0096417A">
        <w:rPr>
          <w:rFonts w:ascii="Arial" w:hAnsi="Arial" w:cs="Arial"/>
          <w:sz w:val="24"/>
          <w:szCs w:val="32"/>
        </w:rPr>
        <w:t xml:space="preserve">Тезисы на ВКС </w:t>
      </w:r>
    </w:p>
    <w:p w:rsidR="0096417A" w:rsidRPr="0096417A" w:rsidRDefault="0096417A" w:rsidP="0096417A">
      <w:pPr>
        <w:spacing w:after="0" w:line="360" w:lineRule="auto"/>
        <w:ind w:left="6372" w:firstLine="709"/>
        <w:rPr>
          <w:rFonts w:ascii="Arial" w:hAnsi="Arial" w:cs="Arial"/>
          <w:sz w:val="24"/>
          <w:szCs w:val="32"/>
        </w:rPr>
      </w:pPr>
      <w:r w:rsidRPr="0096417A">
        <w:rPr>
          <w:rFonts w:ascii="Arial" w:hAnsi="Arial" w:cs="Arial"/>
          <w:sz w:val="24"/>
          <w:szCs w:val="32"/>
        </w:rPr>
        <w:t xml:space="preserve">для </w:t>
      </w:r>
      <w:proofErr w:type="spellStart"/>
      <w:r w:rsidRPr="0096417A">
        <w:rPr>
          <w:rFonts w:ascii="Arial" w:hAnsi="Arial" w:cs="Arial"/>
          <w:sz w:val="24"/>
          <w:szCs w:val="32"/>
        </w:rPr>
        <w:t>Тагирзянова</w:t>
      </w:r>
      <w:proofErr w:type="spellEnd"/>
      <w:r w:rsidRPr="0096417A">
        <w:rPr>
          <w:rFonts w:ascii="Arial" w:hAnsi="Arial" w:cs="Arial"/>
          <w:sz w:val="24"/>
          <w:szCs w:val="32"/>
        </w:rPr>
        <w:t xml:space="preserve"> Т.Г.</w:t>
      </w:r>
    </w:p>
    <w:p w:rsidR="00651D4E" w:rsidRPr="006D72DA" w:rsidRDefault="00651D4E" w:rsidP="0096417A">
      <w:pPr>
        <w:spacing w:after="0" w:line="360" w:lineRule="auto"/>
        <w:ind w:firstLine="709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Уважаемые коллеги!</w:t>
      </w:r>
    </w:p>
    <w:p w:rsidR="00030726" w:rsidRDefault="000D0E14" w:rsidP="00916E3A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 w:rsidRPr="00C6361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2216D24" wp14:editId="5764B9A5">
            <wp:simplePos x="0" y="0"/>
            <wp:positionH relativeFrom="column">
              <wp:posOffset>3712210</wp:posOffset>
            </wp:positionH>
            <wp:positionV relativeFrom="paragraph">
              <wp:posOffset>371475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2DA" w:rsidRPr="006D72DA">
        <w:rPr>
          <w:rFonts w:ascii="Arial" w:hAnsi="Arial" w:cs="Arial"/>
          <w:b/>
          <w:sz w:val="32"/>
          <w:szCs w:val="32"/>
          <w:shd w:val="clear" w:color="auto" w:fill="FFFF99"/>
        </w:rPr>
        <w:t>(Сл.</w:t>
      </w:r>
      <w:r w:rsidR="00F32742">
        <w:rPr>
          <w:rFonts w:ascii="Arial" w:hAnsi="Arial" w:cs="Arial"/>
          <w:b/>
          <w:sz w:val="32"/>
          <w:szCs w:val="32"/>
          <w:shd w:val="clear" w:color="auto" w:fill="FFFF99"/>
        </w:rPr>
        <w:t>1</w:t>
      </w:r>
      <w:r w:rsidR="006D72DA" w:rsidRPr="006D72DA">
        <w:rPr>
          <w:rFonts w:ascii="Arial" w:hAnsi="Arial" w:cs="Arial"/>
          <w:b/>
          <w:sz w:val="32"/>
          <w:szCs w:val="32"/>
          <w:shd w:val="clear" w:color="auto" w:fill="FFFF99"/>
        </w:rPr>
        <w:t>)</w:t>
      </w:r>
      <w:r w:rsidR="006D72DA" w:rsidRPr="006D72DA">
        <w:rPr>
          <w:rFonts w:ascii="Arial" w:hAnsi="Arial" w:cs="Arial"/>
          <w:sz w:val="32"/>
          <w:szCs w:val="32"/>
        </w:rPr>
        <w:t xml:space="preserve"> </w:t>
      </w:r>
      <w:r w:rsidR="0096417A" w:rsidRPr="0096417A">
        <w:rPr>
          <w:rFonts w:ascii="Arial" w:hAnsi="Arial" w:cs="Arial"/>
          <w:b/>
          <w:sz w:val="32"/>
          <w:szCs w:val="32"/>
        </w:rPr>
        <w:t>О готовности уборочной техники.</w:t>
      </w:r>
      <w:r w:rsidR="0096417A">
        <w:rPr>
          <w:rFonts w:ascii="Arial" w:hAnsi="Arial" w:cs="Arial"/>
          <w:sz w:val="32"/>
          <w:szCs w:val="32"/>
        </w:rPr>
        <w:t xml:space="preserve"> </w:t>
      </w:r>
      <w:r w:rsidR="00030726">
        <w:rPr>
          <w:rFonts w:ascii="Arial" w:hAnsi="Arial" w:cs="Arial"/>
          <w:sz w:val="32"/>
          <w:szCs w:val="32"/>
        </w:rPr>
        <w:t>Технический потенциал республики имеет все возможности для своевременного проведения уборочной кампании.</w:t>
      </w:r>
      <w:r w:rsidR="00030726" w:rsidRPr="00D6546D">
        <w:rPr>
          <w:rFonts w:ascii="Arial" w:hAnsi="Arial" w:cs="Arial"/>
          <w:sz w:val="32"/>
          <w:szCs w:val="32"/>
        </w:rPr>
        <w:t xml:space="preserve"> </w:t>
      </w:r>
      <w:r w:rsidR="00030726">
        <w:rPr>
          <w:rFonts w:ascii="Arial" w:hAnsi="Arial" w:cs="Arial"/>
          <w:sz w:val="32"/>
          <w:szCs w:val="32"/>
        </w:rPr>
        <w:t xml:space="preserve">   </w:t>
      </w:r>
    </w:p>
    <w:p w:rsidR="00030726" w:rsidRDefault="00030726" w:rsidP="00030726">
      <w:pPr>
        <w:spacing w:after="8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6D72DA">
        <w:rPr>
          <w:rFonts w:ascii="Arial" w:hAnsi="Arial" w:cs="Arial"/>
          <w:sz w:val="32"/>
          <w:szCs w:val="32"/>
        </w:rPr>
        <w:t xml:space="preserve">Парк зерноуборочной техники насчитывает 3400 комбайнов, </w:t>
      </w:r>
      <w:r>
        <w:rPr>
          <w:rFonts w:ascii="Arial" w:hAnsi="Arial" w:cs="Arial"/>
          <w:sz w:val="32"/>
          <w:szCs w:val="32"/>
        </w:rPr>
        <w:t xml:space="preserve">в </w:t>
      </w:r>
      <w:proofErr w:type="spellStart"/>
      <w:r>
        <w:rPr>
          <w:rFonts w:ascii="Arial" w:hAnsi="Arial" w:cs="Arial"/>
          <w:sz w:val="32"/>
          <w:szCs w:val="32"/>
        </w:rPr>
        <w:t>т.ч</w:t>
      </w:r>
      <w:proofErr w:type="spellEnd"/>
      <w:r>
        <w:rPr>
          <w:rFonts w:ascii="Arial" w:hAnsi="Arial" w:cs="Arial"/>
          <w:sz w:val="32"/>
          <w:szCs w:val="32"/>
        </w:rPr>
        <w:t>. около 2 тыс. высокопроизводительных.</w:t>
      </w:r>
    </w:p>
    <w:p w:rsidR="00030726" w:rsidRDefault="00030726" w:rsidP="00030726">
      <w:pPr>
        <w:spacing w:after="8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раздельной уборки имеется</w:t>
      </w:r>
      <w:r w:rsidR="00C63610">
        <w:rPr>
          <w:rFonts w:ascii="Arial" w:hAnsi="Arial" w:cs="Arial"/>
          <w:sz w:val="32"/>
          <w:szCs w:val="32"/>
        </w:rPr>
        <w:t xml:space="preserve"> около 1200</w:t>
      </w:r>
      <w:r>
        <w:rPr>
          <w:rFonts w:ascii="Arial" w:hAnsi="Arial" w:cs="Arial"/>
          <w:sz w:val="32"/>
          <w:szCs w:val="32"/>
        </w:rPr>
        <w:t xml:space="preserve"> </w:t>
      </w:r>
      <w:r w:rsidR="00251C14">
        <w:rPr>
          <w:rFonts w:ascii="Arial" w:hAnsi="Arial" w:cs="Arial"/>
          <w:sz w:val="32"/>
          <w:szCs w:val="32"/>
        </w:rPr>
        <w:t xml:space="preserve">ед. техники, в </w:t>
      </w:r>
      <w:proofErr w:type="spellStart"/>
      <w:r w:rsidR="00251C14">
        <w:rPr>
          <w:rFonts w:ascii="Arial" w:hAnsi="Arial" w:cs="Arial"/>
          <w:sz w:val="32"/>
          <w:szCs w:val="32"/>
        </w:rPr>
        <w:t>т.ч</w:t>
      </w:r>
      <w:proofErr w:type="spellEnd"/>
      <w:r w:rsidR="00251C14">
        <w:rPr>
          <w:rFonts w:ascii="Arial" w:hAnsi="Arial" w:cs="Arial"/>
          <w:sz w:val="32"/>
          <w:szCs w:val="32"/>
        </w:rPr>
        <w:t xml:space="preserve">. </w:t>
      </w:r>
    </w:p>
    <w:p w:rsidR="00030726" w:rsidRPr="00823237" w:rsidRDefault="00C63610" w:rsidP="00251C14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516 </w:t>
      </w:r>
      <w:r w:rsidR="00030726">
        <w:rPr>
          <w:rFonts w:ascii="Arial" w:hAnsi="Arial" w:cs="Arial"/>
          <w:sz w:val="32"/>
          <w:szCs w:val="32"/>
        </w:rPr>
        <w:t>самоходных</w:t>
      </w:r>
      <w:r>
        <w:rPr>
          <w:rFonts w:ascii="Arial" w:hAnsi="Arial" w:cs="Arial"/>
          <w:sz w:val="32"/>
          <w:szCs w:val="32"/>
        </w:rPr>
        <w:t xml:space="preserve"> </w:t>
      </w:r>
      <w:r w:rsidR="00030726">
        <w:rPr>
          <w:rFonts w:ascii="Arial" w:hAnsi="Arial" w:cs="Arial"/>
          <w:sz w:val="32"/>
          <w:szCs w:val="32"/>
        </w:rPr>
        <w:t>косилок</w:t>
      </w:r>
      <w:r w:rsidR="001E102C">
        <w:rPr>
          <w:rFonts w:ascii="Arial" w:hAnsi="Arial" w:cs="Arial"/>
          <w:sz w:val="32"/>
          <w:szCs w:val="32"/>
        </w:rPr>
        <w:t>;</w:t>
      </w:r>
      <w:r w:rsidR="00251C14">
        <w:rPr>
          <w:rFonts w:ascii="Arial" w:hAnsi="Arial" w:cs="Arial"/>
          <w:sz w:val="32"/>
          <w:szCs w:val="32"/>
        </w:rPr>
        <w:t xml:space="preserve"> </w:t>
      </w:r>
      <w:r w:rsidR="001E102C">
        <w:rPr>
          <w:rFonts w:ascii="Arial" w:hAnsi="Arial" w:cs="Arial"/>
          <w:sz w:val="32"/>
          <w:szCs w:val="32"/>
        </w:rPr>
        <w:t>д</w:t>
      </w:r>
      <w:r w:rsidR="00030726" w:rsidRPr="006D72DA">
        <w:rPr>
          <w:rFonts w:ascii="Arial" w:hAnsi="Arial" w:cs="Arial"/>
          <w:sz w:val="32"/>
          <w:szCs w:val="32"/>
        </w:rPr>
        <w:t xml:space="preserve">ля перевозки урожая </w:t>
      </w:r>
      <w:r w:rsidR="001E102C">
        <w:rPr>
          <w:rFonts w:ascii="Arial" w:hAnsi="Arial" w:cs="Arial"/>
          <w:sz w:val="32"/>
          <w:szCs w:val="32"/>
        </w:rPr>
        <w:t>-</w:t>
      </w:r>
      <w:r w:rsidR="00030726" w:rsidRPr="006D72DA">
        <w:rPr>
          <w:rFonts w:ascii="Arial" w:hAnsi="Arial" w:cs="Arial"/>
          <w:sz w:val="32"/>
          <w:szCs w:val="32"/>
        </w:rPr>
        <w:t xml:space="preserve"> более 4 тыс. </w:t>
      </w:r>
      <w:r w:rsidR="00030726" w:rsidRPr="00823237">
        <w:rPr>
          <w:rFonts w:ascii="Arial" w:hAnsi="Arial" w:cs="Arial"/>
          <w:sz w:val="32"/>
          <w:szCs w:val="32"/>
        </w:rPr>
        <w:t>грузовиков и около</w:t>
      </w:r>
      <w:r w:rsidR="00C21146" w:rsidRPr="00823237">
        <w:rPr>
          <w:rFonts w:ascii="Arial" w:hAnsi="Arial" w:cs="Arial"/>
          <w:sz w:val="32"/>
          <w:szCs w:val="32"/>
        </w:rPr>
        <w:t xml:space="preserve"> </w:t>
      </w:r>
      <w:r w:rsidR="00030726" w:rsidRPr="00823237">
        <w:rPr>
          <w:rFonts w:ascii="Arial" w:hAnsi="Arial" w:cs="Arial"/>
          <w:sz w:val="32"/>
          <w:szCs w:val="32"/>
        </w:rPr>
        <w:t xml:space="preserve">2 тыс. тракторных прицепов. </w:t>
      </w:r>
    </w:p>
    <w:p w:rsidR="00030726" w:rsidRPr="00823237" w:rsidRDefault="00030726" w:rsidP="00823237">
      <w:pPr>
        <w:tabs>
          <w:tab w:val="left" w:pos="567"/>
        </w:tabs>
        <w:spacing w:after="8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23237">
        <w:rPr>
          <w:rFonts w:ascii="Arial" w:hAnsi="Arial" w:cs="Arial"/>
          <w:sz w:val="32"/>
          <w:szCs w:val="32"/>
        </w:rPr>
        <w:t>Ежегодно</w:t>
      </w:r>
      <w:r w:rsidR="00272540" w:rsidRPr="00823237">
        <w:rPr>
          <w:rFonts w:ascii="Arial" w:hAnsi="Arial" w:cs="Arial"/>
          <w:sz w:val="32"/>
          <w:szCs w:val="32"/>
        </w:rPr>
        <w:t xml:space="preserve"> мы</w:t>
      </w:r>
      <w:r w:rsidRPr="00823237">
        <w:rPr>
          <w:rFonts w:ascii="Arial" w:hAnsi="Arial" w:cs="Arial"/>
          <w:sz w:val="32"/>
          <w:szCs w:val="32"/>
        </w:rPr>
        <w:t xml:space="preserve"> дополнительно привлекае</w:t>
      </w:r>
      <w:r w:rsidR="00272540" w:rsidRPr="00823237">
        <w:rPr>
          <w:rFonts w:ascii="Arial" w:hAnsi="Arial" w:cs="Arial"/>
          <w:sz w:val="32"/>
          <w:szCs w:val="32"/>
        </w:rPr>
        <w:t>м</w:t>
      </w:r>
      <w:r w:rsidRPr="00823237">
        <w:rPr>
          <w:rFonts w:ascii="Arial" w:hAnsi="Arial" w:cs="Arial"/>
          <w:sz w:val="32"/>
          <w:szCs w:val="32"/>
        </w:rPr>
        <w:t xml:space="preserve"> более                            200 зерноуборочных комбайнов из механизированных отрядов республики</w:t>
      </w:r>
      <w:r w:rsidR="00272540" w:rsidRPr="00823237">
        <w:rPr>
          <w:rFonts w:ascii="Arial" w:hAnsi="Arial" w:cs="Arial"/>
          <w:sz w:val="32"/>
          <w:szCs w:val="32"/>
        </w:rPr>
        <w:t xml:space="preserve"> и</w:t>
      </w:r>
      <w:r w:rsidRPr="00823237">
        <w:rPr>
          <w:rFonts w:ascii="Arial" w:hAnsi="Arial" w:cs="Arial"/>
          <w:sz w:val="32"/>
          <w:szCs w:val="32"/>
        </w:rPr>
        <w:t xml:space="preserve"> других регионов, 2,5 тыс. грузового автотранспорта частных перевозчиков, промышленных предприятий республики. </w:t>
      </w:r>
    </w:p>
    <w:p w:rsidR="00C82516" w:rsidRDefault="00123D99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noProof/>
          <w:sz w:val="32"/>
          <w:szCs w:val="32"/>
          <w:highlight w:val="yellow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72390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D99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2B061C" w:rsidRPr="002B061C">
        <w:rPr>
          <w:rFonts w:ascii="Arial" w:hAnsi="Arial" w:cs="Arial"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sz w:val="32"/>
          <w:szCs w:val="32"/>
          <w:highlight w:val="yellow"/>
        </w:rPr>
        <w:t>2</w:t>
      </w:r>
      <w:r w:rsidR="002B061C" w:rsidRPr="002B061C">
        <w:rPr>
          <w:rFonts w:ascii="Arial" w:hAnsi="Arial" w:cs="Arial"/>
          <w:sz w:val="32"/>
          <w:szCs w:val="32"/>
          <w:highlight w:val="yellow"/>
        </w:rPr>
        <w:t>)</w:t>
      </w:r>
      <w:r w:rsidR="002B061C">
        <w:rPr>
          <w:rFonts w:ascii="Arial" w:hAnsi="Arial" w:cs="Arial"/>
          <w:sz w:val="32"/>
          <w:szCs w:val="32"/>
        </w:rPr>
        <w:t xml:space="preserve"> </w:t>
      </w:r>
      <w:r w:rsidR="0003700F">
        <w:rPr>
          <w:rFonts w:ascii="Arial" w:hAnsi="Arial" w:cs="Arial"/>
          <w:sz w:val="32"/>
          <w:szCs w:val="32"/>
        </w:rPr>
        <w:t xml:space="preserve">Нагрузка на 1 </w:t>
      </w:r>
      <w:r w:rsidR="00651D4E">
        <w:rPr>
          <w:rFonts w:ascii="Arial" w:hAnsi="Arial" w:cs="Arial"/>
          <w:sz w:val="32"/>
          <w:szCs w:val="32"/>
        </w:rPr>
        <w:t>условный</w:t>
      </w:r>
      <w:r w:rsidR="0003700F">
        <w:rPr>
          <w:rFonts w:ascii="Arial" w:hAnsi="Arial" w:cs="Arial"/>
          <w:sz w:val="32"/>
          <w:szCs w:val="32"/>
        </w:rPr>
        <w:t xml:space="preserve"> комбайн по республике составляет </w:t>
      </w:r>
      <w:r w:rsidR="00C82516">
        <w:rPr>
          <w:rFonts w:ascii="Arial" w:hAnsi="Arial" w:cs="Arial"/>
          <w:sz w:val="32"/>
          <w:szCs w:val="32"/>
        </w:rPr>
        <w:t>4</w:t>
      </w:r>
      <w:r w:rsidR="00251C14">
        <w:rPr>
          <w:rFonts w:ascii="Arial" w:hAnsi="Arial" w:cs="Arial"/>
          <w:sz w:val="32"/>
          <w:szCs w:val="32"/>
        </w:rPr>
        <w:t>13</w:t>
      </w:r>
      <w:r w:rsidR="0003700F">
        <w:rPr>
          <w:rFonts w:ascii="Arial" w:hAnsi="Arial" w:cs="Arial"/>
          <w:sz w:val="32"/>
          <w:szCs w:val="32"/>
        </w:rPr>
        <w:t xml:space="preserve"> га</w:t>
      </w:r>
      <w:r w:rsidR="00136526">
        <w:rPr>
          <w:rFonts w:ascii="Arial" w:hAnsi="Arial" w:cs="Arial"/>
          <w:sz w:val="32"/>
          <w:szCs w:val="32"/>
        </w:rPr>
        <w:t>,</w:t>
      </w:r>
      <w:r w:rsidR="00136526" w:rsidRPr="00136526">
        <w:rPr>
          <w:rFonts w:ascii="Arial" w:hAnsi="Arial" w:cs="Arial"/>
          <w:sz w:val="32"/>
          <w:szCs w:val="32"/>
        </w:rPr>
        <w:t xml:space="preserve"> </w:t>
      </w:r>
      <w:r w:rsidR="00136526" w:rsidRPr="006D72DA">
        <w:rPr>
          <w:rFonts w:ascii="Arial" w:hAnsi="Arial" w:cs="Arial"/>
          <w:sz w:val="32"/>
          <w:szCs w:val="32"/>
        </w:rPr>
        <w:t>но в ряде хозяйств она доходит до 1</w:t>
      </w:r>
      <w:r w:rsidR="00CF5C90">
        <w:rPr>
          <w:rFonts w:ascii="Arial" w:hAnsi="Arial" w:cs="Arial"/>
          <w:sz w:val="32"/>
          <w:szCs w:val="32"/>
        </w:rPr>
        <w:t xml:space="preserve"> тыс. </w:t>
      </w:r>
      <w:proofErr w:type="gramStart"/>
      <w:r w:rsidR="00CF5C90">
        <w:rPr>
          <w:rFonts w:ascii="Arial" w:hAnsi="Arial" w:cs="Arial"/>
          <w:sz w:val="32"/>
          <w:szCs w:val="32"/>
        </w:rPr>
        <w:t>га.</w:t>
      </w:r>
      <w:r w:rsidR="00251C14">
        <w:rPr>
          <w:rFonts w:ascii="Arial" w:hAnsi="Arial" w:cs="Arial"/>
          <w:sz w:val="32"/>
          <w:szCs w:val="32"/>
        </w:rPr>
        <w:t>,</w:t>
      </w:r>
      <w:proofErr w:type="gramEnd"/>
      <w:r w:rsidR="00251C14">
        <w:rPr>
          <w:rFonts w:ascii="Arial" w:hAnsi="Arial" w:cs="Arial"/>
          <w:sz w:val="32"/>
          <w:szCs w:val="32"/>
        </w:rPr>
        <w:t xml:space="preserve"> о них мы уже говорили в субботней ВКС.</w:t>
      </w:r>
      <w:r w:rsidR="00CF5C90">
        <w:rPr>
          <w:rFonts w:ascii="Arial" w:hAnsi="Arial" w:cs="Arial"/>
          <w:sz w:val="32"/>
          <w:szCs w:val="32"/>
        </w:rPr>
        <w:t xml:space="preserve"> </w:t>
      </w:r>
    </w:p>
    <w:p w:rsidR="00651D4E" w:rsidRDefault="0003700F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Суточный потенциал зерноуборочных комбайнов позволяет обмолачивать </w:t>
      </w:r>
      <w:r w:rsidR="00DB54D5"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 xml:space="preserve">о </w:t>
      </w:r>
      <w:r w:rsidR="00C82516" w:rsidRPr="00C82516">
        <w:rPr>
          <w:rFonts w:ascii="Arial" w:hAnsi="Arial" w:cs="Arial"/>
          <w:sz w:val="32"/>
          <w:szCs w:val="32"/>
        </w:rPr>
        <w:t>5</w:t>
      </w:r>
      <w:r w:rsidR="00651D4E">
        <w:rPr>
          <w:rFonts w:ascii="Arial" w:hAnsi="Arial" w:cs="Arial"/>
          <w:sz w:val="32"/>
          <w:szCs w:val="32"/>
        </w:rPr>
        <w:t>8</w:t>
      </w:r>
      <w:r w:rsidRPr="00916E3A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тыс. га ежесуточно</w:t>
      </w:r>
      <w:r w:rsidR="00DB54D5">
        <w:rPr>
          <w:rFonts w:ascii="Arial" w:hAnsi="Arial" w:cs="Arial"/>
          <w:sz w:val="32"/>
          <w:szCs w:val="32"/>
        </w:rPr>
        <w:t xml:space="preserve"> или до 180 тыс. </w:t>
      </w:r>
      <w:proofErr w:type="spellStart"/>
      <w:r w:rsidR="00DB54D5">
        <w:rPr>
          <w:rFonts w:ascii="Arial" w:hAnsi="Arial" w:cs="Arial"/>
          <w:sz w:val="32"/>
          <w:szCs w:val="32"/>
        </w:rPr>
        <w:t>тн</w:t>
      </w:r>
      <w:proofErr w:type="spellEnd"/>
      <w:r w:rsidR="00DB54D5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и завершить уборку в течение месяц</w:t>
      </w:r>
      <w:r w:rsidRPr="002B061C">
        <w:rPr>
          <w:rFonts w:ascii="Arial" w:hAnsi="Arial" w:cs="Arial"/>
          <w:sz w:val="32"/>
          <w:szCs w:val="32"/>
        </w:rPr>
        <w:t xml:space="preserve">а.  </w:t>
      </w:r>
      <w:r w:rsidR="009A05E5" w:rsidRPr="002B061C">
        <w:rPr>
          <w:rFonts w:ascii="Arial" w:hAnsi="Arial" w:cs="Arial"/>
          <w:sz w:val="32"/>
          <w:szCs w:val="32"/>
        </w:rPr>
        <w:t>Растягивая уборку</w:t>
      </w:r>
      <w:r w:rsidR="002B061C" w:rsidRPr="002B061C">
        <w:rPr>
          <w:rFonts w:ascii="Arial" w:hAnsi="Arial" w:cs="Arial"/>
          <w:sz w:val="32"/>
          <w:szCs w:val="32"/>
        </w:rPr>
        <w:t>,</w:t>
      </w:r>
      <w:r w:rsidR="009A05E5" w:rsidRPr="002B061C">
        <w:rPr>
          <w:rFonts w:ascii="Arial" w:hAnsi="Arial" w:cs="Arial"/>
          <w:sz w:val="32"/>
          <w:szCs w:val="32"/>
        </w:rPr>
        <w:t xml:space="preserve"> не только </w:t>
      </w:r>
      <w:r w:rsidR="002B061C" w:rsidRPr="002B061C">
        <w:rPr>
          <w:rFonts w:ascii="Arial" w:hAnsi="Arial" w:cs="Arial"/>
          <w:sz w:val="32"/>
          <w:szCs w:val="32"/>
        </w:rPr>
        <w:t>теряем</w:t>
      </w:r>
      <w:r w:rsidR="009A05E5" w:rsidRPr="002B061C">
        <w:rPr>
          <w:rFonts w:ascii="Arial" w:hAnsi="Arial" w:cs="Arial"/>
          <w:sz w:val="32"/>
          <w:szCs w:val="32"/>
        </w:rPr>
        <w:t xml:space="preserve"> зерн</w:t>
      </w:r>
      <w:r w:rsidR="002B061C" w:rsidRPr="002B061C">
        <w:rPr>
          <w:rFonts w:ascii="Arial" w:hAnsi="Arial" w:cs="Arial"/>
          <w:sz w:val="32"/>
          <w:szCs w:val="32"/>
        </w:rPr>
        <w:t>о</w:t>
      </w:r>
      <w:r w:rsidR="009A05E5" w:rsidRPr="002B061C">
        <w:rPr>
          <w:rFonts w:ascii="Arial" w:hAnsi="Arial" w:cs="Arial"/>
          <w:sz w:val="32"/>
          <w:szCs w:val="32"/>
        </w:rPr>
        <w:t xml:space="preserve">, но </w:t>
      </w:r>
      <w:r w:rsidR="002B061C" w:rsidRPr="002B061C">
        <w:rPr>
          <w:rFonts w:ascii="Arial" w:hAnsi="Arial" w:cs="Arial"/>
          <w:sz w:val="32"/>
          <w:szCs w:val="32"/>
        </w:rPr>
        <w:t>и</w:t>
      </w:r>
      <w:r w:rsidR="009A05E5" w:rsidRPr="002B061C">
        <w:rPr>
          <w:rFonts w:ascii="Arial" w:hAnsi="Arial" w:cs="Arial"/>
          <w:sz w:val="32"/>
          <w:szCs w:val="32"/>
        </w:rPr>
        <w:t xml:space="preserve"> его качество.</w:t>
      </w:r>
      <w:r w:rsidR="009A05E5" w:rsidRPr="002B061C">
        <w:rPr>
          <w:rFonts w:ascii="Arial" w:hAnsi="Arial" w:cs="Arial"/>
          <w:noProof/>
          <w:sz w:val="32"/>
          <w:szCs w:val="32"/>
        </w:rPr>
        <w:t xml:space="preserve"> </w:t>
      </w:r>
      <w:r w:rsidR="006C311B">
        <w:rPr>
          <w:rFonts w:ascii="Arial" w:hAnsi="Arial" w:cs="Arial"/>
          <w:noProof/>
          <w:sz w:val="32"/>
          <w:szCs w:val="32"/>
        </w:rPr>
        <w:t>Погода всегда переменчива и необходимо максимально использовать погожие дни.</w:t>
      </w:r>
    </w:p>
    <w:p w:rsidR="0096417A" w:rsidRDefault="00F04AB4" w:rsidP="0096417A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823237">
        <w:rPr>
          <w:rFonts w:ascii="Arial" w:hAnsi="Arial" w:cs="Arial"/>
          <w:noProof/>
          <w:sz w:val="32"/>
          <w:szCs w:val="32"/>
        </w:rPr>
        <w:lastRenderedPageBreak/>
        <w:t xml:space="preserve">В ходе уборки приоритетом </w:t>
      </w:r>
      <w:r w:rsidR="00DC4D4F" w:rsidRPr="00823237">
        <w:rPr>
          <w:rFonts w:ascii="Arial" w:hAnsi="Arial" w:cs="Arial"/>
          <w:noProof/>
          <w:sz w:val="32"/>
          <w:szCs w:val="32"/>
        </w:rPr>
        <w:t>всегда будет</w:t>
      </w:r>
      <w:r w:rsidRPr="00823237">
        <w:rPr>
          <w:rFonts w:ascii="Arial" w:hAnsi="Arial" w:cs="Arial"/>
          <w:noProof/>
          <w:sz w:val="32"/>
          <w:szCs w:val="32"/>
        </w:rPr>
        <w:t xml:space="preserve"> сокращение потерь при уборке и перевозке зерна.</w:t>
      </w:r>
      <w:r w:rsidR="0096417A" w:rsidRPr="00823237">
        <w:rPr>
          <w:rFonts w:ascii="Arial" w:hAnsi="Arial" w:cs="Arial"/>
          <w:noProof/>
          <w:sz w:val="32"/>
          <w:szCs w:val="32"/>
        </w:rPr>
        <w:t xml:space="preserve"> В любом случае необходимо </w:t>
      </w:r>
      <w:r w:rsidR="0096417A">
        <w:rPr>
          <w:rFonts w:ascii="Arial" w:hAnsi="Arial" w:cs="Arial"/>
          <w:noProof/>
          <w:sz w:val="32"/>
          <w:szCs w:val="32"/>
        </w:rPr>
        <w:t>провести максимально качественную уборку.</w:t>
      </w:r>
    </w:p>
    <w:p w:rsidR="0096417A" w:rsidRDefault="00651D4E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В текущем году уборка отличается </w:t>
      </w:r>
      <w:r w:rsidR="007313ED">
        <w:rPr>
          <w:rFonts w:ascii="Arial" w:hAnsi="Arial" w:cs="Arial"/>
          <w:noProof/>
          <w:sz w:val="32"/>
          <w:szCs w:val="32"/>
        </w:rPr>
        <w:t>от п</w:t>
      </w:r>
      <w:r w:rsidR="002B061C">
        <w:rPr>
          <w:rFonts w:ascii="Arial" w:hAnsi="Arial" w:cs="Arial"/>
          <w:noProof/>
          <w:sz w:val="32"/>
          <w:szCs w:val="32"/>
        </w:rPr>
        <w:t>рошлогодн</w:t>
      </w:r>
      <w:r w:rsidR="007313ED">
        <w:rPr>
          <w:rFonts w:ascii="Arial" w:hAnsi="Arial" w:cs="Arial"/>
          <w:noProof/>
          <w:sz w:val="32"/>
          <w:szCs w:val="32"/>
        </w:rPr>
        <w:t>его наличием большой массы</w:t>
      </w:r>
      <w:r w:rsidR="00DB54D5">
        <w:rPr>
          <w:rFonts w:ascii="Arial" w:hAnsi="Arial" w:cs="Arial"/>
          <w:noProof/>
          <w:sz w:val="32"/>
          <w:szCs w:val="32"/>
        </w:rPr>
        <w:t xml:space="preserve"> и полеглостью, что существенно</w:t>
      </w:r>
      <w:r w:rsidR="00DF217C">
        <w:rPr>
          <w:rFonts w:ascii="Arial" w:hAnsi="Arial" w:cs="Arial"/>
          <w:noProof/>
          <w:sz w:val="32"/>
          <w:szCs w:val="32"/>
        </w:rPr>
        <w:t xml:space="preserve"> снижает производительность</w:t>
      </w:r>
      <w:r w:rsidR="00823237">
        <w:rPr>
          <w:rFonts w:ascii="Arial" w:hAnsi="Arial" w:cs="Arial"/>
          <w:noProof/>
          <w:sz w:val="32"/>
          <w:szCs w:val="32"/>
        </w:rPr>
        <w:t xml:space="preserve"> комбайнов</w:t>
      </w:r>
      <w:r w:rsidR="00DF217C">
        <w:rPr>
          <w:rFonts w:ascii="Arial" w:hAnsi="Arial" w:cs="Arial"/>
          <w:noProof/>
          <w:sz w:val="32"/>
          <w:szCs w:val="32"/>
        </w:rPr>
        <w:t>.</w:t>
      </w:r>
      <w:r w:rsidR="00F16AA9">
        <w:rPr>
          <w:rFonts w:ascii="Arial" w:hAnsi="Arial" w:cs="Arial"/>
          <w:noProof/>
          <w:sz w:val="32"/>
          <w:szCs w:val="32"/>
        </w:rPr>
        <w:t xml:space="preserve"> </w:t>
      </w:r>
    </w:p>
    <w:p w:rsidR="00F16AA9" w:rsidRDefault="00F16AA9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Т</w:t>
      </w:r>
      <w:r w:rsidR="002B061C">
        <w:rPr>
          <w:rFonts w:ascii="Arial" w:hAnsi="Arial" w:cs="Arial"/>
          <w:noProof/>
          <w:sz w:val="32"/>
          <w:szCs w:val="32"/>
        </w:rPr>
        <w:t>ехнические</w:t>
      </w:r>
      <w:r>
        <w:rPr>
          <w:rFonts w:ascii="Arial" w:hAnsi="Arial" w:cs="Arial"/>
          <w:noProof/>
          <w:sz w:val="32"/>
          <w:szCs w:val="32"/>
        </w:rPr>
        <w:t xml:space="preserve"> вопросы.</w:t>
      </w:r>
    </w:p>
    <w:p w:rsidR="00AA131A" w:rsidRDefault="00F16AA9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1. Все комбайны должны </w:t>
      </w:r>
      <w:r w:rsidR="00AA131A">
        <w:rPr>
          <w:rFonts w:ascii="Arial" w:hAnsi="Arial" w:cs="Arial"/>
          <w:noProof/>
          <w:sz w:val="32"/>
          <w:szCs w:val="32"/>
        </w:rPr>
        <w:t xml:space="preserve">быть исправны и участвовать в уборке. </w:t>
      </w:r>
    </w:p>
    <w:p w:rsidR="008750AF" w:rsidRDefault="00AA131A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 w:rsidRPr="0000059A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noProof/>
          <w:sz w:val="32"/>
          <w:szCs w:val="32"/>
          <w:highlight w:val="yellow"/>
        </w:rPr>
        <w:t>3</w:t>
      </w:r>
      <w:r w:rsidRPr="0000059A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Сегодня остаются </w:t>
      </w:r>
      <w:r w:rsidR="00DB54D5">
        <w:rPr>
          <w:rFonts w:ascii="Arial" w:hAnsi="Arial" w:cs="Arial"/>
          <w:noProof/>
          <w:sz w:val="32"/>
          <w:szCs w:val="32"/>
        </w:rPr>
        <w:t>на</w:t>
      </w:r>
      <w:r>
        <w:rPr>
          <w:rFonts w:ascii="Arial" w:hAnsi="Arial" w:cs="Arial"/>
          <w:noProof/>
          <w:sz w:val="32"/>
          <w:szCs w:val="32"/>
        </w:rPr>
        <w:t xml:space="preserve"> ремонте </w:t>
      </w:r>
      <w:r w:rsidR="008750AF">
        <w:rPr>
          <w:rFonts w:ascii="Arial" w:hAnsi="Arial" w:cs="Arial"/>
          <w:noProof/>
          <w:sz w:val="32"/>
          <w:szCs w:val="32"/>
        </w:rPr>
        <w:t>16</w:t>
      </w:r>
      <w:r>
        <w:rPr>
          <w:rFonts w:ascii="Arial" w:hAnsi="Arial" w:cs="Arial"/>
          <w:noProof/>
          <w:sz w:val="32"/>
          <w:szCs w:val="32"/>
        </w:rPr>
        <w:t xml:space="preserve"> комбайнов. Причин – </w:t>
      </w:r>
      <w:r w:rsidR="00DB54D5">
        <w:rPr>
          <w:rFonts w:ascii="Arial" w:hAnsi="Arial" w:cs="Arial"/>
          <w:noProof/>
          <w:sz w:val="32"/>
          <w:szCs w:val="32"/>
        </w:rPr>
        <w:t>2:</w:t>
      </w:r>
      <w:r>
        <w:rPr>
          <w:rFonts w:ascii="Arial" w:hAnsi="Arial" w:cs="Arial"/>
          <w:noProof/>
          <w:sz w:val="32"/>
          <w:szCs w:val="32"/>
        </w:rPr>
        <w:t xml:space="preserve"> </w:t>
      </w:r>
    </w:p>
    <w:p w:rsidR="008750AF" w:rsidRDefault="008750AF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 w:rsidRPr="008750AF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F5B4EC8" wp14:editId="1CEA5288">
            <wp:simplePos x="0" y="0"/>
            <wp:positionH relativeFrom="column">
              <wp:posOffset>3725545</wp:posOffset>
            </wp:positionH>
            <wp:positionV relativeFrom="paragraph">
              <wp:posOffset>74930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tab/>
      </w:r>
      <w:r w:rsidR="00AA131A">
        <w:rPr>
          <w:rFonts w:ascii="Arial" w:hAnsi="Arial" w:cs="Arial"/>
          <w:noProof/>
          <w:sz w:val="32"/>
          <w:szCs w:val="32"/>
        </w:rPr>
        <w:t>поздно закрепили комбайнеров</w:t>
      </w:r>
      <w:r w:rsidR="00DB54D5">
        <w:rPr>
          <w:rFonts w:ascii="Arial" w:hAnsi="Arial" w:cs="Arial"/>
          <w:noProof/>
          <w:sz w:val="32"/>
          <w:szCs w:val="32"/>
        </w:rPr>
        <w:t>;</w:t>
      </w:r>
      <w:r w:rsidR="00AA131A">
        <w:rPr>
          <w:rFonts w:ascii="Arial" w:hAnsi="Arial" w:cs="Arial"/>
          <w:noProof/>
          <w:sz w:val="32"/>
          <w:szCs w:val="32"/>
        </w:rPr>
        <w:t xml:space="preserve"> </w:t>
      </w:r>
    </w:p>
    <w:p w:rsidR="008750AF" w:rsidRDefault="008750AF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AA131A">
        <w:rPr>
          <w:rFonts w:ascii="Arial" w:hAnsi="Arial" w:cs="Arial"/>
          <w:noProof/>
          <w:sz w:val="32"/>
          <w:szCs w:val="32"/>
        </w:rPr>
        <w:t xml:space="preserve">поздно закупили запасные части. </w:t>
      </w:r>
    </w:p>
    <w:p w:rsidR="0000059A" w:rsidRDefault="008750AF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AA131A">
        <w:rPr>
          <w:rFonts w:ascii="Arial" w:hAnsi="Arial" w:cs="Arial"/>
          <w:noProof/>
          <w:sz w:val="32"/>
          <w:szCs w:val="32"/>
        </w:rPr>
        <w:t xml:space="preserve">Это всегда было так в подразделениях КВ-Агро, в некоторых хозяйствах Ак-Барса. </w:t>
      </w:r>
      <w:r w:rsidR="00E22C8B">
        <w:rPr>
          <w:rFonts w:ascii="Arial" w:hAnsi="Arial" w:cs="Arial"/>
          <w:noProof/>
          <w:sz w:val="32"/>
          <w:szCs w:val="32"/>
        </w:rPr>
        <w:t>Если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следова</w:t>
      </w:r>
      <w:r w:rsidR="00E22C8B">
        <w:rPr>
          <w:rFonts w:ascii="Arial" w:hAnsi="Arial" w:cs="Arial"/>
          <w:noProof/>
          <w:sz w:val="32"/>
          <w:szCs w:val="32"/>
        </w:rPr>
        <w:t>ли бы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житейск</w:t>
      </w:r>
      <w:r w:rsidR="00E22C8B">
        <w:rPr>
          <w:rFonts w:ascii="Arial" w:hAnsi="Arial" w:cs="Arial"/>
          <w:noProof/>
          <w:sz w:val="32"/>
          <w:szCs w:val="32"/>
        </w:rPr>
        <w:t>ой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мудрост</w:t>
      </w:r>
      <w:r w:rsidR="00E22C8B">
        <w:rPr>
          <w:rFonts w:ascii="Arial" w:hAnsi="Arial" w:cs="Arial"/>
          <w:noProof/>
          <w:sz w:val="32"/>
          <w:szCs w:val="32"/>
        </w:rPr>
        <w:t xml:space="preserve">и </w:t>
      </w:r>
      <w:r w:rsidR="00E22C8B" w:rsidRPr="00E22C8B">
        <w:rPr>
          <w:rFonts w:ascii="Arial" w:hAnsi="Arial" w:cs="Arial"/>
          <w:noProof/>
          <w:sz w:val="32"/>
          <w:szCs w:val="32"/>
        </w:rPr>
        <w:t>«готовь сани летом, а телегу зимой»</w:t>
      </w:r>
      <w:r w:rsidR="00E22C8B">
        <w:rPr>
          <w:rFonts w:ascii="Arial" w:hAnsi="Arial" w:cs="Arial"/>
          <w:noProof/>
          <w:sz w:val="32"/>
          <w:szCs w:val="32"/>
        </w:rPr>
        <w:t xml:space="preserve">, 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</w:t>
      </w:r>
      <w:r w:rsidR="00E22C8B">
        <w:rPr>
          <w:rFonts w:ascii="Arial" w:hAnsi="Arial" w:cs="Arial"/>
          <w:noProof/>
          <w:sz w:val="32"/>
          <w:szCs w:val="32"/>
        </w:rPr>
        <w:t>с</w:t>
      </w:r>
      <w:r w:rsidR="00E22C8B" w:rsidRPr="00E22C8B">
        <w:rPr>
          <w:rFonts w:ascii="Arial" w:hAnsi="Arial" w:cs="Arial"/>
          <w:noProof/>
          <w:sz w:val="32"/>
          <w:szCs w:val="32"/>
        </w:rPr>
        <w:t>эконом</w:t>
      </w:r>
      <w:r w:rsidR="00E22C8B">
        <w:rPr>
          <w:rFonts w:ascii="Arial" w:hAnsi="Arial" w:cs="Arial"/>
          <w:noProof/>
          <w:sz w:val="32"/>
          <w:szCs w:val="32"/>
        </w:rPr>
        <w:t>или</w:t>
      </w:r>
      <w:r w:rsidR="00E22C8B" w:rsidRPr="00E22C8B">
        <w:rPr>
          <w:rFonts w:ascii="Arial" w:hAnsi="Arial" w:cs="Arial"/>
          <w:noProof/>
          <w:sz w:val="32"/>
          <w:szCs w:val="32"/>
        </w:rPr>
        <w:t xml:space="preserve"> и время, и нервы.</w:t>
      </w:r>
      <w:r w:rsidR="00E22C8B">
        <w:rPr>
          <w:rFonts w:ascii="Arial" w:hAnsi="Arial" w:cs="Arial"/>
          <w:noProof/>
          <w:sz w:val="32"/>
          <w:szCs w:val="32"/>
        </w:rPr>
        <w:t xml:space="preserve"> А ремонт мы начинаем с осени, к лету на комбайнах должно остаться только навешивать ремни</w:t>
      </w:r>
      <w:r w:rsidR="00DB54D5">
        <w:rPr>
          <w:rFonts w:ascii="Arial" w:hAnsi="Arial" w:cs="Arial"/>
          <w:noProof/>
          <w:sz w:val="32"/>
          <w:szCs w:val="32"/>
        </w:rPr>
        <w:t>,</w:t>
      </w:r>
      <w:r w:rsidR="00E22C8B">
        <w:rPr>
          <w:rFonts w:ascii="Arial" w:hAnsi="Arial" w:cs="Arial"/>
          <w:noProof/>
          <w:sz w:val="32"/>
          <w:szCs w:val="32"/>
        </w:rPr>
        <w:t xml:space="preserve"> цепи и друг</w:t>
      </w:r>
      <w:r w:rsidR="00DB54D5">
        <w:rPr>
          <w:rFonts w:ascii="Arial" w:hAnsi="Arial" w:cs="Arial"/>
          <w:noProof/>
          <w:sz w:val="32"/>
          <w:szCs w:val="32"/>
        </w:rPr>
        <w:t>ую</w:t>
      </w:r>
      <w:r w:rsidR="00E22C8B">
        <w:rPr>
          <w:rFonts w:ascii="Arial" w:hAnsi="Arial" w:cs="Arial"/>
          <w:noProof/>
          <w:sz w:val="32"/>
          <w:szCs w:val="32"/>
        </w:rPr>
        <w:t xml:space="preserve"> мелочь.</w:t>
      </w:r>
      <w:r w:rsidR="0000059A" w:rsidRPr="0000059A">
        <w:rPr>
          <w:rFonts w:ascii="Arial" w:hAnsi="Arial" w:cs="Arial"/>
          <w:sz w:val="32"/>
          <w:szCs w:val="32"/>
        </w:rPr>
        <w:t xml:space="preserve"> </w:t>
      </w:r>
    </w:p>
    <w:p w:rsidR="0000059A" w:rsidRDefault="0000059A" w:rsidP="0000059A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Прошу ускорить их восстановление. </w:t>
      </w:r>
    </w:p>
    <w:p w:rsidR="00C34FF4" w:rsidRDefault="008750AF" w:rsidP="008750AF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 w:rsidRPr="008750AF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A2039C2" wp14:editId="5154A4C3">
            <wp:simplePos x="0" y="0"/>
            <wp:positionH relativeFrom="column">
              <wp:posOffset>3725545</wp:posOffset>
            </wp:positionH>
            <wp:positionV relativeFrom="paragraph">
              <wp:posOffset>126365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tab/>
      </w:r>
      <w:r w:rsidRPr="0000059A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noProof/>
          <w:sz w:val="32"/>
          <w:szCs w:val="32"/>
          <w:highlight w:val="yellow"/>
        </w:rPr>
        <w:t>4</w:t>
      </w:r>
      <w:r w:rsidRPr="0000059A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E22C8B">
        <w:rPr>
          <w:rFonts w:ascii="Arial" w:hAnsi="Arial" w:cs="Arial"/>
          <w:noProof/>
          <w:sz w:val="32"/>
          <w:szCs w:val="32"/>
        </w:rPr>
        <w:t xml:space="preserve">Техника </w:t>
      </w:r>
      <w:r w:rsidR="00C34FF4">
        <w:rPr>
          <w:rFonts w:ascii="Arial" w:hAnsi="Arial" w:cs="Arial"/>
          <w:noProof/>
          <w:sz w:val="32"/>
          <w:szCs w:val="32"/>
        </w:rPr>
        <w:t xml:space="preserve">отказывает и ломается не на стоянке, а под нагрузкой в поле. Для оперативного ремонта наготове должна быть </w:t>
      </w:r>
      <w:r w:rsidR="00C34FF4" w:rsidRPr="00C34FF4">
        <w:rPr>
          <w:rFonts w:ascii="Arial" w:hAnsi="Arial" w:cs="Arial"/>
          <w:b/>
          <w:noProof/>
          <w:sz w:val="32"/>
          <w:szCs w:val="32"/>
        </w:rPr>
        <w:t>мобильная бригада</w:t>
      </w:r>
      <w:r w:rsidR="00C34FF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C34FF4" w:rsidRPr="00C34FF4">
        <w:rPr>
          <w:rFonts w:ascii="Arial" w:hAnsi="Arial" w:cs="Arial"/>
          <w:noProof/>
          <w:sz w:val="32"/>
          <w:szCs w:val="32"/>
        </w:rPr>
        <w:t>с набором ремонтных принадлежностей и сварочным агрегатом</w:t>
      </w:r>
      <w:r w:rsidR="00DB54D5">
        <w:rPr>
          <w:rFonts w:ascii="Arial" w:hAnsi="Arial" w:cs="Arial"/>
          <w:noProof/>
          <w:sz w:val="32"/>
          <w:szCs w:val="32"/>
        </w:rPr>
        <w:t>, компрессором и т.д.</w:t>
      </w:r>
      <w:r w:rsidR="00C34FF4">
        <w:rPr>
          <w:rFonts w:ascii="Arial" w:hAnsi="Arial" w:cs="Arial"/>
          <w:noProof/>
          <w:sz w:val="32"/>
          <w:szCs w:val="32"/>
        </w:rPr>
        <w:t xml:space="preserve"> </w:t>
      </w:r>
    </w:p>
    <w:p w:rsidR="00C34FF4" w:rsidRDefault="00396E0F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>Для быстрого реагирования (вызов транспорта, ремонтников, ЧП,</w:t>
      </w:r>
      <w:r w:rsidR="006C311B">
        <w:rPr>
          <w:rFonts w:ascii="Arial" w:hAnsi="Arial" w:cs="Arial"/>
          <w:noProof/>
          <w:sz w:val="32"/>
          <w:szCs w:val="32"/>
        </w:rPr>
        <w:t xml:space="preserve"> пожар и др.)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C34FF4">
        <w:rPr>
          <w:rFonts w:ascii="Arial" w:hAnsi="Arial" w:cs="Arial"/>
          <w:noProof/>
          <w:sz w:val="32"/>
          <w:szCs w:val="32"/>
        </w:rPr>
        <w:t xml:space="preserve"> всех участников уборки должна быть </w:t>
      </w:r>
      <w:r w:rsidR="00C34FF4" w:rsidRPr="00C34FF4">
        <w:rPr>
          <w:rFonts w:ascii="Arial" w:hAnsi="Arial" w:cs="Arial"/>
          <w:b/>
          <w:noProof/>
          <w:sz w:val="32"/>
          <w:szCs w:val="32"/>
        </w:rPr>
        <w:t>мобильная связь</w:t>
      </w:r>
      <w:r w:rsidR="00C34FF4">
        <w:rPr>
          <w:rFonts w:ascii="Arial" w:hAnsi="Arial" w:cs="Arial"/>
          <w:noProof/>
          <w:sz w:val="32"/>
          <w:szCs w:val="32"/>
        </w:rPr>
        <w:t xml:space="preserve">. </w:t>
      </w:r>
      <w:r w:rsidR="006C311B">
        <w:rPr>
          <w:rFonts w:ascii="Arial" w:hAnsi="Arial" w:cs="Arial"/>
          <w:noProof/>
          <w:sz w:val="32"/>
          <w:szCs w:val="32"/>
        </w:rPr>
        <w:t>Иногда, некоторые отказы может исправить сам комбайнер по связи с сервисной службой, чем долгий простой в ожиданиях сервисников.</w:t>
      </w:r>
    </w:p>
    <w:p w:rsidR="006C311B" w:rsidRDefault="00334624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7DB124A4" wp14:editId="0FD79D4C">
            <wp:simplePos x="0" y="0"/>
            <wp:positionH relativeFrom="column">
              <wp:posOffset>3832860</wp:posOffset>
            </wp:positionH>
            <wp:positionV relativeFrom="paragraph">
              <wp:posOffset>999490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1B">
        <w:rPr>
          <w:rFonts w:ascii="Arial" w:hAnsi="Arial" w:cs="Arial"/>
          <w:noProof/>
          <w:sz w:val="32"/>
          <w:szCs w:val="32"/>
        </w:rPr>
        <w:t>Все сервисные службы основных дилеров в республике работают в выходные</w:t>
      </w:r>
      <w:r w:rsidR="00DB54D5">
        <w:rPr>
          <w:rFonts w:ascii="Arial" w:hAnsi="Arial" w:cs="Arial"/>
          <w:noProof/>
          <w:sz w:val="32"/>
          <w:szCs w:val="32"/>
        </w:rPr>
        <w:t xml:space="preserve"> и праздничные дни</w:t>
      </w:r>
      <w:r w:rsidR="006C311B">
        <w:rPr>
          <w:rFonts w:ascii="Arial" w:hAnsi="Arial" w:cs="Arial"/>
          <w:noProof/>
          <w:sz w:val="32"/>
          <w:szCs w:val="32"/>
        </w:rPr>
        <w:t>, запчасти имеются.</w:t>
      </w:r>
    </w:p>
    <w:p w:rsidR="00334624" w:rsidRDefault="00334624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highlight w:val="yellow"/>
        </w:rPr>
        <w:t>(Сл.</w:t>
      </w:r>
      <w:r>
        <w:rPr>
          <w:rFonts w:ascii="Arial" w:hAnsi="Arial" w:cs="Arial"/>
          <w:noProof/>
          <w:sz w:val="32"/>
          <w:szCs w:val="32"/>
          <w:highlight w:val="yellow"/>
        </w:rPr>
        <w:t>5</w:t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251C14" w:rsidRPr="00251C14">
        <w:rPr>
          <w:rFonts w:ascii="Arial" w:hAnsi="Arial" w:cs="Arial"/>
          <w:b/>
          <w:noProof/>
          <w:sz w:val="32"/>
          <w:szCs w:val="32"/>
        </w:rPr>
        <w:t>Настройка комбайна</w:t>
      </w:r>
      <w:r w:rsidR="00251C14">
        <w:rPr>
          <w:rFonts w:ascii="Arial" w:hAnsi="Arial" w:cs="Arial"/>
          <w:noProof/>
          <w:sz w:val="32"/>
          <w:szCs w:val="32"/>
        </w:rPr>
        <w:t xml:space="preserve"> должна быть регулярная, как минимум 3 раза в день</w:t>
      </w:r>
      <w:r w:rsidR="008750AF">
        <w:rPr>
          <w:rFonts w:ascii="Arial" w:hAnsi="Arial" w:cs="Arial"/>
          <w:noProof/>
          <w:sz w:val="32"/>
          <w:szCs w:val="32"/>
        </w:rPr>
        <w:t xml:space="preserve"> и обязательно перед каждым полем</w:t>
      </w:r>
      <w:r w:rsidR="00251C14">
        <w:rPr>
          <w:rFonts w:ascii="Arial" w:hAnsi="Arial" w:cs="Arial"/>
          <w:noProof/>
          <w:sz w:val="32"/>
          <w:szCs w:val="32"/>
        </w:rPr>
        <w:t xml:space="preserve">. </w:t>
      </w: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251C1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2976A9D3" wp14:editId="485DBF12">
            <wp:simplePos x="0" y="0"/>
            <wp:positionH relativeFrom="column">
              <wp:posOffset>3895725</wp:posOffset>
            </wp:positionH>
            <wp:positionV relativeFrom="paragraph">
              <wp:posOffset>172085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(Сл.</w:t>
      </w:r>
      <w:r>
        <w:rPr>
          <w:rFonts w:ascii="Arial" w:hAnsi="Arial" w:cs="Arial"/>
          <w:noProof/>
          <w:sz w:val="32"/>
          <w:szCs w:val="32"/>
          <w:highlight w:val="yellow"/>
        </w:rPr>
        <w:t>6</w:t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AA119D">
        <w:rPr>
          <w:rFonts w:ascii="Arial" w:hAnsi="Arial" w:cs="Arial"/>
          <w:noProof/>
          <w:sz w:val="32"/>
          <w:szCs w:val="32"/>
        </w:rPr>
        <w:t>Наприме</w:t>
      </w:r>
      <w:r w:rsidR="00FA0D07">
        <w:rPr>
          <w:rFonts w:ascii="Arial" w:hAnsi="Arial" w:cs="Arial"/>
          <w:noProof/>
          <w:sz w:val="32"/>
          <w:szCs w:val="32"/>
        </w:rPr>
        <w:t>р,</w:t>
      </w:r>
      <w:r w:rsidR="00AA119D">
        <w:rPr>
          <w:rFonts w:ascii="Arial" w:hAnsi="Arial" w:cs="Arial"/>
          <w:noProof/>
          <w:sz w:val="32"/>
          <w:szCs w:val="32"/>
        </w:rPr>
        <w:t xml:space="preserve"> с</w:t>
      </w:r>
      <w:r w:rsidR="00251C14">
        <w:rPr>
          <w:rFonts w:ascii="Arial" w:hAnsi="Arial" w:cs="Arial"/>
          <w:noProof/>
          <w:sz w:val="32"/>
          <w:szCs w:val="32"/>
        </w:rPr>
        <w:t xml:space="preserve"> ненастро</w:t>
      </w:r>
      <w:r w:rsidR="00AA119D">
        <w:rPr>
          <w:rFonts w:ascii="Arial" w:hAnsi="Arial" w:cs="Arial"/>
          <w:noProof/>
          <w:sz w:val="32"/>
          <w:szCs w:val="32"/>
        </w:rPr>
        <w:t>енной</w:t>
      </w:r>
      <w:r w:rsidR="00251C14">
        <w:rPr>
          <w:rFonts w:ascii="Arial" w:hAnsi="Arial" w:cs="Arial"/>
          <w:noProof/>
          <w:sz w:val="32"/>
          <w:szCs w:val="32"/>
        </w:rPr>
        <w:t xml:space="preserve"> жатк</w:t>
      </w:r>
      <w:r w:rsidR="00AA119D">
        <w:rPr>
          <w:rFonts w:ascii="Arial" w:hAnsi="Arial" w:cs="Arial"/>
          <w:noProof/>
          <w:sz w:val="32"/>
          <w:szCs w:val="32"/>
        </w:rPr>
        <w:t>ой</w:t>
      </w:r>
      <w:r w:rsidR="00251C14">
        <w:rPr>
          <w:rFonts w:ascii="Arial" w:hAnsi="Arial" w:cs="Arial"/>
          <w:noProof/>
          <w:sz w:val="32"/>
          <w:szCs w:val="32"/>
        </w:rPr>
        <w:t xml:space="preserve"> можно потерять до 20% урожая.</w:t>
      </w:r>
      <w:r w:rsidR="00AA119D">
        <w:rPr>
          <w:rFonts w:ascii="Arial" w:hAnsi="Arial" w:cs="Arial"/>
          <w:noProof/>
          <w:sz w:val="32"/>
          <w:szCs w:val="32"/>
        </w:rPr>
        <w:t xml:space="preserve"> </w:t>
      </w: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334624" w:rsidRDefault="00334624" w:rsidP="00AA119D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7C3446" w:rsidRDefault="00251C14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Эффективная работа комбайна возможна только тогда, когда хлебная масса подается на молотилку </w:t>
      </w:r>
      <w:r w:rsidR="007C3446">
        <w:rPr>
          <w:rFonts w:ascii="Arial" w:hAnsi="Arial" w:cs="Arial"/>
          <w:noProof/>
          <w:sz w:val="32"/>
          <w:szCs w:val="32"/>
        </w:rPr>
        <w:t>равномерно</w:t>
      </w:r>
      <w:r w:rsidR="00FA0D07">
        <w:rPr>
          <w:rFonts w:ascii="Arial" w:hAnsi="Arial" w:cs="Arial"/>
          <w:noProof/>
          <w:sz w:val="32"/>
          <w:szCs w:val="32"/>
        </w:rPr>
        <w:t xml:space="preserve"> и </w:t>
      </w:r>
      <w:r w:rsidR="000B56D1">
        <w:rPr>
          <w:rFonts w:ascii="Arial" w:hAnsi="Arial" w:cs="Arial"/>
          <w:noProof/>
          <w:sz w:val="32"/>
          <w:szCs w:val="32"/>
        </w:rPr>
        <w:t>загружается на 100%. П</w:t>
      </w:r>
      <w:r w:rsidR="001C775B">
        <w:rPr>
          <w:rFonts w:ascii="Arial" w:hAnsi="Arial" w:cs="Arial"/>
          <w:noProof/>
          <w:sz w:val="32"/>
          <w:szCs w:val="32"/>
        </w:rPr>
        <w:t>равильной эксплуатации</w:t>
      </w:r>
      <w:r w:rsidR="007C3446">
        <w:rPr>
          <w:rFonts w:ascii="Arial" w:hAnsi="Arial" w:cs="Arial"/>
          <w:noProof/>
          <w:sz w:val="32"/>
          <w:szCs w:val="32"/>
        </w:rPr>
        <w:t xml:space="preserve"> </w:t>
      </w:r>
      <w:r w:rsidR="0000059A">
        <w:rPr>
          <w:rFonts w:ascii="Arial" w:hAnsi="Arial" w:cs="Arial"/>
          <w:noProof/>
          <w:sz w:val="32"/>
          <w:szCs w:val="32"/>
        </w:rPr>
        <w:t xml:space="preserve">комбайна </w:t>
      </w:r>
      <w:r w:rsidR="007C3446">
        <w:rPr>
          <w:rFonts w:ascii="Arial" w:hAnsi="Arial" w:cs="Arial"/>
          <w:noProof/>
          <w:sz w:val="32"/>
          <w:szCs w:val="32"/>
        </w:rPr>
        <w:t xml:space="preserve">начинается с жатки. </w:t>
      </w:r>
    </w:p>
    <w:p w:rsidR="00FA0D07" w:rsidRPr="00D205D0" w:rsidRDefault="00FA0D07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i/>
          <w:noProof/>
          <w:sz w:val="32"/>
          <w:szCs w:val="32"/>
        </w:rPr>
      </w:pPr>
      <w:r w:rsidRPr="00D205D0">
        <w:rPr>
          <w:rFonts w:ascii="Arial" w:hAnsi="Arial" w:cs="Arial"/>
          <w:i/>
          <w:noProof/>
          <w:sz w:val="32"/>
          <w:szCs w:val="32"/>
        </w:rPr>
        <w:t>Делители должны быть надежно укреплены перпендикулярно жатки.</w:t>
      </w:r>
      <w:r w:rsidR="00613285">
        <w:rPr>
          <w:rFonts w:ascii="Arial" w:hAnsi="Arial" w:cs="Arial"/>
          <w:i/>
          <w:noProof/>
          <w:sz w:val="32"/>
          <w:szCs w:val="32"/>
        </w:rPr>
        <w:t xml:space="preserve"> </w:t>
      </w:r>
      <w:r w:rsidRPr="00D205D0">
        <w:rPr>
          <w:rFonts w:ascii="Arial" w:hAnsi="Arial" w:cs="Arial"/>
          <w:i/>
          <w:noProof/>
          <w:sz w:val="32"/>
          <w:szCs w:val="32"/>
        </w:rPr>
        <w:t>Ножи</w:t>
      </w:r>
      <w:r w:rsidR="00613285">
        <w:rPr>
          <w:rFonts w:ascii="Arial" w:hAnsi="Arial" w:cs="Arial"/>
          <w:i/>
          <w:noProof/>
          <w:sz w:val="32"/>
          <w:szCs w:val="32"/>
        </w:rPr>
        <w:t xml:space="preserve"> должны быть отрегулированы с зазором, иначе затрачивают лишнюю мощность.</w:t>
      </w:r>
    </w:p>
    <w:p w:rsidR="00D205D0" w:rsidRDefault="007C3446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 xml:space="preserve">Зазор между </w:t>
      </w:r>
      <w:r w:rsidRPr="007C3446">
        <w:rPr>
          <w:rFonts w:ascii="Arial" w:hAnsi="Arial" w:cs="Arial"/>
          <w:noProof/>
          <w:sz w:val="32"/>
          <w:szCs w:val="32"/>
        </w:rPr>
        <w:t>спиралями шнека и днищем</w:t>
      </w:r>
      <w:r>
        <w:rPr>
          <w:rFonts w:ascii="Arial" w:hAnsi="Arial" w:cs="Arial"/>
          <w:noProof/>
          <w:sz w:val="32"/>
          <w:szCs w:val="32"/>
        </w:rPr>
        <w:t xml:space="preserve"> жатки должен быть 10 мм слева и справа, иначе масса сгруживается и подается</w:t>
      </w:r>
      <w:r w:rsidR="0000059A">
        <w:rPr>
          <w:rFonts w:ascii="Arial" w:hAnsi="Arial" w:cs="Arial"/>
          <w:noProof/>
          <w:sz w:val="32"/>
          <w:szCs w:val="32"/>
        </w:rPr>
        <w:t xml:space="preserve"> пучками</w:t>
      </w:r>
      <w:r w:rsidR="000B56D1">
        <w:rPr>
          <w:rFonts w:ascii="Arial" w:hAnsi="Arial" w:cs="Arial"/>
          <w:noProof/>
          <w:sz w:val="32"/>
          <w:szCs w:val="32"/>
        </w:rPr>
        <w:t xml:space="preserve">. </w:t>
      </w:r>
    </w:p>
    <w:p w:rsidR="000B56D1" w:rsidRDefault="000B56D1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На молотилке: зазор на выходе между декой и бичами барабана не меньше 6 мм. Инструкции по настройке и регулировке мы разместиле в группе, со ссылкой </w:t>
      </w:r>
      <w:r w:rsidR="00D205D0">
        <w:rPr>
          <w:rFonts w:ascii="Arial" w:hAnsi="Arial" w:cs="Arial"/>
          <w:noProof/>
          <w:sz w:val="32"/>
          <w:szCs w:val="32"/>
        </w:rPr>
        <w:t>«</w:t>
      </w:r>
      <w:r>
        <w:rPr>
          <w:rFonts w:ascii="Arial" w:hAnsi="Arial" w:cs="Arial"/>
          <w:noProof/>
          <w:sz w:val="32"/>
          <w:szCs w:val="32"/>
        </w:rPr>
        <w:t>Клаузер Леонид</w:t>
      </w:r>
      <w:r w:rsidR="00D205D0">
        <w:rPr>
          <w:rFonts w:ascii="Arial" w:hAnsi="Arial" w:cs="Arial"/>
          <w:noProof/>
          <w:sz w:val="32"/>
          <w:szCs w:val="32"/>
        </w:rPr>
        <w:t>»</w:t>
      </w:r>
      <w:r>
        <w:rPr>
          <w:rFonts w:ascii="Arial" w:hAnsi="Arial" w:cs="Arial"/>
          <w:noProof/>
          <w:sz w:val="32"/>
          <w:szCs w:val="32"/>
        </w:rPr>
        <w:t>, передавайте дальше комбайнерам.</w:t>
      </w:r>
    </w:p>
    <w:p w:rsidR="00343D27" w:rsidRDefault="000B56D1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Конечно, потери на любом комбайне можно исключить, но одновременно потеряем и производительность, </w:t>
      </w:r>
      <w:r w:rsidR="00D205D0">
        <w:rPr>
          <w:rFonts w:ascii="Arial" w:hAnsi="Arial" w:cs="Arial"/>
          <w:noProof/>
          <w:sz w:val="32"/>
          <w:szCs w:val="32"/>
        </w:rPr>
        <w:t>а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AC12A7">
        <w:rPr>
          <w:rFonts w:ascii="Arial" w:hAnsi="Arial" w:cs="Arial"/>
          <w:noProof/>
          <w:sz w:val="32"/>
          <w:szCs w:val="32"/>
        </w:rPr>
        <w:t xml:space="preserve">на сроках уборки </w:t>
      </w:r>
      <w:r>
        <w:rPr>
          <w:rFonts w:ascii="Arial" w:hAnsi="Arial" w:cs="Arial"/>
          <w:noProof/>
          <w:sz w:val="32"/>
          <w:szCs w:val="32"/>
        </w:rPr>
        <w:t>потер</w:t>
      </w:r>
      <w:r w:rsidR="00AC12A7">
        <w:rPr>
          <w:rFonts w:ascii="Arial" w:hAnsi="Arial" w:cs="Arial"/>
          <w:noProof/>
          <w:sz w:val="32"/>
          <w:szCs w:val="32"/>
        </w:rPr>
        <w:t>яем кратно больше</w:t>
      </w:r>
      <w:r w:rsidR="00343D27">
        <w:rPr>
          <w:rFonts w:ascii="Arial" w:hAnsi="Arial" w:cs="Arial"/>
          <w:noProof/>
          <w:sz w:val="32"/>
          <w:szCs w:val="32"/>
        </w:rPr>
        <w:t>.</w:t>
      </w:r>
    </w:p>
    <w:p w:rsidR="00613D46" w:rsidRDefault="00343D27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Потери 0,5% приводят к снижению производительности комба</w:t>
      </w:r>
      <w:r w:rsidR="00613D46">
        <w:rPr>
          <w:rFonts w:ascii="Arial" w:hAnsi="Arial" w:cs="Arial"/>
          <w:noProof/>
          <w:sz w:val="32"/>
          <w:szCs w:val="32"/>
        </w:rPr>
        <w:t>йна на 20%. При настройке на 1% потерь, рост производительности составляет 30-40%. 1% потерь – это оптимальная норма.</w:t>
      </w:r>
    </w:p>
    <w:p w:rsidR="00630B6E" w:rsidRDefault="00613D46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Высота среза</w:t>
      </w:r>
      <w:r w:rsidR="00630B6E">
        <w:rPr>
          <w:rFonts w:ascii="Arial" w:hAnsi="Arial" w:cs="Arial"/>
          <w:noProof/>
          <w:sz w:val="32"/>
          <w:szCs w:val="32"/>
        </w:rPr>
        <w:t xml:space="preserve"> – около 20 см, но не выше. Чем ниже срез, тем больше влаги и больше массы. Каждый сантиметр среза стерни – это 1,5-2% производительности. Но выше 30 см нельзя</w:t>
      </w:r>
      <w:r w:rsidR="00D205D0">
        <w:rPr>
          <w:rFonts w:ascii="Arial" w:hAnsi="Arial" w:cs="Arial"/>
          <w:noProof/>
          <w:sz w:val="32"/>
          <w:szCs w:val="32"/>
        </w:rPr>
        <w:t xml:space="preserve"> -</w:t>
      </w:r>
      <w:r w:rsidR="00630B6E">
        <w:rPr>
          <w:rFonts w:ascii="Arial" w:hAnsi="Arial" w:cs="Arial"/>
          <w:noProof/>
          <w:sz w:val="32"/>
          <w:szCs w:val="32"/>
        </w:rPr>
        <w:t xml:space="preserve"> </w:t>
      </w:r>
      <w:r w:rsidR="00D205D0">
        <w:rPr>
          <w:rFonts w:ascii="Arial" w:hAnsi="Arial" w:cs="Arial"/>
          <w:noProof/>
          <w:sz w:val="32"/>
          <w:szCs w:val="32"/>
        </w:rPr>
        <w:t>не будет работать «А</w:t>
      </w:r>
      <w:r w:rsidR="00630B6E">
        <w:rPr>
          <w:rFonts w:ascii="Arial" w:hAnsi="Arial" w:cs="Arial"/>
          <w:noProof/>
          <w:sz w:val="32"/>
          <w:szCs w:val="32"/>
        </w:rPr>
        <w:t>втоконтур</w:t>
      </w:r>
      <w:r w:rsidR="00D205D0">
        <w:rPr>
          <w:rFonts w:ascii="Arial" w:hAnsi="Arial" w:cs="Arial"/>
          <w:noProof/>
          <w:sz w:val="32"/>
          <w:szCs w:val="32"/>
        </w:rPr>
        <w:t>»</w:t>
      </w:r>
      <w:r w:rsidR="00630B6E">
        <w:rPr>
          <w:rFonts w:ascii="Arial" w:hAnsi="Arial" w:cs="Arial"/>
          <w:noProof/>
          <w:sz w:val="32"/>
          <w:szCs w:val="32"/>
        </w:rPr>
        <w:t xml:space="preserve"> </w:t>
      </w:r>
      <w:r w:rsidR="00D205D0">
        <w:rPr>
          <w:rFonts w:ascii="Arial" w:hAnsi="Arial" w:cs="Arial"/>
          <w:noProof/>
          <w:sz w:val="32"/>
          <w:szCs w:val="32"/>
        </w:rPr>
        <w:t>(система</w:t>
      </w:r>
      <w:r w:rsidR="00630B6E">
        <w:rPr>
          <w:rFonts w:ascii="Arial" w:hAnsi="Arial" w:cs="Arial"/>
          <w:noProof/>
          <w:sz w:val="32"/>
          <w:szCs w:val="32"/>
        </w:rPr>
        <w:t xml:space="preserve"> автоматического выравнивания </w:t>
      </w:r>
      <w:r w:rsidR="00D205D0">
        <w:rPr>
          <w:rFonts w:ascii="Arial" w:hAnsi="Arial" w:cs="Arial"/>
          <w:noProof/>
          <w:sz w:val="32"/>
          <w:szCs w:val="32"/>
        </w:rPr>
        <w:t>жатки</w:t>
      </w:r>
      <w:r w:rsidR="00630B6E">
        <w:rPr>
          <w:rFonts w:ascii="Arial" w:hAnsi="Arial" w:cs="Arial"/>
          <w:noProof/>
          <w:sz w:val="32"/>
          <w:szCs w:val="32"/>
        </w:rPr>
        <w:t xml:space="preserve"> работает до 30 см. среза)</w:t>
      </w:r>
    </w:p>
    <w:p w:rsidR="00D205D0" w:rsidRDefault="00630B6E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При такой настройке можно работать на скорости до 10 км.час. У многих специалистов сложилось мнение, что комбайн не должен превышать 5 км/час. А нужно на 100% загрузить молотилку</w:t>
      </w:r>
      <w:r w:rsidR="009F689C">
        <w:rPr>
          <w:rFonts w:ascii="Arial" w:hAnsi="Arial" w:cs="Arial"/>
          <w:noProof/>
          <w:sz w:val="32"/>
          <w:szCs w:val="32"/>
        </w:rPr>
        <w:t xml:space="preserve">. </w:t>
      </w:r>
    </w:p>
    <w:p w:rsidR="00251C14" w:rsidRDefault="009F689C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Недогрузка ведет к потере до 6%, из-за дробления зерна, много будет битых зерен битером и бичами. Превращ</w:t>
      </w:r>
      <w:r w:rsidR="00025957">
        <w:rPr>
          <w:rFonts w:ascii="Arial" w:hAnsi="Arial" w:cs="Arial"/>
          <w:noProof/>
          <w:sz w:val="32"/>
          <w:szCs w:val="32"/>
        </w:rPr>
        <w:t>енные</w:t>
      </w:r>
      <w:r>
        <w:rPr>
          <w:rFonts w:ascii="Arial" w:hAnsi="Arial" w:cs="Arial"/>
          <w:noProof/>
          <w:sz w:val="32"/>
          <w:szCs w:val="32"/>
        </w:rPr>
        <w:t xml:space="preserve"> в муку потери мы не видим. Эт</w:t>
      </w:r>
      <w:r w:rsidR="00AC12A7">
        <w:rPr>
          <w:rFonts w:ascii="Arial" w:hAnsi="Arial" w:cs="Arial"/>
          <w:noProof/>
          <w:sz w:val="32"/>
          <w:szCs w:val="32"/>
        </w:rPr>
        <w:t>о</w:t>
      </w:r>
      <w:r>
        <w:rPr>
          <w:rFonts w:ascii="Arial" w:hAnsi="Arial" w:cs="Arial"/>
          <w:noProof/>
          <w:sz w:val="32"/>
          <w:szCs w:val="32"/>
        </w:rPr>
        <w:t xml:space="preserve"> доказа</w:t>
      </w:r>
      <w:r w:rsidR="00AC12A7">
        <w:rPr>
          <w:rFonts w:ascii="Arial" w:hAnsi="Arial" w:cs="Arial"/>
          <w:noProof/>
          <w:sz w:val="32"/>
          <w:szCs w:val="32"/>
        </w:rPr>
        <w:t>но</w:t>
      </w:r>
      <w:r>
        <w:rPr>
          <w:rFonts w:ascii="Arial" w:hAnsi="Arial" w:cs="Arial"/>
          <w:noProof/>
          <w:sz w:val="32"/>
          <w:szCs w:val="32"/>
        </w:rPr>
        <w:t xml:space="preserve"> скоростными </w:t>
      </w:r>
      <w:r w:rsidR="00AC12A7">
        <w:rPr>
          <w:rFonts w:ascii="Arial" w:hAnsi="Arial" w:cs="Arial"/>
          <w:noProof/>
          <w:sz w:val="32"/>
          <w:szCs w:val="32"/>
        </w:rPr>
        <w:t>видеосъемками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AC12A7">
        <w:rPr>
          <w:rFonts w:ascii="Arial" w:hAnsi="Arial" w:cs="Arial"/>
          <w:noProof/>
          <w:sz w:val="32"/>
          <w:szCs w:val="32"/>
        </w:rPr>
        <w:t>(</w:t>
      </w:r>
      <w:r w:rsidRPr="00AC12A7">
        <w:rPr>
          <w:rFonts w:ascii="Arial" w:hAnsi="Arial" w:cs="Arial"/>
          <w:i/>
          <w:noProof/>
          <w:sz w:val="32"/>
          <w:szCs w:val="32"/>
        </w:rPr>
        <w:t xml:space="preserve">иследователя </w:t>
      </w:r>
      <w:r w:rsidR="00AC12A7" w:rsidRPr="00AC12A7">
        <w:rPr>
          <w:rFonts w:ascii="Arial" w:hAnsi="Arial" w:cs="Arial"/>
          <w:i/>
          <w:noProof/>
          <w:sz w:val="32"/>
          <w:szCs w:val="32"/>
        </w:rPr>
        <w:t xml:space="preserve">по вопросам уборки </w:t>
      </w:r>
      <w:r w:rsidRPr="00AC12A7">
        <w:rPr>
          <w:rFonts w:ascii="Arial" w:hAnsi="Arial" w:cs="Arial"/>
          <w:i/>
          <w:noProof/>
          <w:sz w:val="32"/>
          <w:szCs w:val="32"/>
        </w:rPr>
        <w:t>Андреа Файффер</w:t>
      </w:r>
      <w:r w:rsidR="00AC12A7">
        <w:rPr>
          <w:rFonts w:ascii="Arial" w:hAnsi="Arial" w:cs="Arial"/>
          <w:noProof/>
          <w:sz w:val="32"/>
          <w:szCs w:val="32"/>
        </w:rPr>
        <w:t>).</w:t>
      </w:r>
      <w:r w:rsidR="00630B6E">
        <w:rPr>
          <w:rFonts w:ascii="Arial" w:hAnsi="Arial" w:cs="Arial"/>
          <w:noProof/>
          <w:sz w:val="32"/>
          <w:szCs w:val="32"/>
        </w:rPr>
        <w:t xml:space="preserve"> </w:t>
      </w:r>
      <w:r w:rsidR="00AC12A7">
        <w:rPr>
          <w:rFonts w:ascii="Arial" w:hAnsi="Arial" w:cs="Arial"/>
          <w:noProof/>
          <w:sz w:val="32"/>
          <w:szCs w:val="32"/>
        </w:rPr>
        <w:t xml:space="preserve"> </w:t>
      </w:r>
    </w:p>
    <w:p w:rsidR="006C311B" w:rsidRDefault="00604880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334624">
        <w:rPr>
          <w:rFonts w:ascii="Arial" w:hAnsi="Arial" w:cs="Arial"/>
          <w:noProof/>
          <w:sz w:val="32"/>
          <w:szCs w:val="32"/>
          <w:highlight w:val="yellow"/>
        </w:rPr>
        <w:lastRenderedPageBreak/>
        <w:t>(Сл.</w:t>
      </w:r>
      <w:r>
        <w:rPr>
          <w:rFonts w:ascii="Arial" w:hAnsi="Arial" w:cs="Arial"/>
          <w:noProof/>
          <w:sz w:val="32"/>
          <w:szCs w:val="32"/>
          <w:highlight w:val="yellow"/>
        </w:rPr>
        <w:t>7</w:t>
      </w:r>
      <w:r w:rsidRPr="0033462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604880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117E5B9C" wp14:editId="378D2938">
            <wp:simplePos x="0" y="0"/>
            <wp:positionH relativeFrom="column">
              <wp:posOffset>3752215</wp:posOffset>
            </wp:positionH>
            <wp:positionV relativeFrom="paragraph">
              <wp:posOffset>337820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1B" w:rsidRPr="009C6832">
        <w:rPr>
          <w:rFonts w:ascii="Arial" w:hAnsi="Arial" w:cs="Arial"/>
          <w:b/>
          <w:noProof/>
          <w:sz w:val="32"/>
          <w:szCs w:val="32"/>
        </w:rPr>
        <w:t>Транспортное обеспечение</w:t>
      </w:r>
      <w:r w:rsidR="006C311B">
        <w:rPr>
          <w:rFonts w:ascii="Arial" w:hAnsi="Arial" w:cs="Arial"/>
          <w:noProof/>
          <w:sz w:val="32"/>
          <w:szCs w:val="32"/>
        </w:rPr>
        <w:t xml:space="preserve"> уборки </w:t>
      </w:r>
      <w:r w:rsidR="00807FE2">
        <w:rPr>
          <w:rFonts w:ascii="Arial" w:hAnsi="Arial" w:cs="Arial"/>
          <w:noProof/>
          <w:sz w:val="32"/>
          <w:szCs w:val="32"/>
        </w:rPr>
        <w:t>не должен тормозить работу комбайнов. Максимально использовать грузовики и тракторные прицепы</w:t>
      </w:r>
      <w:r w:rsidR="004F48AF">
        <w:rPr>
          <w:rFonts w:ascii="Arial" w:hAnsi="Arial" w:cs="Arial"/>
          <w:noProof/>
          <w:sz w:val="32"/>
          <w:szCs w:val="32"/>
        </w:rPr>
        <w:t xml:space="preserve">, </w:t>
      </w:r>
      <w:r w:rsidR="0000059A">
        <w:rPr>
          <w:rFonts w:ascii="Arial" w:hAnsi="Arial" w:cs="Arial"/>
          <w:noProof/>
          <w:sz w:val="32"/>
          <w:szCs w:val="32"/>
        </w:rPr>
        <w:t>бункеры-</w:t>
      </w:r>
      <w:r w:rsidR="00FD0AEB">
        <w:rPr>
          <w:rFonts w:ascii="Arial" w:hAnsi="Arial" w:cs="Arial"/>
          <w:noProof/>
          <w:sz w:val="32"/>
          <w:szCs w:val="32"/>
        </w:rPr>
        <w:t>накопители</w:t>
      </w:r>
      <w:r w:rsidR="00807FE2">
        <w:rPr>
          <w:rFonts w:ascii="Arial" w:hAnsi="Arial" w:cs="Arial"/>
          <w:noProof/>
          <w:sz w:val="32"/>
          <w:szCs w:val="32"/>
        </w:rPr>
        <w:t xml:space="preserve">. </w:t>
      </w:r>
      <w:r w:rsidR="00F04AB4">
        <w:rPr>
          <w:rFonts w:ascii="Arial" w:hAnsi="Arial" w:cs="Arial"/>
          <w:noProof/>
          <w:sz w:val="32"/>
          <w:szCs w:val="32"/>
        </w:rPr>
        <w:t>Для эффективного использования зернозагрузчиков и комбайнов, рекомендуется загрузка бункера на ходу.</w:t>
      </w:r>
      <w:r w:rsidRPr="00604880">
        <w:rPr>
          <w:noProof/>
          <w:lang w:eastAsia="ru-RU"/>
        </w:rPr>
        <w:t xml:space="preserve"> </w:t>
      </w:r>
    </w:p>
    <w:p w:rsidR="00BF22C2" w:rsidRDefault="0000059A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Многие практикуют бункеры-зернозагрузчики</w:t>
      </w:r>
      <w:r w:rsidR="009F689C">
        <w:rPr>
          <w:rFonts w:ascii="Arial" w:hAnsi="Arial" w:cs="Arial"/>
          <w:noProof/>
          <w:sz w:val="32"/>
          <w:szCs w:val="32"/>
        </w:rPr>
        <w:t xml:space="preserve"> Клаас, Лилиани и др.</w:t>
      </w:r>
      <w:r>
        <w:rPr>
          <w:rFonts w:ascii="Arial" w:hAnsi="Arial" w:cs="Arial"/>
          <w:noProof/>
          <w:sz w:val="32"/>
          <w:szCs w:val="32"/>
        </w:rPr>
        <w:t xml:space="preserve"> (Агросила,</w:t>
      </w:r>
      <w:r w:rsidR="009F689C">
        <w:rPr>
          <w:rFonts w:ascii="Arial" w:hAnsi="Arial" w:cs="Arial"/>
          <w:noProof/>
          <w:sz w:val="32"/>
          <w:szCs w:val="32"/>
        </w:rPr>
        <w:t xml:space="preserve"> А/ф Чистай, Союз-Агро,</w:t>
      </w:r>
      <w:r>
        <w:rPr>
          <w:rFonts w:ascii="Arial" w:hAnsi="Arial" w:cs="Arial"/>
          <w:noProof/>
          <w:sz w:val="32"/>
          <w:szCs w:val="32"/>
        </w:rPr>
        <w:t xml:space="preserve"> Август-</w:t>
      </w:r>
      <w:r w:rsidR="00FD0AEB">
        <w:rPr>
          <w:rFonts w:ascii="Arial" w:hAnsi="Arial" w:cs="Arial"/>
          <w:noProof/>
          <w:sz w:val="32"/>
          <w:szCs w:val="32"/>
        </w:rPr>
        <w:t>Муслюмово</w:t>
      </w:r>
      <w:r>
        <w:rPr>
          <w:rFonts w:ascii="Arial" w:hAnsi="Arial" w:cs="Arial"/>
          <w:noProof/>
          <w:sz w:val="32"/>
          <w:szCs w:val="32"/>
        </w:rPr>
        <w:t xml:space="preserve">, </w:t>
      </w:r>
      <w:r w:rsidR="009F689C">
        <w:rPr>
          <w:rFonts w:ascii="Arial" w:hAnsi="Arial" w:cs="Arial"/>
          <w:noProof/>
          <w:sz w:val="32"/>
          <w:szCs w:val="32"/>
        </w:rPr>
        <w:br/>
      </w:r>
      <w:r>
        <w:rPr>
          <w:rFonts w:ascii="Arial" w:hAnsi="Arial" w:cs="Arial"/>
          <w:noProof/>
          <w:sz w:val="32"/>
          <w:szCs w:val="32"/>
        </w:rPr>
        <w:t>и др.)</w:t>
      </w:r>
      <w:r w:rsidR="009F689C">
        <w:rPr>
          <w:rFonts w:ascii="Arial" w:hAnsi="Arial" w:cs="Arial"/>
          <w:noProof/>
          <w:sz w:val="32"/>
          <w:szCs w:val="32"/>
        </w:rPr>
        <w:t xml:space="preserve">. В </w:t>
      </w:r>
      <w:r>
        <w:rPr>
          <w:rFonts w:ascii="Arial" w:hAnsi="Arial" w:cs="Arial"/>
          <w:noProof/>
          <w:sz w:val="32"/>
          <w:szCs w:val="32"/>
        </w:rPr>
        <w:t>продаже они имеются</w:t>
      </w:r>
      <w:r w:rsidR="009F689C">
        <w:rPr>
          <w:rFonts w:ascii="Arial" w:hAnsi="Arial" w:cs="Arial"/>
          <w:noProof/>
          <w:sz w:val="32"/>
          <w:szCs w:val="32"/>
        </w:rPr>
        <w:t xml:space="preserve"> у Росагролизинга, также и </w:t>
      </w:r>
      <w:r w:rsidR="00AC12A7">
        <w:rPr>
          <w:rFonts w:ascii="Arial" w:hAnsi="Arial" w:cs="Arial"/>
          <w:noProof/>
          <w:sz w:val="32"/>
          <w:szCs w:val="32"/>
        </w:rPr>
        <w:t xml:space="preserve">у республиканских </w:t>
      </w:r>
      <w:r w:rsidR="009F689C">
        <w:rPr>
          <w:rFonts w:ascii="Arial" w:hAnsi="Arial" w:cs="Arial"/>
          <w:noProof/>
          <w:sz w:val="32"/>
          <w:szCs w:val="32"/>
        </w:rPr>
        <w:t>постав</w:t>
      </w:r>
      <w:r w:rsidR="00AC12A7">
        <w:rPr>
          <w:rFonts w:ascii="Arial" w:hAnsi="Arial" w:cs="Arial"/>
          <w:noProof/>
          <w:sz w:val="32"/>
          <w:szCs w:val="32"/>
        </w:rPr>
        <w:t>щиков</w:t>
      </w:r>
      <w:r w:rsidR="009F689C">
        <w:rPr>
          <w:rFonts w:ascii="Arial" w:hAnsi="Arial" w:cs="Arial"/>
          <w:noProof/>
          <w:sz w:val="32"/>
          <w:szCs w:val="32"/>
        </w:rPr>
        <w:t>. Т</w:t>
      </w:r>
      <w:r w:rsidR="00FD0AEB">
        <w:rPr>
          <w:rFonts w:ascii="Arial" w:hAnsi="Arial" w:cs="Arial"/>
          <w:noProof/>
          <w:sz w:val="32"/>
          <w:szCs w:val="32"/>
        </w:rPr>
        <w:t xml:space="preserve">акже </w:t>
      </w:r>
      <w:r w:rsidR="009F689C">
        <w:rPr>
          <w:rFonts w:ascii="Arial" w:hAnsi="Arial" w:cs="Arial"/>
          <w:noProof/>
          <w:sz w:val="32"/>
          <w:szCs w:val="32"/>
        </w:rPr>
        <w:t xml:space="preserve">они </w:t>
      </w:r>
      <w:r w:rsidR="00FD0AEB">
        <w:rPr>
          <w:rFonts w:ascii="Arial" w:hAnsi="Arial" w:cs="Arial"/>
          <w:noProof/>
          <w:sz w:val="32"/>
          <w:szCs w:val="32"/>
        </w:rPr>
        <w:t>использ</w:t>
      </w:r>
      <w:r w:rsidR="009F689C">
        <w:rPr>
          <w:rFonts w:ascii="Arial" w:hAnsi="Arial" w:cs="Arial"/>
          <w:noProof/>
          <w:sz w:val="32"/>
          <w:szCs w:val="32"/>
        </w:rPr>
        <w:t>уются</w:t>
      </w:r>
      <w:r w:rsidR="00FD0AEB">
        <w:rPr>
          <w:rFonts w:ascii="Arial" w:hAnsi="Arial" w:cs="Arial"/>
          <w:noProof/>
          <w:sz w:val="32"/>
          <w:szCs w:val="32"/>
        </w:rPr>
        <w:t xml:space="preserve"> при загрузке сеялок</w:t>
      </w:r>
      <w:r w:rsidR="00AC12A7">
        <w:rPr>
          <w:rFonts w:ascii="Arial" w:hAnsi="Arial" w:cs="Arial"/>
          <w:noProof/>
          <w:sz w:val="32"/>
          <w:szCs w:val="32"/>
        </w:rPr>
        <w:t>, разбрасывателей удобрений</w:t>
      </w:r>
      <w:r w:rsidR="00FD0AEB">
        <w:rPr>
          <w:rFonts w:ascii="Arial" w:hAnsi="Arial" w:cs="Arial"/>
          <w:noProof/>
          <w:sz w:val="32"/>
          <w:szCs w:val="32"/>
        </w:rPr>
        <w:t>.</w:t>
      </w:r>
      <w:r>
        <w:rPr>
          <w:rFonts w:ascii="Arial" w:hAnsi="Arial" w:cs="Arial"/>
          <w:noProof/>
          <w:sz w:val="32"/>
          <w:szCs w:val="32"/>
        </w:rPr>
        <w:t xml:space="preserve">  </w:t>
      </w:r>
    </w:p>
    <w:p w:rsidR="00FD0AEB" w:rsidRDefault="0000059A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 ед. обслуживает 4 комбайна. Не нужно ждать грузовики,</w:t>
      </w:r>
      <w:r w:rsidR="00036EBA">
        <w:rPr>
          <w:rFonts w:ascii="Arial" w:hAnsi="Arial" w:cs="Arial"/>
          <w:noProof/>
          <w:sz w:val="32"/>
          <w:szCs w:val="32"/>
        </w:rPr>
        <w:t xml:space="preserve"> ни они, ни</w:t>
      </w:r>
      <w:r>
        <w:rPr>
          <w:rFonts w:ascii="Arial" w:hAnsi="Arial" w:cs="Arial"/>
          <w:noProof/>
          <w:sz w:val="32"/>
          <w:szCs w:val="32"/>
        </w:rPr>
        <w:t xml:space="preserve"> комбайн не простаивает, скорость уборки не снижается.</w:t>
      </w:r>
    </w:p>
    <w:p w:rsidR="00FD0AEB" w:rsidRDefault="0000059A" w:rsidP="006C311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  </w:t>
      </w:r>
      <w:r w:rsidR="004F48AF">
        <w:rPr>
          <w:rFonts w:ascii="Arial" w:hAnsi="Arial" w:cs="Arial"/>
          <w:noProof/>
          <w:sz w:val="32"/>
          <w:szCs w:val="32"/>
        </w:rPr>
        <w:t>Мы не должны терять уже убранный урожай</w:t>
      </w:r>
      <w:r w:rsidR="00FD0AEB">
        <w:rPr>
          <w:rFonts w:ascii="Arial" w:hAnsi="Arial" w:cs="Arial"/>
          <w:noProof/>
          <w:sz w:val="32"/>
          <w:szCs w:val="32"/>
        </w:rPr>
        <w:t xml:space="preserve"> при транспортировке</w:t>
      </w:r>
      <w:r w:rsidR="004F48AF">
        <w:rPr>
          <w:rFonts w:ascii="Arial" w:hAnsi="Arial" w:cs="Arial"/>
          <w:noProof/>
          <w:sz w:val="32"/>
          <w:szCs w:val="32"/>
        </w:rPr>
        <w:t xml:space="preserve">. Кузовы должны быть герметизированы и зерно </w:t>
      </w:r>
      <w:r w:rsidR="004F48AF" w:rsidRPr="00F04AB4">
        <w:rPr>
          <w:rFonts w:ascii="Arial" w:hAnsi="Arial" w:cs="Arial"/>
          <w:b/>
          <w:noProof/>
          <w:sz w:val="32"/>
          <w:szCs w:val="32"/>
        </w:rPr>
        <w:t>обязательно закрыть пологом</w:t>
      </w:r>
      <w:r w:rsidR="004F48AF">
        <w:rPr>
          <w:rFonts w:ascii="Arial" w:hAnsi="Arial" w:cs="Arial"/>
          <w:noProof/>
          <w:sz w:val="32"/>
          <w:szCs w:val="32"/>
        </w:rPr>
        <w:t xml:space="preserve">. </w:t>
      </w:r>
    </w:p>
    <w:p w:rsidR="00FD0AEB" w:rsidRDefault="00036EBA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036EBA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33746F25" wp14:editId="14D8A540">
            <wp:simplePos x="0" y="0"/>
            <wp:positionH relativeFrom="column">
              <wp:posOffset>3663315</wp:posOffset>
            </wp:positionH>
            <wp:positionV relativeFrom="paragraph">
              <wp:posOffset>339090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3A4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F32742">
        <w:rPr>
          <w:rFonts w:ascii="Arial" w:hAnsi="Arial" w:cs="Arial"/>
          <w:noProof/>
          <w:sz w:val="32"/>
          <w:szCs w:val="32"/>
          <w:highlight w:val="yellow"/>
        </w:rPr>
        <w:t xml:space="preserve"> 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8,9</w:t>
      </w:r>
      <w:r w:rsidR="009143A4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9143A4">
        <w:rPr>
          <w:rFonts w:ascii="Arial" w:hAnsi="Arial" w:cs="Arial"/>
          <w:noProof/>
          <w:sz w:val="32"/>
          <w:szCs w:val="32"/>
        </w:rPr>
        <w:t xml:space="preserve"> </w:t>
      </w:r>
      <w:r w:rsidR="00FD0AEB" w:rsidRPr="00FD0AEB">
        <w:rPr>
          <w:rFonts w:ascii="Arial" w:hAnsi="Arial" w:cs="Arial"/>
          <w:noProof/>
          <w:sz w:val="32"/>
          <w:szCs w:val="32"/>
        </w:rPr>
        <w:t>Максимальная загрузка комбайнов достигается путем их круглосуточного использования, совмещая раздельную уборку</w:t>
      </w:r>
      <w:r w:rsidRPr="00036EBA">
        <w:rPr>
          <w:noProof/>
          <w:lang w:eastAsia="ru-RU"/>
        </w:rPr>
        <w:t xml:space="preserve"> </w:t>
      </w:r>
    </w:p>
    <w:p w:rsidR="00FD0AEB" w:rsidRDefault="00613285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613285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2DE8222" wp14:editId="4D3323B9">
            <wp:simplePos x="0" y="0"/>
            <wp:positionH relativeFrom="column">
              <wp:posOffset>3662680</wp:posOffset>
            </wp:positionH>
            <wp:positionV relativeFrom="paragraph">
              <wp:posOffset>984250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EB" w:rsidRPr="00FD0AEB">
        <w:rPr>
          <w:rFonts w:ascii="Arial" w:hAnsi="Arial" w:cs="Arial"/>
          <w:noProof/>
          <w:sz w:val="32"/>
          <w:szCs w:val="32"/>
        </w:rPr>
        <w:t>Преимущества: растет производительность комбайна из-за естественной сушки хлебов, возможно загрузить комбайн в полную мощность</w:t>
      </w:r>
      <w:r w:rsidR="009143A4">
        <w:rPr>
          <w:rFonts w:ascii="Arial" w:hAnsi="Arial" w:cs="Arial"/>
          <w:noProof/>
          <w:sz w:val="32"/>
          <w:szCs w:val="32"/>
        </w:rPr>
        <w:t>, особенно высокопроизводительных</w:t>
      </w:r>
      <w:r w:rsidR="00FD0AEB" w:rsidRPr="00FD0AEB">
        <w:rPr>
          <w:rFonts w:ascii="Arial" w:hAnsi="Arial" w:cs="Arial"/>
          <w:noProof/>
          <w:sz w:val="32"/>
          <w:szCs w:val="32"/>
        </w:rPr>
        <w:t>, образуя валки широкозахватными жатками</w:t>
      </w:r>
      <w:r w:rsidR="009F689C">
        <w:rPr>
          <w:rFonts w:ascii="Arial" w:hAnsi="Arial" w:cs="Arial"/>
          <w:noProof/>
          <w:sz w:val="32"/>
          <w:szCs w:val="32"/>
        </w:rPr>
        <w:t xml:space="preserve"> и </w:t>
      </w:r>
      <w:r w:rsidR="009F689C">
        <w:rPr>
          <w:rFonts w:ascii="Arial" w:hAnsi="Arial" w:cs="Arial"/>
          <w:noProof/>
          <w:sz w:val="32"/>
          <w:szCs w:val="32"/>
        </w:rPr>
        <w:lastRenderedPageBreak/>
        <w:t>независимо от росы можно работать круглосуточно</w:t>
      </w:r>
      <w:r w:rsidR="00FD0AEB" w:rsidRPr="00FD0AEB">
        <w:rPr>
          <w:rFonts w:ascii="Arial" w:hAnsi="Arial" w:cs="Arial"/>
          <w:noProof/>
          <w:sz w:val="32"/>
          <w:szCs w:val="32"/>
        </w:rPr>
        <w:t xml:space="preserve">. </w:t>
      </w:r>
    </w:p>
    <w:p w:rsidR="00F32742" w:rsidRDefault="00FD0AEB" w:rsidP="00F32742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FD0AEB">
        <w:rPr>
          <w:rFonts w:ascii="Arial" w:hAnsi="Arial" w:cs="Arial"/>
          <w:noProof/>
          <w:sz w:val="32"/>
          <w:szCs w:val="32"/>
        </w:rPr>
        <w:t>Это важно для роторных комбайнов - недостаточная загрузка ротора массой приводит к снижению качества обмолота, повышенному дроблению зерна.</w:t>
      </w:r>
      <w:r w:rsidR="007B5009">
        <w:rPr>
          <w:rFonts w:ascii="Arial" w:hAnsi="Arial" w:cs="Arial"/>
          <w:noProof/>
          <w:sz w:val="32"/>
          <w:szCs w:val="32"/>
        </w:rPr>
        <w:t xml:space="preserve"> Для таких желательно скосить двойные валки.</w:t>
      </w:r>
      <w:r w:rsidR="00F32742" w:rsidRPr="00F32742">
        <w:rPr>
          <w:rFonts w:ascii="Arial" w:hAnsi="Arial" w:cs="Arial"/>
          <w:noProof/>
          <w:sz w:val="32"/>
          <w:szCs w:val="32"/>
        </w:rPr>
        <w:t xml:space="preserve"> </w:t>
      </w:r>
    </w:p>
    <w:p w:rsidR="00F32742" w:rsidRDefault="00F32742" w:rsidP="00F32742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036EBA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408BB406" wp14:editId="4A861D6D">
            <wp:simplePos x="0" y="0"/>
            <wp:positionH relativeFrom="column">
              <wp:posOffset>3792855</wp:posOffset>
            </wp:positionH>
            <wp:positionV relativeFrom="paragraph">
              <wp:posOffset>26670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10</w:t>
      </w:r>
      <w:r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Поставщики и наличие подборщиков в складах на слайде. </w:t>
      </w:r>
    </w:p>
    <w:p w:rsidR="00FD0AEB" w:rsidRDefault="00FD0AEB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F32742" w:rsidRDefault="00F32742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F32742" w:rsidRDefault="00F32742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7B5009" w:rsidRDefault="00F32742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  <w:r w:rsidRPr="00F3274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C56E16F" wp14:editId="7C131651">
            <wp:simplePos x="0" y="0"/>
            <wp:positionH relativeFrom="column">
              <wp:posOffset>3546475</wp:posOffset>
            </wp:positionH>
            <wp:positionV relativeFrom="paragraph">
              <wp:posOffset>319405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BA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11</w:t>
      </w:r>
      <w:r w:rsidR="00036EBA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036EBA">
        <w:rPr>
          <w:rFonts w:ascii="Arial" w:hAnsi="Arial" w:cs="Arial"/>
          <w:noProof/>
          <w:sz w:val="32"/>
          <w:szCs w:val="32"/>
        </w:rPr>
        <w:t xml:space="preserve"> </w:t>
      </w:r>
      <w:r w:rsidR="007B5009">
        <w:rPr>
          <w:rFonts w:ascii="Arial" w:hAnsi="Arial" w:cs="Arial"/>
          <w:noProof/>
          <w:sz w:val="32"/>
          <w:szCs w:val="32"/>
        </w:rPr>
        <w:t xml:space="preserve">Для полеглых </w:t>
      </w:r>
      <w:r w:rsidR="009F689C">
        <w:rPr>
          <w:rFonts w:ascii="Arial" w:hAnsi="Arial" w:cs="Arial"/>
          <w:noProof/>
          <w:sz w:val="32"/>
          <w:szCs w:val="32"/>
        </w:rPr>
        <w:t xml:space="preserve">хлебов </w:t>
      </w:r>
      <w:r w:rsidR="007B5009">
        <w:rPr>
          <w:rFonts w:ascii="Arial" w:hAnsi="Arial" w:cs="Arial"/>
          <w:noProof/>
          <w:sz w:val="32"/>
          <w:szCs w:val="32"/>
        </w:rPr>
        <w:t>рекомендуем использовать стеблеподъемники</w:t>
      </w:r>
      <w:r w:rsidR="009F689C">
        <w:rPr>
          <w:rFonts w:ascii="Arial" w:hAnsi="Arial" w:cs="Arial"/>
          <w:noProof/>
          <w:sz w:val="32"/>
          <w:szCs w:val="32"/>
        </w:rPr>
        <w:t>, и</w:t>
      </w:r>
      <w:r w:rsidR="007B5009">
        <w:rPr>
          <w:rFonts w:ascii="Arial" w:hAnsi="Arial" w:cs="Arial"/>
          <w:noProof/>
          <w:sz w:val="32"/>
          <w:szCs w:val="32"/>
        </w:rPr>
        <w:t>х также</w:t>
      </w:r>
      <w:r w:rsidR="009F689C">
        <w:rPr>
          <w:rFonts w:ascii="Arial" w:hAnsi="Arial" w:cs="Arial"/>
          <w:noProof/>
          <w:sz w:val="32"/>
          <w:szCs w:val="32"/>
        </w:rPr>
        <w:t xml:space="preserve"> хорошо</w:t>
      </w:r>
      <w:r w:rsidR="007B5009">
        <w:rPr>
          <w:rFonts w:ascii="Arial" w:hAnsi="Arial" w:cs="Arial"/>
          <w:noProof/>
          <w:sz w:val="32"/>
          <w:szCs w:val="32"/>
        </w:rPr>
        <w:t xml:space="preserve"> напрямую берут канадские жатки  с низким срезом </w:t>
      </w:r>
      <w:r w:rsidR="00036EBA" w:rsidRPr="00036EBA">
        <w:rPr>
          <w:rFonts w:ascii="Arial" w:hAnsi="Arial" w:cs="Arial"/>
          <w:noProof/>
          <w:sz w:val="32"/>
          <w:szCs w:val="32"/>
        </w:rPr>
        <w:t xml:space="preserve">Honey Bee </w:t>
      </w:r>
      <w:r w:rsidR="00BD1DD8">
        <w:rPr>
          <w:rFonts w:ascii="Arial" w:hAnsi="Arial" w:cs="Arial"/>
          <w:noProof/>
          <w:sz w:val="32"/>
          <w:szCs w:val="32"/>
        </w:rPr>
        <w:t>и</w:t>
      </w:r>
      <w:r w:rsidR="007B5009">
        <w:rPr>
          <w:rFonts w:ascii="Arial" w:hAnsi="Arial" w:cs="Arial"/>
          <w:noProof/>
          <w:sz w:val="32"/>
          <w:szCs w:val="32"/>
        </w:rPr>
        <w:t xml:space="preserve"> МакДоны.</w:t>
      </w:r>
      <w:r w:rsidR="00613285" w:rsidRPr="00613285">
        <w:rPr>
          <w:noProof/>
          <w:lang w:eastAsia="ru-RU"/>
        </w:rPr>
        <w:t xml:space="preserve"> </w:t>
      </w:r>
    </w:p>
    <w:p w:rsidR="007B5009" w:rsidRDefault="007B5009" w:rsidP="00FD0AEB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noProof/>
          <w:sz w:val="32"/>
          <w:szCs w:val="32"/>
        </w:rPr>
      </w:pPr>
    </w:p>
    <w:p w:rsidR="00C34FF4" w:rsidRPr="009C6832" w:rsidRDefault="00F715F2" w:rsidP="00A14B24">
      <w:pPr>
        <w:tabs>
          <w:tab w:val="left" w:pos="567"/>
        </w:tabs>
        <w:spacing w:after="80" w:line="336" w:lineRule="auto"/>
        <w:ind w:firstLine="709"/>
        <w:jc w:val="both"/>
        <w:rPr>
          <w:rFonts w:ascii="Arial" w:hAnsi="Arial" w:cs="Arial"/>
          <w:b/>
          <w:noProof/>
          <w:sz w:val="32"/>
          <w:szCs w:val="32"/>
        </w:rPr>
      </w:pPr>
      <w:r w:rsidRPr="009C6832">
        <w:rPr>
          <w:rFonts w:ascii="Arial" w:hAnsi="Arial" w:cs="Arial"/>
          <w:b/>
          <w:noProof/>
          <w:sz w:val="32"/>
          <w:szCs w:val="32"/>
        </w:rPr>
        <w:t>Материальная заинтересованность</w:t>
      </w:r>
      <w:r w:rsidR="009C6832">
        <w:rPr>
          <w:rFonts w:ascii="Arial" w:hAnsi="Arial" w:cs="Arial"/>
          <w:b/>
          <w:noProof/>
          <w:sz w:val="32"/>
          <w:szCs w:val="32"/>
        </w:rPr>
        <w:t>.</w:t>
      </w:r>
    </w:p>
    <w:p w:rsidR="00F715F2" w:rsidRDefault="00F715F2" w:rsidP="00604880">
      <w:pPr>
        <w:pStyle w:val="a7"/>
        <w:spacing w:line="360" w:lineRule="auto"/>
        <w:ind w:left="0" w:firstLine="708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Какой бы высокопроизводительной не был комбайн, </w:t>
      </w:r>
      <w:r w:rsidR="00EE2D09">
        <w:rPr>
          <w:rFonts w:ascii="Arial" w:hAnsi="Arial" w:cs="Arial"/>
          <w:sz w:val="32"/>
          <w:szCs w:val="32"/>
        </w:rPr>
        <w:t>комбайнер</w:t>
      </w:r>
      <w:r w:rsidR="008D2EAD">
        <w:rPr>
          <w:rFonts w:ascii="Arial" w:hAnsi="Arial" w:cs="Arial"/>
          <w:sz w:val="32"/>
          <w:szCs w:val="32"/>
        </w:rPr>
        <w:t>ы</w:t>
      </w:r>
      <w:r w:rsidR="00EE2D0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буд</w:t>
      </w:r>
      <w:r w:rsidR="008D2EAD"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 xml:space="preserve">т </w:t>
      </w:r>
      <w:r w:rsidR="00EE2D09" w:rsidRPr="00495302">
        <w:rPr>
          <w:rFonts w:ascii="Arial" w:hAnsi="Arial" w:cs="Arial"/>
          <w:sz w:val="32"/>
          <w:szCs w:val="32"/>
        </w:rPr>
        <w:t xml:space="preserve">качественно </w:t>
      </w:r>
      <w:r w:rsidR="00EE2D09">
        <w:rPr>
          <w:rFonts w:ascii="Arial" w:hAnsi="Arial" w:cs="Arial"/>
          <w:sz w:val="32"/>
          <w:szCs w:val="32"/>
        </w:rPr>
        <w:t xml:space="preserve">и </w:t>
      </w:r>
      <w:r w:rsidRPr="00495302">
        <w:rPr>
          <w:rFonts w:ascii="Arial" w:hAnsi="Arial" w:cs="Arial"/>
          <w:sz w:val="32"/>
          <w:szCs w:val="32"/>
        </w:rPr>
        <w:t xml:space="preserve">эффективно </w:t>
      </w:r>
      <w:r>
        <w:rPr>
          <w:rFonts w:ascii="Arial" w:hAnsi="Arial" w:cs="Arial"/>
          <w:sz w:val="32"/>
          <w:szCs w:val="32"/>
        </w:rPr>
        <w:t>работать</w:t>
      </w:r>
      <w:r w:rsidRPr="0049530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только при</w:t>
      </w:r>
      <w:r w:rsidRPr="00495302">
        <w:rPr>
          <w:rFonts w:ascii="Arial" w:hAnsi="Arial" w:cs="Arial"/>
          <w:sz w:val="32"/>
          <w:szCs w:val="32"/>
        </w:rPr>
        <w:t xml:space="preserve"> </w:t>
      </w:r>
      <w:r w:rsidRPr="009C6832">
        <w:rPr>
          <w:rFonts w:ascii="Arial" w:hAnsi="Arial" w:cs="Arial"/>
          <w:b/>
          <w:sz w:val="32"/>
          <w:szCs w:val="32"/>
        </w:rPr>
        <w:t>моральной и материальной заинтересованности</w:t>
      </w:r>
      <w:r>
        <w:rPr>
          <w:rFonts w:ascii="Arial" w:hAnsi="Arial" w:cs="Arial"/>
          <w:sz w:val="32"/>
          <w:szCs w:val="32"/>
        </w:rPr>
        <w:t xml:space="preserve">. </w:t>
      </w:r>
      <w:r w:rsidR="00EE2D09">
        <w:rPr>
          <w:rFonts w:ascii="Arial" w:hAnsi="Arial" w:cs="Arial"/>
          <w:sz w:val="32"/>
          <w:szCs w:val="32"/>
        </w:rPr>
        <w:t>Это касается всех участников</w:t>
      </w:r>
      <w:r w:rsidR="009C6832">
        <w:rPr>
          <w:rFonts w:ascii="Arial" w:hAnsi="Arial" w:cs="Arial"/>
          <w:sz w:val="32"/>
          <w:szCs w:val="32"/>
        </w:rPr>
        <w:t xml:space="preserve"> – комбайнеров, водителей, трактористов, ремонтников</w:t>
      </w:r>
      <w:r w:rsidR="00EE2D09">
        <w:rPr>
          <w:rFonts w:ascii="Arial" w:hAnsi="Arial" w:cs="Arial"/>
          <w:sz w:val="32"/>
          <w:szCs w:val="32"/>
        </w:rPr>
        <w:t xml:space="preserve">. </w:t>
      </w:r>
      <w:r w:rsidR="009C6832">
        <w:rPr>
          <w:rFonts w:ascii="Arial" w:hAnsi="Arial" w:cs="Arial"/>
          <w:sz w:val="32"/>
          <w:szCs w:val="32"/>
        </w:rPr>
        <w:t xml:space="preserve">Поэтому </w:t>
      </w:r>
      <w:r w:rsidR="009C6832" w:rsidRPr="007F14F5">
        <w:rPr>
          <w:rFonts w:ascii="Arial" w:hAnsi="Arial" w:cs="Arial"/>
          <w:color w:val="000000" w:themeColor="text1"/>
          <w:spacing w:val="-4"/>
          <w:sz w:val="32"/>
          <w:szCs w:val="32"/>
        </w:rPr>
        <w:t>на уровне хозяйств и районов</w:t>
      </w:r>
      <w:r w:rsidR="009C6832">
        <w:rPr>
          <w:rFonts w:ascii="Arial" w:hAnsi="Arial" w:cs="Arial"/>
          <w:color w:val="000000" w:themeColor="text1"/>
          <w:spacing w:val="-4"/>
          <w:sz w:val="32"/>
          <w:szCs w:val="32"/>
        </w:rPr>
        <w:t xml:space="preserve"> должна быть конкретная поддержка, и желательно, чтобы она ощущалась на руках регулярно, а не по итогам года</w:t>
      </w:r>
      <w:r w:rsidR="009C6832" w:rsidRPr="007F14F5">
        <w:rPr>
          <w:rFonts w:ascii="Arial" w:hAnsi="Arial" w:cs="Arial"/>
          <w:color w:val="000000" w:themeColor="text1"/>
          <w:spacing w:val="-4"/>
          <w:sz w:val="32"/>
          <w:szCs w:val="32"/>
        </w:rPr>
        <w:t xml:space="preserve">. </w:t>
      </w:r>
    </w:p>
    <w:p w:rsidR="00EE2D09" w:rsidRDefault="00EE2D09" w:rsidP="00F715F2">
      <w:pPr>
        <w:pStyle w:val="a7"/>
        <w:spacing w:line="360" w:lineRule="auto"/>
        <w:ind w:left="0" w:firstLine="1003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Должно быть </w:t>
      </w:r>
      <w:r w:rsidRPr="009C6832">
        <w:rPr>
          <w:rFonts w:ascii="Arial" w:hAnsi="Arial" w:cs="Arial"/>
          <w:b/>
          <w:sz w:val="32"/>
          <w:szCs w:val="32"/>
        </w:rPr>
        <w:t>трехразовое питание</w:t>
      </w:r>
      <w:r>
        <w:rPr>
          <w:rFonts w:ascii="Arial" w:hAnsi="Arial" w:cs="Arial"/>
          <w:sz w:val="32"/>
          <w:szCs w:val="32"/>
        </w:rPr>
        <w:t xml:space="preserve">, со всеми возможными мерами профилактики от </w:t>
      </w:r>
      <w:proofErr w:type="spellStart"/>
      <w:r>
        <w:rPr>
          <w:rFonts w:ascii="Arial" w:hAnsi="Arial" w:cs="Arial"/>
          <w:sz w:val="32"/>
          <w:szCs w:val="32"/>
        </w:rPr>
        <w:t>короновируса</w:t>
      </w:r>
      <w:proofErr w:type="spellEnd"/>
      <w:r>
        <w:rPr>
          <w:rFonts w:ascii="Arial" w:hAnsi="Arial" w:cs="Arial"/>
          <w:sz w:val="32"/>
          <w:szCs w:val="32"/>
        </w:rPr>
        <w:t xml:space="preserve"> и др. </w:t>
      </w:r>
      <w:r>
        <w:rPr>
          <w:rFonts w:ascii="Arial" w:hAnsi="Arial" w:cs="Arial"/>
          <w:sz w:val="32"/>
          <w:szCs w:val="32"/>
        </w:rPr>
        <w:lastRenderedPageBreak/>
        <w:t xml:space="preserve">болезней (одноразовая посуда, рукомойники, бумажные полотенца).  </w:t>
      </w:r>
    </w:p>
    <w:p w:rsidR="008B36C7" w:rsidRDefault="00604880" w:rsidP="008B36C7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F87D1B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1B568E3D" wp14:editId="629B83D0">
            <wp:simplePos x="0" y="0"/>
            <wp:positionH relativeFrom="column">
              <wp:posOffset>3903980</wp:posOffset>
            </wp:positionH>
            <wp:positionV relativeFrom="paragraph">
              <wp:posOffset>1725930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6C7" w:rsidRPr="00767356">
        <w:rPr>
          <w:rFonts w:ascii="Arial" w:hAnsi="Arial" w:cs="Arial"/>
          <w:sz w:val="32"/>
          <w:szCs w:val="32"/>
        </w:rPr>
        <w:t xml:space="preserve">К уборке </w:t>
      </w:r>
      <w:r w:rsidR="008B36C7">
        <w:rPr>
          <w:rFonts w:ascii="Arial" w:hAnsi="Arial" w:cs="Arial"/>
          <w:sz w:val="32"/>
          <w:szCs w:val="32"/>
        </w:rPr>
        <w:t xml:space="preserve">ежегодно </w:t>
      </w:r>
      <w:r w:rsidR="008B36C7" w:rsidRPr="00767356">
        <w:rPr>
          <w:rFonts w:ascii="Arial" w:hAnsi="Arial" w:cs="Arial"/>
          <w:sz w:val="32"/>
          <w:szCs w:val="32"/>
        </w:rPr>
        <w:t>дополнительно привле</w:t>
      </w:r>
      <w:r w:rsidR="008B36C7">
        <w:rPr>
          <w:rFonts w:ascii="Arial" w:hAnsi="Arial" w:cs="Arial"/>
          <w:sz w:val="32"/>
          <w:szCs w:val="32"/>
        </w:rPr>
        <w:t>кается</w:t>
      </w:r>
      <w:r w:rsidR="008B36C7" w:rsidRPr="00767356">
        <w:rPr>
          <w:rFonts w:ascii="Arial" w:hAnsi="Arial" w:cs="Arial"/>
          <w:sz w:val="32"/>
          <w:szCs w:val="32"/>
        </w:rPr>
        <w:t xml:space="preserve"> </w:t>
      </w:r>
      <w:r w:rsidR="00C63610">
        <w:rPr>
          <w:rFonts w:ascii="Arial" w:hAnsi="Arial" w:cs="Arial"/>
          <w:sz w:val="32"/>
          <w:szCs w:val="32"/>
        </w:rPr>
        <w:t>около</w:t>
      </w:r>
      <w:r w:rsidR="008B36C7" w:rsidRPr="00767356">
        <w:rPr>
          <w:rFonts w:ascii="Arial" w:hAnsi="Arial" w:cs="Arial"/>
          <w:sz w:val="32"/>
          <w:szCs w:val="32"/>
        </w:rPr>
        <w:t xml:space="preserve"> </w:t>
      </w:r>
      <w:r w:rsidR="00C63610">
        <w:rPr>
          <w:rFonts w:ascii="Arial" w:hAnsi="Arial" w:cs="Arial"/>
          <w:sz w:val="32"/>
          <w:szCs w:val="32"/>
        </w:rPr>
        <w:t>200</w:t>
      </w:r>
      <w:r w:rsidR="008B36C7" w:rsidRPr="00767356">
        <w:rPr>
          <w:rFonts w:ascii="Arial" w:hAnsi="Arial" w:cs="Arial"/>
          <w:sz w:val="32"/>
          <w:szCs w:val="32"/>
        </w:rPr>
        <w:t xml:space="preserve"> зерноуборочных комбайнов – это частники, мехотряды и комбайны других регионов – Ростова, Краснодара, Башкортостана, </w:t>
      </w:r>
      <w:r w:rsidR="008B36C7">
        <w:rPr>
          <w:rFonts w:ascii="Arial" w:hAnsi="Arial" w:cs="Arial"/>
          <w:sz w:val="32"/>
          <w:szCs w:val="32"/>
        </w:rPr>
        <w:t xml:space="preserve">Самары, </w:t>
      </w:r>
      <w:r w:rsidR="008B36C7" w:rsidRPr="00767356">
        <w:rPr>
          <w:rFonts w:ascii="Arial" w:hAnsi="Arial" w:cs="Arial"/>
          <w:sz w:val="32"/>
          <w:szCs w:val="32"/>
        </w:rPr>
        <w:t xml:space="preserve">Оренбурга и Марий Эл. </w:t>
      </w:r>
      <w:r w:rsidR="00C63610">
        <w:rPr>
          <w:rFonts w:ascii="Arial" w:hAnsi="Arial" w:cs="Arial"/>
          <w:sz w:val="32"/>
          <w:szCs w:val="32"/>
        </w:rPr>
        <w:t>У некоторых уже многолетние связи.</w:t>
      </w:r>
    </w:p>
    <w:p w:rsidR="00F87D1B" w:rsidRDefault="00F32742" w:rsidP="00C63610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12</w:t>
      </w:r>
      <w:r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8B36C7">
        <w:rPr>
          <w:rFonts w:ascii="Arial" w:hAnsi="Arial" w:cs="Arial"/>
          <w:sz w:val="32"/>
          <w:szCs w:val="32"/>
        </w:rPr>
        <w:t xml:space="preserve">Кто </w:t>
      </w:r>
      <w:r w:rsidR="00C63610">
        <w:rPr>
          <w:rFonts w:ascii="Arial" w:hAnsi="Arial" w:cs="Arial"/>
          <w:sz w:val="32"/>
          <w:szCs w:val="32"/>
        </w:rPr>
        <w:t>желает</w:t>
      </w:r>
      <w:r w:rsidR="008B36C7">
        <w:rPr>
          <w:rFonts w:ascii="Arial" w:hAnsi="Arial" w:cs="Arial"/>
          <w:sz w:val="32"/>
          <w:szCs w:val="32"/>
        </w:rPr>
        <w:t xml:space="preserve"> </w:t>
      </w:r>
      <w:r w:rsidR="008B36C7" w:rsidRPr="00C63610">
        <w:rPr>
          <w:rFonts w:ascii="Arial" w:hAnsi="Arial" w:cs="Arial"/>
          <w:b/>
          <w:sz w:val="32"/>
          <w:szCs w:val="32"/>
        </w:rPr>
        <w:t>нанимать комбайны</w:t>
      </w:r>
      <w:r w:rsidR="008B36C7">
        <w:rPr>
          <w:rFonts w:ascii="Arial" w:hAnsi="Arial" w:cs="Arial"/>
          <w:sz w:val="32"/>
          <w:szCs w:val="32"/>
        </w:rPr>
        <w:t xml:space="preserve">, </w:t>
      </w:r>
      <w:r w:rsidR="00103B8D">
        <w:rPr>
          <w:rFonts w:ascii="Arial" w:hAnsi="Arial" w:cs="Arial"/>
          <w:sz w:val="32"/>
          <w:szCs w:val="32"/>
        </w:rPr>
        <w:t>работают в республике около 20 мехотрядов, вы о них знаете.</w:t>
      </w:r>
    </w:p>
    <w:p w:rsidR="00F87D1B" w:rsidRDefault="00F87D1B" w:rsidP="00C63610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8D2EAD" w:rsidRDefault="00F87D1B" w:rsidP="008B36C7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13285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81CA451" wp14:editId="4DD86CA0">
            <wp:simplePos x="0" y="0"/>
            <wp:positionH relativeFrom="column">
              <wp:posOffset>3879215</wp:posOffset>
            </wp:positionH>
            <wp:positionV relativeFrom="paragraph">
              <wp:posOffset>53340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A26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13</w:t>
      </w:r>
      <w:r w:rsidR="00E75A26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E75A26">
        <w:rPr>
          <w:rFonts w:ascii="Arial" w:hAnsi="Arial" w:cs="Arial"/>
          <w:noProof/>
          <w:sz w:val="32"/>
          <w:szCs w:val="32"/>
        </w:rPr>
        <w:t xml:space="preserve"> </w:t>
      </w:r>
      <w:r w:rsidR="00103B8D">
        <w:rPr>
          <w:rFonts w:ascii="Arial" w:hAnsi="Arial" w:cs="Arial"/>
          <w:sz w:val="32"/>
          <w:szCs w:val="32"/>
        </w:rPr>
        <w:t>По России много предложений по услугам уборки всех культур, перевозчиков. Только по уборке зерновых на сайте «агросервер.</w:t>
      </w:r>
      <w:r w:rsidR="00103B8D" w:rsidRPr="00103B8D">
        <w:rPr>
          <w:rFonts w:ascii="Arial" w:hAnsi="Arial" w:cs="Arial"/>
          <w:sz w:val="32"/>
          <w:szCs w:val="32"/>
        </w:rPr>
        <w:t>ru</w:t>
      </w:r>
      <w:r w:rsidR="00103B8D">
        <w:rPr>
          <w:rFonts w:ascii="Arial" w:hAnsi="Arial" w:cs="Arial"/>
          <w:sz w:val="32"/>
          <w:szCs w:val="32"/>
        </w:rPr>
        <w:t xml:space="preserve">» </w:t>
      </w:r>
      <w:r w:rsidR="00103B8D" w:rsidRPr="008D2EAD">
        <w:rPr>
          <w:rFonts w:ascii="Arial" w:hAnsi="Arial" w:cs="Arial"/>
          <w:sz w:val="28"/>
          <w:szCs w:val="28"/>
        </w:rPr>
        <w:t>(</w:t>
      </w:r>
      <w:hyperlink r:id="rId17" w:history="1">
        <w:r w:rsidR="00103B8D" w:rsidRPr="008D2EAD">
          <w:rPr>
            <w:rStyle w:val="ab"/>
            <w:rFonts w:ascii="Arial" w:hAnsi="Arial" w:cs="Arial"/>
            <w:sz w:val="28"/>
            <w:szCs w:val="28"/>
          </w:rPr>
          <w:t>https://agroserver.ru/fast/uborka-urozhaya/</w:t>
        </w:r>
      </w:hyperlink>
      <w:r w:rsidR="00103B8D" w:rsidRPr="008D2EAD">
        <w:rPr>
          <w:rFonts w:ascii="Arial" w:hAnsi="Arial" w:cs="Arial"/>
          <w:sz w:val="28"/>
          <w:szCs w:val="28"/>
        </w:rPr>
        <w:t xml:space="preserve">) </w:t>
      </w:r>
      <w:r w:rsidR="00103B8D">
        <w:rPr>
          <w:rFonts w:ascii="Arial" w:hAnsi="Arial" w:cs="Arial"/>
          <w:sz w:val="32"/>
          <w:szCs w:val="32"/>
        </w:rPr>
        <w:t xml:space="preserve"> насчит</w:t>
      </w:r>
      <w:r w:rsidR="008D2EAD">
        <w:rPr>
          <w:rFonts w:ascii="Arial" w:hAnsi="Arial" w:cs="Arial"/>
          <w:sz w:val="32"/>
          <w:szCs w:val="32"/>
        </w:rPr>
        <w:t>ывается</w:t>
      </w:r>
      <w:r w:rsidR="00103B8D">
        <w:rPr>
          <w:rFonts w:ascii="Arial" w:hAnsi="Arial" w:cs="Arial"/>
          <w:sz w:val="32"/>
          <w:szCs w:val="32"/>
        </w:rPr>
        <w:t xml:space="preserve"> 120 организаций. </w:t>
      </w:r>
    </w:p>
    <w:p w:rsidR="00123D99" w:rsidRPr="00123D99" w:rsidRDefault="00123D99" w:rsidP="00123D99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sz w:val="32"/>
          <w:szCs w:val="32"/>
        </w:rPr>
        <w:t>Некоторые даже ближе, чем Краснодар, Волгоград, Саратов, Самара, Ставрополь. Мы эту информацию скинули во все районы.</w:t>
      </w:r>
      <w:r w:rsidRPr="00123D99">
        <w:rPr>
          <w:noProof/>
          <w:lang w:eastAsia="ru-RU"/>
        </w:rPr>
        <w:t xml:space="preserve"> </w:t>
      </w:r>
    </w:p>
    <w:p w:rsidR="00123D99" w:rsidRDefault="00E75A26" w:rsidP="00123D99">
      <w:pPr>
        <w:spacing w:after="0"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Также ре</w:t>
      </w:r>
      <w:r w:rsidR="00123D99" w:rsidRPr="00123D99">
        <w:rPr>
          <w:rFonts w:ascii="Arial" w:hAnsi="Arial" w:cs="Arial"/>
          <w:sz w:val="32"/>
          <w:szCs w:val="32"/>
        </w:rPr>
        <w:t>комендую начальник</w:t>
      </w:r>
      <w:r>
        <w:rPr>
          <w:rFonts w:ascii="Arial" w:hAnsi="Arial" w:cs="Arial"/>
          <w:sz w:val="32"/>
          <w:szCs w:val="32"/>
        </w:rPr>
        <w:t>ам</w:t>
      </w:r>
      <w:r w:rsidR="00123D99" w:rsidRPr="00123D99">
        <w:rPr>
          <w:rFonts w:ascii="Arial" w:hAnsi="Arial" w:cs="Arial"/>
          <w:sz w:val="32"/>
          <w:szCs w:val="32"/>
        </w:rPr>
        <w:t xml:space="preserve"> УСХиП мониторить уборочную страду у себя в районах и при наличии «окон» перебрасывать технику в отстающие хозяйства. При этом не привлекается уборочная техника со стороны, не теряется урожай </w:t>
      </w:r>
      <w:r w:rsidR="00123D99" w:rsidRPr="00123D99">
        <w:rPr>
          <w:rFonts w:ascii="Arial" w:hAnsi="Arial" w:cs="Arial"/>
          <w:sz w:val="32"/>
          <w:szCs w:val="32"/>
        </w:rPr>
        <w:lastRenderedPageBreak/>
        <w:t>и средства остаются в районе.</w:t>
      </w:r>
      <w:r w:rsidR="00123D99" w:rsidRPr="00123D99">
        <w:t xml:space="preserve"> </w:t>
      </w:r>
      <w:r w:rsidR="00123D99" w:rsidRPr="00123D99">
        <w:rPr>
          <w:rFonts w:ascii="Arial" w:hAnsi="Arial" w:cs="Arial"/>
          <w:sz w:val="32"/>
          <w:szCs w:val="32"/>
        </w:rPr>
        <w:t xml:space="preserve">По такому принципу обычно работает </w:t>
      </w:r>
      <w:proofErr w:type="spellStart"/>
      <w:r w:rsidR="00123D99" w:rsidRPr="00123D99">
        <w:rPr>
          <w:rFonts w:ascii="Arial" w:hAnsi="Arial" w:cs="Arial"/>
          <w:sz w:val="32"/>
          <w:szCs w:val="32"/>
        </w:rPr>
        <w:t>Альметьевский</w:t>
      </w:r>
      <w:proofErr w:type="spellEnd"/>
      <w:r w:rsidR="00123D99" w:rsidRPr="00123D99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123D99" w:rsidRPr="00123D99">
        <w:rPr>
          <w:rFonts w:ascii="Arial" w:hAnsi="Arial" w:cs="Arial"/>
          <w:sz w:val="32"/>
          <w:szCs w:val="32"/>
        </w:rPr>
        <w:t>Азнакаевский</w:t>
      </w:r>
      <w:proofErr w:type="spellEnd"/>
      <w:r w:rsidR="00123D99" w:rsidRPr="00123D99">
        <w:rPr>
          <w:rFonts w:ascii="Arial" w:hAnsi="Arial" w:cs="Arial"/>
          <w:sz w:val="32"/>
          <w:szCs w:val="32"/>
        </w:rPr>
        <w:t xml:space="preserve"> районы, «</w:t>
      </w:r>
      <w:proofErr w:type="spellStart"/>
      <w:r w:rsidR="00123D99" w:rsidRPr="00123D99">
        <w:rPr>
          <w:rFonts w:ascii="Arial" w:hAnsi="Arial" w:cs="Arial"/>
          <w:sz w:val="32"/>
          <w:szCs w:val="32"/>
        </w:rPr>
        <w:t>Агросила</w:t>
      </w:r>
      <w:proofErr w:type="spellEnd"/>
      <w:r w:rsidR="00123D99" w:rsidRPr="00123D99">
        <w:rPr>
          <w:rFonts w:ascii="Arial" w:hAnsi="Arial" w:cs="Arial"/>
          <w:sz w:val="32"/>
          <w:szCs w:val="32"/>
        </w:rPr>
        <w:t xml:space="preserve"> групп».</w:t>
      </w:r>
    </w:p>
    <w:p w:rsidR="008248E2" w:rsidRDefault="00A061FE" w:rsidP="008248E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A061FE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804BEED" wp14:editId="791D6A61">
            <wp:simplePos x="0" y="0"/>
            <wp:positionH relativeFrom="column">
              <wp:posOffset>3758565</wp:posOffset>
            </wp:positionH>
            <wp:positionV relativeFrom="paragraph">
              <wp:posOffset>2216150</wp:posOffset>
            </wp:positionV>
            <wp:extent cx="2645410" cy="1487805"/>
            <wp:effectExtent l="0" t="0" r="2540" b="0"/>
            <wp:wrapThrough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8E2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CF5D075" wp14:editId="4D4AC217">
            <wp:simplePos x="0" y="0"/>
            <wp:positionH relativeFrom="column">
              <wp:posOffset>3684270</wp:posOffset>
            </wp:positionH>
            <wp:positionV relativeFrom="paragraph">
              <wp:posOffset>346710</wp:posOffset>
            </wp:positionV>
            <wp:extent cx="2617470" cy="1471930"/>
            <wp:effectExtent l="0" t="0" r="0" b="0"/>
            <wp:wrapThrough wrapText="bothSides">
              <wp:wrapPolygon edited="0">
                <wp:start x="0" y="0"/>
                <wp:lineTo x="0" y="21246"/>
                <wp:lineTo x="21380" y="21246"/>
                <wp:lineTo x="2138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8E2" w:rsidRPr="009143A4">
        <w:rPr>
          <w:rFonts w:ascii="Arial" w:hAnsi="Arial" w:cs="Arial"/>
          <w:noProof/>
          <w:sz w:val="32"/>
          <w:szCs w:val="32"/>
          <w:highlight w:val="yellow"/>
        </w:rPr>
        <w:t>(Сл.</w:t>
      </w:r>
      <w:r w:rsidR="00604880">
        <w:rPr>
          <w:rFonts w:ascii="Arial" w:hAnsi="Arial" w:cs="Arial"/>
          <w:noProof/>
          <w:sz w:val="32"/>
          <w:szCs w:val="32"/>
          <w:highlight w:val="yellow"/>
        </w:rPr>
        <w:t>14</w:t>
      </w:r>
      <w:r w:rsidR="00953458">
        <w:rPr>
          <w:rFonts w:ascii="Arial" w:hAnsi="Arial" w:cs="Arial"/>
          <w:noProof/>
          <w:sz w:val="32"/>
          <w:szCs w:val="32"/>
          <w:highlight w:val="yellow"/>
        </w:rPr>
        <w:t>,15</w:t>
      </w:r>
      <w:r w:rsidR="008248E2" w:rsidRPr="009143A4">
        <w:rPr>
          <w:rFonts w:ascii="Arial" w:hAnsi="Arial" w:cs="Arial"/>
          <w:noProof/>
          <w:sz w:val="32"/>
          <w:szCs w:val="32"/>
          <w:highlight w:val="yellow"/>
        </w:rPr>
        <w:t>)</w:t>
      </w:r>
      <w:r w:rsidR="008248E2">
        <w:rPr>
          <w:rFonts w:ascii="Arial" w:hAnsi="Arial" w:cs="Arial"/>
          <w:noProof/>
          <w:sz w:val="32"/>
          <w:szCs w:val="32"/>
        </w:rPr>
        <w:t xml:space="preserve"> </w:t>
      </w:r>
      <w:r w:rsidR="008248E2" w:rsidRPr="00123D99">
        <w:rPr>
          <w:rFonts w:ascii="Arial" w:hAnsi="Arial" w:cs="Arial"/>
          <w:sz w:val="32"/>
          <w:szCs w:val="32"/>
        </w:rPr>
        <w:t xml:space="preserve">Мы уже на видеоконференциях говорили </w:t>
      </w:r>
      <w:r w:rsidR="008248E2" w:rsidRPr="00123D99">
        <w:rPr>
          <w:rFonts w:ascii="Arial" w:hAnsi="Arial" w:cs="Arial"/>
          <w:b/>
          <w:sz w:val="32"/>
          <w:szCs w:val="32"/>
        </w:rPr>
        <w:t>о закладке плющенного зерна в рукава и траншеи.</w:t>
      </w:r>
      <w:r w:rsidR="008248E2" w:rsidRPr="00123D99">
        <w:rPr>
          <w:rFonts w:ascii="Arial" w:hAnsi="Arial" w:cs="Arial"/>
          <w:sz w:val="32"/>
          <w:szCs w:val="32"/>
        </w:rPr>
        <w:t xml:space="preserve"> Это - эффективный метод приготовления высококачественного корма, но также получаем ускорение уборочных работ, энергосбережение на сушке и сохранность урожая. </w:t>
      </w:r>
      <w:r w:rsidR="008248E2">
        <w:rPr>
          <w:rFonts w:ascii="Arial" w:hAnsi="Arial" w:cs="Arial"/>
          <w:sz w:val="32"/>
          <w:szCs w:val="32"/>
        </w:rPr>
        <w:t>Убирать урожай можно на 2 недели раньше</w:t>
      </w:r>
      <w:r w:rsidR="008248E2" w:rsidRPr="008248E2">
        <w:rPr>
          <w:rFonts w:ascii="Arial" w:hAnsi="Arial" w:cs="Arial"/>
          <w:sz w:val="32"/>
          <w:szCs w:val="32"/>
        </w:rPr>
        <w:t>.</w:t>
      </w:r>
      <w:r w:rsidRPr="00A061FE">
        <w:rPr>
          <w:noProof/>
          <w:lang w:eastAsia="ru-RU"/>
        </w:rPr>
        <w:t xml:space="preserve"> </w:t>
      </w:r>
    </w:p>
    <w:p w:rsidR="008248E2" w:rsidRPr="00123D99" w:rsidRDefault="008248E2" w:rsidP="008248E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sz w:val="32"/>
          <w:szCs w:val="32"/>
        </w:rPr>
        <w:t xml:space="preserve">В закладке в рукава есть риск в том, что они протыкаются клювами птиц, и нарушается внутренний «микроклимат» для консервации. Траншеи проще технологически, не нужны рукава. </w:t>
      </w:r>
    </w:p>
    <w:p w:rsidR="008248E2" w:rsidRPr="00DC4D4F" w:rsidRDefault="00A061FE" w:rsidP="008248E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 одной дробилкой суточной производительностью в 300 </w:t>
      </w:r>
      <w:proofErr w:type="spellStart"/>
      <w:r>
        <w:rPr>
          <w:rFonts w:ascii="Arial" w:hAnsi="Arial" w:cs="Arial"/>
          <w:sz w:val="32"/>
          <w:szCs w:val="32"/>
        </w:rPr>
        <w:t>тн</w:t>
      </w:r>
      <w:proofErr w:type="spellEnd"/>
      <w:r>
        <w:rPr>
          <w:rFonts w:ascii="Arial" w:hAnsi="Arial" w:cs="Arial"/>
          <w:sz w:val="32"/>
          <w:szCs w:val="32"/>
        </w:rPr>
        <w:t xml:space="preserve">. можно заполнит траншею в 1 </w:t>
      </w:r>
      <w:proofErr w:type="spellStart"/>
      <w:r>
        <w:rPr>
          <w:rFonts w:ascii="Arial" w:hAnsi="Arial" w:cs="Arial"/>
          <w:sz w:val="32"/>
          <w:szCs w:val="32"/>
        </w:rPr>
        <w:t>тыс.тн</w:t>
      </w:r>
      <w:proofErr w:type="spellEnd"/>
      <w:r>
        <w:rPr>
          <w:rFonts w:ascii="Arial" w:hAnsi="Arial" w:cs="Arial"/>
          <w:sz w:val="32"/>
          <w:szCs w:val="32"/>
        </w:rPr>
        <w:t>. за 4 дня.</w:t>
      </w:r>
    </w:p>
    <w:p w:rsidR="00756658" w:rsidRDefault="00E75A26" w:rsidP="0075665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По зяби, как основы будущего урожая. </w:t>
      </w:r>
      <w:r w:rsidR="00756658" w:rsidRPr="00123D99">
        <w:rPr>
          <w:rFonts w:ascii="Arial" w:hAnsi="Arial" w:cs="Arial"/>
          <w:sz w:val="32"/>
          <w:szCs w:val="32"/>
        </w:rPr>
        <w:t>Августовская зябь приравнивается к пару;</w:t>
      </w:r>
      <w:r w:rsidR="00756658">
        <w:rPr>
          <w:rFonts w:ascii="Arial" w:hAnsi="Arial" w:cs="Arial"/>
          <w:sz w:val="32"/>
          <w:szCs w:val="32"/>
        </w:rPr>
        <w:t xml:space="preserve"> </w:t>
      </w:r>
      <w:r w:rsidRPr="00E75A26">
        <w:rPr>
          <w:rFonts w:ascii="Arial" w:hAnsi="Arial" w:cs="Arial"/>
          <w:sz w:val="32"/>
          <w:szCs w:val="32"/>
        </w:rPr>
        <w:t xml:space="preserve">Мы можем и должны </w:t>
      </w:r>
      <w:r w:rsidR="00756658">
        <w:rPr>
          <w:rFonts w:ascii="Arial" w:hAnsi="Arial" w:cs="Arial"/>
          <w:sz w:val="32"/>
          <w:szCs w:val="32"/>
        </w:rPr>
        <w:t>вести</w:t>
      </w:r>
      <w:r w:rsidRPr="00E75A2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з</w:t>
      </w:r>
      <w:r w:rsidR="00756658">
        <w:rPr>
          <w:rFonts w:ascii="Arial" w:hAnsi="Arial" w:cs="Arial"/>
          <w:sz w:val="32"/>
          <w:szCs w:val="32"/>
        </w:rPr>
        <w:t>яблевую</w:t>
      </w:r>
      <w:r w:rsidRPr="00E75A26">
        <w:rPr>
          <w:rFonts w:ascii="Arial" w:hAnsi="Arial" w:cs="Arial"/>
          <w:sz w:val="32"/>
          <w:szCs w:val="32"/>
        </w:rPr>
        <w:t xml:space="preserve"> обработк</w:t>
      </w:r>
      <w:r w:rsidR="00756658">
        <w:rPr>
          <w:rFonts w:ascii="Arial" w:hAnsi="Arial" w:cs="Arial"/>
          <w:sz w:val="32"/>
          <w:szCs w:val="32"/>
        </w:rPr>
        <w:t>у</w:t>
      </w:r>
      <w:r w:rsidRPr="00E75A26">
        <w:rPr>
          <w:rFonts w:ascii="Arial" w:hAnsi="Arial" w:cs="Arial"/>
          <w:sz w:val="32"/>
          <w:szCs w:val="32"/>
        </w:rPr>
        <w:t xml:space="preserve"> почвы </w:t>
      </w:r>
      <w:r w:rsidR="00756658">
        <w:rPr>
          <w:rFonts w:ascii="Arial" w:hAnsi="Arial" w:cs="Arial"/>
          <w:sz w:val="32"/>
          <w:szCs w:val="32"/>
        </w:rPr>
        <w:t xml:space="preserve">вслед за комбайнами. </w:t>
      </w:r>
    </w:p>
    <w:p w:rsidR="00123D99" w:rsidRPr="00123D99" w:rsidRDefault="00123D99" w:rsidP="00756658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23D99">
        <w:rPr>
          <w:rFonts w:ascii="Arial" w:hAnsi="Arial" w:cs="Arial"/>
          <w:sz w:val="32"/>
          <w:szCs w:val="32"/>
        </w:rPr>
        <w:t xml:space="preserve">Дневной потенциал зяби 50 </w:t>
      </w:r>
      <w:proofErr w:type="spellStart"/>
      <w:proofErr w:type="gramStart"/>
      <w:r w:rsidRPr="00123D99">
        <w:rPr>
          <w:rFonts w:ascii="Arial" w:hAnsi="Arial" w:cs="Arial"/>
          <w:sz w:val="32"/>
          <w:szCs w:val="32"/>
        </w:rPr>
        <w:t>тыс.га</w:t>
      </w:r>
      <w:proofErr w:type="spellEnd"/>
      <w:r w:rsidR="008248E2">
        <w:rPr>
          <w:rFonts w:ascii="Arial" w:hAnsi="Arial" w:cs="Arial"/>
          <w:sz w:val="32"/>
          <w:szCs w:val="32"/>
        </w:rPr>
        <w:t>.,</w:t>
      </w:r>
      <w:proofErr w:type="gramEnd"/>
      <w:r w:rsidRPr="00123D99">
        <w:rPr>
          <w:rFonts w:ascii="Arial" w:hAnsi="Arial" w:cs="Arial"/>
          <w:sz w:val="32"/>
          <w:szCs w:val="32"/>
        </w:rPr>
        <w:t xml:space="preserve"> будем</w:t>
      </w:r>
      <w:r w:rsidR="008248E2">
        <w:rPr>
          <w:rFonts w:ascii="Arial" w:hAnsi="Arial" w:cs="Arial"/>
          <w:sz w:val="32"/>
          <w:szCs w:val="32"/>
        </w:rPr>
        <w:t xml:space="preserve"> это</w:t>
      </w:r>
      <w:r w:rsidRPr="00123D99">
        <w:rPr>
          <w:rFonts w:ascii="Arial" w:hAnsi="Arial" w:cs="Arial"/>
          <w:sz w:val="32"/>
          <w:szCs w:val="32"/>
        </w:rPr>
        <w:t xml:space="preserve"> мониторить</w:t>
      </w:r>
      <w:r w:rsidR="008248E2">
        <w:rPr>
          <w:rFonts w:ascii="Arial" w:hAnsi="Arial" w:cs="Arial"/>
          <w:sz w:val="32"/>
          <w:szCs w:val="32"/>
        </w:rPr>
        <w:t>.</w:t>
      </w:r>
      <w:r w:rsidRPr="00123D99">
        <w:rPr>
          <w:rFonts w:ascii="Arial" w:hAnsi="Arial" w:cs="Arial"/>
          <w:sz w:val="32"/>
          <w:szCs w:val="32"/>
        </w:rPr>
        <w:t xml:space="preserve"> Здесь основная проблема, тракторист </w:t>
      </w:r>
      <w:r w:rsidR="008248E2">
        <w:rPr>
          <w:rFonts w:ascii="Arial" w:hAnsi="Arial" w:cs="Arial"/>
          <w:sz w:val="32"/>
          <w:szCs w:val="32"/>
        </w:rPr>
        <w:t xml:space="preserve">работает на </w:t>
      </w:r>
      <w:proofErr w:type="gramStart"/>
      <w:r w:rsidR="008248E2">
        <w:rPr>
          <w:rFonts w:ascii="Arial" w:hAnsi="Arial" w:cs="Arial"/>
          <w:sz w:val="32"/>
          <w:szCs w:val="32"/>
        </w:rPr>
        <w:t>комбайне</w:t>
      </w:r>
      <w:proofErr w:type="gramEnd"/>
      <w:r w:rsidR="008248E2">
        <w:rPr>
          <w:rFonts w:ascii="Arial" w:hAnsi="Arial" w:cs="Arial"/>
          <w:sz w:val="32"/>
          <w:szCs w:val="32"/>
        </w:rPr>
        <w:t xml:space="preserve"> а трактор простаивает,</w:t>
      </w:r>
      <w:r w:rsidRPr="00123D99">
        <w:rPr>
          <w:rFonts w:ascii="Arial" w:hAnsi="Arial" w:cs="Arial"/>
          <w:sz w:val="32"/>
          <w:szCs w:val="32"/>
        </w:rPr>
        <w:t xml:space="preserve"> так нельзя. В октябре пахать вред.</w:t>
      </w:r>
    </w:p>
    <w:p w:rsidR="00604880" w:rsidRPr="00483990" w:rsidRDefault="00604880" w:rsidP="0060488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036EBA">
        <w:rPr>
          <w:rFonts w:ascii="Arial" w:hAnsi="Arial" w:cs="Arial"/>
          <w:b/>
          <w:noProof/>
          <w:sz w:val="32"/>
          <w:szCs w:val="32"/>
        </w:rPr>
        <w:t>Противопожарные меры</w:t>
      </w:r>
      <w:r>
        <w:rPr>
          <w:rFonts w:ascii="Arial" w:hAnsi="Arial" w:cs="Arial"/>
          <w:b/>
          <w:noProof/>
          <w:sz w:val="32"/>
          <w:szCs w:val="32"/>
        </w:rPr>
        <w:t xml:space="preserve"> и охрана труда</w:t>
      </w:r>
      <w:r w:rsidRPr="00036EBA">
        <w:rPr>
          <w:rFonts w:ascii="Arial" w:hAnsi="Arial" w:cs="Arial"/>
          <w:b/>
          <w:noProof/>
          <w:sz w:val="32"/>
          <w:szCs w:val="32"/>
        </w:rPr>
        <w:t>.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483990">
        <w:rPr>
          <w:rFonts w:ascii="Arial" w:hAnsi="Arial" w:cs="Arial"/>
          <w:sz w:val="32"/>
          <w:szCs w:val="32"/>
        </w:rPr>
        <w:t xml:space="preserve">Наряду с текущими задачами по повышению продуктивности, сельского </w:t>
      </w:r>
      <w:r w:rsidRPr="00483990">
        <w:rPr>
          <w:rFonts w:ascii="Arial" w:hAnsi="Arial" w:cs="Arial"/>
          <w:sz w:val="32"/>
          <w:szCs w:val="32"/>
        </w:rPr>
        <w:lastRenderedPageBreak/>
        <w:t xml:space="preserve">хозяйства «острыми» остаются вопросы сохранения здоровья, жизни работников в процессе трудовой деятельности. </w:t>
      </w:r>
    </w:p>
    <w:p w:rsidR="00666CB4" w:rsidRDefault="00765F25" w:rsidP="00765F25">
      <w:pPr>
        <w:tabs>
          <w:tab w:val="left" w:pos="567"/>
        </w:tabs>
        <w:spacing w:after="80" w:line="336" w:lineRule="auto"/>
        <w:ind w:firstLine="142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604880">
        <w:rPr>
          <w:rFonts w:ascii="Arial" w:hAnsi="Arial" w:cs="Arial"/>
          <w:noProof/>
          <w:sz w:val="32"/>
          <w:szCs w:val="32"/>
        </w:rPr>
        <w:t xml:space="preserve">Требования пожарной безопасности к уборочным работам давно в управления направлены, старайтесь исполнить. </w:t>
      </w:r>
    </w:p>
    <w:p w:rsidR="00604880" w:rsidRDefault="00666CB4" w:rsidP="00666CB4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="00604880">
        <w:rPr>
          <w:rFonts w:ascii="Arial" w:hAnsi="Arial" w:cs="Arial"/>
          <w:noProof/>
          <w:sz w:val="32"/>
          <w:szCs w:val="32"/>
        </w:rPr>
        <w:t xml:space="preserve">Обкашивание по периметру полей и разелка на загоны обязательны, трактор с плугом и пожарная машина должны дежурить на поле. </w:t>
      </w:r>
      <w:r w:rsidR="002210BA">
        <w:rPr>
          <w:rFonts w:ascii="Arial" w:hAnsi="Arial" w:cs="Arial"/>
          <w:noProof/>
          <w:sz w:val="32"/>
          <w:szCs w:val="32"/>
        </w:rPr>
        <w:t>Комбайнер под рукой должен иметь все средства пожаротущения</w:t>
      </w:r>
      <w:r>
        <w:rPr>
          <w:rFonts w:ascii="Arial" w:hAnsi="Arial" w:cs="Arial"/>
          <w:noProof/>
          <w:sz w:val="32"/>
          <w:szCs w:val="32"/>
        </w:rPr>
        <w:t>,</w:t>
      </w:r>
      <w:r w:rsidR="002210BA">
        <w:rPr>
          <w:rFonts w:ascii="Arial" w:hAnsi="Arial" w:cs="Arial"/>
          <w:noProof/>
          <w:sz w:val="32"/>
          <w:szCs w:val="32"/>
        </w:rPr>
        <w:t xml:space="preserve"> нужно регулярно очищать</w:t>
      </w:r>
      <w:r>
        <w:rPr>
          <w:rFonts w:ascii="Arial" w:hAnsi="Arial" w:cs="Arial"/>
          <w:noProof/>
          <w:sz w:val="32"/>
          <w:szCs w:val="32"/>
        </w:rPr>
        <w:t xml:space="preserve"> комбайн, места, где должна быть смазка, смазаны. Нужно осторожно работать на склонах, реагировать на запах гари и посторонние звуки и т.д.</w:t>
      </w:r>
    </w:p>
    <w:p w:rsidR="00765F25" w:rsidRDefault="00765F25" w:rsidP="00666CB4">
      <w:pPr>
        <w:tabs>
          <w:tab w:val="left" w:pos="567"/>
        </w:tabs>
        <w:spacing w:after="80" w:line="336" w:lineRule="auto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ab/>
      </w:r>
      <w:r w:rsidRPr="00765F25">
        <w:rPr>
          <w:rFonts w:ascii="Arial" w:hAnsi="Arial" w:cs="Arial"/>
          <w:noProof/>
          <w:sz w:val="32"/>
          <w:szCs w:val="32"/>
        </w:rPr>
        <w:t>В отрасли показатели по производст</w:t>
      </w:r>
      <w:r>
        <w:rPr>
          <w:rFonts w:ascii="Arial" w:hAnsi="Arial" w:cs="Arial"/>
          <w:noProof/>
          <w:sz w:val="32"/>
          <w:szCs w:val="32"/>
        </w:rPr>
        <w:t>венному травматизму по прежнему</w:t>
      </w:r>
      <w:r w:rsidRPr="00765F25">
        <w:rPr>
          <w:rFonts w:ascii="Arial" w:hAnsi="Arial" w:cs="Arial"/>
          <w:noProof/>
          <w:sz w:val="32"/>
          <w:szCs w:val="32"/>
        </w:rPr>
        <w:t xml:space="preserve"> напряженны</w:t>
      </w:r>
      <w:r>
        <w:rPr>
          <w:rFonts w:ascii="Arial" w:hAnsi="Arial" w:cs="Arial"/>
          <w:noProof/>
          <w:sz w:val="32"/>
          <w:szCs w:val="32"/>
        </w:rPr>
        <w:t>е.</w:t>
      </w:r>
      <w:r w:rsidRPr="00765F25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Н</w:t>
      </w:r>
      <w:r w:rsidRPr="00765F25">
        <w:rPr>
          <w:rFonts w:ascii="Arial" w:hAnsi="Arial" w:cs="Arial"/>
          <w:noProof/>
          <w:sz w:val="32"/>
          <w:szCs w:val="32"/>
        </w:rPr>
        <w:t>а сегодняшний день имеем</w:t>
      </w:r>
      <w:r>
        <w:rPr>
          <w:rFonts w:ascii="Arial" w:hAnsi="Arial" w:cs="Arial"/>
          <w:noProof/>
          <w:sz w:val="32"/>
          <w:szCs w:val="32"/>
        </w:rPr>
        <w:t xml:space="preserve">                          </w:t>
      </w:r>
      <w:r w:rsidRPr="00765F25">
        <w:rPr>
          <w:rFonts w:ascii="Arial" w:hAnsi="Arial" w:cs="Arial"/>
          <w:noProof/>
          <w:sz w:val="32"/>
          <w:szCs w:val="32"/>
        </w:rPr>
        <w:t xml:space="preserve"> 5 случаев </w:t>
      </w:r>
      <w:r>
        <w:rPr>
          <w:rFonts w:ascii="Arial" w:hAnsi="Arial" w:cs="Arial"/>
          <w:noProof/>
          <w:sz w:val="32"/>
          <w:szCs w:val="32"/>
        </w:rPr>
        <w:t>с</w:t>
      </w:r>
      <w:r w:rsidRPr="00765F25">
        <w:rPr>
          <w:rFonts w:ascii="Arial" w:hAnsi="Arial" w:cs="Arial"/>
          <w:noProof/>
          <w:sz w:val="32"/>
          <w:szCs w:val="32"/>
        </w:rPr>
        <w:t xml:space="preserve"> тяжелыми последствиями</w:t>
      </w:r>
      <w:r>
        <w:rPr>
          <w:rFonts w:ascii="Arial" w:hAnsi="Arial" w:cs="Arial"/>
          <w:noProof/>
          <w:sz w:val="32"/>
          <w:szCs w:val="32"/>
        </w:rPr>
        <w:t xml:space="preserve"> и </w:t>
      </w:r>
      <w:r w:rsidRPr="00765F25">
        <w:rPr>
          <w:rFonts w:ascii="Arial" w:hAnsi="Arial" w:cs="Arial"/>
          <w:noProof/>
          <w:sz w:val="32"/>
          <w:szCs w:val="32"/>
        </w:rPr>
        <w:t>2 несчастных случая со смертельным исходом</w:t>
      </w:r>
      <w:r>
        <w:rPr>
          <w:rFonts w:ascii="Arial" w:hAnsi="Arial" w:cs="Arial"/>
          <w:noProof/>
          <w:sz w:val="32"/>
          <w:szCs w:val="32"/>
        </w:rPr>
        <w:t xml:space="preserve"> - </w:t>
      </w:r>
      <w:r w:rsidRPr="00765F25">
        <w:rPr>
          <w:rFonts w:ascii="Arial" w:hAnsi="Arial" w:cs="Arial"/>
          <w:noProof/>
          <w:sz w:val="32"/>
          <w:szCs w:val="32"/>
        </w:rPr>
        <w:t xml:space="preserve">27 июля в ДТП погиб водитель </w:t>
      </w:r>
      <w:r>
        <w:rPr>
          <w:rFonts w:ascii="Arial" w:hAnsi="Arial" w:cs="Arial"/>
          <w:noProof/>
          <w:sz w:val="32"/>
          <w:szCs w:val="32"/>
        </w:rPr>
        <w:t xml:space="preserve">                                </w:t>
      </w:r>
      <w:r w:rsidRPr="00765F25">
        <w:rPr>
          <w:rFonts w:ascii="Arial" w:hAnsi="Arial" w:cs="Arial"/>
          <w:noProof/>
          <w:sz w:val="32"/>
          <w:szCs w:val="32"/>
        </w:rPr>
        <w:t>в ООО АФ «Ватан» Арского района Иршат Гумеров</w:t>
      </w:r>
      <w:r>
        <w:rPr>
          <w:rFonts w:ascii="Arial" w:hAnsi="Arial" w:cs="Arial"/>
          <w:noProof/>
          <w:sz w:val="32"/>
          <w:szCs w:val="32"/>
        </w:rPr>
        <w:t>,</w:t>
      </w:r>
      <w:r w:rsidRPr="00765F25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1998 г.р.</w:t>
      </w:r>
      <w:r w:rsidRPr="00765F25">
        <w:rPr>
          <w:rFonts w:ascii="Arial" w:hAnsi="Arial" w:cs="Arial"/>
          <w:noProof/>
          <w:sz w:val="32"/>
          <w:szCs w:val="32"/>
        </w:rPr>
        <w:t xml:space="preserve"> 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   Касаясь пожарной безопасности в АПК по состоянию на 1 июля 2020 года допустили возгорание на 27 объектах.  </w:t>
      </w:r>
    </w:p>
    <w:p w:rsidR="00604880" w:rsidRDefault="00604880" w:rsidP="00604880">
      <w:pPr>
        <w:spacing w:after="0"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Пострадало 6 животноводческих помещений. </w:t>
      </w:r>
    </w:p>
    <w:p w:rsidR="00604880" w:rsidRDefault="00765F25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Агрызский район - ООО «</w:t>
      </w:r>
      <w:proofErr w:type="spellStart"/>
      <w:r>
        <w:rPr>
          <w:rFonts w:ascii="Arial" w:hAnsi="Arial" w:cs="Arial"/>
          <w:sz w:val="32"/>
          <w:szCs w:val="32"/>
        </w:rPr>
        <w:t>Наз</w:t>
      </w:r>
      <w:r w:rsidR="00604880" w:rsidRPr="00604880">
        <w:rPr>
          <w:rFonts w:ascii="Arial" w:hAnsi="Arial" w:cs="Arial"/>
          <w:sz w:val="32"/>
          <w:szCs w:val="32"/>
        </w:rPr>
        <w:t>яр</w:t>
      </w:r>
      <w:proofErr w:type="spellEnd"/>
      <w:r w:rsidR="00604880" w:rsidRPr="00604880">
        <w:rPr>
          <w:rFonts w:ascii="Arial" w:hAnsi="Arial" w:cs="Arial"/>
          <w:sz w:val="32"/>
          <w:szCs w:val="32"/>
        </w:rPr>
        <w:t xml:space="preserve">»,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604880">
        <w:rPr>
          <w:rFonts w:ascii="Arial" w:hAnsi="Arial" w:cs="Arial"/>
          <w:sz w:val="32"/>
          <w:szCs w:val="32"/>
        </w:rPr>
        <w:t>Верхнеуслонский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 xml:space="preserve">АО «Красный Восток Агро»,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604880">
        <w:rPr>
          <w:rFonts w:ascii="Arial" w:hAnsi="Arial" w:cs="Arial"/>
          <w:sz w:val="32"/>
          <w:szCs w:val="32"/>
        </w:rPr>
        <w:t>Актанышский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>- ООО «</w:t>
      </w:r>
      <w:proofErr w:type="spellStart"/>
      <w:r w:rsidRPr="00604880">
        <w:rPr>
          <w:rFonts w:ascii="Arial" w:hAnsi="Arial" w:cs="Arial"/>
          <w:sz w:val="32"/>
          <w:szCs w:val="32"/>
        </w:rPr>
        <w:t>Тамыр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», </w:t>
      </w:r>
    </w:p>
    <w:p w:rsid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>Арский район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 xml:space="preserve">- КФХ «Гарипов и ООО «Ак Барс», </w:t>
      </w:r>
    </w:p>
    <w:p w:rsidR="00604880" w:rsidRP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604880">
        <w:rPr>
          <w:rFonts w:ascii="Arial" w:hAnsi="Arial" w:cs="Arial"/>
          <w:sz w:val="32"/>
          <w:szCs w:val="32"/>
        </w:rPr>
        <w:t>Р</w:t>
      </w:r>
      <w:r>
        <w:rPr>
          <w:rFonts w:ascii="Arial" w:hAnsi="Arial" w:cs="Arial"/>
          <w:sz w:val="32"/>
          <w:szCs w:val="32"/>
        </w:rPr>
        <w:t>.С</w:t>
      </w:r>
      <w:r w:rsidRPr="00604880">
        <w:rPr>
          <w:rFonts w:ascii="Arial" w:hAnsi="Arial" w:cs="Arial"/>
          <w:sz w:val="32"/>
          <w:szCs w:val="32"/>
        </w:rPr>
        <w:t>лободский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 -</w:t>
      </w:r>
      <w:r>
        <w:rPr>
          <w:rFonts w:ascii="Arial" w:hAnsi="Arial" w:cs="Arial"/>
          <w:sz w:val="32"/>
          <w:szCs w:val="32"/>
        </w:rPr>
        <w:t xml:space="preserve"> </w:t>
      </w:r>
      <w:r w:rsidRPr="00604880">
        <w:rPr>
          <w:rFonts w:ascii="Arial" w:hAnsi="Arial" w:cs="Arial"/>
          <w:sz w:val="32"/>
          <w:szCs w:val="32"/>
        </w:rPr>
        <w:t>КФХ «</w:t>
      </w:r>
      <w:proofErr w:type="spellStart"/>
      <w:r w:rsidRPr="00604880">
        <w:rPr>
          <w:rFonts w:ascii="Arial" w:hAnsi="Arial" w:cs="Arial"/>
          <w:sz w:val="32"/>
          <w:szCs w:val="32"/>
        </w:rPr>
        <w:t>Бариева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Р.Г.».              </w:t>
      </w:r>
    </w:p>
    <w:p w:rsidR="00604880" w:rsidRPr="00604880" w:rsidRDefault="00604880" w:rsidP="00604880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  От огня также пострадала техника. 23 мая 2020 года в ООО АФ «Чулпан» </w:t>
      </w:r>
      <w:proofErr w:type="spellStart"/>
      <w:r w:rsidRPr="00604880">
        <w:rPr>
          <w:rFonts w:ascii="Arial" w:hAnsi="Arial" w:cs="Arial"/>
          <w:sz w:val="32"/>
          <w:szCs w:val="32"/>
        </w:rPr>
        <w:t>Тюлячинского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муниципального  района в результате неисправности электрооборудования загорелся </w:t>
      </w:r>
      <w:r w:rsidRPr="00604880">
        <w:rPr>
          <w:rFonts w:ascii="Arial" w:hAnsi="Arial" w:cs="Arial"/>
          <w:sz w:val="32"/>
          <w:szCs w:val="32"/>
        </w:rPr>
        <w:lastRenderedPageBreak/>
        <w:t>трактор МТЗ-1221.  Хорошо, что вовремя успели погасить пламя. Сумма ущерба составила 98 тыс. рублей.</w:t>
      </w:r>
    </w:p>
    <w:p w:rsidR="00604880" w:rsidRPr="00604880" w:rsidRDefault="00604880" w:rsidP="00604880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</w:t>
      </w:r>
      <w:r w:rsidRPr="00604880">
        <w:rPr>
          <w:rFonts w:ascii="Arial" w:hAnsi="Arial" w:cs="Arial"/>
          <w:sz w:val="32"/>
          <w:szCs w:val="32"/>
        </w:rPr>
        <w:t xml:space="preserve"> результате возгорания кормоуборочного комбайна </w:t>
      </w:r>
      <w:proofErr w:type="spellStart"/>
      <w:r w:rsidRPr="00604880">
        <w:rPr>
          <w:rFonts w:ascii="Arial" w:hAnsi="Arial" w:cs="Arial"/>
          <w:sz w:val="32"/>
          <w:szCs w:val="32"/>
        </w:rPr>
        <w:t>Class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</w:t>
      </w:r>
      <w:r w:rsidR="00765F25">
        <w:rPr>
          <w:rFonts w:ascii="Arial" w:hAnsi="Arial" w:cs="Arial"/>
          <w:sz w:val="32"/>
          <w:szCs w:val="32"/>
        </w:rPr>
        <w:t>Ягуар</w:t>
      </w:r>
      <w:r w:rsidRPr="00604880">
        <w:rPr>
          <w:rFonts w:ascii="Arial" w:hAnsi="Arial" w:cs="Arial"/>
          <w:sz w:val="32"/>
          <w:szCs w:val="32"/>
        </w:rPr>
        <w:t xml:space="preserve"> 830 18 июня 2020 г. в ОО ХК «Ак Барс» </w:t>
      </w:r>
      <w:proofErr w:type="spellStart"/>
      <w:r w:rsidRPr="00604880">
        <w:rPr>
          <w:rFonts w:ascii="Arial" w:hAnsi="Arial" w:cs="Arial"/>
          <w:sz w:val="32"/>
          <w:szCs w:val="32"/>
        </w:rPr>
        <w:t>Агрызского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муниципального района огнем полностью уничтожен комбайн.</w:t>
      </w:r>
    </w:p>
    <w:p w:rsidR="00604880" w:rsidRDefault="00604880" w:rsidP="00604880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 20 июня 2020 года произошла возгорание трактора Т-150 в результате перегрева узлов агрегата   в СПК «</w:t>
      </w:r>
      <w:proofErr w:type="spellStart"/>
      <w:r w:rsidRPr="00604880">
        <w:rPr>
          <w:rFonts w:ascii="Arial" w:hAnsi="Arial" w:cs="Arial"/>
          <w:sz w:val="32"/>
          <w:szCs w:val="32"/>
        </w:rPr>
        <w:t>Вахитово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» </w:t>
      </w:r>
      <w:proofErr w:type="spellStart"/>
      <w:r w:rsidRPr="00604880">
        <w:rPr>
          <w:rFonts w:ascii="Arial" w:hAnsi="Arial" w:cs="Arial"/>
          <w:sz w:val="32"/>
          <w:szCs w:val="32"/>
        </w:rPr>
        <w:t>Кукморского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района.</w:t>
      </w:r>
    </w:p>
    <w:p w:rsidR="008A09FE" w:rsidRDefault="00604880" w:rsidP="00604880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ab/>
      </w:r>
      <w:r w:rsidRPr="00604880">
        <w:rPr>
          <w:rFonts w:ascii="Arial" w:hAnsi="Arial" w:cs="Arial"/>
          <w:sz w:val="32"/>
          <w:szCs w:val="32"/>
        </w:rPr>
        <w:t xml:space="preserve">Уважаемые руководители </w:t>
      </w:r>
      <w:proofErr w:type="spellStart"/>
      <w:r w:rsidRPr="00604880">
        <w:rPr>
          <w:rFonts w:ascii="Arial" w:hAnsi="Arial" w:cs="Arial"/>
          <w:sz w:val="32"/>
          <w:szCs w:val="32"/>
        </w:rPr>
        <w:t>сельхозформирований</w:t>
      </w:r>
      <w:proofErr w:type="spellEnd"/>
      <w:r w:rsidRPr="00604880">
        <w:rPr>
          <w:rFonts w:ascii="Arial" w:hAnsi="Arial" w:cs="Arial"/>
          <w:sz w:val="32"/>
          <w:szCs w:val="32"/>
        </w:rPr>
        <w:t xml:space="preserve"> РТ</w:t>
      </w:r>
      <w:r w:rsidR="00765F25">
        <w:rPr>
          <w:rFonts w:ascii="Arial" w:hAnsi="Arial" w:cs="Arial"/>
          <w:sz w:val="32"/>
          <w:szCs w:val="32"/>
        </w:rPr>
        <w:t xml:space="preserve">,                     </w:t>
      </w:r>
      <w:r w:rsidRPr="00604880">
        <w:rPr>
          <w:rFonts w:ascii="Arial" w:hAnsi="Arial" w:cs="Arial"/>
          <w:sz w:val="32"/>
          <w:szCs w:val="32"/>
        </w:rPr>
        <w:t xml:space="preserve"> в связи с </w:t>
      </w:r>
      <w:r w:rsidR="00765F25">
        <w:rPr>
          <w:rFonts w:ascii="Arial" w:hAnsi="Arial" w:cs="Arial"/>
          <w:sz w:val="32"/>
          <w:szCs w:val="32"/>
        </w:rPr>
        <w:t>жаркой погодой</w:t>
      </w:r>
      <w:r w:rsidRPr="00604880">
        <w:rPr>
          <w:rFonts w:ascii="Arial" w:hAnsi="Arial" w:cs="Arial"/>
          <w:sz w:val="32"/>
          <w:szCs w:val="32"/>
        </w:rPr>
        <w:t xml:space="preserve"> </w:t>
      </w:r>
      <w:r w:rsidR="00765F25">
        <w:rPr>
          <w:rFonts w:ascii="Arial" w:hAnsi="Arial" w:cs="Arial"/>
          <w:sz w:val="32"/>
          <w:szCs w:val="32"/>
        </w:rPr>
        <w:t>растет</w:t>
      </w:r>
      <w:r w:rsidRPr="00604880">
        <w:rPr>
          <w:rFonts w:ascii="Arial" w:hAnsi="Arial" w:cs="Arial"/>
          <w:sz w:val="32"/>
          <w:szCs w:val="32"/>
        </w:rPr>
        <w:t xml:space="preserve"> вероятность возникновения пожаров</w:t>
      </w:r>
      <w:r w:rsidR="008A09FE">
        <w:rPr>
          <w:rFonts w:ascii="Arial" w:hAnsi="Arial" w:cs="Arial"/>
          <w:sz w:val="32"/>
          <w:szCs w:val="32"/>
        </w:rPr>
        <w:t xml:space="preserve"> и</w:t>
      </w:r>
      <w:r w:rsidRPr="00604880">
        <w:rPr>
          <w:rFonts w:ascii="Arial" w:hAnsi="Arial" w:cs="Arial"/>
          <w:sz w:val="32"/>
          <w:szCs w:val="32"/>
        </w:rPr>
        <w:t xml:space="preserve"> аварийных ситуаций. Прошу обеспечить соблюдение правил пожарной безопасности при проведении сельскохозяйственных работ. </w:t>
      </w:r>
    </w:p>
    <w:p w:rsidR="00123D99" w:rsidRPr="00604880" w:rsidRDefault="00604880" w:rsidP="008A09FE">
      <w:pPr>
        <w:spacing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604880">
        <w:rPr>
          <w:rFonts w:ascii="Arial" w:hAnsi="Arial" w:cs="Arial"/>
          <w:sz w:val="32"/>
          <w:szCs w:val="32"/>
        </w:rPr>
        <w:t>Не допус</w:t>
      </w:r>
      <w:r w:rsidR="00765F25">
        <w:rPr>
          <w:rFonts w:ascii="Arial" w:hAnsi="Arial" w:cs="Arial"/>
          <w:sz w:val="32"/>
          <w:szCs w:val="32"/>
        </w:rPr>
        <w:t>кать</w:t>
      </w:r>
      <w:r w:rsidRPr="00604880">
        <w:rPr>
          <w:rFonts w:ascii="Arial" w:hAnsi="Arial" w:cs="Arial"/>
          <w:sz w:val="32"/>
          <w:szCs w:val="32"/>
        </w:rPr>
        <w:t xml:space="preserve"> сжигание сухой травы, стерни и пожнивных остатков на землях сельскохозяйственного назначения. Содержать в чистоте </w:t>
      </w:r>
      <w:r w:rsidR="008A09FE">
        <w:rPr>
          <w:rFonts w:ascii="Arial" w:hAnsi="Arial" w:cs="Arial"/>
          <w:sz w:val="32"/>
          <w:szCs w:val="32"/>
        </w:rPr>
        <w:t>свои территории</w:t>
      </w:r>
      <w:r w:rsidRPr="00604880">
        <w:rPr>
          <w:rFonts w:ascii="Arial" w:hAnsi="Arial" w:cs="Arial"/>
          <w:sz w:val="32"/>
          <w:szCs w:val="32"/>
        </w:rPr>
        <w:t>. При проведении уборочных работ организовать дежурство пожарной и приспособленной для пожаротушения техники и усилить контроль со стороны ответственных лиц.</w:t>
      </w:r>
    </w:p>
    <w:p w:rsidR="00B269B7" w:rsidRPr="00604880" w:rsidRDefault="00B269B7" w:rsidP="00DC4D4F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B269B7" w:rsidRPr="00604880" w:rsidRDefault="00B269B7" w:rsidP="00F004B6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sectPr w:rsidR="00B269B7" w:rsidRPr="00604880" w:rsidSect="00123D99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641"/>
    <w:rsid w:val="0000059A"/>
    <w:rsid w:val="00025957"/>
    <w:rsid w:val="00030726"/>
    <w:rsid w:val="00036EBA"/>
    <w:rsid w:val="0003700F"/>
    <w:rsid w:val="000B255F"/>
    <w:rsid w:val="000B56D1"/>
    <w:rsid w:val="000D0E14"/>
    <w:rsid w:val="00102F0A"/>
    <w:rsid w:val="00103B8D"/>
    <w:rsid w:val="00123D99"/>
    <w:rsid w:val="00136526"/>
    <w:rsid w:val="00143824"/>
    <w:rsid w:val="0015575B"/>
    <w:rsid w:val="0017072B"/>
    <w:rsid w:val="00186150"/>
    <w:rsid w:val="001C775B"/>
    <w:rsid w:val="001E102C"/>
    <w:rsid w:val="00214D99"/>
    <w:rsid w:val="002210BA"/>
    <w:rsid w:val="00244AC2"/>
    <w:rsid w:val="002458D2"/>
    <w:rsid w:val="00251C14"/>
    <w:rsid w:val="002719F3"/>
    <w:rsid w:val="00272540"/>
    <w:rsid w:val="0029003C"/>
    <w:rsid w:val="00291A56"/>
    <w:rsid w:val="00293719"/>
    <w:rsid w:val="002B061C"/>
    <w:rsid w:val="002C7B35"/>
    <w:rsid w:val="00320866"/>
    <w:rsid w:val="00334624"/>
    <w:rsid w:val="00343D27"/>
    <w:rsid w:val="00396E0F"/>
    <w:rsid w:val="003C6796"/>
    <w:rsid w:val="003D4B1A"/>
    <w:rsid w:val="004032C4"/>
    <w:rsid w:val="00483990"/>
    <w:rsid w:val="004A3E66"/>
    <w:rsid w:val="004B4641"/>
    <w:rsid w:val="004F48AF"/>
    <w:rsid w:val="005B64AD"/>
    <w:rsid w:val="00602637"/>
    <w:rsid w:val="00604880"/>
    <w:rsid w:val="00613285"/>
    <w:rsid w:val="00613D46"/>
    <w:rsid w:val="00630B6E"/>
    <w:rsid w:val="00651D4E"/>
    <w:rsid w:val="00666CB4"/>
    <w:rsid w:val="0069620F"/>
    <w:rsid w:val="006A572F"/>
    <w:rsid w:val="006C311B"/>
    <w:rsid w:val="006D72DA"/>
    <w:rsid w:val="006E4992"/>
    <w:rsid w:val="007313ED"/>
    <w:rsid w:val="00744FA5"/>
    <w:rsid w:val="00751CD1"/>
    <w:rsid w:val="00756658"/>
    <w:rsid w:val="00765F25"/>
    <w:rsid w:val="007763FF"/>
    <w:rsid w:val="007A436D"/>
    <w:rsid w:val="007B1ABF"/>
    <w:rsid w:val="007B5009"/>
    <w:rsid w:val="007C3446"/>
    <w:rsid w:val="007D1012"/>
    <w:rsid w:val="00807FE2"/>
    <w:rsid w:val="00823237"/>
    <w:rsid w:val="008248E2"/>
    <w:rsid w:val="008750AF"/>
    <w:rsid w:val="0088515A"/>
    <w:rsid w:val="008A09FE"/>
    <w:rsid w:val="008B36C7"/>
    <w:rsid w:val="008D2EAD"/>
    <w:rsid w:val="008F6C91"/>
    <w:rsid w:val="0091250E"/>
    <w:rsid w:val="009143A4"/>
    <w:rsid w:val="00916E3A"/>
    <w:rsid w:val="00941313"/>
    <w:rsid w:val="00953458"/>
    <w:rsid w:val="0096417A"/>
    <w:rsid w:val="009A05E5"/>
    <w:rsid w:val="009A6038"/>
    <w:rsid w:val="009C6832"/>
    <w:rsid w:val="009F5B34"/>
    <w:rsid w:val="009F689C"/>
    <w:rsid w:val="00A061FE"/>
    <w:rsid w:val="00A070D9"/>
    <w:rsid w:val="00A11664"/>
    <w:rsid w:val="00A14B24"/>
    <w:rsid w:val="00AA119D"/>
    <w:rsid w:val="00AA131A"/>
    <w:rsid w:val="00AC12A7"/>
    <w:rsid w:val="00AE471A"/>
    <w:rsid w:val="00B269B7"/>
    <w:rsid w:val="00BB5C55"/>
    <w:rsid w:val="00BD1DD8"/>
    <w:rsid w:val="00BE15AC"/>
    <w:rsid w:val="00BF22C2"/>
    <w:rsid w:val="00C21146"/>
    <w:rsid w:val="00C34FF4"/>
    <w:rsid w:val="00C63610"/>
    <w:rsid w:val="00C702AC"/>
    <w:rsid w:val="00C82516"/>
    <w:rsid w:val="00CE585A"/>
    <w:rsid w:val="00CF3ED7"/>
    <w:rsid w:val="00CF5C90"/>
    <w:rsid w:val="00D205D0"/>
    <w:rsid w:val="00D6657C"/>
    <w:rsid w:val="00DB54D5"/>
    <w:rsid w:val="00DC4D4F"/>
    <w:rsid w:val="00DF217C"/>
    <w:rsid w:val="00E01A15"/>
    <w:rsid w:val="00E22C8B"/>
    <w:rsid w:val="00E41A0A"/>
    <w:rsid w:val="00E75A26"/>
    <w:rsid w:val="00E8068D"/>
    <w:rsid w:val="00EE2D09"/>
    <w:rsid w:val="00F004B6"/>
    <w:rsid w:val="00F04AB4"/>
    <w:rsid w:val="00F16AA9"/>
    <w:rsid w:val="00F32742"/>
    <w:rsid w:val="00F715F2"/>
    <w:rsid w:val="00F87D1B"/>
    <w:rsid w:val="00FA0D07"/>
    <w:rsid w:val="00FD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922B3A-3259-4203-941C-1287EE2E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03C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307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51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F715F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71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DC4D4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C4D4F"/>
  </w:style>
  <w:style w:type="character" w:styleId="ab">
    <w:name w:val="Hyperlink"/>
    <w:basedOn w:val="a0"/>
    <w:uiPriority w:val="99"/>
    <w:semiHidden/>
    <w:unhideWhenUsed/>
    <w:rsid w:val="00103B8D"/>
    <w:rPr>
      <w:color w:val="0000FF"/>
      <w:u w:val="single"/>
    </w:rPr>
  </w:style>
  <w:style w:type="character" w:styleId="ac">
    <w:name w:val="Emphasis"/>
    <w:basedOn w:val="a0"/>
    <w:uiPriority w:val="20"/>
    <w:qFormat/>
    <w:rsid w:val="007C34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agroserver.ru/fast/uborka-urozhay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2</cp:revision>
  <cp:lastPrinted>2020-07-29T12:38:00Z</cp:lastPrinted>
  <dcterms:created xsi:type="dcterms:W3CDTF">2020-08-06T06:57:00Z</dcterms:created>
  <dcterms:modified xsi:type="dcterms:W3CDTF">2020-08-06T06:57:00Z</dcterms:modified>
</cp:coreProperties>
</file>