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F6B" w:rsidRDefault="00AC0F6B" w:rsidP="00AC0F6B">
      <w:pPr>
        <w:spacing w:after="120"/>
        <w:ind w:left="142" w:firstLine="425"/>
        <w:jc w:val="center"/>
        <w:rPr>
          <w:rFonts w:ascii="Times New Roman" w:eastAsia="SimSun" w:hAnsi="Times New Roman"/>
          <w:bCs/>
          <w:sz w:val="28"/>
          <w:szCs w:val="28"/>
          <w:lang w:eastAsia="zh-CN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B7683BE" wp14:editId="5CA8D315">
            <wp:simplePos x="0" y="0"/>
            <wp:positionH relativeFrom="column">
              <wp:posOffset>-183515</wp:posOffset>
            </wp:positionH>
            <wp:positionV relativeFrom="paragraph">
              <wp:posOffset>220980</wp:posOffset>
            </wp:positionV>
            <wp:extent cx="1381125" cy="13811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SimSun" w:hAnsi="Times New Roman"/>
          <w:bCs/>
          <w:sz w:val="28"/>
          <w:szCs w:val="28"/>
          <w:lang w:val="tt-RU" w:eastAsia="zh-CN"/>
        </w:rPr>
        <w:t xml:space="preserve">МИНИСТЕРСТВО </w:t>
      </w:r>
      <w:r>
        <w:rPr>
          <w:rFonts w:ascii="Times New Roman" w:eastAsia="SimSun" w:hAnsi="Times New Roman"/>
          <w:bCs/>
          <w:sz w:val="28"/>
          <w:szCs w:val="28"/>
          <w:lang w:eastAsia="zh-CN"/>
        </w:rPr>
        <w:t xml:space="preserve">СЕЛЬСКОГО ХОЗЯЙСТВА И ПРОДОВОЛЬСТВИЯ </w:t>
      </w:r>
    </w:p>
    <w:p w:rsidR="00AC0F6B" w:rsidRDefault="00AC0F6B" w:rsidP="00AC0F6B">
      <w:pPr>
        <w:spacing w:after="120"/>
        <w:ind w:left="142" w:firstLine="425"/>
        <w:jc w:val="center"/>
        <w:rPr>
          <w:rFonts w:ascii="Times New Roman" w:eastAsia="SimSun" w:hAnsi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/>
          <w:bCs/>
          <w:sz w:val="28"/>
          <w:szCs w:val="28"/>
          <w:lang w:eastAsia="zh-CN"/>
        </w:rPr>
        <w:t>РЕСПУБЛИКИ ТАТАРСТАН</w:t>
      </w:r>
    </w:p>
    <w:p w:rsidR="00AC0F6B" w:rsidRDefault="00AC0F6B" w:rsidP="00AC0F6B">
      <w:pPr>
        <w:spacing w:after="120"/>
        <w:ind w:left="142" w:firstLine="425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</w:p>
    <w:p w:rsidR="00AC0F6B" w:rsidRDefault="00AC0F6B" w:rsidP="00AC0F6B">
      <w:pPr>
        <w:shd w:val="clear" w:color="auto" w:fill="FFFFFF"/>
        <w:spacing w:before="90" w:after="300" w:line="240" w:lineRule="auto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</w:p>
    <w:p w:rsidR="00AC0F6B" w:rsidRDefault="00AC0F6B" w:rsidP="00AC0F6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C0F6B" w:rsidRPr="00AC0F6B" w:rsidRDefault="00AC0F6B" w:rsidP="00AC0F6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C0F6B" w:rsidRDefault="00AC0F6B" w:rsidP="00AC0F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 w:rsidRPr="00AC0F6B">
        <w:rPr>
          <w:rFonts w:ascii="Times New Roman" w:hAnsi="Times New Roman" w:cs="Times New Roman"/>
          <w:b/>
          <w:sz w:val="28"/>
        </w:rPr>
        <w:t>Молочное животноводство Татарстана: Эффект от внедрения цифровых технологий на сельхозпредприятиях оказался весьма ощутимым</w:t>
      </w:r>
    </w:p>
    <w:bookmarkEnd w:id="0"/>
    <w:p w:rsidR="00AC0F6B" w:rsidRPr="00AC0F6B" w:rsidRDefault="00AC0F6B" w:rsidP="00AC0F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C0F6B" w:rsidRPr="00AC0F6B" w:rsidRDefault="00AC0F6B" w:rsidP="00AC0F6B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AC0F6B">
        <w:rPr>
          <w:rFonts w:ascii="Times New Roman" w:hAnsi="Times New Roman" w:cs="Times New Roman"/>
          <w:sz w:val="28"/>
        </w:rPr>
        <w:t>Приказом министра в мае текущего года в республике создана рабочая группа по внедрению цифровых технологий в молочное животноводство и определены базовые хозяйства в каждом районе. За 2,5 месяца программу управления стадом установили в 30 хозяйствах, что составляет 71% от плана. Также 20 хозяйств – это 48% – организовали работу кормосмесителей через программу управления кормлением.</w:t>
      </w:r>
    </w:p>
    <w:p w:rsidR="00AC0F6B" w:rsidRPr="00AC0F6B" w:rsidRDefault="00AC0F6B" w:rsidP="00AC0F6B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AC0F6B">
        <w:rPr>
          <w:rFonts w:ascii="Times New Roman" w:hAnsi="Times New Roman" w:cs="Times New Roman"/>
          <w:sz w:val="28"/>
        </w:rPr>
        <w:t xml:space="preserve">Эффект от внедрения данных цифровых технологий оказался весьма существенным. Об этом сообщил заместитель министра сельского хозяйства и продовольствия РТ Ленар Гарипов в ходе совещания с районами под председательством заместителя Премьер-министра РТ – министра сельского хозяйства и продовольствия Татарстана Марата </w:t>
      </w:r>
      <w:proofErr w:type="spellStart"/>
      <w:r w:rsidRPr="00AC0F6B">
        <w:rPr>
          <w:rFonts w:ascii="Times New Roman" w:hAnsi="Times New Roman" w:cs="Times New Roman"/>
          <w:sz w:val="28"/>
        </w:rPr>
        <w:t>Зяббарова</w:t>
      </w:r>
      <w:proofErr w:type="spellEnd"/>
      <w:r w:rsidRPr="00AC0F6B">
        <w:rPr>
          <w:rFonts w:ascii="Times New Roman" w:hAnsi="Times New Roman" w:cs="Times New Roman"/>
          <w:sz w:val="28"/>
        </w:rPr>
        <w:t>.</w:t>
      </w:r>
    </w:p>
    <w:p w:rsidR="00AC0F6B" w:rsidRPr="00AC0F6B" w:rsidRDefault="00AC0F6B" w:rsidP="00AC0F6B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AC0F6B">
        <w:rPr>
          <w:rFonts w:ascii="Times New Roman" w:hAnsi="Times New Roman" w:cs="Times New Roman"/>
          <w:sz w:val="28"/>
        </w:rPr>
        <w:t xml:space="preserve">В ООО СХП «Северный» Арского района использование передовых технологий позволило увеличить объемы производства молока на 2,5 тонны в сутки или на 18%, продуктивность коров на 3 кг, сократить сервис-период коров на 8 дней, повысить стельность коров на 5%. Это способствовало увеличению денежной выручки от продажи молока на 1,7 млн </w:t>
      </w:r>
      <w:proofErr w:type="spellStart"/>
      <w:r w:rsidRPr="00AC0F6B">
        <w:rPr>
          <w:rFonts w:ascii="Times New Roman" w:hAnsi="Times New Roman" w:cs="Times New Roman"/>
          <w:sz w:val="28"/>
        </w:rPr>
        <w:t>руб</w:t>
      </w:r>
      <w:proofErr w:type="spellEnd"/>
      <w:r w:rsidRPr="00AC0F6B">
        <w:rPr>
          <w:rFonts w:ascii="Times New Roman" w:hAnsi="Times New Roman" w:cs="Times New Roman"/>
          <w:sz w:val="28"/>
        </w:rPr>
        <w:t xml:space="preserve"> в месяц.</w:t>
      </w:r>
    </w:p>
    <w:p w:rsidR="00AC0F6B" w:rsidRPr="00AC0F6B" w:rsidRDefault="00AC0F6B" w:rsidP="00AC0F6B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AC0F6B">
        <w:rPr>
          <w:rFonts w:ascii="Times New Roman" w:hAnsi="Times New Roman" w:cs="Times New Roman"/>
          <w:sz w:val="28"/>
        </w:rPr>
        <w:t xml:space="preserve">В хозяйстве также с 7 июля </w:t>
      </w:r>
      <w:proofErr w:type="spellStart"/>
      <w:r w:rsidRPr="00AC0F6B">
        <w:rPr>
          <w:rFonts w:ascii="Times New Roman" w:hAnsi="Times New Roman" w:cs="Times New Roman"/>
          <w:sz w:val="28"/>
        </w:rPr>
        <w:t>т.г</w:t>
      </w:r>
      <w:proofErr w:type="spellEnd"/>
      <w:r w:rsidRPr="00AC0F6B">
        <w:rPr>
          <w:rFonts w:ascii="Times New Roman" w:hAnsi="Times New Roman" w:cs="Times New Roman"/>
          <w:sz w:val="28"/>
        </w:rPr>
        <w:t>. приступили к идентификации скота унифицированными номерами – на ушной бирке и электронной метке.</w:t>
      </w:r>
    </w:p>
    <w:p w:rsidR="00AC0F6B" w:rsidRPr="00AC0F6B" w:rsidRDefault="00AC0F6B" w:rsidP="00AC0F6B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AC0F6B">
        <w:rPr>
          <w:rFonts w:ascii="Times New Roman" w:hAnsi="Times New Roman" w:cs="Times New Roman"/>
          <w:sz w:val="28"/>
        </w:rPr>
        <w:t>В хозяйстве «</w:t>
      </w:r>
      <w:proofErr w:type="spellStart"/>
      <w:r w:rsidRPr="00AC0F6B">
        <w:rPr>
          <w:rFonts w:ascii="Times New Roman" w:hAnsi="Times New Roman" w:cs="Times New Roman"/>
          <w:sz w:val="28"/>
        </w:rPr>
        <w:t>Агролак</w:t>
      </w:r>
      <w:proofErr w:type="spellEnd"/>
      <w:r w:rsidRPr="00AC0F6B">
        <w:rPr>
          <w:rFonts w:ascii="Times New Roman" w:hAnsi="Times New Roman" w:cs="Times New Roman"/>
          <w:sz w:val="28"/>
        </w:rPr>
        <w:t xml:space="preserve">» </w:t>
      </w:r>
      <w:proofErr w:type="spellStart"/>
      <w:r w:rsidRPr="00AC0F6B">
        <w:rPr>
          <w:rFonts w:ascii="Times New Roman" w:hAnsi="Times New Roman" w:cs="Times New Roman"/>
          <w:sz w:val="28"/>
        </w:rPr>
        <w:t>Тюлячинского</w:t>
      </w:r>
      <w:proofErr w:type="spellEnd"/>
      <w:r w:rsidRPr="00AC0F6B">
        <w:rPr>
          <w:rFonts w:ascii="Times New Roman" w:hAnsi="Times New Roman" w:cs="Times New Roman"/>
          <w:sz w:val="28"/>
        </w:rPr>
        <w:t xml:space="preserve"> района технологии позволили увеличить производство молока на 11% с ростом суточной продуктивности коров на 2,3 кг. Показатели стельных коров в стаде также увеличились с 38% до 52%, что является достаточно высоким показателем воспроизводства. Контроль процессов приготовления и раздачи кормов дал возможность повысить точность исполнения рациона до 97%. «Это означает, что составленный на бумаге сбалансированный корм попадает на язык коровы, отсюда и рост продуктивности», - прокомментировал Ленар Гарипов.</w:t>
      </w:r>
    </w:p>
    <w:p w:rsidR="00AC0F6B" w:rsidRPr="00AC0F6B" w:rsidRDefault="00AC0F6B" w:rsidP="00AC0F6B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AC0F6B">
        <w:rPr>
          <w:rFonts w:ascii="Times New Roman" w:hAnsi="Times New Roman" w:cs="Times New Roman"/>
          <w:sz w:val="28"/>
        </w:rPr>
        <w:t>Хозяйство «</w:t>
      </w:r>
      <w:proofErr w:type="spellStart"/>
      <w:r w:rsidRPr="00AC0F6B">
        <w:rPr>
          <w:rFonts w:ascii="Times New Roman" w:hAnsi="Times New Roman" w:cs="Times New Roman"/>
          <w:sz w:val="28"/>
        </w:rPr>
        <w:t>Агролак</w:t>
      </w:r>
      <w:proofErr w:type="spellEnd"/>
      <w:r w:rsidRPr="00AC0F6B">
        <w:rPr>
          <w:rFonts w:ascii="Times New Roman" w:hAnsi="Times New Roman" w:cs="Times New Roman"/>
          <w:sz w:val="28"/>
        </w:rPr>
        <w:t>» на этом не останавливается, там интенсивно строится кормовой центр, который будет введен в эксплуатацию в первой декаде сентября текущего года.</w:t>
      </w:r>
    </w:p>
    <w:p w:rsidR="00AC0F6B" w:rsidRPr="00AC0F6B" w:rsidRDefault="00AC0F6B" w:rsidP="00AC0F6B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AC0F6B">
        <w:rPr>
          <w:rFonts w:ascii="Times New Roman" w:hAnsi="Times New Roman" w:cs="Times New Roman"/>
          <w:sz w:val="28"/>
        </w:rPr>
        <w:lastRenderedPageBreak/>
        <w:t xml:space="preserve">Другой пример – небольшое фермерское хозяйство </w:t>
      </w:r>
      <w:proofErr w:type="spellStart"/>
      <w:r w:rsidRPr="00AC0F6B">
        <w:rPr>
          <w:rFonts w:ascii="Times New Roman" w:hAnsi="Times New Roman" w:cs="Times New Roman"/>
          <w:sz w:val="28"/>
        </w:rPr>
        <w:t>Вафауллина</w:t>
      </w:r>
      <w:proofErr w:type="spellEnd"/>
      <w:r w:rsidRPr="00AC0F6B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AC0F6B">
        <w:rPr>
          <w:rFonts w:ascii="Times New Roman" w:hAnsi="Times New Roman" w:cs="Times New Roman"/>
          <w:sz w:val="28"/>
        </w:rPr>
        <w:t>Ютазинском</w:t>
      </w:r>
      <w:proofErr w:type="spellEnd"/>
      <w:r w:rsidRPr="00AC0F6B">
        <w:rPr>
          <w:rFonts w:ascii="Times New Roman" w:hAnsi="Times New Roman" w:cs="Times New Roman"/>
          <w:sz w:val="28"/>
        </w:rPr>
        <w:t xml:space="preserve"> районе – в начале года установило программу управления стадом, с помощью которой наладило процессы воспроизводства. Выбраковано 40 коров, бесплодных свыше 300 дней. При этом введено в основное стадо 80 первотелок. Суточная продуктивность коров выросла на 8,5 </w:t>
      </w:r>
      <w:proofErr w:type="gramStart"/>
      <w:r w:rsidRPr="00AC0F6B">
        <w:rPr>
          <w:rFonts w:ascii="Times New Roman" w:hAnsi="Times New Roman" w:cs="Times New Roman"/>
          <w:sz w:val="28"/>
        </w:rPr>
        <w:t>кг,  валовый</w:t>
      </w:r>
      <w:proofErr w:type="gramEnd"/>
      <w:r w:rsidRPr="00AC0F6B">
        <w:rPr>
          <w:rFonts w:ascii="Times New Roman" w:hAnsi="Times New Roman" w:cs="Times New Roman"/>
          <w:sz w:val="28"/>
        </w:rPr>
        <w:t xml:space="preserve"> надой увеличился на 66%, т.е. на 2,5 тонн в сутки, а это свыше 1,8 млн руб. в месяц. При этом программное управление кормлением за 1 месяц работы дало возможность экономить каждый день до 1,5 тонн корма. Эффективность технологий налицо!</w:t>
      </w:r>
    </w:p>
    <w:p w:rsidR="00AC0F6B" w:rsidRPr="00AC0F6B" w:rsidRDefault="00AC0F6B" w:rsidP="00AC0F6B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AC0F6B">
        <w:rPr>
          <w:rFonts w:ascii="Times New Roman" w:hAnsi="Times New Roman" w:cs="Times New Roman"/>
          <w:sz w:val="28"/>
        </w:rPr>
        <w:t xml:space="preserve">СХПК Кызыл Юл </w:t>
      </w:r>
      <w:proofErr w:type="spellStart"/>
      <w:r w:rsidRPr="00AC0F6B">
        <w:rPr>
          <w:rFonts w:ascii="Times New Roman" w:hAnsi="Times New Roman" w:cs="Times New Roman"/>
          <w:sz w:val="28"/>
        </w:rPr>
        <w:t>Балтасинского</w:t>
      </w:r>
      <w:proofErr w:type="spellEnd"/>
      <w:r w:rsidRPr="00AC0F6B">
        <w:rPr>
          <w:rFonts w:ascii="Times New Roman" w:hAnsi="Times New Roman" w:cs="Times New Roman"/>
          <w:sz w:val="28"/>
        </w:rPr>
        <w:t xml:space="preserve"> района за год добился роста суточного производства молока на 7 тонн или 38%, увеличив продуктивность дойного стада на 8,7 кг. Управление физиологическим состоянием коров и осеменением позволило увеличить поголовье стельных коров в стаде. Программа управления кормлением помогает контролировать </w:t>
      </w:r>
      <w:proofErr w:type="spellStart"/>
      <w:r w:rsidRPr="00AC0F6B">
        <w:rPr>
          <w:rFonts w:ascii="Times New Roman" w:hAnsi="Times New Roman" w:cs="Times New Roman"/>
          <w:sz w:val="28"/>
        </w:rPr>
        <w:t>поедаемость</w:t>
      </w:r>
      <w:proofErr w:type="spellEnd"/>
      <w:r w:rsidRPr="00AC0F6B">
        <w:rPr>
          <w:rFonts w:ascii="Times New Roman" w:hAnsi="Times New Roman" w:cs="Times New Roman"/>
          <w:sz w:val="28"/>
        </w:rPr>
        <w:t xml:space="preserve"> и исключить перерасход кормов, вследствие чего хозяйство экономит более 3 тонн корма ежедневно.</w:t>
      </w:r>
    </w:p>
    <w:p w:rsidR="00987B7A" w:rsidRDefault="00AC0F6B" w:rsidP="00AC0F6B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AC0F6B">
        <w:rPr>
          <w:rFonts w:ascii="Times New Roman" w:hAnsi="Times New Roman" w:cs="Times New Roman"/>
          <w:sz w:val="28"/>
        </w:rPr>
        <w:t xml:space="preserve">«Эффективность данных технологий высокая и доказана  многими хозяйствами. Надо просто взять на вооружение и внедрять у себя», - призвал Марат </w:t>
      </w:r>
      <w:proofErr w:type="spellStart"/>
      <w:r w:rsidRPr="00AC0F6B">
        <w:rPr>
          <w:rFonts w:ascii="Times New Roman" w:hAnsi="Times New Roman" w:cs="Times New Roman"/>
          <w:sz w:val="28"/>
        </w:rPr>
        <w:t>Зяббаров</w:t>
      </w:r>
      <w:proofErr w:type="spellEnd"/>
      <w:r w:rsidRPr="00AC0F6B">
        <w:rPr>
          <w:rFonts w:ascii="Times New Roman" w:hAnsi="Times New Roman" w:cs="Times New Roman"/>
          <w:sz w:val="28"/>
        </w:rPr>
        <w:t>.</w:t>
      </w:r>
    </w:p>
    <w:p w:rsidR="00AC0F6B" w:rsidRDefault="00AC0F6B" w:rsidP="00AC0F6B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Татарская версия новости: </w:t>
      </w:r>
      <w:hyperlink r:id="rId5" w:history="1">
        <w:r w:rsidRPr="00A24904">
          <w:rPr>
            <w:rStyle w:val="a3"/>
            <w:rFonts w:ascii="Times New Roman" w:hAnsi="Times New Roman" w:cs="Times New Roman"/>
            <w:sz w:val="28"/>
          </w:rPr>
          <w:t>https://agro.tatarstan.ru/tat/index.htm/news/1796210.htm</w:t>
        </w:r>
      </w:hyperlink>
      <w:r>
        <w:rPr>
          <w:rFonts w:ascii="Times New Roman" w:hAnsi="Times New Roman" w:cs="Times New Roman"/>
          <w:sz w:val="28"/>
        </w:rPr>
        <w:t xml:space="preserve"> </w:t>
      </w:r>
    </w:p>
    <w:p w:rsidR="00AC0F6B" w:rsidRPr="00AC0F6B" w:rsidRDefault="00AC0F6B" w:rsidP="00AC0F6B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i/>
          <w:sz w:val="28"/>
        </w:rPr>
      </w:pPr>
      <w:r w:rsidRPr="00AC0F6B">
        <w:rPr>
          <w:rFonts w:ascii="Times New Roman" w:hAnsi="Times New Roman" w:cs="Times New Roman"/>
          <w:i/>
          <w:sz w:val="28"/>
        </w:rPr>
        <w:t>Пресс-служба Минсельхозпрода РТ</w:t>
      </w:r>
    </w:p>
    <w:sectPr w:rsidR="00AC0F6B" w:rsidRPr="00AC0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F6B"/>
    <w:rsid w:val="003328AF"/>
    <w:rsid w:val="00987B7A"/>
    <w:rsid w:val="00AC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481821-381F-48AD-8EE2-549163622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0F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gro.tatarstan.ru/tat/index.htm/news/1796210.ht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Pressa</dc:creator>
  <cp:lastModifiedBy>User</cp:lastModifiedBy>
  <cp:revision>2</cp:revision>
  <dcterms:created xsi:type="dcterms:W3CDTF">2020-08-06T07:14:00Z</dcterms:created>
  <dcterms:modified xsi:type="dcterms:W3CDTF">2020-08-06T07:14:00Z</dcterms:modified>
</cp:coreProperties>
</file>