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05" w:rsidRPr="005636EE" w:rsidRDefault="007F4405" w:rsidP="007F4405">
      <w:pPr>
        <w:spacing w:after="120"/>
        <w:ind w:left="142" w:firstLine="425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13FB3F" wp14:editId="4E9A7E85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6EE">
        <w:rPr>
          <w:rFonts w:ascii="Times New Roman" w:eastAsia="SimSun" w:hAnsi="Times New Roman"/>
          <w:bCs/>
          <w:sz w:val="28"/>
          <w:szCs w:val="28"/>
          <w:lang w:val="tt-RU" w:eastAsia="zh-CN"/>
        </w:rPr>
        <w:t xml:space="preserve">МИНИСТЕРСТВО </w:t>
      </w:r>
      <w:r w:rsidRPr="005636EE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СЕЛЬСКОГО ХОЗЯЙСТВА И ПРОДОВОЛЬСТВИЯ </w:t>
      </w:r>
    </w:p>
    <w:p w:rsidR="007F4405" w:rsidRPr="005636EE" w:rsidRDefault="007F4405" w:rsidP="007F4405">
      <w:pPr>
        <w:spacing w:after="120"/>
        <w:ind w:left="142" w:firstLine="425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5636EE">
        <w:rPr>
          <w:rFonts w:ascii="Times New Roman" w:eastAsia="SimSun" w:hAnsi="Times New Roman"/>
          <w:bCs/>
          <w:sz w:val="28"/>
          <w:szCs w:val="28"/>
          <w:lang w:eastAsia="zh-CN"/>
        </w:rPr>
        <w:t>РЕСПУБЛИКИ ТАТАРСТАН</w:t>
      </w:r>
    </w:p>
    <w:p w:rsidR="007F4405" w:rsidRPr="005636EE" w:rsidRDefault="007F4405" w:rsidP="007F4405">
      <w:pPr>
        <w:spacing w:after="120"/>
        <w:ind w:left="142" w:firstLine="425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7F4405" w:rsidRDefault="007F4405" w:rsidP="007F4405">
      <w:pPr>
        <w:spacing w:after="12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85C48" w:rsidRDefault="00685C48" w:rsidP="007F4405">
      <w:pPr>
        <w:spacing w:after="12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85C48" w:rsidRDefault="00685C48" w:rsidP="00685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Верхнеуслонской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школе готовят выпускников в рамках школы молодого фермера</w:t>
      </w:r>
      <w:bookmarkEnd w:id="0"/>
    </w:p>
    <w:p w:rsidR="00685C48" w:rsidRPr="00685C48" w:rsidRDefault="00685C48" w:rsidP="00685C48">
      <w:pPr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85C4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Минсельхозпрод РТ продолжает рассказывать о людях, которые нашли свое призвание в агропромышленной отрасли в рамках проекта «Таланты из сердца Республики: молодежь/проекты/истории» региональной общественной организации «Аграрное молодежное объединение Республики Татарстан.</w:t>
      </w:r>
    </w:p>
    <w:p w:rsidR="00685C48" w:rsidRPr="00685C48" w:rsidRDefault="00685C48" w:rsidP="00685C48">
      <w:pPr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5C48">
        <w:rPr>
          <w:rFonts w:ascii="Times New Roman" w:hAnsi="Times New Roman" w:cs="Times New Roman"/>
          <w:sz w:val="28"/>
          <w:szCs w:val="28"/>
        </w:rPr>
        <w:t xml:space="preserve">В каждой области творческой деятельности есть мастера, имена которых наиболее точно ей соответствуют. Для многих выпускников и учеников директор </w:t>
      </w:r>
      <w:proofErr w:type="spellStart"/>
      <w:r w:rsidRPr="00685C48">
        <w:rPr>
          <w:rFonts w:ascii="Times New Roman" w:hAnsi="Times New Roman" w:cs="Times New Roman"/>
          <w:sz w:val="28"/>
          <w:szCs w:val="28"/>
        </w:rPr>
        <w:t>Матюшинской</w:t>
      </w:r>
      <w:proofErr w:type="spellEnd"/>
      <w:r w:rsidRPr="00685C48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 w:rsidRPr="00685C48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Pr="00685C4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685C48"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 w:rsidRPr="00685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C48">
        <w:rPr>
          <w:rFonts w:ascii="Times New Roman" w:hAnsi="Times New Roman" w:cs="Times New Roman"/>
          <w:sz w:val="28"/>
          <w:szCs w:val="28"/>
        </w:rPr>
        <w:t>Шарафеев</w:t>
      </w:r>
      <w:proofErr w:type="spellEnd"/>
      <w:r w:rsidRPr="00685C48">
        <w:rPr>
          <w:rFonts w:ascii="Times New Roman" w:hAnsi="Times New Roman" w:cs="Times New Roman"/>
          <w:sz w:val="28"/>
          <w:szCs w:val="28"/>
        </w:rPr>
        <w:t xml:space="preserve"> стал не только любимым учителем, наставником, но и верным помощником.</w:t>
      </w:r>
    </w:p>
    <w:p w:rsidR="00685C48" w:rsidRPr="00685C48" w:rsidRDefault="00685C48" w:rsidP="00685C48">
      <w:pPr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5C48">
        <w:rPr>
          <w:rFonts w:ascii="Times New Roman" w:hAnsi="Times New Roman" w:cs="Times New Roman"/>
          <w:sz w:val="28"/>
          <w:szCs w:val="28"/>
        </w:rPr>
        <w:t xml:space="preserve">Родился и вырос </w:t>
      </w:r>
      <w:proofErr w:type="spellStart"/>
      <w:r w:rsidRPr="00685C48"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 w:rsidRPr="00685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C48">
        <w:rPr>
          <w:rFonts w:ascii="Times New Roman" w:hAnsi="Times New Roman" w:cs="Times New Roman"/>
          <w:sz w:val="28"/>
          <w:szCs w:val="28"/>
        </w:rPr>
        <w:t>Анварович</w:t>
      </w:r>
      <w:proofErr w:type="spellEnd"/>
      <w:r w:rsidRPr="00685C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5C48">
        <w:rPr>
          <w:rFonts w:ascii="Times New Roman" w:hAnsi="Times New Roman" w:cs="Times New Roman"/>
          <w:sz w:val="28"/>
          <w:szCs w:val="28"/>
        </w:rPr>
        <w:t>Бакча</w:t>
      </w:r>
      <w:proofErr w:type="spellEnd"/>
      <w:r w:rsidRPr="00685C48">
        <w:rPr>
          <w:rFonts w:ascii="Times New Roman" w:hAnsi="Times New Roman" w:cs="Times New Roman"/>
          <w:sz w:val="28"/>
          <w:szCs w:val="28"/>
        </w:rPr>
        <w:t xml:space="preserve">-Сарае, в многодетной семье. С детства знал, что такое сельский труд: помогал родителям и старшим братьям пасти стадо, готовить сено, убирать урожай картофеля. Родители учили его трудиться на совесть, радоваться трудовым успехам, получать удовлетворение от коллективного труда. После службы в армии, он долгие годы работал экскаваторщиком, затем трактористом в сельскохозяйственном предприятии </w:t>
      </w:r>
      <w:proofErr w:type="spellStart"/>
      <w:r w:rsidRPr="00685C48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Pr="00685C48">
        <w:rPr>
          <w:rFonts w:ascii="Times New Roman" w:hAnsi="Times New Roman" w:cs="Times New Roman"/>
          <w:sz w:val="28"/>
          <w:szCs w:val="28"/>
        </w:rPr>
        <w:t xml:space="preserve"> района. Летом садился за штурвал комбайна, убирал урожай. </w:t>
      </w:r>
    </w:p>
    <w:p w:rsidR="00685C48" w:rsidRPr="00685C48" w:rsidRDefault="00685C48" w:rsidP="00685C48">
      <w:pPr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5C48">
        <w:rPr>
          <w:rFonts w:ascii="Times New Roman" w:hAnsi="Times New Roman" w:cs="Times New Roman"/>
          <w:sz w:val="28"/>
          <w:szCs w:val="28"/>
        </w:rPr>
        <w:t xml:space="preserve">С 1985 года стал работать учителем технологии и географии в своей родной школе. И вот уже 32 года </w:t>
      </w:r>
      <w:proofErr w:type="spellStart"/>
      <w:r w:rsidRPr="00685C48"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 w:rsidRPr="00685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C48">
        <w:rPr>
          <w:rFonts w:ascii="Times New Roman" w:hAnsi="Times New Roman" w:cs="Times New Roman"/>
          <w:sz w:val="28"/>
          <w:szCs w:val="28"/>
        </w:rPr>
        <w:t>Шарафеев</w:t>
      </w:r>
      <w:proofErr w:type="spellEnd"/>
      <w:r w:rsidRPr="00685C48">
        <w:rPr>
          <w:rFonts w:ascii="Times New Roman" w:hAnsi="Times New Roman" w:cs="Times New Roman"/>
          <w:sz w:val="28"/>
          <w:szCs w:val="28"/>
        </w:rPr>
        <w:t xml:space="preserve"> не только бессменный педагог, но и 27 лет директор школы. По инициативе </w:t>
      </w:r>
      <w:proofErr w:type="spellStart"/>
      <w:r w:rsidRPr="00685C48">
        <w:rPr>
          <w:rFonts w:ascii="Times New Roman" w:hAnsi="Times New Roman" w:cs="Times New Roman"/>
          <w:sz w:val="28"/>
          <w:szCs w:val="28"/>
        </w:rPr>
        <w:t>Ильдуса</w:t>
      </w:r>
      <w:proofErr w:type="spellEnd"/>
      <w:r w:rsidRPr="00685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C48">
        <w:rPr>
          <w:rFonts w:ascii="Times New Roman" w:hAnsi="Times New Roman" w:cs="Times New Roman"/>
          <w:sz w:val="28"/>
          <w:szCs w:val="28"/>
        </w:rPr>
        <w:t>Анваровича</w:t>
      </w:r>
      <w:proofErr w:type="spellEnd"/>
      <w:r w:rsidRPr="00685C48"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 w:rsidRPr="00685C48">
        <w:rPr>
          <w:rFonts w:ascii="Times New Roman" w:hAnsi="Times New Roman" w:cs="Times New Roman"/>
          <w:sz w:val="28"/>
          <w:szCs w:val="28"/>
        </w:rPr>
        <w:t>Матюшинской</w:t>
      </w:r>
      <w:proofErr w:type="spellEnd"/>
      <w:r w:rsidRPr="00685C48">
        <w:rPr>
          <w:rFonts w:ascii="Times New Roman" w:hAnsi="Times New Roman" w:cs="Times New Roman"/>
          <w:sz w:val="28"/>
          <w:szCs w:val="28"/>
        </w:rPr>
        <w:t xml:space="preserve"> школы была организована Школа молодого фермера, которая является экспериментальной площадкой по отработке новых подходов к разработке содержания образования </w:t>
      </w:r>
      <w:proofErr w:type="spellStart"/>
      <w:r w:rsidRPr="00685C48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685C48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 в рамках школы молодого фермера. Под его руководством в 2008 году школа стала победителем конкурса среди общеобразовательных учреждений, внедряющих инновационные программы и получила грант в размере 1 млн рублей, в рамках </w:t>
      </w:r>
      <w:r w:rsidRPr="00685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нацпроекта "Образование"</w:t>
      </w:r>
      <w:r w:rsidRPr="00685C48">
        <w:rPr>
          <w:rFonts w:ascii="Times New Roman" w:hAnsi="Times New Roman" w:cs="Times New Roman"/>
          <w:sz w:val="28"/>
          <w:szCs w:val="28"/>
        </w:rPr>
        <w:t xml:space="preserve">, а в 2011 году школа стала победителем республиканского конкурса учебно-опытных участков общеобразовательных учреждений и выиграла грант Министерства сельского хозяйства и продовольствия РТ в размере 100 тысяч рублей. </w:t>
      </w:r>
      <w:r w:rsidRPr="00685C48">
        <w:rPr>
          <w:rFonts w:ascii="Times New Roman" w:hAnsi="Times New Roman" w:cs="Times New Roman"/>
          <w:sz w:val="28"/>
          <w:szCs w:val="28"/>
        </w:rPr>
        <w:br/>
      </w:r>
      <w:r w:rsidRPr="00685C48">
        <w:rPr>
          <w:rFonts w:ascii="Times New Roman" w:hAnsi="Times New Roman" w:cs="Times New Roman"/>
          <w:sz w:val="28"/>
          <w:szCs w:val="28"/>
        </w:rPr>
        <w:lastRenderedPageBreak/>
        <w:br/>
      </w:r>
      <w:proofErr w:type="spellStart"/>
      <w:r w:rsidRPr="00685C48"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 w:rsidRPr="00685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C48">
        <w:rPr>
          <w:rFonts w:ascii="Times New Roman" w:hAnsi="Times New Roman" w:cs="Times New Roman"/>
          <w:sz w:val="28"/>
          <w:szCs w:val="28"/>
        </w:rPr>
        <w:t>Анварович</w:t>
      </w:r>
      <w:proofErr w:type="spellEnd"/>
      <w:r w:rsidRPr="00685C48">
        <w:rPr>
          <w:rFonts w:ascii="Times New Roman" w:hAnsi="Times New Roman" w:cs="Times New Roman"/>
          <w:sz w:val="28"/>
          <w:szCs w:val="28"/>
        </w:rPr>
        <w:t xml:space="preserve"> ведет активную работу по внедрению в педагогическую практику опыта осуществления агротехнологического профиля, ориентации учащихся на сельскохозяйственные профессии. Свою педагогическую деятельность он посвятил воспитанию в сельских школьниках любви к своей малой родине, уважению к труду и труженикам села. С ноября 2014 года он является руководителем районного центра начальной профессиональной подготовки, открытого на базе школы. Благодаря стараниям </w:t>
      </w:r>
      <w:proofErr w:type="spellStart"/>
      <w:r w:rsidRPr="00685C48">
        <w:rPr>
          <w:rFonts w:ascii="Times New Roman" w:hAnsi="Times New Roman" w:cs="Times New Roman"/>
          <w:sz w:val="28"/>
          <w:szCs w:val="28"/>
        </w:rPr>
        <w:t>Ильдуса</w:t>
      </w:r>
      <w:proofErr w:type="spellEnd"/>
      <w:r w:rsidRPr="00685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C48">
        <w:rPr>
          <w:rFonts w:ascii="Times New Roman" w:hAnsi="Times New Roman" w:cs="Times New Roman"/>
          <w:sz w:val="28"/>
          <w:szCs w:val="28"/>
        </w:rPr>
        <w:t>Шарафеева</w:t>
      </w:r>
      <w:proofErr w:type="spellEnd"/>
      <w:r w:rsidRPr="00685C48">
        <w:rPr>
          <w:rFonts w:ascii="Times New Roman" w:hAnsi="Times New Roman" w:cs="Times New Roman"/>
          <w:sz w:val="28"/>
          <w:szCs w:val="28"/>
        </w:rPr>
        <w:t xml:space="preserve"> за 6 лет более 60 курсант центра, успешно сдав квалификационные экзамены, получили права «Тракторист 4 -ого разряда».</w:t>
      </w:r>
    </w:p>
    <w:p w:rsidR="00685C48" w:rsidRPr="00685C48" w:rsidRDefault="00685C48" w:rsidP="00685C48">
      <w:pPr>
        <w:spacing w:before="12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48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того, чтобы принять участие в проекте и рассказать свою историю отправьте резюме на почту: </w:t>
      </w:r>
      <w:hyperlink r:id="rId5" w:history="1">
        <w:r w:rsidRPr="00685C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amo-rt@mail.ru</w:t>
        </w:r>
      </w:hyperlink>
    </w:p>
    <w:p w:rsidR="00685C48" w:rsidRPr="00685C48" w:rsidRDefault="00685C48" w:rsidP="00685C48">
      <w:pPr>
        <w:spacing w:before="120" w:after="0" w:line="240" w:lineRule="auto"/>
        <w:ind w:left="142" w:firstLine="42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85C48" w:rsidRPr="00685C48" w:rsidRDefault="00685C48" w:rsidP="00685C48">
      <w:pPr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48" w:rsidRPr="00685C48" w:rsidRDefault="00685C48" w:rsidP="00685C48">
      <w:pPr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C48">
        <w:rPr>
          <w:rFonts w:ascii="Times New Roman" w:hAnsi="Times New Roman" w:cs="Times New Roman"/>
          <w:i/>
          <w:sz w:val="28"/>
          <w:szCs w:val="28"/>
        </w:rPr>
        <w:t>Пресс-служба Министерства сельского хозяйства и продовольствия РТ</w:t>
      </w:r>
    </w:p>
    <w:p w:rsidR="00685C48" w:rsidRPr="00BD5B45" w:rsidRDefault="00685C48" w:rsidP="00685C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5C48" w:rsidRPr="00036598" w:rsidRDefault="00685C48" w:rsidP="00685C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77B44" w:rsidRDefault="00685C48" w:rsidP="00036598">
      <w:pPr>
        <w:spacing w:line="240" w:lineRule="auto"/>
        <w:jc w:val="both"/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Татарская версия новости: </w:t>
      </w:r>
      <w:hyperlink r:id="rId6" w:history="1">
        <w:r>
          <w:rPr>
            <w:rStyle w:val="a3"/>
          </w:rPr>
          <w:t>https://agro.tatarstan.ru/tat/index.htm/news/1787768.htm</w:t>
        </w:r>
      </w:hyperlink>
    </w:p>
    <w:p w:rsidR="00685C48" w:rsidRPr="00036598" w:rsidRDefault="00685C48" w:rsidP="0003659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685C48" w:rsidRPr="0003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7A"/>
    <w:rsid w:val="00036598"/>
    <w:rsid w:val="003306B3"/>
    <w:rsid w:val="00365829"/>
    <w:rsid w:val="00685C48"/>
    <w:rsid w:val="006C38C6"/>
    <w:rsid w:val="007062B1"/>
    <w:rsid w:val="007F4405"/>
    <w:rsid w:val="00877B44"/>
    <w:rsid w:val="00993093"/>
    <w:rsid w:val="00B8177A"/>
    <w:rsid w:val="00BE03F8"/>
    <w:rsid w:val="00C1532B"/>
    <w:rsid w:val="00CE55E8"/>
    <w:rsid w:val="00DC35A9"/>
    <w:rsid w:val="00DD012B"/>
    <w:rsid w:val="00DE0A37"/>
    <w:rsid w:val="00DF10A8"/>
    <w:rsid w:val="00E5019A"/>
    <w:rsid w:val="00F0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54F-9310-4112-9395-8E396E57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ro.tatarstan.ru/tat/index.htm/news/1787768.htm" TargetMode="External"/><Relationship Id="rId5" Type="http://schemas.openxmlformats.org/officeDocument/2006/relationships/hyperlink" Target="mailto:amo-rt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2020-07-17T07:46:00Z</dcterms:created>
  <dcterms:modified xsi:type="dcterms:W3CDTF">2020-07-17T07:46:00Z</dcterms:modified>
</cp:coreProperties>
</file>