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EE" w:rsidRPr="000674FB" w:rsidRDefault="006970C9" w:rsidP="00067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0674FB">
        <w:rPr>
          <w:rFonts w:ascii="Times New Roman" w:hAnsi="Times New Roman" w:cs="Times New Roman"/>
          <w:b/>
          <w:sz w:val="28"/>
        </w:rPr>
        <w:t xml:space="preserve">Почему сельхозпроизводителям </w:t>
      </w:r>
      <w:r w:rsidR="000674FB" w:rsidRPr="000674FB">
        <w:rPr>
          <w:rFonts w:ascii="Times New Roman" w:hAnsi="Times New Roman" w:cs="Times New Roman"/>
          <w:b/>
          <w:sz w:val="28"/>
        </w:rPr>
        <w:t>Татарстана выгодно работать сообща?</w:t>
      </w:r>
    </w:p>
    <w:bookmarkEnd w:id="0"/>
    <w:p w:rsidR="006620EE" w:rsidRPr="000674FB" w:rsidRDefault="006970C9" w:rsidP="000674F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674FB">
        <w:rPr>
          <w:rFonts w:ascii="Times New Roman" w:hAnsi="Times New Roman" w:cs="Times New Roman"/>
          <w:i/>
          <w:sz w:val="28"/>
        </w:rPr>
        <w:t>Об этом рассказал п</w:t>
      </w:r>
      <w:r w:rsidR="006620EE" w:rsidRPr="000674FB">
        <w:rPr>
          <w:rFonts w:ascii="Times New Roman" w:hAnsi="Times New Roman" w:cs="Times New Roman"/>
          <w:i/>
          <w:sz w:val="28"/>
        </w:rPr>
        <w:t>редседатель С</w:t>
      </w:r>
      <w:r w:rsidRPr="000674FB">
        <w:rPr>
          <w:rFonts w:ascii="Times New Roman" w:hAnsi="Times New Roman" w:cs="Times New Roman"/>
          <w:i/>
          <w:sz w:val="28"/>
        </w:rPr>
        <w:t>ХП «ССК «</w:t>
      </w:r>
      <w:proofErr w:type="spellStart"/>
      <w:r w:rsidRPr="000674FB">
        <w:rPr>
          <w:rFonts w:ascii="Times New Roman" w:hAnsi="Times New Roman" w:cs="Times New Roman"/>
          <w:i/>
          <w:sz w:val="28"/>
        </w:rPr>
        <w:t>Баракат</w:t>
      </w:r>
      <w:proofErr w:type="spellEnd"/>
      <w:r w:rsidRPr="000674FB">
        <w:rPr>
          <w:rFonts w:ascii="Times New Roman" w:hAnsi="Times New Roman" w:cs="Times New Roman"/>
          <w:i/>
          <w:sz w:val="28"/>
        </w:rPr>
        <w:t xml:space="preserve">» </w:t>
      </w:r>
      <w:proofErr w:type="spellStart"/>
      <w:r w:rsidRPr="000674FB">
        <w:rPr>
          <w:rFonts w:ascii="Times New Roman" w:hAnsi="Times New Roman" w:cs="Times New Roman"/>
          <w:i/>
          <w:sz w:val="28"/>
        </w:rPr>
        <w:t>Рамис</w:t>
      </w:r>
      <w:proofErr w:type="spellEnd"/>
      <w:r w:rsidRPr="000674FB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0674FB">
        <w:rPr>
          <w:rFonts w:ascii="Times New Roman" w:hAnsi="Times New Roman" w:cs="Times New Roman"/>
          <w:i/>
          <w:sz w:val="28"/>
        </w:rPr>
        <w:t>Сахапов</w:t>
      </w:r>
      <w:proofErr w:type="spellEnd"/>
      <w:r w:rsidRPr="000674FB">
        <w:rPr>
          <w:rFonts w:ascii="Times New Roman" w:hAnsi="Times New Roman" w:cs="Times New Roman"/>
          <w:i/>
          <w:sz w:val="28"/>
        </w:rPr>
        <w:t xml:space="preserve"> на прошедшем недавно на расширенном заседании Ассоциации фермеров, крестьянских подворий и сельскохозяйственных кооперативов Татарстана с участием заместителя Премьер-министра </w:t>
      </w:r>
      <w:r w:rsidR="000674FB">
        <w:rPr>
          <w:rFonts w:ascii="Times New Roman" w:hAnsi="Times New Roman" w:cs="Times New Roman"/>
          <w:i/>
          <w:sz w:val="28"/>
        </w:rPr>
        <w:t>РТ —</w:t>
      </w:r>
      <w:r w:rsidR="00433342" w:rsidRPr="000674FB">
        <w:rPr>
          <w:rFonts w:ascii="Times New Roman" w:hAnsi="Times New Roman" w:cs="Times New Roman"/>
          <w:i/>
          <w:sz w:val="28"/>
        </w:rPr>
        <w:t xml:space="preserve"> министра сельского хозяйства и продовольствия РТ Марата </w:t>
      </w:r>
      <w:proofErr w:type="spellStart"/>
      <w:r w:rsidR="00433342" w:rsidRPr="000674FB">
        <w:rPr>
          <w:rFonts w:ascii="Times New Roman" w:hAnsi="Times New Roman" w:cs="Times New Roman"/>
          <w:i/>
          <w:sz w:val="28"/>
        </w:rPr>
        <w:t>Зяббарова</w:t>
      </w:r>
      <w:proofErr w:type="spellEnd"/>
      <w:r w:rsidRPr="000674FB">
        <w:rPr>
          <w:rFonts w:ascii="Times New Roman" w:hAnsi="Times New Roman" w:cs="Times New Roman"/>
          <w:i/>
          <w:sz w:val="28"/>
        </w:rPr>
        <w:t>.</w:t>
      </w:r>
    </w:p>
    <w:p w:rsidR="006620EE" w:rsidRPr="006620EE" w:rsidRDefault="006620EE" w:rsidP="000674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20EE">
        <w:rPr>
          <w:rFonts w:ascii="Times New Roman" w:hAnsi="Times New Roman" w:cs="Times New Roman"/>
          <w:sz w:val="28"/>
        </w:rPr>
        <w:t xml:space="preserve">— Я являюсь председателем кооператива и руководителем Ассоциации фермерских хозяйств </w:t>
      </w:r>
      <w:proofErr w:type="spellStart"/>
      <w:r w:rsidRPr="006620EE">
        <w:rPr>
          <w:rFonts w:ascii="Times New Roman" w:hAnsi="Times New Roman" w:cs="Times New Roman"/>
          <w:sz w:val="28"/>
        </w:rPr>
        <w:t>Азнакаевского</w:t>
      </w:r>
      <w:proofErr w:type="spellEnd"/>
      <w:r w:rsidRPr="006620EE">
        <w:rPr>
          <w:rFonts w:ascii="Times New Roman" w:hAnsi="Times New Roman" w:cs="Times New Roman"/>
          <w:sz w:val="28"/>
        </w:rPr>
        <w:t xml:space="preserve"> района. Наша работа по объединению небольших хозяйств началась в 2017 году, когда мы создали кооператив. Главной задачей было снижение издержек и повышение цены на нашу продукцию — молоко. И первым шагом стала продажа молока напрямую на завод. Мы избавились от посредников. Каждому фермеру дорого и нецелесообразно везти на завод свои 100 литров, а все вместе мы собрали 2,5 тонны.</w:t>
      </w:r>
    </w:p>
    <w:p w:rsidR="006620EE" w:rsidRPr="006620EE" w:rsidRDefault="006620EE" w:rsidP="000674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20EE">
        <w:rPr>
          <w:rFonts w:ascii="Times New Roman" w:hAnsi="Times New Roman" w:cs="Times New Roman"/>
          <w:sz w:val="28"/>
        </w:rPr>
        <w:t xml:space="preserve">Рождение нашего кооператива очень удачно совпало по времени с программой Минсельхоза Татарстана (она стартовала в 2018 году) по поддержке начинающих кооперативов. Мы приняли в ней участие и </w:t>
      </w:r>
      <w:r w:rsidR="00433342">
        <w:rPr>
          <w:rFonts w:ascii="Times New Roman" w:hAnsi="Times New Roman" w:cs="Times New Roman"/>
          <w:sz w:val="28"/>
        </w:rPr>
        <w:t>получили</w:t>
      </w:r>
      <w:r w:rsidRPr="006620EE">
        <w:rPr>
          <w:rFonts w:ascii="Times New Roman" w:hAnsi="Times New Roman" w:cs="Times New Roman"/>
          <w:sz w:val="28"/>
        </w:rPr>
        <w:t xml:space="preserve"> грант в 5 млн рублей. Деньги инвестировали в развитие кооператива, купили новый молоковоз на 4,2 тонны и оборудование для первичной переработки молока: пастеризатор, сепаратор, охладитель и пресс-тележку для творога. Таким образом, мы успешно выполняем первичный сбор молока, охлаждение и доставку до завода. После первичной переработки наш продукт стал дороже (на 1 литр прибавка 3 рубля, а на тот объем, который мы сдаем сегодня, 8 тонн в сутки — это уже 24 тыс. рублей).</w:t>
      </w:r>
    </w:p>
    <w:p w:rsidR="00433342" w:rsidRDefault="006620EE" w:rsidP="000674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20EE">
        <w:rPr>
          <w:rFonts w:ascii="Times New Roman" w:hAnsi="Times New Roman" w:cs="Times New Roman"/>
          <w:sz w:val="28"/>
        </w:rPr>
        <w:t>Начинался кооператив с 9 членов, через месяц нас стало 15, потом 17, 20, а сегодня уже 69! В штате имеются два водителя, лаборант, бухгалтер (также ведет бухгалтерские дела у членов кооператива и занимается сбором документов на конкурсы и заполнением пакета документов на господдержку). Скоро планируем запустить свой завод, хотим увидеть собственную продукцию в магазине. Мы стали единой большой организацией и намерены принимать новых членов. Кооператив для фермеров — одна из немногих возможностей найти рынок сбыта продукции, получить возможности развития.</w:t>
      </w:r>
    </w:p>
    <w:p w:rsidR="00804489" w:rsidRDefault="006620EE" w:rsidP="000674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20EE">
        <w:rPr>
          <w:rFonts w:ascii="Times New Roman" w:hAnsi="Times New Roman" w:cs="Times New Roman"/>
          <w:sz w:val="28"/>
        </w:rPr>
        <w:t xml:space="preserve"> Кооперация — правильная идея и отлично выстроенная рабочая схема. Дальнейший шаг — </w:t>
      </w:r>
      <w:proofErr w:type="spellStart"/>
      <w:r w:rsidRPr="006620EE">
        <w:rPr>
          <w:rFonts w:ascii="Times New Roman" w:hAnsi="Times New Roman" w:cs="Times New Roman"/>
          <w:sz w:val="28"/>
        </w:rPr>
        <w:t>межкооперативная</w:t>
      </w:r>
      <w:proofErr w:type="spellEnd"/>
      <w:r w:rsidRPr="006620EE">
        <w:rPr>
          <w:rFonts w:ascii="Times New Roman" w:hAnsi="Times New Roman" w:cs="Times New Roman"/>
          <w:sz w:val="28"/>
        </w:rPr>
        <w:t xml:space="preserve"> кооперация, объединение самих кооперативов. Чтобы уже не мы шли к сетям, а сети шли к нам за нашей продукцией. В планах — выход на рынок района, а затем и республики. И с помощью нашего </w:t>
      </w:r>
      <w:r w:rsidR="00433342">
        <w:rPr>
          <w:rFonts w:ascii="Times New Roman" w:hAnsi="Times New Roman" w:cs="Times New Roman"/>
          <w:sz w:val="28"/>
        </w:rPr>
        <w:t>Минсельхозпрода РТ</w:t>
      </w:r>
      <w:r w:rsidRPr="006620EE">
        <w:rPr>
          <w:rFonts w:ascii="Times New Roman" w:hAnsi="Times New Roman" w:cs="Times New Roman"/>
          <w:sz w:val="28"/>
        </w:rPr>
        <w:t xml:space="preserve"> эти планы вполне осуществимы! Хочется поблагодарить Министерство сельского хозяйства республики, особенно отдел </w:t>
      </w:r>
      <w:proofErr w:type="spellStart"/>
      <w:r w:rsidRPr="006620EE">
        <w:rPr>
          <w:rFonts w:ascii="Times New Roman" w:hAnsi="Times New Roman" w:cs="Times New Roman"/>
          <w:sz w:val="28"/>
        </w:rPr>
        <w:t>Ришата</w:t>
      </w:r>
      <w:proofErr w:type="spellEnd"/>
      <w:r w:rsidRPr="006620E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20EE">
        <w:rPr>
          <w:rFonts w:ascii="Times New Roman" w:hAnsi="Times New Roman" w:cs="Times New Roman"/>
          <w:sz w:val="28"/>
        </w:rPr>
        <w:t>Хабипова</w:t>
      </w:r>
      <w:proofErr w:type="spellEnd"/>
      <w:r w:rsidRPr="006620EE">
        <w:rPr>
          <w:rFonts w:ascii="Times New Roman" w:hAnsi="Times New Roman" w:cs="Times New Roman"/>
          <w:sz w:val="28"/>
        </w:rPr>
        <w:t>. Они очень внимательно к нам относятся и всегда помогают</w:t>
      </w:r>
      <w:r w:rsidR="00433342">
        <w:rPr>
          <w:rFonts w:ascii="Times New Roman" w:hAnsi="Times New Roman" w:cs="Times New Roman"/>
          <w:sz w:val="28"/>
        </w:rPr>
        <w:t>,</w:t>
      </w:r>
      <w:r w:rsidRPr="006620EE">
        <w:rPr>
          <w:rFonts w:ascii="Times New Roman" w:hAnsi="Times New Roman" w:cs="Times New Roman"/>
          <w:sz w:val="28"/>
        </w:rPr>
        <w:t xml:space="preserve"> и словом, и делом.</w:t>
      </w:r>
    </w:p>
    <w:p w:rsidR="00433342" w:rsidRPr="000674FB" w:rsidRDefault="000674FB" w:rsidP="006620EE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0674FB">
        <w:rPr>
          <w:rFonts w:ascii="Times New Roman" w:hAnsi="Times New Roman" w:cs="Times New Roman"/>
          <w:i/>
          <w:sz w:val="28"/>
        </w:rPr>
        <w:t>Министерство сельского хозяйства и продовольствия РТ</w:t>
      </w:r>
    </w:p>
    <w:sectPr w:rsidR="00433342" w:rsidRPr="0006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EE"/>
    <w:rsid w:val="000674FB"/>
    <w:rsid w:val="00433342"/>
    <w:rsid w:val="006620EE"/>
    <w:rsid w:val="006970C9"/>
    <w:rsid w:val="00804489"/>
    <w:rsid w:val="00C63101"/>
    <w:rsid w:val="00CC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BBA92-11F5-4824-91ED-65D4BCF8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User</cp:lastModifiedBy>
  <cp:revision>2</cp:revision>
  <dcterms:created xsi:type="dcterms:W3CDTF">2019-11-12T14:14:00Z</dcterms:created>
  <dcterms:modified xsi:type="dcterms:W3CDTF">2019-11-12T14:14:00Z</dcterms:modified>
</cp:coreProperties>
</file>