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1F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8CCA57" wp14:editId="423B65E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EE21F7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1F7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CC4" w:rsidRDefault="00357CC4" w:rsidP="00357CC4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357CC4" w:rsidRPr="00357CC4" w:rsidRDefault="00357CC4" w:rsidP="009C55E0">
      <w:pPr>
        <w:jc w:val="center"/>
      </w:pPr>
    </w:p>
    <w:p w:rsidR="009C55E0" w:rsidRDefault="009C55E0" w:rsidP="009C55E0">
      <w:pPr>
        <w:spacing w:before="120"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07">
        <w:rPr>
          <w:rFonts w:ascii="Times New Roman" w:hAnsi="Times New Roman" w:cs="Times New Roman"/>
          <w:b/>
          <w:sz w:val="28"/>
          <w:szCs w:val="28"/>
        </w:rPr>
        <w:t>Минсельхозпрод РТ: Аграрии Татарстана изучают современные технологии в сельском хозяйстве</w:t>
      </w:r>
    </w:p>
    <w:p w:rsidR="00485A4C" w:rsidRPr="00094C07" w:rsidRDefault="00485A4C" w:rsidP="009C55E0">
      <w:pPr>
        <w:spacing w:before="120"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55E0" w:rsidRPr="00094C07" w:rsidRDefault="009C55E0" w:rsidP="009C55E0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4C07">
        <w:rPr>
          <w:rFonts w:ascii="Times New Roman" w:hAnsi="Times New Roman" w:cs="Times New Roman"/>
          <w:sz w:val="28"/>
          <w:szCs w:val="28"/>
        </w:rPr>
        <w:t xml:space="preserve">С 8 по 9 сентября на базе Сабинского Аграрного колледжа в с. </w:t>
      </w:r>
      <w:proofErr w:type="spellStart"/>
      <w:r w:rsidRPr="00094C07">
        <w:rPr>
          <w:rFonts w:ascii="Times New Roman" w:hAnsi="Times New Roman" w:cs="Times New Roman"/>
          <w:sz w:val="28"/>
          <w:szCs w:val="28"/>
        </w:rPr>
        <w:t>Тимершик</w:t>
      </w:r>
      <w:proofErr w:type="spellEnd"/>
      <w:r w:rsidRPr="00094C07">
        <w:rPr>
          <w:rFonts w:ascii="Times New Roman" w:hAnsi="Times New Roman" w:cs="Times New Roman"/>
          <w:sz w:val="28"/>
          <w:szCs w:val="28"/>
        </w:rPr>
        <w:t xml:space="preserve"> 25 сотрудников Министерства сельского и продовольствия Татарстана и подведомственных организаций проходят </w:t>
      </w:r>
      <w:proofErr w:type="gramStart"/>
      <w:r w:rsidRPr="00094C07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94C07">
        <w:rPr>
          <w:rFonts w:ascii="Times New Roman" w:hAnsi="Times New Roman" w:cs="Times New Roman"/>
          <w:sz w:val="28"/>
          <w:szCs w:val="28"/>
        </w:rPr>
        <w:t xml:space="preserve"> «Современные технологии на ферме – путь к большому молоку».</w:t>
      </w:r>
    </w:p>
    <w:p w:rsidR="009C55E0" w:rsidRPr="00094C07" w:rsidRDefault="009C55E0" w:rsidP="009C55E0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4C07">
        <w:rPr>
          <w:rFonts w:ascii="Times New Roman" w:hAnsi="Times New Roman" w:cs="Times New Roman"/>
          <w:sz w:val="28"/>
          <w:szCs w:val="28"/>
        </w:rPr>
        <w:t>Кроме теоретической части, где специалисты на протяжении двух дней слушают лекции по генетике, воспроизводству и лечению, менеджменту и кормлению, проходят и практику на фермах и в Молочной Бизнес Академии Сабинского района.</w:t>
      </w:r>
    </w:p>
    <w:p w:rsidR="009C55E0" w:rsidRPr="00094C07" w:rsidRDefault="009C55E0" w:rsidP="009C55E0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Минсельхозпрода РТ</w:t>
      </w:r>
      <w:r w:rsidRPr="00094C07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изучают практику УЗИ-диагностики стельности животных, охоты, основных и гинекологических заболеваний, оценивают здоровье, учатся лечить и др.</w:t>
      </w:r>
    </w:p>
    <w:p w:rsidR="009C55E0" w:rsidRPr="00094C07" w:rsidRDefault="009C55E0" w:rsidP="009C55E0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4C07">
        <w:rPr>
          <w:rFonts w:ascii="Times New Roman" w:hAnsi="Times New Roman" w:cs="Times New Roman"/>
          <w:sz w:val="28"/>
          <w:szCs w:val="28"/>
        </w:rPr>
        <w:t xml:space="preserve">Такое же обучение пройдёт с 10 по 11 сентября, с участием руководителей хозяйств, главных зоотехников управления ветеринарии, племенников, главных консультантов по животноводству </w:t>
      </w:r>
      <w:proofErr w:type="spellStart"/>
      <w:r w:rsidRPr="00094C07">
        <w:rPr>
          <w:rFonts w:ascii="Times New Roman" w:hAnsi="Times New Roman" w:cs="Times New Roman"/>
          <w:sz w:val="28"/>
          <w:szCs w:val="28"/>
        </w:rPr>
        <w:t>сельхозуправлений</w:t>
      </w:r>
      <w:proofErr w:type="spellEnd"/>
      <w:r w:rsidRPr="0009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C07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094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C07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094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C07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Pr="00094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C07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094C07">
        <w:rPr>
          <w:rFonts w:ascii="Times New Roman" w:hAnsi="Times New Roman" w:cs="Times New Roman"/>
          <w:sz w:val="28"/>
          <w:szCs w:val="28"/>
        </w:rPr>
        <w:t>, Алексеевского районов республики.</w:t>
      </w:r>
    </w:p>
    <w:p w:rsidR="009C55E0" w:rsidRPr="00094C07" w:rsidRDefault="009C55E0" w:rsidP="009C55E0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4C07">
        <w:rPr>
          <w:rFonts w:ascii="Times New Roman" w:hAnsi="Times New Roman" w:cs="Times New Roman"/>
          <w:sz w:val="28"/>
          <w:szCs w:val="28"/>
        </w:rPr>
        <w:t>Всего в обучении примут участие 160 специалистов, образовательные семинары запланированы в октябре и ноябре.</w:t>
      </w:r>
    </w:p>
    <w:p w:rsidR="009C55E0" w:rsidRPr="00094C07" w:rsidRDefault="00485A4C" w:rsidP="0048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4C">
        <w:rPr>
          <w:rFonts w:ascii="Times New Roman" w:hAnsi="Times New Roman" w:cs="Times New Roman"/>
          <w:i/>
          <w:sz w:val="28"/>
          <w:szCs w:val="28"/>
        </w:rPr>
        <w:t>Татарская версия новости: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B6A9E">
          <w:rPr>
            <w:rStyle w:val="a4"/>
            <w:rFonts w:ascii="Times New Roman" w:hAnsi="Times New Roman" w:cs="Times New Roman"/>
            <w:sz w:val="28"/>
            <w:szCs w:val="28"/>
          </w:rPr>
          <w:t>https://agro.tatarstan.ru/tat/index.htm/news/1823654.htm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AB" w:rsidRPr="00357CC4" w:rsidRDefault="00357CC4" w:rsidP="00521CAB">
      <w:pPr>
        <w:rPr>
          <w:rFonts w:ascii="Times New Roman" w:hAnsi="Times New Roman" w:cs="Times New Roman"/>
          <w:i/>
          <w:sz w:val="28"/>
          <w:szCs w:val="28"/>
        </w:rPr>
      </w:pPr>
      <w:r w:rsidRPr="00357CC4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521CAB" w:rsidRPr="00F6413B" w:rsidRDefault="00521CAB">
      <w:pPr>
        <w:rPr>
          <w:rFonts w:ascii="Times New Roman" w:hAnsi="Times New Roman" w:cs="Times New Roman"/>
          <w:sz w:val="28"/>
          <w:szCs w:val="28"/>
        </w:rPr>
      </w:pPr>
    </w:p>
    <w:sectPr w:rsidR="00521CAB" w:rsidRPr="00F6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B"/>
    <w:rsid w:val="00004F61"/>
    <w:rsid w:val="00094865"/>
    <w:rsid w:val="000B2218"/>
    <w:rsid w:val="00227BD4"/>
    <w:rsid w:val="002548FB"/>
    <w:rsid w:val="00316548"/>
    <w:rsid w:val="00357CC4"/>
    <w:rsid w:val="003847A7"/>
    <w:rsid w:val="003C261A"/>
    <w:rsid w:val="00485A4C"/>
    <w:rsid w:val="00521CAB"/>
    <w:rsid w:val="006516A0"/>
    <w:rsid w:val="007406AC"/>
    <w:rsid w:val="007A6132"/>
    <w:rsid w:val="007F2627"/>
    <w:rsid w:val="009C55E0"/>
    <w:rsid w:val="00A12052"/>
    <w:rsid w:val="00B70053"/>
    <w:rsid w:val="00EC2797"/>
    <w:rsid w:val="00EF516F"/>
    <w:rsid w:val="00F6413B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48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48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2365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2020-09-10T05:01:00Z</dcterms:created>
  <dcterms:modified xsi:type="dcterms:W3CDTF">2020-09-10T06:24:00Z</dcterms:modified>
</cp:coreProperties>
</file>